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1D70" w14:textId="2F18505E" w:rsidR="0048602B" w:rsidRPr="0073016A" w:rsidRDefault="000A165B" w:rsidP="0020331B">
      <w:pPr>
        <w:spacing w:after="0"/>
        <w:jc w:val="both"/>
        <w:rPr>
          <w:b/>
          <w:sz w:val="40"/>
          <w:szCs w:val="40"/>
          <w:lang w:val="az-Latn-AZ"/>
        </w:rPr>
      </w:pPr>
      <w:r>
        <w:rPr>
          <w:b/>
          <w:bCs/>
          <w:sz w:val="48"/>
          <w:szCs w:val="48"/>
          <w:lang w:val="ru-RU"/>
        </w:rPr>
        <w:t xml:space="preserve"> </w:t>
      </w:r>
    </w:p>
    <w:p w14:paraId="7E5F8127"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 xml:space="preserve">Səhiyyə Nazirliyi 1 nömrəli Bakı Tibb Kolleci  </w:t>
      </w:r>
      <w:proofErr w:type="spellStart"/>
      <w:r w:rsidRPr="0020331B">
        <w:rPr>
          <w:rFonts w:eastAsia="MS Mincho" w:cs="Times New Roman"/>
          <w:bCs/>
          <w:sz w:val="36"/>
          <w:szCs w:val="36"/>
          <w:lang w:val="az-Latn-AZ" w:eastAsia="ru-RU"/>
        </w:rPr>
        <w:t>Publik</w:t>
      </w:r>
      <w:proofErr w:type="spellEnd"/>
      <w:r w:rsidRPr="0020331B">
        <w:rPr>
          <w:rFonts w:eastAsia="MS Mincho" w:cs="Times New Roman"/>
          <w:bCs/>
          <w:sz w:val="36"/>
          <w:szCs w:val="36"/>
          <w:lang w:val="az-Latn-AZ" w:eastAsia="ru-RU"/>
        </w:rPr>
        <w:t xml:space="preserve"> Hüquqi Şəxs</w:t>
      </w:r>
    </w:p>
    <w:p w14:paraId="30EAB55F"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 xml:space="preserve"> </w:t>
      </w:r>
    </w:p>
    <w:p w14:paraId="373CCF42"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FƏNN ÜZRƏ MÖVZULAR (Metodik material)</w:t>
      </w:r>
    </w:p>
    <w:p w14:paraId="32E7F756" w14:textId="77777777" w:rsidR="0020331B" w:rsidRPr="0020331B" w:rsidRDefault="0020331B" w:rsidP="0020331B">
      <w:pPr>
        <w:spacing w:after="0" w:line="240" w:lineRule="auto"/>
        <w:rPr>
          <w:rFonts w:eastAsia="MS Mincho" w:cs="Times New Roman"/>
          <w:b/>
          <w:sz w:val="36"/>
          <w:szCs w:val="36"/>
          <w:lang w:val="az-Latn-AZ" w:eastAsia="ru-RU"/>
        </w:rPr>
      </w:pPr>
    </w:p>
    <w:p w14:paraId="0808685A" w14:textId="77777777" w:rsidR="0020331B" w:rsidRPr="0020331B" w:rsidRDefault="0020331B" w:rsidP="0020331B">
      <w:pPr>
        <w:spacing w:after="0" w:line="240" w:lineRule="auto"/>
        <w:rPr>
          <w:rFonts w:eastAsia="MS Mincho" w:cs="Times New Roman"/>
          <w:b/>
          <w:sz w:val="36"/>
          <w:szCs w:val="36"/>
          <w:lang w:val="az-Latn-AZ" w:eastAsia="ru-RU"/>
        </w:rPr>
      </w:pPr>
      <w:r w:rsidRPr="0020331B">
        <w:rPr>
          <w:rFonts w:eastAsia="MS Mincho" w:cs="Times New Roman"/>
          <w:b/>
          <w:sz w:val="36"/>
          <w:szCs w:val="36"/>
          <w:lang w:val="az-Latn-AZ" w:eastAsia="ru-RU"/>
        </w:rPr>
        <w:t>1.</w:t>
      </w:r>
      <w:r w:rsidRPr="0020331B">
        <w:rPr>
          <w:rFonts w:eastAsia="MS Mincho" w:cs="Times New Roman"/>
          <w:b/>
          <w:sz w:val="36"/>
          <w:szCs w:val="36"/>
          <w:lang w:val="az-Latn-AZ" w:eastAsia="ru-RU"/>
        </w:rPr>
        <w:tab/>
        <w:t>Ümumi məlumat</w:t>
      </w:r>
    </w:p>
    <w:p w14:paraId="4597EA76" w14:textId="77777777" w:rsidR="0020331B" w:rsidRPr="0020331B" w:rsidRDefault="0020331B" w:rsidP="0020331B">
      <w:pPr>
        <w:spacing w:after="0" w:line="240" w:lineRule="auto"/>
        <w:rPr>
          <w:rFonts w:eastAsia="MS Mincho" w:cs="Times New Roman"/>
          <w:bCs/>
          <w:sz w:val="36"/>
          <w:szCs w:val="36"/>
          <w:lang w:val="az-Latn-AZ" w:eastAsia="ru-RU"/>
        </w:rPr>
      </w:pPr>
    </w:p>
    <w:p w14:paraId="700A7952"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İxtisas: “</w:t>
      </w:r>
      <w:proofErr w:type="spellStart"/>
      <w:r w:rsidRPr="0020331B">
        <w:rPr>
          <w:rFonts w:eastAsia="MS Mincho" w:cs="Times New Roman"/>
          <w:bCs/>
          <w:sz w:val="36"/>
          <w:szCs w:val="36"/>
          <w:lang w:val="az-Latn-AZ" w:eastAsia="ru-RU"/>
        </w:rPr>
        <w:t>Optometriya</w:t>
      </w:r>
      <w:proofErr w:type="spellEnd"/>
      <w:r w:rsidRPr="0020331B">
        <w:rPr>
          <w:rFonts w:eastAsia="MS Mincho" w:cs="Times New Roman"/>
          <w:bCs/>
          <w:sz w:val="36"/>
          <w:szCs w:val="36"/>
          <w:lang w:val="az-Latn-AZ" w:eastAsia="ru-RU"/>
        </w:rPr>
        <w:t xml:space="preserve">” </w:t>
      </w:r>
    </w:p>
    <w:p w14:paraId="5CDD316E" w14:textId="77777777" w:rsidR="0020331B" w:rsidRPr="0020331B" w:rsidRDefault="0020331B" w:rsidP="0020331B">
      <w:pPr>
        <w:spacing w:after="0" w:line="240" w:lineRule="auto"/>
        <w:rPr>
          <w:rFonts w:eastAsia="MS Mincho" w:cs="Times New Roman"/>
          <w:bCs/>
          <w:sz w:val="36"/>
          <w:szCs w:val="36"/>
          <w:lang w:val="az-Latn-AZ" w:eastAsia="ru-RU"/>
        </w:rPr>
      </w:pPr>
    </w:p>
    <w:p w14:paraId="2CBE1F81" w14:textId="560DE385"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 xml:space="preserve">Kurs II             Semestr: </w:t>
      </w:r>
      <w:r w:rsidR="00857567">
        <w:rPr>
          <w:rFonts w:eastAsia="MS Mincho" w:cs="Times New Roman"/>
          <w:bCs/>
          <w:sz w:val="36"/>
          <w:szCs w:val="36"/>
          <w:lang w:val="az-Latn-AZ" w:eastAsia="ru-RU"/>
        </w:rPr>
        <w:t>IV</w:t>
      </w:r>
    </w:p>
    <w:p w14:paraId="14CB69D6" w14:textId="77777777" w:rsidR="0020331B" w:rsidRPr="0020331B" w:rsidRDefault="0020331B" w:rsidP="0020331B">
      <w:pPr>
        <w:spacing w:after="0" w:line="240" w:lineRule="auto"/>
        <w:rPr>
          <w:rFonts w:eastAsia="MS Mincho" w:cs="Times New Roman"/>
          <w:bCs/>
          <w:sz w:val="36"/>
          <w:szCs w:val="36"/>
          <w:lang w:val="az-Latn-AZ" w:eastAsia="ru-RU"/>
        </w:rPr>
      </w:pPr>
    </w:p>
    <w:p w14:paraId="5AA805A4" w14:textId="0617B798"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Fənnin adı:</w:t>
      </w:r>
      <w:r w:rsidRPr="0020331B">
        <w:rPr>
          <w:rFonts w:eastAsia="MS Mincho" w:cs="Times New Roman"/>
          <w:sz w:val="36"/>
          <w:szCs w:val="36"/>
          <w:lang w:val="az-Latn-AZ" w:eastAsia="ru-RU"/>
        </w:rPr>
        <w:t xml:space="preserve"> “</w:t>
      </w:r>
      <w:r>
        <w:rPr>
          <w:rFonts w:eastAsia="MS Mincho" w:cs="Times New Roman"/>
          <w:sz w:val="36"/>
          <w:szCs w:val="36"/>
          <w:lang w:val="az-Latn-AZ" w:eastAsia="ru-RU"/>
        </w:rPr>
        <w:t>Təşkilati davranış</w:t>
      </w:r>
      <w:r w:rsidRPr="0020331B">
        <w:rPr>
          <w:rFonts w:eastAsia="MS Mincho" w:cs="Times New Roman"/>
          <w:sz w:val="36"/>
          <w:szCs w:val="36"/>
          <w:lang w:val="az-Latn-AZ" w:eastAsia="ru-RU"/>
        </w:rPr>
        <w:t>”</w:t>
      </w:r>
    </w:p>
    <w:p w14:paraId="7AED48AE" w14:textId="77777777" w:rsidR="0020331B" w:rsidRPr="0020331B" w:rsidRDefault="0020331B" w:rsidP="0020331B">
      <w:pPr>
        <w:spacing w:after="0" w:line="240" w:lineRule="auto"/>
        <w:rPr>
          <w:rFonts w:eastAsia="MS Mincho" w:cs="Times New Roman"/>
          <w:bCs/>
          <w:sz w:val="36"/>
          <w:szCs w:val="36"/>
          <w:lang w:val="az-Latn-AZ" w:eastAsia="ru-RU"/>
        </w:rPr>
      </w:pPr>
    </w:p>
    <w:p w14:paraId="7C0A2ED2"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Fənn üzrə saat: 30</w:t>
      </w:r>
    </w:p>
    <w:p w14:paraId="2DB338FC" w14:textId="77777777" w:rsidR="0020331B" w:rsidRPr="0020331B" w:rsidRDefault="0020331B" w:rsidP="0020331B">
      <w:pPr>
        <w:spacing w:after="0" w:line="240" w:lineRule="auto"/>
        <w:rPr>
          <w:rFonts w:eastAsia="MS Mincho" w:cs="Times New Roman"/>
          <w:bCs/>
          <w:sz w:val="36"/>
          <w:szCs w:val="36"/>
          <w:lang w:val="az-Latn-AZ" w:eastAsia="ru-RU"/>
        </w:rPr>
      </w:pPr>
    </w:p>
    <w:p w14:paraId="4F9DD76A"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 xml:space="preserve">Tədris forması:  nəzəriyyə, </w:t>
      </w:r>
      <w:r w:rsidRPr="0020331B">
        <w:rPr>
          <w:rFonts w:eastAsia="MS Mincho" w:cs="Times New Roman"/>
          <w:bCs/>
          <w:sz w:val="36"/>
          <w:szCs w:val="36"/>
          <w:u w:val="single"/>
          <w:lang w:val="az-Latn-AZ" w:eastAsia="ru-RU"/>
        </w:rPr>
        <w:t>seminar</w:t>
      </w:r>
      <w:r w:rsidRPr="0020331B">
        <w:rPr>
          <w:rFonts w:eastAsia="MS Mincho" w:cs="Times New Roman"/>
          <w:bCs/>
          <w:sz w:val="36"/>
          <w:szCs w:val="36"/>
          <w:lang w:val="az-Latn-AZ" w:eastAsia="ru-RU"/>
        </w:rPr>
        <w:t xml:space="preserve">, </w:t>
      </w:r>
      <w:proofErr w:type="spellStart"/>
      <w:r w:rsidRPr="0020331B">
        <w:rPr>
          <w:rFonts w:eastAsia="MS Mincho" w:cs="Times New Roman"/>
          <w:bCs/>
          <w:sz w:val="36"/>
          <w:szCs w:val="36"/>
          <w:lang w:val="az-Latn-AZ" w:eastAsia="ru-RU"/>
        </w:rPr>
        <w:t>laborator</w:t>
      </w:r>
      <w:proofErr w:type="spellEnd"/>
    </w:p>
    <w:p w14:paraId="755DDC5D" w14:textId="77777777" w:rsidR="0020331B" w:rsidRPr="0020331B" w:rsidRDefault="0020331B" w:rsidP="0020331B">
      <w:pPr>
        <w:spacing w:after="0" w:line="240" w:lineRule="auto"/>
        <w:rPr>
          <w:rFonts w:eastAsia="MS Mincho" w:cs="Times New Roman"/>
          <w:b/>
          <w:sz w:val="36"/>
          <w:szCs w:val="36"/>
          <w:lang w:val="az-Latn-AZ" w:eastAsia="ru-RU"/>
        </w:rPr>
      </w:pPr>
      <w:r w:rsidRPr="0020331B">
        <w:rPr>
          <w:rFonts w:eastAsia="MS Mincho" w:cs="Times New Roman"/>
          <w:b/>
          <w:sz w:val="36"/>
          <w:szCs w:val="36"/>
          <w:lang w:val="az-Latn-AZ" w:eastAsia="ru-RU"/>
        </w:rPr>
        <w:t xml:space="preserve"> </w:t>
      </w:r>
    </w:p>
    <w:p w14:paraId="2CDBDA57" w14:textId="77777777" w:rsidR="0020331B" w:rsidRPr="0020331B" w:rsidRDefault="0020331B" w:rsidP="0020331B">
      <w:pPr>
        <w:spacing w:after="0" w:line="240" w:lineRule="auto"/>
        <w:rPr>
          <w:rFonts w:eastAsia="MS Mincho" w:cs="Times New Roman"/>
          <w:b/>
          <w:sz w:val="36"/>
          <w:szCs w:val="36"/>
          <w:lang w:val="az-Latn-AZ" w:eastAsia="ru-RU"/>
        </w:rPr>
      </w:pPr>
      <w:r w:rsidRPr="0020331B">
        <w:rPr>
          <w:rFonts w:eastAsia="MS Mincho" w:cs="Times New Roman"/>
          <w:b/>
          <w:sz w:val="36"/>
          <w:szCs w:val="36"/>
          <w:lang w:val="az-Latn-AZ" w:eastAsia="ru-RU"/>
        </w:rPr>
        <w:t>2.</w:t>
      </w:r>
      <w:r w:rsidRPr="0020331B">
        <w:rPr>
          <w:rFonts w:eastAsia="MS Mincho" w:cs="Times New Roman"/>
          <w:b/>
          <w:sz w:val="36"/>
          <w:szCs w:val="36"/>
          <w:lang w:val="az-Latn-AZ" w:eastAsia="ru-RU"/>
        </w:rPr>
        <w:tab/>
        <w:t xml:space="preserve"> İstifadə olunan resurslar</w:t>
      </w:r>
    </w:p>
    <w:p w14:paraId="5FE6AC29" w14:textId="77777777" w:rsidR="000A097C"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Əsas ədəbiyyat: 1</w:t>
      </w:r>
      <w:r w:rsidR="00857567" w:rsidRPr="00857567">
        <w:rPr>
          <w:rFonts w:eastAsia="MS Mincho" w:cs="Times New Roman"/>
          <w:bCs/>
          <w:sz w:val="36"/>
          <w:szCs w:val="36"/>
          <w:lang w:val="az-Latn-AZ" w:eastAsia="ru-RU"/>
        </w:rPr>
        <w:t xml:space="preserve">.Axundova N. F. “Təşkilati davranış”  </w:t>
      </w:r>
    </w:p>
    <w:p w14:paraId="7896D5CB" w14:textId="022BA85D" w:rsidR="0020331B" w:rsidRPr="0020331B" w:rsidRDefault="00857567" w:rsidP="0020331B">
      <w:pPr>
        <w:spacing w:after="0" w:line="240" w:lineRule="auto"/>
        <w:rPr>
          <w:rFonts w:eastAsia="MS Mincho" w:cs="Times New Roman"/>
          <w:b/>
          <w:sz w:val="36"/>
          <w:szCs w:val="36"/>
          <w:lang w:val="az-Latn-AZ" w:eastAsia="ru-RU"/>
        </w:rPr>
      </w:pPr>
      <w:r w:rsidRPr="00857567">
        <w:rPr>
          <w:rFonts w:eastAsia="MS Mincho" w:cs="Times New Roman"/>
          <w:bCs/>
          <w:sz w:val="36"/>
          <w:szCs w:val="36"/>
          <w:lang w:val="az-Latn-AZ" w:eastAsia="ru-RU"/>
        </w:rPr>
        <w:t xml:space="preserve">                                                                                                                 </w:t>
      </w:r>
    </w:p>
    <w:p w14:paraId="4D94B4F9" w14:textId="7DFC170B"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 xml:space="preserve">Əlavə resurslar (PDF, elektron materiallar): </w:t>
      </w:r>
      <w:r w:rsidR="007018C9">
        <w:rPr>
          <w:rFonts w:eastAsia="MS Mincho" w:cs="Times New Roman"/>
          <w:bCs/>
          <w:sz w:val="36"/>
          <w:szCs w:val="36"/>
          <w:lang w:val="az-Latn-AZ" w:eastAsia="ru-RU"/>
        </w:rPr>
        <w:t>1.</w:t>
      </w:r>
      <w:r w:rsidR="007018C9" w:rsidRPr="007018C9">
        <w:rPr>
          <w:rFonts w:eastAsia="MS Mincho" w:cs="Times New Roman"/>
          <w:bCs/>
          <w:sz w:val="36"/>
          <w:szCs w:val="36"/>
          <w:lang w:val="az-Latn-AZ" w:eastAsia="ru-RU"/>
        </w:rPr>
        <w:t>Israyil-Isgəndərov</w:t>
      </w:r>
      <w:r w:rsidR="007018C9" w:rsidRPr="007018C9">
        <w:rPr>
          <w:rFonts w:eastAsia="MS Mincho" w:cs="Times New Roman"/>
          <w:bCs/>
          <w:sz w:val="36"/>
          <w:szCs w:val="36"/>
          <w:lang w:val="az-Latn-AZ" w:eastAsia="ru-RU"/>
        </w:rPr>
        <w:t xml:space="preserve"> </w:t>
      </w:r>
      <w:r w:rsidR="007018C9">
        <w:rPr>
          <w:rFonts w:eastAsia="MS Mincho" w:cs="Times New Roman"/>
          <w:bCs/>
          <w:sz w:val="36"/>
          <w:szCs w:val="36"/>
          <w:lang w:val="az-Latn-AZ" w:eastAsia="ru-RU"/>
        </w:rPr>
        <w:t>“</w:t>
      </w:r>
      <w:proofErr w:type="spellStart"/>
      <w:r w:rsidR="007018C9" w:rsidRPr="007018C9">
        <w:rPr>
          <w:rFonts w:eastAsia="MS Mincho" w:cs="Times New Roman"/>
          <w:bCs/>
          <w:sz w:val="36"/>
          <w:szCs w:val="36"/>
          <w:lang w:val="az-Latn-AZ" w:eastAsia="ru-RU"/>
        </w:rPr>
        <w:t>Təskilati-davran</w:t>
      </w:r>
      <w:r w:rsidR="0070360E">
        <w:rPr>
          <w:rFonts w:eastAsia="MS Mincho" w:cs="Times New Roman"/>
          <w:bCs/>
          <w:sz w:val="36"/>
          <w:szCs w:val="36"/>
          <w:lang w:val="az-Latn-AZ" w:eastAsia="ru-RU"/>
        </w:rPr>
        <w:t>ı</w:t>
      </w:r>
      <w:r w:rsidR="007018C9" w:rsidRPr="007018C9">
        <w:rPr>
          <w:rFonts w:eastAsia="MS Mincho" w:cs="Times New Roman"/>
          <w:bCs/>
          <w:sz w:val="36"/>
          <w:szCs w:val="36"/>
          <w:lang w:val="az-Latn-AZ" w:eastAsia="ru-RU"/>
        </w:rPr>
        <w:t>s</w:t>
      </w:r>
      <w:proofErr w:type="spellEnd"/>
      <w:r w:rsidR="00195ECB">
        <w:rPr>
          <w:rFonts w:eastAsia="MS Mincho" w:cs="Times New Roman"/>
          <w:bCs/>
          <w:sz w:val="36"/>
          <w:szCs w:val="36"/>
          <w:lang w:val="az-Latn-AZ" w:eastAsia="ru-RU"/>
        </w:rPr>
        <w:t xml:space="preserve"> </w:t>
      </w:r>
      <w:r w:rsidR="007018C9" w:rsidRPr="007018C9">
        <w:rPr>
          <w:rFonts w:eastAsia="MS Mincho" w:cs="Times New Roman"/>
          <w:bCs/>
          <w:sz w:val="36"/>
          <w:szCs w:val="36"/>
          <w:lang w:val="az-Latn-AZ" w:eastAsia="ru-RU"/>
        </w:rPr>
        <w:t>və</w:t>
      </w:r>
      <w:r w:rsidR="00195ECB">
        <w:rPr>
          <w:rFonts w:eastAsia="MS Mincho" w:cs="Times New Roman"/>
          <w:bCs/>
          <w:sz w:val="36"/>
          <w:szCs w:val="36"/>
          <w:lang w:val="az-Latn-AZ" w:eastAsia="ru-RU"/>
        </w:rPr>
        <w:t xml:space="preserve"> </w:t>
      </w:r>
      <w:r w:rsidR="007018C9" w:rsidRPr="007018C9">
        <w:rPr>
          <w:rFonts w:eastAsia="MS Mincho" w:cs="Times New Roman"/>
          <w:bCs/>
          <w:sz w:val="36"/>
          <w:szCs w:val="36"/>
          <w:lang w:val="az-Latn-AZ" w:eastAsia="ru-RU"/>
        </w:rPr>
        <w:t>menecment</w:t>
      </w:r>
      <w:r w:rsidR="0070360E">
        <w:rPr>
          <w:rFonts w:eastAsia="MS Mincho" w:cs="Times New Roman"/>
          <w:bCs/>
          <w:sz w:val="36"/>
          <w:szCs w:val="36"/>
          <w:lang w:val="az-Latn-AZ" w:eastAsia="ru-RU"/>
        </w:rPr>
        <w:t xml:space="preserve"> </w:t>
      </w:r>
      <w:r w:rsidR="007018C9" w:rsidRPr="007018C9">
        <w:rPr>
          <w:rFonts w:eastAsia="MS Mincho" w:cs="Times New Roman"/>
          <w:bCs/>
          <w:sz w:val="36"/>
          <w:szCs w:val="36"/>
          <w:lang w:val="az-Latn-AZ" w:eastAsia="ru-RU"/>
        </w:rPr>
        <w:t>psixologiyasi</w:t>
      </w:r>
      <w:r w:rsidR="007018C9">
        <w:rPr>
          <w:rFonts w:eastAsia="MS Mincho" w:cs="Times New Roman"/>
          <w:bCs/>
          <w:sz w:val="36"/>
          <w:szCs w:val="36"/>
          <w:lang w:val="az-Latn-AZ" w:eastAsia="ru-RU"/>
        </w:rPr>
        <w:t>”</w:t>
      </w:r>
      <w:r w:rsidR="007018C9" w:rsidRPr="007018C9">
        <w:rPr>
          <w:rFonts w:eastAsia="MS Mincho" w:cs="Times New Roman"/>
          <w:bCs/>
          <w:sz w:val="36"/>
          <w:szCs w:val="36"/>
          <w:lang w:val="az-Latn-AZ" w:eastAsia="ru-RU"/>
        </w:rPr>
        <w:t>.pdf</w:t>
      </w:r>
    </w:p>
    <w:p w14:paraId="5CEF8168" w14:textId="77777777" w:rsidR="0020331B" w:rsidRPr="0020331B" w:rsidRDefault="0020331B" w:rsidP="0020331B">
      <w:pPr>
        <w:spacing w:after="0" w:line="240" w:lineRule="auto"/>
        <w:rPr>
          <w:rFonts w:eastAsia="MS Mincho" w:cs="Times New Roman"/>
          <w:bCs/>
          <w:sz w:val="36"/>
          <w:szCs w:val="36"/>
          <w:lang w:val="az-Latn-AZ" w:eastAsia="ru-RU"/>
        </w:rPr>
      </w:pPr>
    </w:p>
    <w:p w14:paraId="6B446186" w14:textId="77777777" w:rsidR="0020331B" w:rsidRPr="0020331B" w:rsidRDefault="0020331B" w:rsidP="0020331B">
      <w:pPr>
        <w:spacing w:after="0" w:line="240" w:lineRule="auto"/>
        <w:rPr>
          <w:rFonts w:eastAsia="MS Mincho" w:cs="Times New Roman"/>
          <w:b/>
          <w:sz w:val="36"/>
          <w:szCs w:val="36"/>
          <w:lang w:val="az-Latn-AZ" w:eastAsia="ru-RU"/>
        </w:rPr>
      </w:pPr>
      <w:r w:rsidRPr="0020331B">
        <w:rPr>
          <w:rFonts w:eastAsia="MS Mincho" w:cs="Times New Roman"/>
          <w:b/>
          <w:sz w:val="36"/>
          <w:szCs w:val="36"/>
          <w:lang w:val="az-Latn-AZ" w:eastAsia="ru-RU"/>
        </w:rPr>
        <w:t>3.</w:t>
      </w:r>
      <w:r w:rsidRPr="0020331B">
        <w:rPr>
          <w:rFonts w:eastAsia="MS Mincho" w:cs="Times New Roman"/>
          <w:b/>
          <w:sz w:val="36"/>
          <w:szCs w:val="36"/>
          <w:lang w:val="az-Latn-AZ" w:eastAsia="ru-RU"/>
        </w:rPr>
        <w:tab/>
        <w:t xml:space="preserve"> Hazırlayan müəllim haqqında məlumat</w:t>
      </w:r>
    </w:p>
    <w:p w14:paraId="395E3D5A" w14:textId="77777777" w:rsidR="0020331B" w:rsidRPr="0020331B" w:rsidRDefault="0020331B" w:rsidP="0020331B">
      <w:pPr>
        <w:spacing w:after="0" w:line="240" w:lineRule="auto"/>
        <w:rPr>
          <w:rFonts w:eastAsia="MS Mincho" w:cs="Times New Roman"/>
          <w:b/>
          <w:sz w:val="36"/>
          <w:szCs w:val="36"/>
          <w:lang w:val="az-Latn-AZ" w:eastAsia="ru-RU"/>
        </w:rPr>
      </w:pPr>
    </w:p>
    <w:p w14:paraId="6F648048" w14:textId="77777777" w:rsidR="0020331B" w:rsidRPr="0020331B" w:rsidRDefault="0020331B" w:rsidP="0020331B">
      <w:pPr>
        <w:spacing w:after="0" w:line="240" w:lineRule="auto"/>
        <w:rPr>
          <w:rFonts w:eastAsia="MS Mincho" w:cs="Times New Roman"/>
          <w:bCs/>
          <w:sz w:val="36"/>
          <w:szCs w:val="36"/>
          <w:lang w:val="az-Latn-AZ" w:eastAsia="ru-RU"/>
        </w:rPr>
      </w:pPr>
      <w:r w:rsidRPr="0020331B">
        <w:rPr>
          <w:rFonts w:eastAsia="MS Mincho" w:cs="Times New Roman"/>
          <w:bCs/>
          <w:sz w:val="36"/>
          <w:szCs w:val="36"/>
          <w:lang w:val="az-Latn-AZ" w:eastAsia="ru-RU"/>
        </w:rPr>
        <w:t xml:space="preserve">Müəllimin adı, soyadı: </w:t>
      </w:r>
      <w:proofErr w:type="spellStart"/>
      <w:r w:rsidRPr="0020331B">
        <w:rPr>
          <w:rFonts w:eastAsia="MS Mincho" w:cs="Times New Roman"/>
          <w:bCs/>
          <w:sz w:val="36"/>
          <w:szCs w:val="36"/>
          <w:lang w:val="az-Latn-AZ" w:eastAsia="ru-RU"/>
        </w:rPr>
        <w:t>Bağırova</w:t>
      </w:r>
      <w:proofErr w:type="spellEnd"/>
      <w:r w:rsidRPr="0020331B">
        <w:rPr>
          <w:rFonts w:eastAsia="MS Mincho" w:cs="Times New Roman"/>
          <w:bCs/>
          <w:sz w:val="36"/>
          <w:szCs w:val="36"/>
          <w:lang w:val="az-Latn-AZ" w:eastAsia="ru-RU"/>
        </w:rPr>
        <w:t xml:space="preserve"> Aygün</w:t>
      </w:r>
      <w:r w:rsidRPr="0020331B">
        <w:rPr>
          <w:rFonts w:eastAsia="Times New Roman" w:cs="Times New Roman"/>
          <w:bCs/>
          <w:sz w:val="36"/>
          <w:szCs w:val="36"/>
          <w:lang w:val="az-Latn-AZ"/>
        </w:rPr>
        <w:tab/>
        <w:t xml:space="preserve">    </w:t>
      </w:r>
    </w:p>
    <w:p w14:paraId="7D9A3B25" w14:textId="77777777" w:rsidR="0020331B" w:rsidRPr="0020331B" w:rsidRDefault="0020331B" w:rsidP="0020331B">
      <w:pPr>
        <w:spacing w:after="0" w:line="240" w:lineRule="auto"/>
        <w:contextualSpacing/>
        <w:rPr>
          <w:rFonts w:eastAsia="MS Mincho" w:cs="Times New Roman"/>
          <w:b/>
          <w:sz w:val="36"/>
          <w:szCs w:val="36"/>
          <w:lang w:val="az-Latn-AZ" w:eastAsia="ru-RU"/>
        </w:rPr>
      </w:pPr>
    </w:p>
    <w:p w14:paraId="20DBF759" w14:textId="77777777" w:rsidR="0020331B" w:rsidRPr="0020331B" w:rsidRDefault="0020331B" w:rsidP="0020331B">
      <w:pPr>
        <w:spacing w:after="0" w:line="240" w:lineRule="auto"/>
        <w:contextualSpacing/>
        <w:rPr>
          <w:rFonts w:eastAsia="MS Mincho" w:cs="Times New Roman"/>
          <w:b/>
          <w:sz w:val="36"/>
          <w:szCs w:val="36"/>
          <w:lang w:val="az-Latn-AZ" w:eastAsia="ru-RU"/>
        </w:rPr>
      </w:pPr>
    </w:p>
    <w:p w14:paraId="31ACE361" w14:textId="77777777" w:rsidR="0020331B" w:rsidRPr="0020331B" w:rsidRDefault="0020331B" w:rsidP="0020331B">
      <w:pPr>
        <w:spacing w:after="0" w:line="240" w:lineRule="auto"/>
        <w:contextualSpacing/>
        <w:rPr>
          <w:rFonts w:eastAsia="MS Mincho" w:cs="Times New Roman"/>
          <w:b/>
          <w:sz w:val="36"/>
          <w:szCs w:val="36"/>
          <w:lang w:val="az-Latn-AZ" w:eastAsia="ru-RU"/>
        </w:rPr>
      </w:pPr>
    </w:p>
    <w:p w14:paraId="509BD61B" w14:textId="77777777" w:rsidR="0020331B" w:rsidRDefault="0020331B" w:rsidP="0020331B">
      <w:pPr>
        <w:spacing w:after="0" w:line="240" w:lineRule="auto"/>
        <w:contextualSpacing/>
        <w:rPr>
          <w:rFonts w:eastAsia="MS Mincho" w:cs="Times New Roman"/>
          <w:b/>
          <w:sz w:val="48"/>
          <w:szCs w:val="48"/>
          <w:lang w:val="az-Latn-AZ" w:eastAsia="ru-RU"/>
        </w:rPr>
      </w:pPr>
      <w:r w:rsidRPr="0020331B">
        <w:rPr>
          <w:rFonts w:eastAsia="MS Mincho" w:cs="Times New Roman"/>
          <w:b/>
          <w:sz w:val="48"/>
          <w:szCs w:val="48"/>
          <w:lang w:val="az-Latn-AZ" w:eastAsia="ru-RU"/>
        </w:rPr>
        <w:t xml:space="preserve"> </w:t>
      </w:r>
    </w:p>
    <w:p w14:paraId="04BED576" w14:textId="77777777" w:rsidR="00857567" w:rsidRDefault="00857567" w:rsidP="0020331B">
      <w:pPr>
        <w:spacing w:after="0" w:line="240" w:lineRule="auto"/>
        <w:contextualSpacing/>
        <w:rPr>
          <w:rFonts w:eastAsia="MS Mincho" w:cs="Times New Roman"/>
          <w:b/>
          <w:sz w:val="48"/>
          <w:szCs w:val="48"/>
          <w:lang w:val="az-Latn-AZ" w:eastAsia="ru-RU"/>
        </w:rPr>
      </w:pPr>
    </w:p>
    <w:p w14:paraId="36A787CC" w14:textId="77777777" w:rsidR="00195ECB" w:rsidRDefault="0020331B" w:rsidP="00195ECB">
      <w:pPr>
        <w:spacing w:after="0" w:line="240" w:lineRule="auto"/>
        <w:contextualSpacing/>
        <w:rPr>
          <w:rFonts w:eastAsia="MS Mincho" w:cs="Times New Roman"/>
          <w:b/>
          <w:sz w:val="48"/>
          <w:szCs w:val="48"/>
          <w:lang w:val="az-Latn-AZ" w:eastAsia="ru-RU"/>
        </w:rPr>
      </w:pPr>
      <w:r w:rsidRPr="0020331B">
        <w:rPr>
          <w:rFonts w:eastAsia="MS Mincho" w:cs="Times New Roman"/>
          <w:b/>
          <w:sz w:val="48"/>
          <w:szCs w:val="48"/>
          <w:lang w:val="az-Latn-AZ" w:eastAsia="ru-RU"/>
        </w:rPr>
        <w:t xml:space="preserve">          </w:t>
      </w:r>
      <w:r w:rsidRPr="0020331B">
        <w:rPr>
          <w:rFonts w:eastAsia="MS Mincho" w:cs="Times New Roman"/>
          <w:b/>
          <w:sz w:val="48"/>
          <w:szCs w:val="48"/>
          <w:lang w:val="az-Latn-AZ" w:eastAsia="ru-RU"/>
        </w:rPr>
        <w:tab/>
      </w:r>
      <w:r w:rsidRPr="0020331B">
        <w:rPr>
          <w:rFonts w:eastAsia="MS Mincho" w:cs="Times New Roman"/>
          <w:b/>
          <w:sz w:val="48"/>
          <w:szCs w:val="48"/>
          <w:lang w:val="az-Latn-AZ" w:eastAsia="ru-RU"/>
        </w:rPr>
        <w:tab/>
      </w:r>
    </w:p>
    <w:sdt>
      <w:sdtPr>
        <w:rPr>
          <w:rFonts w:eastAsiaTheme="minorEastAsia" w:cstheme="minorBidi"/>
          <w:b w:val="0"/>
          <w:szCs w:val="22"/>
        </w:rPr>
        <w:id w:val="-1961717813"/>
        <w:docPartObj>
          <w:docPartGallery w:val="Table of Contents"/>
          <w:docPartUnique/>
        </w:docPartObj>
      </w:sdtPr>
      <w:sdtEndPr>
        <w:rPr>
          <w:bCs/>
          <w:noProof/>
        </w:rPr>
      </w:sdtEndPr>
      <w:sdtContent>
        <w:p w14:paraId="35F4FA8F" w14:textId="3DF33791" w:rsidR="00333730" w:rsidRPr="0018397B" w:rsidRDefault="0020331B" w:rsidP="00195ECB">
          <w:pPr>
            <w:pStyle w:val="a6"/>
            <w:spacing w:after="240"/>
            <w:jc w:val="left"/>
            <w:rPr>
              <w:lang w:val="ru-RU"/>
            </w:rPr>
          </w:pPr>
          <w:r>
            <w:rPr>
              <w:lang w:val="az-Latn-AZ"/>
            </w:rPr>
            <w:t xml:space="preserve">                                            </w:t>
          </w:r>
          <w:r w:rsidR="00333730" w:rsidRPr="0018397B">
            <w:rPr>
              <w:lang w:val="ru-RU"/>
            </w:rPr>
            <w:t xml:space="preserve"> </w:t>
          </w:r>
          <w:r w:rsidR="00870368">
            <w:t>M</w:t>
          </w:r>
          <w:r w:rsidR="00870368" w:rsidRPr="0018397B">
            <w:rPr>
              <w:lang w:val="ru-RU"/>
            </w:rPr>
            <w:t>ü</w:t>
          </w:r>
          <w:proofErr w:type="spellStart"/>
          <w:r w:rsidR="00870368">
            <w:t>nd</w:t>
          </w:r>
          <w:proofErr w:type="spellEnd"/>
          <w:r w:rsidR="00870368" w:rsidRPr="0018397B">
            <w:rPr>
              <w:lang w:val="ru-RU"/>
            </w:rPr>
            <w:t>ə</w:t>
          </w:r>
          <w:proofErr w:type="spellStart"/>
          <w:r w:rsidR="00870368">
            <w:t>ricat</w:t>
          </w:r>
          <w:proofErr w:type="spellEnd"/>
        </w:p>
        <w:p w14:paraId="0253A6DA" w14:textId="2FAB892C" w:rsidR="00A30484" w:rsidRPr="000A165B" w:rsidRDefault="00333730" w:rsidP="000A165B">
          <w:pPr>
            <w:pStyle w:val="11"/>
            <w:rPr>
              <w:rFonts w:asciiTheme="minorHAnsi" w:hAnsiTheme="minorHAnsi"/>
              <w:b/>
              <w:bCs/>
              <w:sz w:val="22"/>
            </w:rPr>
          </w:pPr>
          <w:r>
            <w:rPr>
              <w:noProof w:val="0"/>
            </w:rPr>
            <w:fldChar w:fldCharType="begin"/>
          </w:r>
          <w:r>
            <w:instrText xml:space="preserve"> TOC \o "1-3" \h \z \u </w:instrText>
          </w:r>
          <w:r>
            <w:rPr>
              <w:noProof w:val="0"/>
            </w:rPr>
            <w:fldChar w:fldCharType="separate"/>
          </w:r>
          <w:hyperlink w:anchor="_Toc219228136" w:history="1">
            <w:r w:rsidR="00A30484" w:rsidRPr="000A165B">
              <w:rPr>
                <w:rStyle w:val="a7"/>
                <w:rFonts w:cs="Times New Roman"/>
                <w:b/>
                <w:bCs/>
              </w:rPr>
              <w:t xml:space="preserve">MÖVZU 1. </w:t>
            </w:r>
            <w:r w:rsidR="00A30484" w:rsidRPr="000A165B">
              <w:rPr>
                <w:rStyle w:val="a7"/>
                <w:rFonts w:cs="Times New Roman"/>
              </w:rPr>
              <w:t>TƏŞKİLATI DAVRANIŞIN MAHİYYƏTİ</w:t>
            </w:r>
            <w:r w:rsidR="00A30484" w:rsidRPr="000A165B">
              <w:rPr>
                <w:webHidden/>
              </w:rPr>
              <w:tab/>
            </w:r>
            <w:r w:rsidR="00A30484" w:rsidRPr="000A165B">
              <w:rPr>
                <w:webHidden/>
              </w:rPr>
              <w:fldChar w:fldCharType="begin"/>
            </w:r>
            <w:r w:rsidR="00A30484" w:rsidRPr="000A165B">
              <w:rPr>
                <w:webHidden/>
              </w:rPr>
              <w:instrText xml:space="preserve"> PAGEREF _Toc219228136 \h </w:instrText>
            </w:r>
            <w:r w:rsidR="00A30484" w:rsidRPr="000A165B">
              <w:rPr>
                <w:webHidden/>
              </w:rPr>
            </w:r>
            <w:r w:rsidR="00A30484" w:rsidRPr="000A165B">
              <w:rPr>
                <w:webHidden/>
              </w:rPr>
              <w:fldChar w:fldCharType="separate"/>
            </w:r>
            <w:r w:rsidR="000A097C">
              <w:rPr>
                <w:webHidden/>
              </w:rPr>
              <w:t>2</w:t>
            </w:r>
            <w:r w:rsidR="00A30484" w:rsidRPr="000A165B">
              <w:rPr>
                <w:webHidden/>
              </w:rPr>
              <w:fldChar w:fldCharType="end"/>
            </w:r>
          </w:hyperlink>
        </w:p>
        <w:p w14:paraId="5E34B942" w14:textId="4967E253" w:rsidR="00A30484" w:rsidRPr="000A165B" w:rsidRDefault="00A30484" w:rsidP="000A165B">
          <w:pPr>
            <w:pStyle w:val="11"/>
            <w:rPr>
              <w:rFonts w:asciiTheme="minorHAnsi" w:hAnsiTheme="minorHAnsi"/>
              <w:b/>
              <w:bCs/>
              <w:sz w:val="22"/>
            </w:rPr>
          </w:pPr>
          <w:hyperlink w:anchor="_Toc219228137" w:history="1">
            <w:r w:rsidRPr="000A165B">
              <w:rPr>
                <w:rStyle w:val="a7"/>
                <w:b/>
                <w:bCs/>
              </w:rPr>
              <w:t xml:space="preserve">MÖVZU 2. </w:t>
            </w:r>
            <w:r w:rsidRPr="000A165B">
              <w:rPr>
                <w:rStyle w:val="a7"/>
              </w:rPr>
              <w:t>TƏŞKİLAT – BİR SİSTEM KİMİ</w:t>
            </w:r>
            <w:r w:rsidRPr="000A165B">
              <w:rPr>
                <w:webHidden/>
              </w:rPr>
              <w:tab/>
            </w:r>
            <w:r w:rsidRPr="000A165B">
              <w:rPr>
                <w:webHidden/>
              </w:rPr>
              <w:fldChar w:fldCharType="begin"/>
            </w:r>
            <w:r w:rsidRPr="000A165B">
              <w:rPr>
                <w:webHidden/>
              </w:rPr>
              <w:instrText xml:space="preserve"> PAGEREF _Toc219228137 \h </w:instrText>
            </w:r>
            <w:r w:rsidRPr="000A165B">
              <w:rPr>
                <w:webHidden/>
              </w:rPr>
            </w:r>
            <w:r w:rsidRPr="000A165B">
              <w:rPr>
                <w:webHidden/>
              </w:rPr>
              <w:fldChar w:fldCharType="separate"/>
            </w:r>
            <w:r w:rsidR="000A097C">
              <w:rPr>
                <w:webHidden/>
              </w:rPr>
              <w:t>4</w:t>
            </w:r>
            <w:r w:rsidRPr="000A165B">
              <w:rPr>
                <w:webHidden/>
              </w:rPr>
              <w:fldChar w:fldCharType="end"/>
            </w:r>
          </w:hyperlink>
        </w:p>
        <w:p w14:paraId="27B3FE6F" w14:textId="2674DB04" w:rsidR="00A30484" w:rsidRPr="000A165B" w:rsidRDefault="00A30484" w:rsidP="000A165B">
          <w:pPr>
            <w:pStyle w:val="11"/>
            <w:rPr>
              <w:rFonts w:asciiTheme="minorHAnsi" w:hAnsiTheme="minorHAnsi"/>
              <w:b/>
              <w:bCs/>
              <w:sz w:val="22"/>
            </w:rPr>
          </w:pPr>
          <w:hyperlink w:anchor="_Toc219228138" w:history="1">
            <w:r w:rsidRPr="000A165B">
              <w:rPr>
                <w:rStyle w:val="a7"/>
                <w:b/>
                <w:bCs/>
              </w:rPr>
              <w:t xml:space="preserve">MÖVZU 3. </w:t>
            </w:r>
            <w:r w:rsidRPr="000A165B">
              <w:rPr>
                <w:rStyle w:val="a7"/>
              </w:rPr>
              <w:t>ŞƏXSİYYƏTİN TƏŞKİLATDA İNKİŞAFI</w:t>
            </w:r>
            <w:r w:rsidRPr="000A165B">
              <w:rPr>
                <w:webHidden/>
              </w:rPr>
              <w:tab/>
            </w:r>
            <w:r w:rsidRPr="000A165B">
              <w:rPr>
                <w:webHidden/>
              </w:rPr>
              <w:fldChar w:fldCharType="begin"/>
            </w:r>
            <w:r w:rsidRPr="000A165B">
              <w:rPr>
                <w:webHidden/>
              </w:rPr>
              <w:instrText xml:space="preserve"> PAGEREF _Toc219228138 \h </w:instrText>
            </w:r>
            <w:r w:rsidRPr="000A165B">
              <w:rPr>
                <w:webHidden/>
              </w:rPr>
            </w:r>
            <w:r w:rsidRPr="000A165B">
              <w:rPr>
                <w:webHidden/>
              </w:rPr>
              <w:fldChar w:fldCharType="separate"/>
            </w:r>
            <w:r w:rsidR="000A097C">
              <w:rPr>
                <w:webHidden/>
              </w:rPr>
              <w:t>7</w:t>
            </w:r>
            <w:r w:rsidRPr="000A165B">
              <w:rPr>
                <w:webHidden/>
              </w:rPr>
              <w:fldChar w:fldCharType="end"/>
            </w:r>
          </w:hyperlink>
        </w:p>
        <w:p w14:paraId="3F34B08E" w14:textId="48CC9C51" w:rsidR="00A30484" w:rsidRPr="000A165B" w:rsidRDefault="00A30484" w:rsidP="000A165B">
          <w:pPr>
            <w:pStyle w:val="11"/>
            <w:rPr>
              <w:rFonts w:asciiTheme="minorHAnsi" w:hAnsiTheme="minorHAnsi"/>
              <w:b/>
              <w:bCs/>
              <w:sz w:val="22"/>
            </w:rPr>
          </w:pPr>
          <w:hyperlink w:anchor="_Toc219228139" w:history="1">
            <w:r w:rsidRPr="000A165B">
              <w:rPr>
                <w:rStyle w:val="a7"/>
                <w:b/>
                <w:bCs/>
              </w:rPr>
              <w:t xml:space="preserve">MÖVZU 4. </w:t>
            </w:r>
            <w:r w:rsidRPr="000A165B">
              <w:rPr>
                <w:rStyle w:val="a7"/>
              </w:rPr>
              <w:t>QAVRAMA VƏ ATRİBUSİYA PROSESİ</w:t>
            </w:r>
            <w:r w:rsidRPr="000A165B">
              <w:rPr>
                <w:webHidden/>
              </w:rPr>
              <w:tab/>
            </w:r>
            <w:r w:rsidRPr="000A165B">
              <w:rPr>
                <w:webHidden/>
              </w:rPr>
              <w:fldChar w:fldCharType="begin"/>
            </w:r>
            <w:r w:rsidRPr="000A165B">
              <w:rPr>
                <w:webHidden/>
              </w:rPr>
              <w:instrText xml:space="preserve"> PAGEREF _Toc219228139 \h </w:instrText>
            </w:r>
            <w:r w:rsidRPr="000A165B">
              <w:rPr>
                <w:webHidden/>
              </w:rPr>
            </w:r>
            <w:r w:rsidRPr="000A165B">
              <w:rPr>
                <w:webHidden/>
              </w:rPr>
              <w:fldChar w:fldCharType="separate"/>
            </w:r>
            <w:r w:rsidR="000A097C">
              <w:rPr>
                <w:webHidden/>
              </w:rPr>
              <w:t>9</w:t>
            </w:r>
            <w:r w:rsidRPr="000A165B">
              <w:rPr>
                <w:webHidden/>
              </w:rPr>
              <w:fldChar w:fldCharType="end"/>
            </w:r>
          </w:hyperlink>
        </w:p>
        <w:p w14:paraId="63661552" w14:textId="4520E0A6" w:rsidR="00A30484" w:rsidRPr="000A165B" w:rsidRDefault="00A30484" w:rsidP="000A165B">
          <w:pPr>
            <w:pStyle w:val="11"/>
            <w:rPr>
              <w:rFonts w:asciiTheme="minorHAnsi" w:hAnsiTheme="minorHAnsi"/>
              <w:b/>
              <w:bCs/>
              <w:sz w:val="22"/>
            </w:rPr>
          </w:pPr>
          <w:hyperlink w:anchor="_Toc219228140" w:history="1">
            <w:r w:rsidRPr="000A165B">
              <w:rPr>
                <w:rStyle w:val="a7"/>
                <w:b/>
                <w:bCs/>
              </w:rPr>
              <w:t xml:space="preserve">MÖVZU 5. </w:t>
            </w:r>
            <w:r w:rsidRPr="000A165B">
              <w:rPr>
                <w:rStyle w:val="a7"/>
              </w:rPr>
              <w:t>FƏALİYYƏTİN MOTİVASİYASI (ƏSASLANDIRILMASI)</w:t>
            </w:r>
            <w:r w:rsidRPr="000A165B">
              <w:rPr>
                <w:webHidden/>
              </w:rPr>
              <w:tab/>
            </w:r>
            <w:r w:rsidRPr="000A165B">
              <w:rPr>
                <w:webHidden/>
              </w:rPr>
              <w:fldChar w:fldCharType="begin"/>
            </w:r>
            <w:r w:rsidRPr="000A165B">
              <w:rPr>
                <w:webHidden/>
              </w:rPr>
              <w:instrText xml:space="preserve"> PAGEREF _Toc219228140 \h </w:instrText>
            </w:r>
            <w:r w:rsidRPr="000A165B">
              <w:rPr>
                <w:webHidden/>
              </w:rPr>
            </w:r>
            <w:r w:rsidRPr="000A165B">
              <w:rPr>
                <w:webHidden/>
              </w:rPr>
              <w:fldChar w:fldCharType="separate"/>
            </w:r>
            <w:r w:rsidR="000A097C">
              <w:rPr>
                <w:webHidden/>
              </w:rPr>
              <w:t>11</w:t>
            </w:r>
            <w:r w:rsidRPr="000A165B">
              <w:rPr>
                <w:webHidden/>
              </w:rPr>
              <w:fldChar w:fldCharType="end"/>
            </w:r>
          </w:hyperlink>
        </w:p>
        <w:p w14:paraId="5E4CCD8B" w14:textId="3FE8B437" w:rsidR="00A30484" w:rsidRPr="000A165B" w:rsidRDefault="00A30484" w:rsidP="000A165B">
          <w:pPr>
            <w:pStyle w:val="11"/>
            <w:rPr>
              <w:rFonts w:asciiTheme="minorHAnsi" w:hAnsiTheme="minorHAnsi"/>
              <w:b/>
              <w:bCs/>
              <w:sz w:val="22"/>
            </w:rPr>
          </w:pPr>
          <w:hyperlink w:anchor="_Toc219228141" w:history="1">
            <w:r w:rsidRPr="000A165B">
              <w:rPr>
                <w:rStyle w:val="a7"/>
                <w:b/>
                <w:bCs/>
              </w:rPr>
              <w:t xml:space="preserve">MÖVZU 6. </w:t>
            </w:r>
            <w:r w:rsidRPr="000A165B">
              <w:rPr>
                <w:rStyle w:val="a7"/>
              </w:rPr>
              <w:t>TƏŞKİLATDA İŞ YERİNİN LAYİHƏLƏŞDİRİLMƏSİ</w:t>
            </w:r>
            <w:r w:rsidRPr="000A165B">
              <w:rPr>
                <w:webHidden/>
              </w:rPr>
              <w:tab/>
            </w:r>
            <w:r w:rsidRPr="000A165B">
              <w:rPr>
                <w:webHidden/>
              </w:rPr>
              <w:fldChar w:fldCharType="begin"/>
            </w:r>
            <w:r w:rsidRPr="000A165B">
              <w:rPr>
                <w:webHidden/>
              </w:rPr>
              <w:instrText xml:space="preserve"> PAGEREF _Toc219228141 \h </w:instrText>
            </w:r>
            <w:r w:rsidRPr="000A165B">
              <w:rPr>
                <w:webHidden/>
              </w:rPr>
            </w:r>
            <w:r w:rsidRPr="000A165B">
              <w:rPr>
                <w:webHidden/>
              </w:rPr>
              <w:fldChar w:fldCharType="separate"/>
            </w:r>
            <w:r w:rsidR="000A097C">
              <w:rPr>
                <w:webHidden/>
              </w:rPr>
              <w:t>13</w:t>
            </w:r>
            <w:r w:rsidRPr="000A165B">
              <w:rPr>
                <w:webHidden/>
              </w:rPr>
              <w:fldChar w:fldCharType="end"/>
            </w:r>
          </w:hyperlink>
        </w:p>
        <w:p w14:paraId="437636C5" w14:textId="57CDD07F" w:rsidR="00A30484" w:rsidRPr="000A165B" w:rsidRDefault="00A30484" w:rsidP="000A165B">
          <w:pPr>
            <w:pStyle w:val="11"/>
            <w:rPr>
              <w:rFonts w:asciiTheme="minorHAnsi" w:hAnsiTheme="minorHAnsi"/>
              <w:b/>
              <w:bCs/>
              <w:sz w:val="22"/>
            </w:rPr>
          </w:pPr>
          <w:hyperlink w:anchor="_Toc219228142" w:history="1">
            <w:r w:rsidRPr="000A165B">
              <w:rPr>
                <w:rStyle w:val="a7"/>
                <w:b/>
                <w:bCs/>
              </w:rPr>
              <w:t xml:space="preserve">MÖVZU 7. </w:t>
            </w:r>
            <w:r w:rsidRPr="000A165B">
              <w:rPr>
                <w:rStyle w:val="a7"/>
              </w:rPr>
              <w:t>QRUP DİNAMİKASI VƏ MÜASİR</w:t>
            </w:r>
            <w:r w:rsidRPr="000A165B">
              <w:rPr>
                <w:webHidden/>
              </w:rPr>
              <w:tab/>
            </w:r>
            <w:r w:rsidRPr="000A165B">
              <w:rPr>
                <w:webHidden/>
              </w:rPr>
              <w:fldChar w:fldCharType="begin"/>
            </w:r>
            <w:r w:rsidRPr="000A165B">
              <w:rPr>
                <w:webHidden/>
              </w:rPr>
              <w:instrText xml:space="preserve"> PAGEREF _Toc219228142 \h </w:instrText>
            </w:r>
            <w:r w:rsidRPr="000A165B">
              <w:rPr>
                <w:webHidden/>
              </w:rPr>
            </w:r>
            <w:r w:rsidRPr="000A165B">
              <w:rPr>
                <w:webHidden/>
              </w:rPr>
              <w:fldChar w:fldCharType="separate"/>
            </w:r>
            <w:r w:rsidR="000A097C">
              <w:rPr>
                <w:webHidden/>
              </w:rPr>
              <w:t>16</w:t>
            </w:r>
            <w:r w:rsidRPr="000A165B">
              <w:rPr>
                <w:webHidden/>
              </w:rPr>
              <w:fldChar w:fldCharType="end"/>
            </w:r>
          </w:hyperlink>
        </w:p>
        <w:p w14:paraId="29200546" w14:textId="476EB1CC" w:rsidR="00A30484" w:rsidRPr="000A165B" w:rsidRDefault="00A30484" w:rsidP="000A165B">
          <w:pPr>
            <w:pStyle w:val="11"/>
            <w:rPr>
              <w:rFonts w:asciiTheme="minorHAnsi" w:hAnsiTheme="minorHAnsi"/>
              <w:sz w:val="22"/>
            </w:rPr>
          </w:pPr>
          <w:hyperlink w:anchor="_Toc219228143" w:history="1">
            <w:r w:rsidRPr="000A165B">
              <w:rPr>
                <w:rStyle w:val="a7"/>
              </w:rPr>
              <w:t>KOMANDALARIN YARADILMASI</w:t>
            </w:r>
            <w:r w:rsidRPr="000A165B">
              <w:rPr>
                <w:webHidden/>
              </w:rPr>
              <w:tab/>
            </w:r>
            <w:r w:rsidRPr="000A165B">
              <w:rPr>
                <w:webHidden/>
              </w:rPr>
              <w:fldChar w:fldCharType="begin"/>
            </w:r>
            <w:r w:rsidRPr="000A165B">
              <w:rPr>
                <w:webHidden/>
              </w:rPr>
              <w:instrText xml:space="preserve"> PAGEREF _Toc219228143 \h </w:instrText>
            </w:r>
            <w:r w:rsidRPr="000A165B">
              <w:rPr>
                <w:webHidden/>
              </w:rPr>
            </w:r>
            <w:r w:rsidRPr="000A165B">
              <w:rPr>
                <w:webHidden/>
              </w:rPr>
              <w:fldChar w:fldCharType="separate"/>
            </w:r>
            <w:r w:rsidR="000A097C">
              <w:rPr>
                <w:webHidden/>
              </w:rPr>
              <w:t>16</w:t>
            </w:r>
            <w:r w:rsidRPr="000A165B">
              <w:rPr>
                <w:webHidden/>
              </w:rPr>
              <w:fldChar w:fldCharType="end"/>
            </w:r>
          </w:hyperlink>
        </w:p>
        <w:p w14:paraId="4C7722E0" w14:textId="4B633D72" w:rsidR="00A30484" w:rsidRPr="000A165B" w:rsidRDefault="00A30484" w:rsidP="000A165B">
          <w:pPr>
            <w:pStyle w:val="11"/>
            <w:rPr>
              <w:rFonts w:asciiTheme="minorHAnsi" w:hAnsiTheme="minorHAnsi"/>
              <w:sz w:val="22"/>
            </w:rPr>
          </w:pPr>
          <w:hyperlink w:anchor="_Toc219228144" w:history="1">
            <w:r w:rsidRPr="000A165B">
              <w:rPr>
                <w:rStyle w:val="a7"/>
                <w:b/>
                <w:bCs/>
              </w:rPr>
              <w:t xml:space="preserve">MÖVZU 8. </w:t>
            </w:r>
            <w:r w:rsidRPr="000A165B">
              <w:rPr>
                <w:rStyle w:val="a7"/>
              </w:rPr>
              <w:t>HAKİMİYYƏT VƏ LİDERLİK</w:t>
            </w:r>
            <w:r w:rsidRPr="000A165B">
              <w:rPr>
                <w:webHidden/>
              </w:rPr>
              <w:tab/>
            </w:r>
            <w:r w:rsidRPr="000A165B">
              <w:rPr>
                <w:webHidden/>
              </w:rPr>
              <w:fldChar w:fldCharType="begin"/>
            </w:r>
            <w:r w:rsidRPr="000A165B">
              <w:rPr>
                <w:webHidden/>
              </w:rPr>
              <w:instrText xml:space="preserve"> PAGEREF _Toc219228144 \h </w:instrText>
            </w:r>
            <w:r w:rsidRPr="000A165B">
              <w:rPr>
                <w:webHidden/>
              </w:rPr>
            </w:r>
            <w:r w:rsidRPr="000A165B">
              <w:rPr>
                <w:webHidden/>
              </w:rPr>
              <w:fldChar w:fldCharType="separate"/>
            </w:r>
            <w:r w:rsidR="000A097C">
              <w:rPr>
                <w:webHidden/>
              </w:rPr>
              <w:t>18</w:t>
            </w:r>
            <w:r w:rsidRPr="000A165B">
              <w:rPr>
                <w:webHidden/>
              </w:rPr>
              <w:fldChar w:fldCharType="end"/>
            </w:r>
          </w:hyperlink>
        </w:p>
        <w:p w14:paraId="1181BA0E" w14:textId="601933A0" w:rsidR="00A30484" w:rsidRPr="000A165B" w:rsidRDefault="00A30484" w:rsidP="000A165B">
          <w:pPr>
            <w:pStyle w:val="11"/>
            <w:rPr>
              <w:rFonts w:asciiTheme="minorHAnsi" w:hAnsiTheme="minorHAnsi"/>
              <w:sz w:val="22"/>
            </w:rPr>
          </w:pPr>
          <w:hyperlink w:anchor="_Toc219228145" w:history="1">
            <w:r w:rsidRPr="000A165B">
              <w:rPr>
                <w:rStyle w:val="a7"/>
                <w:b/>
                <w:bCs/>
              </w:rPr>
              <w:t xml:space="preserve">MÖVZU 9. </w:t>
            </w:r>
            <w:r w:rsidRPr="001C5FA7">
              <w:rPr>
                <w:rStyle w:val="a7"/>
              </w:rPr>
              <w:t>TƏŞKİLATDA MÜNAQİŞƏLƏR</w:t>
            </w:r>
            <w:r w:rsidRPr="001C5FA7">
              <w:rPr>
                <w:webHidden/>
              </w:rPr>
              <w:tab/>
            </w:r>
            <w:r w:rsidRPr="001C5FA7">
              <w:rPr>
                <w:webHidden/>
              </w:rPr>
              <w:fldChar w:fldCharType="begin"/>
            </w:r>
            <w:r w:rsidRPr="001C5FA7">
              <w:rPr>
                <w:webHidden/>
              </w:rPr>
              <w:instrText xml:space="preserve"> PAGEREF _Toc219228145 \h </w:instrText>
            </w:r>
            <w:r w:rsidRPr="001C5FA7">
              <w:rPr>
                <w:webHidden/>
              </w:rPr>
            </w:r>
            <w:r w:rsidRPr="001C5FA7">
              <w:rPr>
                <w:webHidden/>
              </w:rPr>
              <w:fldChar w:fldCharType="separate"/>
            </w:r>
            <w:r w:rsidR="000A097C">
              <w:rPr>
                <w:webHidden/>
              </w:rPr>
              <w:t>21</w:t>
            </w:r>
            <w:r w:rsidRPr="001C5FA7">
              <w:rPr>
                <w:webHidden/>
              </w:rPr>
              <w:fldChar w:fldCharType="end"/>
            </w:r>
          </w:hyperlink>
        </w:p>
        <w:bookmarkStart w:id="0" w:name="_Hlk219924816"/>
        <w:p w14:paraId="38CB53EC" w14:textId="0E201BB2" w:rsidR="00A30484" w:rsidRPr="000A165B" w:rsidRDefault="00A30484" w:rsidP="000A165B">
          <w:pPr>
            <w:pStyle w:val="11"/>
            <w:rPr>
              <w:rFonts w:asciiTheme="minorHAnsi" w:hAnsiTheme="minorHAnsi"/>
              <w:sz w:val="22"/>
            </w:rPr>
          </w:pPr>
          <w:r w:rsidRPr="000A165B">
            <w:fldChar w:fldCharType="begin"/>
          </w:r>
          <w:r w:rsidRPr="000A165B">
            <w:instrText>HYPERLINK \l "_Toc219228146"</w:instrText>
          </w:r>
          <w:r w:rsidRPr="000A165B">
            <w:fldChar w:fldCharType="separate"/>
          </w:r>
          <w:r w:rsidRPr="000A165B">
            <w:rPr>
              <w:rStyle w:val="a7"/>
              <w:b/>
              <w:bCs/>
            </w:rPr>
            <w:t xml:space="preserve">MÖVZU 10. </w:t>
          </w:r>
          <w:r w:rsidRPr="001C5FA7">
            <w:rPr>
              <w:rStyle w:val="a7"/>
            </w:rPr>
            <w:t>TƏŞKİLATİ DƏYİŞİKLİKLƏR</w:t>
          </w:r>
          <w:r w:rsidRPr="001C5FA7">
            <w:rPr>
              <w:webHidden/>
            </w:rPr>
            <w:tab/>
          </w:r>
          <w:r w:rsidRPr="001C5FA7">
            <w:rPr>
              <w:webHidden/>
            </w:rPr>
            <w:fldChar w:fldCharType="begin"/>
          </w:r>
          <w:r w:rsidRPr="001C5FA7">
            <w:rPr>
              <w:webHidden/>
            </w:rPr>
            <w:instrText xml:space="preserve"> PAGEREF _Toc219228146 \h </w:instrText>
          </w:r>
          <w:r w:rsidRPr="001C5FA7">
            <w:rPr>
              <w:webHidden/>
            </w:rPr>
          </w:r>
          <w:r w:rsidRPr="001C5FA7">
            <w:rPr>
              <w:webHidden/>
            </w:rPr>
            <w:fldChar w:fldCharType="separate"/>
          </w:r>
          <w:r w:rsidR="000A097C">
            <w:rPr>
              <w:webHidden/>
            </w:rPr>
            <w:t>23</w:t>
          </w:r>
          <w:r w:rsidRPr="001C5FA7">
            <w:rPr>
              <w:webHidden/>
            </w:rPr>
            <w:fldChar w:fldCharType="end"/>
          </w:r>
          <w:r w:rsidRPr="000A165B">
            <w:fldChar w:fldCharType="end"/>
          </w:r>
        </w:p>
        <w:p w14:paraId="6B5F5E59" w14:textId="3EECDEF6" w:rsidR="00A30484" w:rsidRPr="000A165B" w:rsidRDefault="00A30484" w:rsidP="000A165B">
          <w:pPr>
            <w:pStyle w:val="11"/>
            <w:rPr>
              <w:rFonts w:asciiTheme="minorHAnsi" w:hAnsiTheme="minorHAnsi"/>
              <w:sz w:val="22"/>
            </w:rPr>
          </w:pPr>
          <w:hyperlink w:anchor="_Toc219228147" w:history="1">
            <w:r w:rsidRPr="000A165B">
              <w:rPr>
                <w:rStyle w:val="a7"/>
                <w:b/>
                <w:bCs/>
              </w:rPr>
              <w:t>MÖVZU 11.</w:t>
            </w:r>
            <w:r w:rsidRPr="001C5FA7">
              <w:rPr>
                <w:rStyle w:val="a7"/>
              </w:rPr>
              <w:t xml:space="preserve"> İDARƏETMƏDƏ KOMMUNİKASİYALAR</w:t>
            </w:r>
            <w:r w:rsidRPr="001C5FA7">
              <w:rPr>
                <w:webHidden/>
              </w:rPr>
              <w:tab/>
            </w:r>
            <w:r w:rsidRPr="001C5FA7">
              <w:rPr>
                <w:webHidden/>
              </w:rPr>
              <w:fldChar w:fldCharType="begin"/>
            </w:r>
            <w:r w:rsidRPr="001C5FA7">
              <w:rPr>
                <w:webHidden/>
              </w:rPr>
              <w:instrText xml:space="preserve"> PAGEREF _Toc219228147 \h </w:instrText>
            </w:r>
            <w:r w:rsidRPr="001C5FA7">
              <w:rPr>
                <w:webHidden/>
              </w:rPr>
            </w:r>
            <w:r w:rsidRPr="001C5FA7">
              <w:rPr>
                <w:webHidden/>
              </w:rPr>
              <w:fldChar w:fldCharType="separate"/>
            </w:r>
            <w:r w:rsidR="000A097C">
              <w:rPr>
                <w:webHidden/>
              </w:rPr>
              <w:t>25</w:t>
            </w:r>
            <w:r w:rsidRPr="001C5FA7">
              <w:rPr>
                <w:webHidden/>
              </w:rPr>
              <w:fldChar w:fldCharType="end"/>
            </w:r>
          </w:hyperlink>
        </w:p>
        <w:p w14:paraId="44B35F76" w14:textId="44E9F183" w:rsidR="00A30484" w:rsidRPr="000A165B" w:rsidRDefault="00A30484" w:rsidP="000A165B">
          <w:pPr>
            <w:pStyle w:val="11"/>
            <w:rPr>
              <w:rFonts w:asciiTheme="minorHAnsi" w:hAnsiTheme="minorHAnsi"/>
              <w:sz w:val="22"/>
            </w:rPr>
          </w:pPr>
          <w:hyperlink w:anchor="_Toc219228148" w:history="1">
            <w:r w:rsidRPr="000A165B">
              <w:rPr>
                <w:rStyle w:val="a7"/>
                <w:b/>
                <w:bCs/>
              </w:rPr>
              <w:t xml:space="preserve">MÖVZU 12. </w:t>
            </w:r>
            <w:r w:rsidRPr="001C5FA7">
              <w:rPr>
                <w:rStyle w:val="a7"/>
              </w:rPr>
              <w:t>TƏŞKİLATİ MƏDƏNİYYƏT</w:t>
            </w:r>
            <w:r w:rsidRPr="001C5FA7">
              <w:rPr>
                <w:webHidden/>
              </w:rPr>
              <w:tab/>
            </w:r>
            <w:r w:rsidRPr="001C5FA7">
              <w:rPr>
                <w:webHidden/>
              </w:rPr>
              <w:fldChar w:fldCharType="begin"/>
            </w:r>
            <w:r w:rsidRPr="001C5FA7">
              <w:rPr>
                <w:webHidden/>
              </w:rPr>
              <w:instrText xml:space="preserve"> PAGEREF _Toc219228148 \h </w:instrText>
            </w:r>
            <w:r w:rsidRPr="001C5FA7">
              <w:rPr>
                <w:webHidden/>
              </w:rPr>
            </w:r>
            <w:r w:rsidRPr="001C5FA7">
              <w:rPr>
                <w:webHidden/>
              </w:rPr>
              <w:fldChar w:fldCharType="separate"/>
            </w:r>
            <w:r w:rsidR="000A097C">
              <w:rPr>
                <w:webHidden/>
              </w:rPr>
              <w:t>28</w:t>
            </w:r>
            <w:r w:rsidRPr="001C5FA7">
              <w:rPr>
                <w:webHidden/>
              </w:rPr>
              <w:fldChar w:fldCharType="end"/>
            </w:r>
          </w:hyperlink>
        </w:p>
        <w:p w14:paraId="306217B2" w14:textId="6C8775F2" w:rsidR="00A30484" w:rsidRPr="000A165B" w:rsidRDefault="00A30484" w:rsidP="000A165B">
          <w:pPr>
            <w:pStyle w:val="11"/>
            <w:rPr>
              <w:rFonts w:asciiTheme="minorHAnsi" w:hAnsiTheme="minorHAnsi"/>
              <w:sz w:val="22"/>
            </w:rPr>
          </w:pPr>
          <w:hyperlink w:anchor="_Toc219228149" w:history="1">
            <w:r w:rsidRPr="000A165B">
              <w:rPr>
                <w:rStyle w:val="a7"/>
                <w:b/>
                <w:bCs/>
              </w:rPr>
              <w:t xml:space="preserve">MÖVZU 13. </w:t>
            </w:r>
            <w:r w:rsidRPr="001C5FA7">
              <w:rPr>
                <w:rStyle w:val="a7"/>
              </w:rPr>
              <w:t>İNSAN HƏYATINDA KARYERA</w:t>
            </w:r>
            <w:r w:rsidRPr="001C5FA7">
              <w:rPr>
                <w:webHidden/>
              </w:rPr>
              <w:tab/>
            </w:r>
            <w:r w:rsidRPr="001C5FA7">
              <w:rPr>
                <w:webHidden/>
              </w:rPr>
              <w:fldChar w:fldCharType="begin"/>
            </w:r>
            <w:r w:rsidRPr="001C5FA7">
              <w:rPr>
                <w:webHidden/>
              </w:rPr>
              <w:instrText xml:space="preserve"> PAGEREF _Toc219228149 \h </w:instrText>
            </w:r>
            <w:r w:rsidRPr="001C5FA7">
              <w:rPr>
                <w:webHidden/>
              </w:rPr>
            </w:r>
            <w:r w:rsidRPr="001C5FA7">
              <w:rPr>
                <w:webHidden/>
              </w:rPr>
              <w:fldChar w:fldCharType="separate"/>
            </w:r>
            <w:r w:rsidR="000A097C">
              <w:rPr>
                <w:webHidden/>
              </w:rPr>
              <w:t>30</w:t>
            </w:r>
            <w:r w:rsidRPr="001C5FA7">
              <w:rPr>
                <w:webHidden/>
              </w:rPr>
              <w:fldChar w:fldCharType="end"/>
            </w:r>
          </w:hyperlink>
        </w:p>
        <w:p w14:paraId="3E33DBBC" w14:textId="4CE51793" w:rsidR="00A30484" w:rsidRPr="000A165B" w:rsidRDefault="00A30484" w:rsidP="000A165B">
          <w:pPr>
            <w:pStyle w:val="11"/>
            <w:rPr>
              <w:rFonts w:asciiTheme="minorHAnsi" w:hAnsiTheme="minorHAnsi"/>
              <w:sz w:val="22"/>
            </w:rPr>
          </w:pPr>
          <w:hyperlink w:anchor="_Toc219228150" w:history="1">
            <w:r w:rsidRPr="000A165B">
              <w:rPr>
                <w:rStyle w:val="a7"/>
                <w:b/>
                <w:bCs/>
              </w:rPr>
              <w:t xml:space="preserve">MÖVZU 14. </w:t>
            </w:r>
            <w:r w:rsidRPr="001C5FA7">
              <w:rPr>
                <w:rStyle w:val="a7"/>
              </w:rPr>
              <w:t>İŞ MÜHITINDƏ STRESS VƏ IDARƏ EDILMƏSI</w:t>
            </w:r>
            <w:r w:rsidRPr="001C5FA7">
              <w:rPr>
                <w:webHidden/>
              </w:rPr>
              <w:tab/>
            </w:r>
            <w:r w:rsidRPr="000A165B">
              <w:rPr>
                <w:webHidden/>
              </w:rPr>
              <w:fldChar w:fldCharType="begin"/>
            </w:r>
            <w:r w:rsidRPr="000A165B">
              <w:rPr>
                <w:webHidden/>
              </w:rPr>
              <w:instrText xml:space="preserve"> PAGEREF _Toc219228150 \h </w:instrText>
            </w:r>
            <w:r w:rsidRPr="000A165B">
              <w:rPr>
                <w:webHidden/>
              </w:rPr>
            </w:r>
            <w:r w:rsidRPr="000A165B">
              <w:rPr>
                <w:webHidden/>
              </w:rPr>
              <w:fldChar w:fldCharType="separate"/>
            </w:r>
            <w:r w:rsidR="000A097C">
              <w:rPr>
                <w:webHidden/>
              </w:rPr>
              <w:t>31</w:t>
            </w:r>
            <w:r w:rsidRPr="000A165B">
              <w:rPr>
                <w:webHidden/>
              </w:rPr>
              <w:fldChar w:fldCharType="end"/>
            </w:r>
          </w:hyperlink>
        </w:p>
        <w:p w14:paraId="66818D7E" w14:textId="51EA66B3" w:rsidR="00A30484" w:rsidRPr="000A165B" w:rsidRDefault="00A30484" w:rsidP="000A165B">
          <w:pPr>
            <w:pStyle w:val="11"/>
            <w:rPr>
              <w:rFonts w:asciiTheme="minorHAnsi" w:hAnsiTheme="minorHAnsi"/>
              <w:sz w:val="22"/>
            </w:rPr>
          </w:pPr>
          <w:hyperlink w:anchor="_Toc219228151" w:history="1">
            <w:r w:rsidRPr="000A165B">
              <w:rPr>
                <w:rStyle w:val="a7"/>
                <w:b/>
                <w:bCs/>
              </w:rPr>
              <w:t xml:space="preserve">MÖVZU 15. </w:t>
            </w:r>
            <w:r w:rsidRPr="001C5FA7">
              <w:rPr>
                <w:rStyle w:val="a7"/>
              </w:rPr>
              <w:t>RƏHBƏRİN İDARƏ QƏRARLARI</w:t>
            </w:r>
            <w:r w:rsidRPr="000A165B">
              <w:rPr>
                <w:webHidden/>
              </w:rPr>
              <w:tab/>
            </w:r>
            <w:r w:rsidRPr="000A165B">
              <w:rPr>
                <w:webHidden/>
              </w:rPr>
              <w:fldChar w:fldCharType="begin"/>
            </w:r>
            <w:r w:rsidRPr="000A165B">
              <w:rPr>
                <w:webHidden/>
              </w:rPr>
              <w:instrText xml:space="preserve"> PAGEREF _Toc219228151 \h </w:instrText>
            </w:r>
            <w:r w:rsidRPr="000A165B">
              <w:rPr>
                <w:webHidden/>
              </w:rPr>
            </w:r>
            <w:r w:rsidRPr="000A165B">
              <w:rPr>
                <w:webHidden/>
              </w:rPr>
              <w:fldChar w:fldCharType="separate"/>
            </w:r>
            <w:r w:rsidR="000A097C">
              <w:rPr>
                <w:webHidden/>
              </w:rPr>
              <w:t>34</w:t>
            </w:r>
            <w:r w:rsidRPr="000A165B">
              <w:rPr>
                <w:webHidden/>
              </w:rPr>
              <w:fldChar w:fldCharType="end"/>
            </w:r>
          </w:hyperlink>
          <w:bookmarkEnd w:id="0"/>
        </w:p>
        <w:p w14:paraId="123D10CD" w14:textId="131DFE95" w:rsidR="00333730" w:rsidRDefault="00333730">
          <w:r>
            <w:rPr>
              <w:b/>
              <w:bCs/>
              <w:noProof/>
            </w:rPr>
            <w:fldChar w:fldCharType="end"/>
          </w:r>
        </w:p>
      </w:sdtContent>
    </w:sdt>
    <w:p w14:paraId="10E870A9" w14:textId="77777777" w:rsidR="004E2707" w:rsidRDefault="00EB43D9" w:rsidP="00EB43D9">
      <w:pPr>
        <w:spacing w:after="120"/>
        <w:ind w:left="720"/>
        <w:rPr>
          <w:b/>
          <w:bCs/>
        </w:rPr>
      </w:pPr>
      <w:r>
        <w:rPr>
          <w:b/>
          <w:bCs/>
        </w:rPr>
        <w:t xml:space="preserve">       </w:t>
      </w:r>
    </w:p>
    <w:p w14:paraId="0E06DB34" w14:textId="77777777" w:rsidR="004E2707" w:rsidRDefault="004E2707" w:rsidP="00EB43D9">
      <w:pPr>
        <w:spacing w:after="120"/>
        <w:ind w:left="720"/>
        <w:rPr>
          <w:b/>
          <w:bCs/>
        </w:rPr>
      </w:pPr>
    </w:p>
    <w:p w14:paraId="76B8C524" w14:textId="77777777" w:rsidR="004E2707" w:rsidRDefault="004E2707" w:rsidP="00EB43D9">
      <w:pPr>
        <w:spacing w:after="120"/>
        <w:ind w:left="720"/>
        <w:rPr>
          <w:b/>
          <w:bCs/>
        </w:rPr>
      </w:pPr>
    </w:p>
    <w:p w14:paraId="6078BC28" w14:textId="77777777" w:rsidR="00857567" w:rsidRDefault="00857567" w:rsidP="00EB43D9">
      <w:pPr>
        <w:spacing w:after="120"/>
        <w:ind w:left="720"/>
        <w:rPr>
          <w:b/>
          <w:bCs/>
        </w:rPr>
      </w:pPr>
    </w:p>
    <w:p w14:paraId="678349AB" w14:textId="77777777" w:rsidR="00857567" w:rsidRDefault="00857567" w:rsidP="00EB43D9">
      <w:pPr>
        <w:spacing w:after="120"/>
        <w:ind w:left="720"/>
        <w:rPr>
          <w:b/>
          <w:bCs/>
        </w:rPr>
      </w:pPr>
    </w:p>
    <w:p w14:paraId="585D1210" w14:textId="77777777" w:rsidR="00857567" w:rsidRDefault="00857567" w:rsidP="00EB43D9">
      <w:pPr>
        <w:spacing w:after="120"/>
        <w:ind w:left="720"/>
        <w:rPr>
          <w:b/>
          <w:bCs/>
        </w:rPr>
      </w:pPr>
    </w:p>
    <w:p w14:paraId="3B609B12" w14:textId="77777777" w:rsidR="00857567" w:rsidRDefault="00857567" w:rsidP="00EB43D9">
      <w:pPr>
        <w:spacing w:after="120"/>
        <w:ind w:left="720"/>
        <w:rPr>
          <w:b/>
          <w:bCs/>
        </w:rPr>
      </w:pPr>
    </w:p>
    <w:p w14:paraId="4747F9E7" w14:textId="77777777" w:rsidR="004E2707" w:rsidRDefault="004E2707" w:rsidP="00EB43D9">
      <w:pPr>
        <w:spacing w:after="120"/>
        <w:ind w:left="720"/>
        <w:rPr>
          <w:b/>
          <w:bCs/>
        </w:rPr>
      </w:pPr>
    </w:p>
    <w:p w14:paraId="6963B4E5" w14:textId="77777777" w:rsidR="004E2707" w:rsidRDefault="004E2707" w:rsidP="00EB43D9">
      <w:pPr>
        <w:spacing w:after="120"/>
        <w:ind w:left="720"/>
        <w:rPr>
          <w:b/>
          <w:bCs/>
        </w:rPr>
      </w:pPr>
    </w:p>
    <w:p w14:paraId="392C540B" w14:textId="428FF7C2" w:rsidR="00EB43D9" w:rsidRPr="00333730" w:rsidRDefault="00EB43D9" w:rsidP="00486DF0">
      <w:pPr>
        <w:pStyle w:val="1"/>
        <w:jc w:val="left"/>
        <w:rPr>
          <w:rFonts w:cs="Times New Roman"/>
          <w:szCs w:val="28"/>
        </w:rPr>
      </w:pPr>
      <w:bookmarkStart w:id="1" w:name="_Toc219228136"/>
      <w:r w:rsidRPr="00333730">
        <w:rPr>
          <w:rFonts w:cs="Times New Roman"/>
          <w:szCs w:val="28"/>
        </w:rPr>
        <w:lastRenderedPageBreak/>
        <w:t>MÖVZU 1. TƏŞKİLATI DAVRANIŞIN MAHİYYƏTİ</w:t>
      </w:r>
      <w:bookmarkEnd w:id="1"/>
    </w:p>
    <w:p w14:paraId="74A0EDCE" w14:textId="77777777" w:rsidR="00EB43D9" w:rsidRDefault="00EB43D9" w:rsidP="00486DF0">
      <w:pPr>
        <w:spacing w:before="240" w:after="120"/>
        <w:jc w:val="both"/>
      </w:pPr>
      <w:r w:rsidRPr="00AD6E2C">
        <w:rPr>
          <w:b/>
          <w:bCs/>
        </w:rPr>
        <w:t>Təşkilati davranış</w:t>
      </w:r>
      <w:r>
        <w:t xml:space="preserve"> — </w:t>
      </w:r>
      <w:r w:rsidRPr="00AD6E2C">
        <w:rPr>
          <w:b/>
          <w:bCs/>
        </w:rPr>
        <w:t>fərdlərin və qrupların təşkilat daxilində davranışını</w:t>
      </w:r>
      <w:r>
        <w:t xml:space="preserve">, onların bir-biri ilə qarşılıqlı əlaqələrini, idarəetmə qərarlarının bu davranışa göstərdiyi təsiri və nəticədə təşkilatın ümumi fəaliyyətinə yaranan təsirləri öyrənən elmi-nəzəri sahədir. </w:t>
      </w:r>
      <w:r w:rsidRPr="00AD6E2C">
        <w:rPr>
          <w:b/>
          <w:bCs/>
        </w:rPr>
        <w:t>Bu elm müxtəlif fənlərin</w:t>
      </w:r>
      <w:r>
        <w:t xml:space="preserve"> – psixologiya, sosiologiya, sosial psixologiya, menecment, insan resurslarının idarə edilməsi, təşkilati nəzəriyyələr kimi sahələrin prinsiplərinə əsaslanır və onların yanaşmalarını sintez edərək daha praktik tətbiq forması yaradır. </w:t>
      </w:r>
      <w:r w:rsidRPr="00AD6E2C">
        <w:rPr>
          <w:b/>
          <w:bCs/>
        </w:rPr>
        <w:t>Təşkilati davranışın əsas məqsədi</w:t>
      </w:r>
      <w:r>
        <w:t xml:space="preserve"> </w:t>
      </w:r>
      <w:r w:rsidRPr="00AD6E2C">
        <w:rPr>
          <w:b/>
          <w:bCs/>
        </w:rPr>
        <w:t>insan faktorunun idarəedilməsi</w:t>
      </w:r>
      <w:r>
        <w:t>, əmək münasibətlərinin optimallaşdırılması, kollektivdə sağlam psixoloji mühitin yaradılması və təşkilatın fəaliyyətinin səmərəliliyinin yüksəldilməsidir.</w:t>
      </w:r>
    </w:p>
    <w:p w14:paraId="5CCFE06F" w14:textId="77777777" w:rsidR="00EB43D9" w:rsidRDefault="00EB43D9" w:rsidP="00EB43D9">
      <w:pPr>
        <w:spacing w:after="120"/>
        <w:ind w:firstLine="720"/>
        <w:jc w:val="both"/>
      </w:pPr>
      <w:r>
        <w:t xml:space="preserve">Müasir cəmiyyətdə baş verən iqtisadi, texnoloji və sosial dəyişikliklər təşkilatlarda insan davranışının öyrənilməsini daha da zəruri etmişdir. Əvvəllər təşkilatlarda əsas diqqət əmək intizamına, göstərişlərin icrasına və funksional tapşırıqların texniki yerinə yetirilməsinə yönəlirdisə, bu gün işçinin </w:t>
      </w:r>
      <w:r w:rsidRPr="00AD6E2C">
        <w:rPr>
          <w:b/>
          <w:bCs/>
        </w:rPr>
        <w:t>biliyi, yaradıcılığı, öyrənmək qabiliyyəti,</w:t>
      </w:r>
      <w:r>
        <w:t xml:space="preserve"> təşəbbüskarlığı və dəyişən şəraitə uyğunlaşmaq bacarığı </w:t>
      </w:r>
      <w:r w:rsidRPr="00AD6E2C">
        <w:rPr>
          <w:b/>
          <w:bCs/>
        </w:rPr>
        <w:t>daha çox qiymətləndirilir</w:t>
      </w:r>
      <w:r>
        <w:t xml:space="preserve">. Bu dəyişikliklərin nəticəsi olaraq </w:t>
      </w:r>
      <w:r w:rsidRPr="00AD6E2C">
        <w:rPr>
          <w:b/>
          <w:bCs/>
        </w:rPr>
        <w:t>işçi ilə işəgötürən arasındakı münasibətlərin</w:t>
      </w:r>
      <w:r>
        <w:t xml:space="preserve"> </w:t>
      </w:r>
      <w:r w:rsidRPr="00AD6E2C">
        <w:rPr>
          <w:b/>
          <w:bCs/>
        </w:rPr>
        <w:t>məzmunu dəyişmiş</w:t>
      </w:r>
      <w:r>
        <w:t xml:space="preserve">, </w:t>
      </w:r>
      <w:r w:rsidRPr="00AD6E2C">
        <w:rPr>
          <w:b/>
          <w:bCs/>
        </w:rPr>
        <w:t>qarşılıqlı məsuliyyət və əməkdaşlıq prinsipləri</w:t>
      </w:r>
      <w:r>
        <w:t xml:space="preserve"> </w:t>
      </w:r>
      <w:r w:rsidRPr="00AD6E2C">
        <w:t>daha çox ön plana çıxmışdır</w:t>
      </w:r>
      <w:r>
        <w:t xml:space="preserve">. Bütün bunlar təşkilati davranışın idarəetmə </w:t>
      </w:r>
      <w:bookmarkStart w:id="2" w:name="_Hlk219927566"/>
      <w:r>
        <w:t>sahəsində</w:t>
      </w:r>
      <w:bookmarkEnd w:id="2"/>
      <w:r>
        <w:t xml:space="preserve"> mühüm praktik alətə çevrilməsinə səbəb olmuşdur.</w:t>
      </w:r>
    </w:p>
    <w:p w14:paraId="377B85B4" w14:textId="77777777" w:rsidR="00304F67" w:rsidRDefault="00EB43D9" w:rsidP="00304F67">
      <w:pPr>
        <w:spacing w:after="120"/>
        <w:ind w:firstLine="720"/>
        <w:jc w:val="both"/>
      </w:pPr>
      <w:r>
        <w:t xml:space="preserve">Təşkilati davranışın mahiyyəti ondan ibarətdir ki, insan davranışı </w:t>
      </w:r>
      <w:r w:rsidRPr="00DB7053">
        <w:rPr>
          <w:b/>
          <w:bCs/>
        </w:rPr>
        <w:t xml:space="preserve">sistemli və elmi yanaşma </w:t>
      </w:r>
      <w:r>
        <w:t xml:space="preserve">əsasında tədqiq edilir. Bu sahə yalnız mövcud davranışı təsvir etmir, həm də onun dərin səbəblərini aşkar edir, davranışın necə formalaşdığını və hansı şərtlərdə dəyişdirilə biləcəyini müəyyən edir. Təşkilati davranışın qarşısında duran əsas vəzifələr dörd istiqamətdə cəmləşir. </w:t>
      </w:r>
      <w:r w:rsidRPr="00B21166">
        <w:rPr>
          <w:b/>
          <w:bCs/>
        </w:rPr>
        <w:t>Birinci vəzifə</w:t>
      </w:r>
      <w:r>
        <w:t xml:space="preserve"> — müxtəlif əmək situasiyalarında insanların davranışını sistemli şəkildə təsvir etməkdir. </w:t>
      </w:r>
      <w:r w:rsidRPr="00B21166">
        <w:rPr>
          <w:b/>
          <w:bCs/>
        </w:rPr>
        <w:t>İkinci vəzifə</w:t>
      </w:r>
      <w:r>
        <w:t xml:space="preserve"> — bu davranışın səbəblərini izah etmək, fərdi və sosial psixoloji amillərin təsirini dəyərləndirməkdir. </w:t>
      </w:r>
      <w:r w:rsidRPr="00B21166">
        <w:rPr>
          <w:b/>
          <w:bCs/>
        </w:rPr>
        <w:t>Üçüncü vəzifə</w:t>
      </w:r>
      <w:r>
        <w:t xml:space="preserve"> — gələcəkdə baş verə biləcək davranış formalarını proqnozlaşdırmaq, yəni müəyyən şəraitdə insanların necə reaksiya verəcəyini əvvəlcədən müəyyən etməkdir. </w:t>
      </w:r>
      <w:proofErr w:type="spellStart"/>
      <w:r w:rsidRPr="00B21166">
        <w:rPr>
          <w:b/>
          <w:bCs/>
        </w:rPr>
        <w:t>Dördüncü</w:t>
      </w:r>
      <w:proofErr w:type="spellEnd"/>
      <w:r w:rsidRPr="00B21166">
        <w:rPr>
          <w:b/>
          <w:bCs/>
        </w:rPr>
        <w:t xml:space="preserve"> </w:t>
      </w:r>
      <w:proofErr w:type="spellStart"/>
      <w:r w:rsidRPr="00B21166">
        <w:rPr>
          <w:b/>
          <w:bCs/>
        </w:rPr>
        <w:t>vəzifə</w:t>
      </w:r>
      <w:proofErr w:type="spellEnd"/>
      <w:r>
        <w:t xml:space="preserve"> </w:t>
      </w:r>
      <w:proofErr w:type="spellStart"/>
      <w:r>
        <w:t>isə</w:t>
      </w:r>
      <w:proofErr w:type="spellEnd"/>
      <w:r>
        <w:t xml:space="preserve"> </w:t>
      </w:r>
      <w:proofErr w:type="spellStart"/>
      <w:r>
        <w:t>insanların</w:t>
      </w:r>
      <w:proofErr w:type="spellEnd"/>
      <w:r>
        <w:t xml:space="preserve"> </w:t>
      </w:r>
      <w:proofErr w:type="spellStart"/>
      <w:r>
        <w:t>davranışına</w:t>
      </w:r>
      <w:proofErr w:type="spellEnd"/>
      <w:r>
        <w:t xml:space="preserve"> </w:t>
      </w:r>
      <w:proofErr w:type="spellStart"/>
      <w:r>
        <w:t>idarəedici</w:t>
      </w:r>
      <w:proofErr w:type="spellEnd"/>
      <w:r>
        <w:t xml:space="preserve"> </w:t>
      </w:r>
      <w:proofErr w:type="spellStart"/>
      <w:r>
        <w:t>təsir</w:t>
      </w:r>
      <w:proofErr w:type="spellEnd"/>
      <w:r>
        <w:t xml:space="preserve"> </w:t>
      </w:r>
      <w:proofErr w:type="spellStart"/>
      <w:r>
        <w:t>göstərmək</w:t>
      </w:r>
      <w:proofErr w:type="spellEnd"/>
      <w:r>
        <w:t xml:space="preserve">, </w:t>
      </w:r>
      <w:proofErr w:type="spellStart"/>
      <w:r>
        <w:t>yəni</w:t>
      </w:r>
      <w:proofErr w:type="spellEnd"/>
      <w:r>
        <w:t xml:space="preserve"> </w:t>
      </w:r>
      <w:proofErr w:type="spellStart"/>
      <w:r>
        <w:t>davranışı</w:t>
      </w:r>
      <w:proofErr w:type="spellEnd"/>
      <w:r>
        <w:t xml:space="preserve"> </w:t>
      </w:r>
      <w:proofErr w:type="spellStart"/>
      <w:r>
        <w:t>təşkilatın</w:t>
      </w:r>
      <w:proofErr w:type="spellEnd"/>
      <w:r>
        <w:t xml:space="preserve"> </w:t>
      </w:r>
      <w:proofErr w:type="spellStart"/>
      <w:r>
        <w:t>məqsədlərinə</w:t>
      </w:r>
      <w:proofErr w:type="spellEnd"/>
      <w:r>
        <w:t xml:space="preserve"> </w:t>
      </w:r>
      <w:proofErr w:type="spellStart"/>
      <w:r>
        <w:t>uyğun</w:t>
      </w:r>
      <w:proofErr w:type="spellEnd"/>
      <w:r>
        <w:t xml:space="preserve"> </w:t>
      </w:r>
      <w:proofErr w:type="spellStart"/>
      <w:r>
        <w:t>istiqamətləndirmək</w:t>
      </w:r>
      <w:proofErr w:type="spellEnd"/>
      <w:r>
        <w:t xml:space="preserve"> </w:t>
      </w:r>
      <w:proofErr w:type="spellStart"/>
      <w:r>
        <w:t>imkanlarının</w:t>
      </w:r>
      <w:proofErr w:type="spellEnd"/>
      <w:r>
        <w:t xml:space="preserve"> </w:t>
      </w:r>
      <w:proofErr w:type="spellStart"/>
      <w:r>
        <w:t>formalaşdırılmasıdır</w:t>
      </w:r>
      <w:proofErr w:type="spellEnd"/>
      <w:r>
        <w:t>.</w:t>
      </w:r>
    </w:p>
    <w:p w14:paraId="500F632A" w14:textId="7FBAAC93" w:rsidR="00EB43D9" w:rsidRDefault="00EB43D9" w:rsidP="00304F67">
      <w:pPr>
        <w:spacing w:after="120"/>
        <w:ind w:firstLine="720"/>
        <w:jc w:val="both"/>
      </w:pPr>
      <w:proofErr w:type="spellStart"/>
      <w:r>
        <w:t>Təşkilati</w:t>
      </w:r>
      <w:proofErr w:type="spellEnd"/>
      <w:r>
        <w:t xml:space="preserve"> </w:t>
      </w:r>
      <w:proofErr w:type="spellStart"/>
      <w:r>
        <w:t>davranış</w:t>
      </w:r>
      <w:proofErr w:type="spellEnd"/>
      <w:r>
        <w:t xml:space="preserve"> </w:t>
      </w:r>
      <w:proofErr w:type="spellStart"/>
      <w:r w:rsidRPr="00B21166">
        <w:rPr>
          <w:b/>
          <w:bCs/>
        </w:rPr>
        <w:t>üç</w:t>
      </w:r>
      <w:proofErr w:type="spellEnd"/>
      <w:r w:rsidRPr="00B21166">
        <w:rPr>
          <w:b/>
          <w:bCs/>
        </w:rPr>
        <w:t xml:space="preserve"> </w:t>
      </w:r>
      <w:proofErr w:type="spellStart"/>
      <w:r w:rsidRPr="00B21166">
        <w:rPr>
          <w:b/>
          <w:bCs/>
        </w:rPr>
        <w:t>əsas</w:t>
      </w:r>
      <w:proofErr w:type="spellEnd"/>
      <w:r w:rsidRPr="00B21166">
        <w:rPr>
          <w:b/>
          <w:bCs/>
        </w:rPr>
        <w:t xml:space="preserve"> səviyyədə</w:t>
      </w:r>
      <w:r>
        <w:t xml:space="preserve"> öyrənilir: fərdi səviyyə, qrup səviyyəsi və təşkilat səviyyəsi. </w:t>
      </w:r>
      <w:r w:rsidRPr="00DB7053">
        <w:rPr>
          <w:b/>
          <w:bCs/>
        </w:rPr>
        <w:t>Fərdi səviyyədə</w:t>
      </w:r>
      <w:r>
        <w:t xml:space="preserve"> insanın şəxsiyyət xüsusiyyətləri, motivasiya ehtiyacları, qavrayış mexanizmləri, emosional vəziyyəti, məmnunluq dərəcəsi və stress faktorları araşdırılır. </w:t>
      </w:r>
      <w:r w:rsidRPr="00DB7053">
        <w:rPr>
          <w:b/>
          <w:bCs/>
        </w:rPr>
        <w:t>Qrup səviyyəsində</w:t>
      </w:r>
      <w:r>
        <w:t xml:space="preserve"> qrupların formalaşması, rol bölgüsü, </w:t>
      </w:r>
      <w:r>
        <w:lastRenderedPageBreak/>
        <w:t xml:space="preserve">liderlik münasibətləri, qrup normları, qrupdaxili münaqişələr və kollektiv qərar qəbuletmə prosesləri təhlil edilir. </w:t>
      </w:r>
      <w:r w:rsidRPr="00765D4A">
        <w:rPr>
          <w:b/>
          <w:bCs/>
        </w:rPr>
        <w:t>Təşkilat səviyyəsində</w:t>
      </w:r>
      <w:r>
        <w:t xml:space="preserve"> isə struktur, təşkilati mədəniyyət, idarəetmə üslubu, kommunikasiya sistemləri, motivasiya mexanizmləri və təşkilati dəyişikliklər kimi məsələlər diqqət mərkəzində olur. Nəticələr adətən işçilərin məmnunluğu, məhsuldarlıq, təşkilata sadiqlik, innovativ fəallıq və inkişaf dinamikası ilə ölçülür.</w:t>
      </w:r>
    </w:p>
    <w:p w14:paraId="795C33EC" w14:textId="77777777" w:rsidR="00EB43D9" w:rsidRDefault="00EB43D9" w:rsidP="00EB43D9">
      <w:pPr>
        <w:spacing w:after="120"/>
        <w:ind w:firstLine="720"/>
        <w:jc w:val="both"/>
      </w:pPr>
      <w:r>
        <w:t xml:space="preserve">Təşkilati davranışın tarixi inkişafı prosesində müxtəlif idarəetmə modelləri formalaşmışdır. </w:t>
      </w:r>
      <w:r w:rsidRPr="00765D4A">
        <w:rPr>
          <w:b/>
          <w:bCs/>
        </w:rPr>
        <w:t>Avtoritar modeldə</w:t>
      </w:r>
      <w:r>
        <w:t xml:space="preserve"> rəhbərliyin əsas dayağı hakimiyyət və sərt nəzarətdir, işçilər daha çox icraçı kimi çıxış edir. </w:t>
      </w:r>
      <w:r w:rsidRPr="00765D4A">
        <w:rPr>
          <w:b/>
          <w:bCs/>
        </w:rPr>
        <w:t>Qayğı</w:t>
      </w:r>
      <w:r>
        <w:t xml:space="preserve"> modelində təşkilat işçilərə sosial təminat, təhlükəsizlik və sabitlik yaradır, lakin bu halda onların təşəbbüskarlığı nisbi məhdudluq içində qalır. </w:t>
      </w:r>
      <w:r w:rsidRPr="00765D4A">
        <w:rPr>
          <w:b/>
          <w:bCs/>
        </w:rPr>
        <w:t xml:space="preserve">Dəstəkləyici </w:t>
      </w:r>
      <w:r>
        <w:t xml:space="preserve">model rəhbərliyin işçilərə mənəvi dəstək göstərməsi, motivasiya mühitinin yaradılması və əməkdaşlıq prinsiplərinin gücləndirilməsi ilə xarakterizə olunur. </w:t>
      </w:r>
      <w:r w:rsidRPr="00765D4A">
        <w:rPr>
          <w:b/>
          <w:bCs/>
        </w:rPr>
        <w:t xml:space="preserve">Kollegial </w:t>
      </w:r>
      <w:r>
        <w:t>model isə tərəfdaşlıq münasibətlərinə əsaslanır və təşkilatda daha yüksək səviyyədə məsuliyyətli davranış və kollektiv iştirak mühiti formalaşdırır. Müasir təşkilatlarda daha çox dəstəkləyici və kollegial modellərə üstünlük verilməsi insan potensialının tam reallaşdırılmasına imkan yaradır.</w:t>
      </w:r>
    </w:p>
    <w:p w14:paraId="6140D3A0" w14:textId="77777777" w:rsidR="00EB43D9" w:rsidRDefault="00EB43D9" w:rsidP="00EB43D9">
      <w:pPr>
        <w:spacing w:after="120"/>
        <w:ind w:firstLine="720"/>
        <w:jc w:val="both"/>
      </w:pPr>
      <w:r>
        <w:t xml:space="preserve">Təşkilati davranışın nəzəri əsaslarını </w:t>
      </w:r>
      <w:r w:rsidRPr="00765D4A">
        <w:rPr>
          <w:b/>
          <w:bCs/>
        </w:rPr>
        <w:t xml:space="preserve">koqnitiv və bixevioristik yanaşmalar </w:t>
      </w:r>
      <w:r>
        <w:t xml:space="preserve">təşkil edir. </w:t>
      </w:r>
      <w:r w:rsidRPr="00765D4A">
        <w:rPr>
          <w:b/>
          <w:bCs/>
        </w:rPr>
        <w:t>Koqnitiv yanaşma</w:t>
      </w:r>
      <w:r>
        <w:t xml:space="preserve"> insanın düşüncə tərzini, dəyərlərini, motivasiyasını və qərarvermə mexanizmini davranışın əsas hərəkətverici amili kimi qəbul edir. </w:t>
      </w:r>
      <w:r w:rsidRPr="00765D4A">
        <w:rPr>
          <w:b/>
          <w:bCs/>
        </w:rPr>
        <w:t>Bixevioristik</w:t>
      </w:r>
      <w:r>
        <w:t xml:space="preserve"> yanaşma isə davranışı daha çox xarici təsirlər, nəticələr, mükafat və cəza mexanizmləri əsasında izah edir. Sonralar bu iki istiqamət </w:t>
      </w:r>
      <w:r w:rsidRPr="00765D4A">
        <w:rPr>
          <w:b/>
          <w:bCs/>
        </w:rPr>
        <w:t>sosial öyrənmə yanaşmasında</w:t>
      </w:r>
      <w:r>
        <w:t xml:space="preserve"> birləşdirilmiş və insan davranışının həm daxili, həm də xarici amillərin təsiri altında formalaşdığı göstərilmişdir. Bu yanaşma təşkilati davranışda daha real və praktik tətbiq sahəsi tapmışdır.</w:t>
      </w:r>
    </w:p>
    <w:p w14:paraId="0F039ABD" w14:textId="77777777" w:rsidR="00EB43D9" w:rsidRDefault="00EB43D9" w:rsidP="00EB43D9">
      <w:pPr>
        <w:spacing w:after="120"/>
        <w:ind w:firstLine="720"/>
        <w:jc w:val="both"/>
      </w:pPr>
      <w:r>
        <w:t xml:space="preserve">Təşkilati davranışın tətbiqi baxımından </w:t>
      </w:r>
      <w:r w:rsidRPr="00765D4A">
        <w:rPr>
          <w:b/>
          <w:bCs/>
        </w:rPr>
        <w:t>menecerlərin rolu</w:t>
      </w:r>
      <w:r>
        <w:t xml:space="preserve"> xüsusi əhəmiyyət kəsb edir. Menecer yalnız əmrlər verən şəxs deyil, həm də </w:t>
      </w:r>
      <w:r w:rsidRPr="00765D4A">
        <w:rPr>
          <w:b/>
          <w:bCs/>
        </w:rPr>
        <w:t>motivator, koordinator, kommunikator və lider funksiyalarını</w:t>
      </w:r>
      <w:r>
        <w:t xml:space="preserve"> yerinə yetirən rəhbər fiqurdur. O, təşkilatda insan münasibətlərinin tənzimlənməsinə, əməkdaşların inkişafına, kollektivdə əmək mühitinin formalaşdırılmasına və təşkilatın məqsədlərinə uyğun davranış modellərinin yaradılmasına birbaşa təsir göstərir. </w:t>
      </w:r>
      <w:r w:rsidRPr="00887B50">
        <w:rPr>
          <w:b/>
          <w:bCs/>
        </w:rPr>
        <w:t>Menecerin peşəkar ustalığı</w:t>
      </w:r>
      <w:r>
        <w:t xml:space="preserve"> — texniki biliklər, insanlarla işləmək bacarığı və konseptual düşüncə qabiliyyəti — təşkilati davranışın effektivliyini müəyyən edən əsas amillərdəndir.</w:t>
      </w:r>
    </w:p>
    <w:p w14:paraId="1853F092" w14:textId="26487D59" w:rsidR="00EB43D9" w:rsidRPr="00765D4A" w:rsidRDefault="00B8287F" w:rsidP="00EB43D9">
      <w:pPr>
        <w:spacing w:after="120"/>
        <w:ind w:firstLine="720"/>
        <w:jc w:val="both"/>
        <w:rPr>
          <w:b/>
          <w:bCs/>
        </w:rPr>
      </w:pPr>
      <w:r w:rsidRPr="00940BC1">
        <w:rPr>
          <w:b/>
          <w:bCs/>
        </w:rPr>
        <w:t>T</w:t>
      </w:r>
      <w:r w:rsidR="00EB43D9" w:rsidRPr="00940BC1">
        <w:rPr>
          <w:b/>
          <w:bCs/>
        </w:rPr>
        <w:t>əşkilati davranış</w:t>
      </w:r>
      <w:r w:rsidR="00EB43D9">
        <w:t xml:space="preserve"> təşkilatın uğurlu fəaliyyətini təmin edən əsas idarəetmə sahələrindən biridir. O, </w:t>
      </w:r>
      <w:r w:rsidR="00EB43D9" w:rsidRPr="00940BC1">
        <w:rPr>
          <w:b/>
          <w:bCs/>
        </w:rPr>
        <w:t>insan resurslarının düzgün idarə edilməsinə</w:t>
      </w:r>
      <w:r w:rsidR="00EB43D9">
        <w:t xml:space="preserve">, əmək məhsuldarlığının yüksəldilməsinə, sağlam psixoloji mühitin formalaşdırılmasına və işçilərin təşkilata bağlılığının gücləndirilməsinə xidmət edir. Bu səbəbdən təşkilati </w:t>
      </w:r>
      <w:r w:rsidR="00EB43D9">
        <w:lastRenderedPageBreak/>
        <w:t xml:space="preserve">davranış yalnız nəzəri kurs deyil, eyni zamanda real idarəetmə praktikası üçün mühüm tətbiqi əhəmiyyətə malik </w:t>
      </w:r>
      <w:r w:rsidR="00EB43D9" w:rsidRPr="00765D4A">
        <w:rPr>
          <w:b/>
          <w:bCs/>
        </w:rPr>
        <w:t>elmi istiqamətdir.</w:t>
      </w:r>
    </w:p>
    <w:p w14:paraId="43FF62A6" w14:textId="77777777" w:rsidR="00304F67" w:rsidRDefault="00304F67" w:rsidP="00304F67">
      <w:pPr>
        <w:pStyle w:val="1"/>
        <w:jc w:val="left"/>
        <w:rPr>
          <w:rFonts w:eastAsia="Times New Roman"/>
          <w:lang w:val="az-Latn-AZ" w:eastAsia="az-Latn-AZ"/>
        </w:rPr>
      </w:pPr>
      <w:bookmarkStart w:id="3" w:name="_Toc219228137"/>
    </w:p>
    <w:p w14:paraId="2DEDD3FC" w14:textId="7A6D0901" w:rsidR="00E440C9" w:rsidRPr="00023D51" w:rsidRDefault="00E440C9" w:rsidP="00304F67">
      <w:pPr>
        <w:pStyle w:val="1"/>
        <w:jc w:val="left"/>
        <w:rPr>
          <w:rFonts w:eastAsia="Times New Roman"/>
          <w:lang w:val="az-Latn-AZ" w:eastAsia="az-Latn-AZ"/>
        </w:rPr>
      </w:pPr>
      <w:r w:rsidRPr="00023D51">
        <w:rPr>
          <w:rFonts w:eastAsia="Times New Roman"/>
          <w:lang w:val="az-Latn-AZ" w:eastAsia="az-Latn-AZ"/>
        </w:rPr>
        <w:t>MÖVZU 2. TƏŞKİLAT – BİR SİSTEM KİMİ</w:t>
      </w:r>
      <w:bookmarkEnd w:id="3"/>
    </w:p>
    <w:p w14:paraId="17EA3ADF" w14:textId="726116CD"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t>1. Təşkilatın yaranma şərtləri</w:t>
      </w:r>
      <w:r w:rsidR="00296996">
        <w:rPr>
          <w:rFonts w:eastAsia="Times New Roman" w:cs="Times New Roman"/>
          <w:b/>
          <w:bCs/>
          <w:szCs w:val="28"/>
          <w:lang w:val="az-Latn-AZ" w:eastAsia="az-Latn-AZ"/>
        </w:rPr>
        <w:t>.</w:t>
      </w:r>
      <w:r w:rsidRPr="00023D51">
        <w:rPr>
          <w:rFonts w:eastAsia="Times New Roman" w:cs="Times New Roman"/>
          <w:szCs w:val="28"/>
          <w:lang w:val="az-Latn-AZ" w:eastAsia="az-Latn-AZ"/>
        </w:rPr>
        <w:t xml:space="preserve"> </w:t>
      </w:r>
      <w:r w:rsidRPr="00296996">
        <w:rPr>
          <w:rFonts w:eastAsia="Times New Roman" w:cs="Times New Roman"/>
          <w:b/>
          <w:bCs/>
          <w:szCs w:val="28"/>
          <w:lang w:val="az-Latn-AZ" w:eastAsia="az-Latn-AZ"/>
        </w:rPr>
        <w:t>Təşkilat –</w:t>
      </w:r>
      <w:r w:rsidRPr="00023D51">
        <w:rPr>
          <w:rFonts w:eastAsia="Times New Roman" w:cs="Times New Roman"/>
          <w:szCs w:val="28"/>
          <w:lang w:val="az-Latn-AZ" w:eastAsia="az-Latn-AZ"/>
        </w:rPr>
        <w:t xml:space="preserve"> insanların ümumi bir məqsədə və ya məqsədlər sisteminə nail olmaq üçün şüurlu şəkildə birləşdiyi və fəaliyyətlərinin planlı surətdə koordinasiya edildiyi sosial bir qurumdur. İdarəetmə nəzəriyyəsinə görə, hər hansı bir insan qrupunun təşkilat hesab olunması üçün </w:t>
      </w:r>
      <w:r w:rsidRPr="00296996">
        <w:rPr>
          <w:rFonts w:eastAsia="Times New Roman" w:cs="Times New Roman"/>
          <w:b/>
          <w:bCs/>
          <w:szCs w:val="28"/>
          <w:lang w:val="az-Latn-AZ" w:eastAsia="az-Latn-AZ"/>
        </w:rPr>
        <w:t>üç əsas şərtin</w:t>
      </w:r>
      <w:r w:rsidRPr="00023D51">
        <w:rPr>
          <w:rFonts w:eastAsia="Times New Roman" w:cs="Times New Roman"/>
          <w:szCs w:val="28"/>
          <w:lang w:val="az-Latn-AZ" w:eastAsia="az-Latn-AZ"/>
        </w:rPr>
        <w:t xml:space="preserve"> ödənilməsi zəruridir. </w:t>
      </w:r>
      <w:r w:rsidRPr="00296996">
        <w:rPr>
          <w:rFonts w:eastAsia="Times New Roman" w:cs="Times New Roman"/>
          <w:b/>
          <w:bCs/>
          <w:szCs w:val="28"/>
          <w:lang w:val="az-Latn-AZ" w:eastAsia="az-Latn-AZ"/>
        </w:rPr>
        <w:t>Birincisi,</w:t>
      </w:r>
      <w:r w:rsidRPr="00023D51">
        <w:rPr>
          <w:rFonts w:eastAsia="Times New Roman" w:cs="Times New Roman"/>
          <w:szCs w:val="28"/>
          <w:lang w:val="az-Latn-AZ" w:eastAsia="az-Latn-AZ"/>
        </w:rPr>
        <w:t xml:space="preserve"> həmin qrupda özünü bu birliyin üzvü sayan ən azı iki nəfər olmalıdır. </w:t>
      </w:r>
      <w:r w:rsidRPr="00296996">
        <w:rPr>
          <w:rFonts w:eastAsia="Times New Roman" w:cs="Times New Roman"/>
          <w:b/>
          <w:bCs/>
          <w:szCs w:val="28"/>
          <w:lang w:val="az-Latn-AZ" w:eastAsia="az-Latn-AZ"/>
        </w:rPr>
        <w:t>İkincisi,</w:t>
      </w:r>
      <w:r w:rsidRPr="00023D51">
        <w:rPr>
          <w:rFonts w:eastAsia="Times New Roman" w:cs="Times New Roman"/>
          <w:szCs w:val="28"/>
          <w:lang w:val="az-Latn-AZ" w:eastAsia="az-Latn-AZ"/>
        </w:rPr>
        <w:t xml:space="preserve"> bütün qrup üzvləri üçün vahid və hamı tərəfindən qəbul edilən ümumi bir məqsəd mövcud olmalıdır. </w:t>
      </w:r>
      <w:r w:rsidRPr="00296996">
        <w:rPr>
          <w:rFonts w:eastAsia="Times New Roman" w:cs="Times New Roman"/>
          <w:b/>
          <w:bCs/>
          <w:szCs w:val="28"/>
          <w:lang w:val="az-Latn-AZ" w:eastAsia="az-Latn-AZ"/>
        </w:rPr>
        <w:t>Üçüncüsü,</w:t>
      </w:r>
      <w:r w:rsidRPr="00023D51">
        <w:rPr>
          <w:rFonts w:eastAsia="Times New Roman" w:cs="Times New Roman"/>
          <w:szCs w:val="28"/>
          <w:lang w:val="az-Latn-AZ" w:eastAsia="az-Latn-AZ"/>
        </w:rPr>
        <w:t xml:space="preserve"> bu məqsədə çatmaq üçün üzvlərin fəaliyyətini əlaqələndirən, onları səfərbər edən və istiqamətləndirən idarəetmə subyektləri fəaliyyət göstərməlidir.</w:t>
      </w:r>
    </w:p>
    <w:p w14:paraId="0FE14C10"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szCs w:val="28"/>
          <w:lang w:val="az-Latn-AZ" w:eastAsia="az-Latn-AZ"/>
        </w:rPr>
        <w:t>Təşkilat sadəcə insanların toplusu deyil, o, idarəetmə obyektidir. Bir sistem kimi təşkilat, bir-biri ilə qarşılıqlı əlaqədə olan elementlərdən ibarət mürəkkəb bir bütövdür. O, xarici mühitlə daim maddə, enerji və informasiya mübadiləsində olduğu üçün "açıq sistem" hesab edilir. Təşkilatın əsas xarakteristikalarına onun məqsədi, hüquqi statusu, daxili əlaqələndirmə mexanizmləri və xarici mühitlə əlaqə sistemi daxildir.</w:t>
      </w:r>
    </w:p>
    <w:p w14:paraId="512FCD7D"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t>2. Təşkilatların təsnifatı və daxili əlaqələr</w:t>
      </w:r>
      <w:r w:rsidRPr="00023D51">
        <w:rPr>
          <w:rFonts w:eastAsia="Times New Roman" w:cs="Times New Roman"/>
          <w:szCs w:val="28"/>
          <w:lang w:val="az-Latn-AZ" w:eastAsia="az-Latn-AZ"/>
        </w:rPr>
        <w:t xml:space="preserve"> Təşkilatlar müxtəlif meyarlara görə təsnifləşdirilir. Formallaşma dərəcəsinə görə onlar </w:t>
      </w:r>
      <w:r w:rsidRPr="009B59FB">
        <w:rPr>
          <w:rFonts w:eastAsia="Times New Roman" w:cs="Times New Roman"/>
          <w:b/>
          <w:bCs/>
          <w:szCs w:val="28"/>
          <w:lang w:val="az-Latn-AZ" w:eastAsia="az-Latn-AZ"/>
        </w:rPr>
        <w:t>formal və qeyri-formal</w:t>
      </w:r>
      <w:r w:rsidRPr="00023D51">
        <w:rPr>
          <w:rFonts w:eastAsia="Times New Roman" w:cs="Times New Roman"/>
          <w:szCs w:val="28"/>
          <w:lang w:val="az-Latn-AZ" w:eastAsia="az-Latn-AZ"/>
        </w:rPr>
        <w:t xml:space="preserve"> təşkilatlara bölünür. </w:t>
      </w:r>
      <w:r w:rsidRPr="00B85611">
        <w:rPr>
          <w:rFonts w:eastAsia="Times New Roman" w:cs="Times New Roman"/>
          <w:b/>
          <w:bCs/>
          <w:szCs w:val="28"/>
          <w:lang w:val="az-Latn-AZ" w:eastAsia="az-Latn-AZ"/>
        </w:rPr>
        <w:t>Formal təşkilatlar</w:t>
      </w:r>
      <w:r w:rsidRPr="00023D51">
        <w:rPr>
          <w:rFonts w:eastAsia="Times New Roman" w:cs="Times New Roman"/>
          <w:szCs w:val="28"/>
          <w:lang w:val="az-Latn-AZ" w:eastAsia="az-Latn-AZ"/>
        </w:rPr>
        <w:t xml:space="preserve"> rəsmi qeydiyyatdan keçmiş, strukturlaşdırılmış qurumlardırsa, </w:t>
      </w:r>
      <w:r w:rsidRPr="00B85611">
        <w:rPr>
          <w:rFonts w:eastAsia="Times New Roman" w:cs="Times New Roman"/>
          <w:b/>
          <w:bCs/>
          <w:szCs w:val="28"/>
          <w:lang w:val="az-Latn-AZ" w:eastAsia="az-Latn-AZ"/>
        </w:rPr>
        <w:t xml:space="preserve">qeyri-formal təşkilatlar </w:t>
      </w:r>
      <w:r w:rsidRPr="00023D51">
        <w:rPr>
          <w:rFonts w:eastAsia="Times New Roman" w:cs="Times New Roman"/>
          <w:szCs w:val="28"/>
          <w:lang w:val="az-Latn-AZ" w:eastAsia="az-Latn-AZ"/>
        </w:rPr>
        <w:t xml:space="preserve">insanlar arasındakı şəxsi münasibətlər zəminində kortəbii yaranan qruplardır. </w:t>
      </w:r>
      <w:r w:rsidRPr="00B85611">
        <w:rPr>
          <w:rFonts w:eastAsia="Times New Roman" w:cs="Times New Roman"/>
          <w:b/>
          <w:bCs/>
          <w:szCs w:val="28"/>
          <w:lang w:val="az-Latn-AZ" w:eastAsia="az-Latn-AZ"/>
        </w:rPr>
        <w:t>Mülkiyyət növünə görə</w:t>
      </w:r>
      <w:r w:rsidRPr="00023D51">
        <w:rPr>
          <w:rFonts w:eastAsia="Times New Roman" w:cs="Times New Roman"/>
          <w:szCs w:val="28"/>
          <w:lang w:val="az-Latn-AZ" w:eastAsia="az-Latn-AZ"/>
        </w:rPr>
        <w:t xml:space="preserve"> təşkilatlar özəl, dövlət, bələdiyyə və digər formalarda ola bilər. Fəaliyyət məqsədlərinə görə isə onlar </w:t>
      </w:r>
      <w:r w:rsidRPr="00B85611">
        <w:rPr>
          <w:rFonts w:eastAsia="Times New Roman" w:cs="Times New Roman"/>
          <w:b/>
          <w:bCs/>
          <w:szCs w:val="28"/>
          <w:lang w:val="az-Latn-AZ" w:eastAsia="az-Latn-AZ"/>
        </w:rPr>
        <w:t>gəlir əldə etməyi hədəfləyən kommersiya təşkilatlarına</w:t>
      </w:r>
      <w:r w:rsidRPr="00023D51">
        <w:rPr>
          <w:rFonts w:eastAsia="Times New Roman" w:cs="Times New Roman"/>
          <w:szCs w:val="28"/>
          <w:lang w:val="az-Latn-AZ" w:eastAsia="az-Latn-AZ"/>
        </w:rPr>
        <w:t xml:space="preserve"> və </w:t>
      </w:r>
      <w:r w:rsidRPr="00B85611">
        <w:rPr>
          <w:rFonts w:eastAsia="Times New Roman" w:cs="Times New Roman"/>
          <w:b/>
          <w:bCs/>
          <w:szCs w:val="28"/>
          <w:lang w:val="az-Latn-AZ" w:eastAsia="az-Latn-AZ"/>
        </w:rPr>
        <w:t>sosial məqsədlərə xidmət edən qeyri-kommersiya təşkilatlarına</w:t>
      </w:r>
      <w:r w:rsidRPr="00023D51">
        <w:rPr>
          <w:rFonts w:eastAsia="Times New Roman" w:cs="Times New Roman"/>
          <w:szCs w:val="28"/>
          <w:lang w:val="az-Latn-AZ" w:eastAsia="az-Latn-AZ"/>
        </w:rPr>
        <w:t xml:space="preserve"> ayrılırlar. Həmçinin, miqyasına görə </w:t>
      </w:r>
      <w:r w:rsidRPr="00B85611">
        <w:rPr>
          <w:rFonts w:eastAsia="Times New Roman" w:cs="Times New Roman"/>
          <w:b/>
          <w:bCs/>
          <w:szCs w:val="28"/>
          <w:lang w:val="az-Latn-AZ" w:eastAsia="az-Latn-AZ"/>
        </w:rPr>
        <w:t>kiçik, orta və iri</w:t>
      </w:r>
      <w:r w:rsidRPr="00023D51">
        <w:rPr>
          <w:rFonts w:eastAsia="Times New Roman" w:cs="Times New Roman"/>
          <w:szCs w:val="28"/>
          <w:lang w:val="az-Latn-AZ" w:eastAsia="az-Latn-AZ"/>
        </w:rPr>
        <w:t xml:space="preserve"> müəssisələr mövcuddur.</w:t>
      </w:r>
    </w:p>
    <w:p w14:paraId="31EB1FC9"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szCs w:val="28"/>
          <w:lang w:val="az-Latn-AZ" w:eastAsia="az-Latn-AZ"/>
        </w:rPr>
        <w:t xml:space="preserve">Təşkilatın daxilində üzvlər arasında </w:t>
      </w:r>
      <w:r w:rsidRPr="00B85611">
        <w:rPr>
          <w:rFonts w:eastAsia="Times New Roman" w:cs="Times New Roman"/>
          <w:b/>
          <w:bCs/>
          <w:szCs w:val="28"/>
          <w:lang w:val="az-Latn-AZ" w:eastAsia="az-Latn-AZ"/>
        </w:rPr>
        <w:t>iki növ əsas əlaqə</w:t>
      </w:r>
      <w:r w:rsidRPr="00023D51">
        <w:rPr>
          <w:rFonts w:eastAsia="Times New Roman" w:cs="Times New Roman"/>
          <w:szCs w:val="28"/>
          <w:lang w:val="az-Latn-AZ" w:eastAsia="az-Latn-AZ"/>
        </w:rPr>
        <w:t xml:space="preserve"> mövcuddur: </w:t>
      </w:r>
      <w:r w:rsidRPr="00B85611">
        <w:rPr>
          <w:rFonts w:eastAsia="Times New Roman" w:cs="Times New Roman"/>
          <w:b/>
          <w:bCs/>
          <w:szCs w:val="28"/>
          <w:lang w:val="az-Latn-AZ" w:eastAsia="az-Latn-AZ"/>
        </w:rPr>
        <w:t>sosial və iqtisadi əlaqələr. Sosial əlaqələr</w:t>
      </w:r>
      <w:r w:rsidRPr="00023D51">
        <w:rPr>
          <w:rFonts w:eastAsia="Times New Roman" w:cs="Times New Roman"/>
          <w:szCs w:val="28"/>
          <w:lang w:val="az-Latn-AZ" w:eastAsia="az-Latn-AZ"/>
        </w:rPr>
        <w:t xml:space="preserve"> fərdlərarası münasibətləri, qrup dinamikasını və insanların bir-birinə olan münasibətini əhatə edir. </w:t>
      </w:r>
      <w:r w:rsidRPr="00B85611">
        <w:rPr>
          <w:rFonts w:eastAsia="Times New Roman" w:cs="Times New Roman"/>
          <w:b/>
          <w:bCs/>
          <w:szCs w:val="28"/>
          <w:lang w:val="az-Latn-AZ" w:eastAsia="az-Latn-AZ"/>
        </w:rPr>
        <w:t>İqtisadi əlaqələr</w:t>
      </w:r>
      <w:r w:rsidRPr="00023D51">
        <w:rPr>
          <w:rFonts w:eastAsia="Times New Roman" w:cs="Times New Roman"/>
          <w:szCs w:val="28"/>
          <w:lang w:val="az-Latn-AZ" w:eastAsia="az-Latn-AZ"/>
        </w:rPr>
        <w:t xml:space="preserve"> isə maddi maraqlara, həvəsləndirmə sisteminə, görülən işə görə məsuliyyətə və mükafatlandırmaya əsaslanır.</w:t>
      </w:r>
    </w:p>
    <w:p w14:paraId="242F20A9"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lastRenderedPageBreak/>
        <w:t>3. Təşkilati struktur və idarəetmə səlahiyyətləri</w:t>
      </w:r>
      <w:r w:rsidRPr="00023D51">
        <w:rPr>
          <w:rFonts w:eastAsia="Times New Roman" w:cs="Times New Roman"/>
          <w:szCs w:val="28"/>
          <w:lang w:val="az-Latn-AZ" w:eastAsia="az-Latn-AZ"/>
        </w:rPr>
        <w:t xml:space="preserve"> Hər bir təşkilat öz məqsədlərinə çatmaq üçün müvafiq idarəetmə strukturunu formalaşdırır. </w:t>
      </w:r>
      <w:r w:rsidRPr="00B85611">
        <w:rPr>
          <w:rFonts w:eastAsia="Times New Roman" w:cs="Times New Roman"/>
          <w:b/>
          <w:bCs/>
          <w:szCs w:val="28"/>
          <w:lang w:val="az-Latn-AZ" w:eastAsia="az-Latn-AZ"/>
        </w:rPr>
        <w:t>Təşkilati struktur –</w:t>
      </w:r>
      <w:r w:rsidRPr="00023D51">
        <w:rPr>
          <w:rFonts w:eastAsia="Times New Roman" w:cs="Times New Roman"/>
          <w:szCs w:val="28"/>
          <w:lang w:val="az-Latn-AZ" w:eastAsia="az-Latn-AZ"/>
        </w:rPr>
        <w:t xml:space="preserve"> təşkilatın skeleti olub, onun həm </w:t>
      </w:r>
      <w:r w:rsidRPr="00B85611">
        <w:rPr>
          <w:rFonts w:eastAsia="Times New Roman" w:cs="Times New Roman"/>
          <w:b/>
          <w:bCs/>
          <w:szCs w:val="28"/>
          <w:lang w:val="az-Latn-AZ" w:eastAsia="az-Latn-AZ"/>
        </w:rPr>
        <w:t>şaquli (iyerarxiya)</w:t>
      </w:r>
      <w:r w:rsidRPr="00023D51">
        <w:rPr>
          <w:rFonts w:eastAsia="Times New Roman" w:cs="Times New Roman"/>
          <w:szCs w:val="28"/>
          <w:lang w:val="az-Latn-AZ" w:eastAsia="az-Latn-AZ"/>
        </w:rPr>
        <w:t xml:space="preserve">, həm də </w:t>
      </w:r>
      <w:r w:rsidRPr="00B85611">
        <w:rPr>
          <w:rFonts w:eastAsia="Times New Roman" w:cs="Times New Roman"/>
          <w:b/>
          <w:bCs/>
          <w:szCs w:val="28"/>
          <w:lang w:val="az-Latn-AZ" w:eastAsia="az-Latn-AZ"/>
        </w:rPr>
        <w:t>üfüqi (bölmələr)</w:t>
      </w:r>
      <w:r w:rsidRPr="00023D51">
        <w:rPr>
          <w:rFonts w:eastAsia="Times New Roman" w:cs="Times New Roman"/>
          <w:szCs w:val="28"/>
          <w:lang w:val="az-Latn-AZ" w:eastAsia="az-Latn-AZ"/>
        </w:rPr>
        <w:t xml:space="preserve"> quruluşunu əks etdirir. Bu strukturun əsas vəzifəsi bölmələr arasında dəqiq əlaqələri qurmaq, hüquq və məsuliyyəti bölüşdürməkdir. Təşkilatlanma prosesi zamanı işlər qruplaşdırılır, departamentlər yaradılır və səlahiyyət xətləri müəyyən edilir.</w:t>
      </w:r>
    </w:p>
    <w:p w14:paraId="3F04C78A"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szCs w:val="28"/>
          <w:lang w:val="az-Latn-AZ" w:eastAsia="az-Latn-AZ"/>
        </w:rPr>
        <w:t xml:space="preserve">Təşkilat daxilində bölmələr əsasən iki qrupa ayrılır: </w:t>
      </w:r>
      <w:r w:rsidRPr="00212034">
        <w:rPr>
          <w:rFonts w:eastAsia="Times New Roman" w:cs="Times New Roman"/>
          <w:b/>
          <w:bCs/>
          <w:szCs w:val="28"/>
          <w:lang w:val="az-Latn-AZ" w:eastAsia="az-Latn-AZ"/>
        </w:rPr>
        <w:t>xətti şöbələr və qərargah şöbələri. Xətti şöbələr</w:t>
      </w:r>
      <w:r w:rsidRPr="00023D51">
        <w:rPr>
          <w:rFonts w:eastAsia="Times New Roman" w:cs="Times New Roman"/>
          <w:szCs w:val="28"/>
          <w:lang w:val="az-Latn-AZ" w:eastAsia="az-Latn-AZ"/>
        </w:rPr>
        <w:t xml:space="preserve"> təşkilatın əsas fəaliyyəti ilə (məsələn, istehsal, satış) məşğul olur, qərargah şöbələri isə onlara köməkçi xidmət göstərir (məsələn, kadrlar, hüquq, mühasibatlıq). </w:t>
      </w:r>
      <w:r w:rsidRPr="00212034">
        <w:rPr>
          <w:rFonts w:eastAsia="Times New Roman" w:cs="Times New Roman"/>
          <w:b/>
          <w:bCs/>
          <w:szCs w:val="28"/>
          <w:lang w:val="az-Latn-AZ" w:eastAsia="az-Latn-AZ"/>
        </w:rPr>
        <w:t>İdarəetmədə səlahiyyət</w:t>
      </w:r>
      <w:r w:rsidRPr="00023D51">
        <w:rPr>
          <w:rFonts w:eastAsia="Times New Roman" w:cs="Times New Roman"/>
          <w:szCs w:val="28"/>
          <w:lang w:val="az-Latn-AZ" w:eastAsia="az-Latn-AZ"/>
        </w:rPr>
        <w:t xml:space="preserve"> – rəhbərin resurslardan istifadə etmək və tabeçiliyindəkilərə əmr vermək hüququdur. Xətti səlahiyyətlər yuxarıdan aşağıya doğru birbaşa ötürülür və "skalyar zəncir" yaradır. Qərargah səlahiyyətləri isə tövsiyə xarakterli və ya razılaşdırıcı ola bilər. Vacib bir prinsip ondan ibarətdir ki, rəhbər səlahiyyətlərini işçiyə ötürə bilsə də, məsuliyyəti heç vaxt tamamilə </w:t>
      </w:r>
      <w:r w:rsidRPr="00212034">
        <w:rPr>
          <w:rFonts w:eastAsia="Times New Roman" w:cs="Times New Roman"/>
          <w:b/>
          <w:bCs/>
          <w:szCs w:val="28"/>
          <w:lang w:val="az-Latn-AZ" w:eastAsia="az-Latn-AZ"/>
        </w:rPr>
        <w:t>ötürə bilmir</w:t>
      </w:r>
      <w:r w:rsidRPr="00023D51">
        <w:rPr>
          <w:rFonts w:eastAsia="Times New Roman" w:cs="Times New Roman"/>
          <w:szCs w:val="28"/>
          <w:lang w:val="az-Latn-AZ" w:eastAsia="az-Latn-AZ"/>
        </w:rPr>
        <w:t xml:space="preserve">; icra olunan işə görə cavabdehlik rəhbərdə qalır. İdarəetmədə </w:t>
      </w:r>
      <w:r w:rsidRPr="00212034">
        <w:rPr>
          <w:rFonts w:eastAsia="Times New Roman" w:cs="Times New Roman"/>
          <w:b/>
          <w:bCs/>
          <w:szCs w:val="28"/>
          <w:lang w:val="az-Latn-AZ" w:eastAsia="az-Latn-AZ"/>
        </w:rPr>
        <w:t>"vahid rəhbərlik" prinsipi</w:t>
      </w:r>
      <w:r w:rsidRPr="00023D51">
        <w:rPr>
          <w:rFonts w:eastAsia="Times New Roman" w:cs="Times New Roman"/>
          <w:szCs w:val="28"/>
          <w:lang w:val="az-Latn-AZ" w:eastAsia="az-Latn-AZ"/>
        </w:rPr>
        <w:t xml:space="preserve"> hər işçinin yalnız bir birbaşa rəhbəri olmasını tələb edir. "İdarəetmə norması" isə bir menecerin səmərəli idarə edə biləcəyi işçilərin optimal sayını göstərir.</w:t>
      </w:r>
    </w:p>
    <w:p w14:paraId="3567D24C"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t>4. Təşkilati strukturların növləri: Mexanistik və Orqanik</w:t>
      </w:r>
      <w:r w:rsidRPr="00023D51">
        <w:rPr>
          <w:rFonts w:eastAsia="Times New Roman" w:cs="Times New Roman"/>
          <w:szCs w:val="28"/>
          <w:lang w:val="az-Latn-AZ" w:eastAsia="az-Latn-AZ"/>
        </w:rPr>
        <w:t xml:space="preserve"> Müasir menecmentdə təşkilati strukturlar xarici mühitin dəyişkənliyinə və daxili tələblərə görə iki əsas tipə ayrılır: mexanistik (bürokratik) və orqanik (adaptiv).</w:t>
      </w:r>
    </w:p>
    <w:p w14:paraId="6AFB8D4A" w14:textId="77777777" w:rsidR="00E440C9" w:rsidRPr="00023D51" w:rsidRDefault="00E440C9" w:rsidP="00870368">
      <w:pPr>
        <w:numPr>
          <w:ilvl w:val="0"/>
          <w:numId w:val="1"/>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Mexanistik strukturlar</w:t>
      </w:r>
      <w:r w:rsidRPr="00023D51">
        <w:rPr>
          <w:rFonts w:eastAsia="Times New Roman" w:cs="Times New Roman"/>
          <w:szCs w:val="28"/>
          <w:lang w:val="az-Latn-AZ" w:eastAsia="az-Latn-AZ"/>
        </w:rPr>
        <w:t xml:space="preserve"> sabit və dəyişməz mühitlər üçün daha uyğundur. Bu strukturlar yüksək ixtisaslaşma, dəqiq iyerarxiya, mərkəzləşdirilmiş qərar qəbuletmə və sərt qaydalarla xarakterizə olunur. Mexanistik strukturların ən geniş yayılmış növləri </w:t>
      </w:r>
      <w:r w:rsidRPr="00975D11">
        <w:rPr>
          <w:rFonts w:eastAsia="Times New Roman" w:cs="Times New Roman"/>
          <w:b/>
          <w:bCs/>
          <w:szCs w:val="28"/>
          <w:lang w:val="az-Latn-AZ" w:eastAsia="az-Latn-AZ"/>
        </w:rPr>
        <w:t>funksional və divizional</w:t>
      </w:r>
      <w:r w:rsidRPr="00023D51">
        <w:rPr>
          <w:rFonts w:eastAsia="Times New Roman" w:cs="Times New Roman"/>
          <w:szCs w:val="28"/>
          <w:lang w:val="az-Latn-AZ" w:eastAsia="az-Latn-AZ"/>
        </w:rPr>
        <w:t xml:space="preserve"> strukturlardır. </w:t>
      </w:r>
      <w:r w:rsidRPr="00975D11">
        <w:rPr>
          <w:rFonts w:eastAsia="Times New Roman" w:cs="Times New Roman"/>
          <w:b/>
          <w:bCs/>
          <w:szCs w:val="28"/>
          <w:lang w:val="az-Latn-AZ" w:eastAsia="az-Latn-AZ"/>
        </w:rPr>
        <w:t xml:space="preserve">Funksional </w:t>
      </w:r>
      <w:r w:rsidRPr="00023D51">
        <w:rPr>
          <w:rFonts w:eastAsia="Times New Roman" w:cs="Times New Roman"/>
          <w:szCs w:val="28"/>
          <w:lang w:val="az-Latn-AZ" w:eastAsia="az-Latn-AZ"/>
        </w:rPr>
        <w:t xml:space="preserve">strukturda işçilər ixtisaslarına görə (məsələn, marketinq, maliyyə) şöbələrdə birləşir. </w:t>
      </w:r>
      <w:r w:rsidRPr="00975D11">
        <w:rPr>
          <w:rFonts w:eastAsia="Times New Roman" w:cs="Times New Roman"/>
          <w:b/>
          <w:bCs/>
          <w:szCs w:val="28"/>
          <w:lang w:val="az-Latn-AZ" w:eastAsia="az-Latn-AZ"/>
        </w:rPr>
        <w:t xml:space="preserve">Divizional </w:t>
      </w:r>
      <w:r w:rsidRPr="00023D51">
        <w:rPr>
          <w:rFonts w:eastAsia="Times New Roman" w:cs="Times New Roman"/>
          <w:szCs w:val="28"/>
          <w:lang w:val="az-Latn-AZ" w:eastAsia="az-Latn-AZ"/>
        </w:rPr>
        <w:t>strukturda isə bölmələr məhsul, region və ya istehlakçı qruplarına görə ayrılır və nisbi müstəqilliyə malik olur.</w:t>
      </w:r>
    </w:p>
    <w:p w14:paraId="4F684E5C" w14:textId="77777777" w:rsidR="00E440C9" w:rsidRPr="00023D51" w:rsidRDefault="00E440C9" w:rsidP="00870368">
      <w:pPr>
        <w:numPr>
          <w:ilvl w:val="0"/>
          <w:numId w:val="1"/>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Orqanik (adaptiv) strukturlar</w:t>
      </w:r>
      <w:r w:rsidRPr="00023D51">
        <w:rPr>
          <w:rFonts w:eastAsia="Times New Roman" w:cs="Times New Roman"/>
          <w:szCs w:val="28"/>
          <w:lang w:val="az-Latn-AZ" w:eastAsia="az-Latn-AZ"/>
        </w:rPr>
        <w:t xml:space="preserve"> isə sürətlə dəyişən, qeyri-müəyyən mühitlər üçün nəzərdə tutulub. Burada idarəetmə daha çevikdir, qərarlar aşağı səviyyələrdə də qəbul edilə bilir və iyerarxiya o qədər də sərt deyil. Bu qrupa </w:t>
      </w:r>
      <w:r w:rsidRPr="00975D11">
        <w:rPr>
          <w:rFonts w:eastAsia="Times New Roman" w:cs="Times New Roman"/>
          <w:b/>
          <w:bCs/>
          <w:szCs w:val="28"/>
          <w:lang w:val="az-Latn-AZ" w:eastAsia="az-Latn-AZ"/>
        </w:rPr>
        <w:t>layihə və matritsa</w:t>
      </w:r>
      <w:r w:rsidRPr="00023D51">
        <w:rPr>
          <w:rFonts w:eastAsia="Times New Roman" w:cs="Times New Roman"/>
          <w:szCs w:val="28"/>
          <w:lang w:val="az-Latn-AZ" w:eastAsia="az-Latn-AZ"/>
        </w:rPr>
        <w:t xml:space="preserve"> strukturları aiddir. </w:t>
      </w:r>
      <w:r w:rsidRPr="00975D11">
        <w:rPr>
          <w:rFonts w:eastAsia="Times New Roman" w:cs="Times New Roman"/>
          <w:b/>
          <w:bCs/>
          <w:szCs w:val="28"/>
          <w:lang w:val="az-Latn-AZ" w:eastAsia="az-Latn-AZ"/>
        </w:rPr>
        <w:t>Layihə strukturu</w:t>
      </w:r>
      <w:r w:rsidRPr="00023D51">
        <w:rPr>
          <w:rFonts w:eastAsia="Times New Roman" w:cs="Times New Roman"/>
          <w:szCs w:val="28"/>
          <w:lang w:val="az-Latn-AZ" w:eastAsia="az-Latn-AZ"/>
        </w:rPr>
        <w:t xml:space="preserve"> konkret bir tapşırığın yerinə yetirilməsi üçün yaradılan </w:t>
      </w:r>
      <w:r w:rsidRPr="00975D11">
        <w:rPr>
          <w:rFonts w:eastAsia="Times New Roman" w:cs="Times New Roman"/>
          <w:b/>
          <w:bCs/>
          <w:szCs w:val="28"/>
          <w:lang w:val="az-Latn-AZ" w:eastAsia="az-Latn-AZ"/>
        </w:rPr>
        <w:t>müvəqqəti komandadır</w:t>
      </w:r>
      <w:r w:rsidRPr="00023D51">
        <w:rPr>
          <w:rFonts w:eastAsia="Times New Roman" w:cs="Times New Roman"/>
          <w:szCs w:val="28"/>
          <w:lang w:val="az-Latn-AZ" w:eastAsia="az-Latn-AZ"/>
        </w:rPr>
        <w:t xml:space="preserve">. </w:t>
      </w:r>
      <w:r w:rsidRPr="00975D11">
        <w:rPr>
          <w:rFonts w:eastAsia="Times New Roman" w:cs="Times New Roman"/>
          <w:b/>
          <w:bCs/>
          <w:szCs w:val="28"/>
          <w:lang w:val="az-Latn-AZ" w:eastAsia="az-Latn-AZ"/>
        </w:rPr>
        <w:t>Matritsa strukturu</w:t>
      </w:r>
      <w:r w:rsidRPr="00023D51">
        <w:rPr>
          <w:rFonts w:eastAsia="Times New Roman" w:cs="Times New Roman"/>
          <w:szCs w:val="28"/>
          <w:lang w:val="az-Latn-AZ" w:eastAsia="az-Latn-AZ"/>
        </w:rPr>
        <w:t xml:space="preserve"> isə layihə və funksional strukturların birləşməsidir; burada işçilər eyni zamanda həm layihə rəhbərinə, həm də funksional şöbə müdirinə tabe olduqları üçün </w:t>
      </w:r>
      <w:r w:rsidRPr="00975D11">
        <w:rPr>
          <w:rFonts w:eastAsia="Times New Roman" w:cs="Times New Roman"/>
          <w:b/>
          <w:bCs/>
          <w:szCs w:val="28"/>
          <w:lang w:val="az-Latn-AZ" w:eastAsia="az-Latn-AZ"/>
        </w:rPr>
        <w:t>"ikili tabeçilik"</w:t>
      </w:r>
      <w:r w:rsidRPr="00023D51">
        <w:rPr>
          <w:rFonts w:eastAsia="Times New Roman" w:cs="Times New Roman"/>
          <w:szCs w:val="28"/>
          <w:lang w:val="az-Latn-AZ" w:eastAsia="az-Latn-AZ"/>
        </w:rPr>
        <w:t xml:space="preserve"> yaranır.</w:t>
      </w:r>
    </w:p>
    <w:p w14:paraId="6F9310A3"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lastRenderedPageBreak/>
        <w:t>5. Yeni biznes paradiqması və təşkilatın transformasiyası</w:t>
      </w:r>
      <w:r w:rsidRPr="00023D51">
        <w:rPr>
          <w:rFonts w:eastAsia="Times New Roman" w:cs="Times New Roman"/>
          <w:szCs w:val="28"/>
          <w:lang w:val="az-Latn-AZ" w:eastAsia="az-Latn-AZ"/>
        </w:rPr>
        <w:t xml:space="preserve"> XX əsrin sonlarından etibarən sənaye cəmiyyətindən informasiya cəmiyyətinə keçid təşkilatların idarə edilməsinə yanaşmanı dəyişmişdir. Əvvəlki rasional-mexaniki yanaşma yerini postindustrial menecment məntiqinə vermişdir. </w:t>
      </w:r>
      <w:r w:rsidRPr="00975D11">
        <w:rPr>
          <w:rFonts w:eastAsia="Times New Roman" w:cs="Times New Roman"/>
          <w:b/>
          <w:bCs/>
          <w:szCs w:val="28"/>
          <w:lang w:val="az-Latn-AZ" w:eastAsia="az-Latn-AZ"/>
        </w:rPr>
        <w:t>Bu yeni paradiqma</w:t>
      </w:r>
      <w:r w:rsidRPr="00023D51">
        <w:rPr>
          <w:rFonts w:eastAsia="Times New Roman" w:cs="Times New Roman"/>
          <w:szCs w:val="28"/>
          <w:lang w:val="az-Latn-AZ" w:eastAsia="az-Latn-AZ"/>
        </w:rPr>
        <w:t xml:space="preserve"> innovasiya qabiliyyətini, keyfiyyət üstünlüyünü və insan resurslarının mərkəzi rolunu ön plana çəkir. Artıq təşkilatlara "maşın" kimi deyil, canlı "bioloji orqanizm" kimi baxılır.</w:t>
      </w:r>
    </w:p>
    <w:p w14:paraId="77F228A9"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szCs w:val="28"/>
          <w:lang w:val="az-Latn-AZ" w:eastAsia="az-Latn-AZ"/>
        </w:rPr>
        <w:t>Biznesin transformasiyasının "bioloji modeli" təşkilatın davamlı inkişafı üçün dörd əsas prosesi vurğulayır:</w:t>
      </w:r>
    </w:p>
    <w:p w14:paraId="200EC785" w14:textId="77777777" w:rsidR="00E440C9" w:rsidRPr="00023D51" w:rsidRDefault="00E440C9" w:rsidP="00870368">
      <w:pPr>
        <w:numPr>
          <w:ilvl w:val="0"/>
          <w:numId w:val="2"/>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Reyfreyminq (Reframing):</w:t>
      </w:r>
      <w:r w:rsidRPr="00023D51">
        <w:rPr>
          <w:rFonts w:eastAsia="Times New Roman" w:cs="Times New Roman"/>
          <w:szCs w:val="28"/>
          <w:lang w:val="az-Latn-AZ" w:eastAsia="az-Latn-AZ"/>
        </w:rPr>
        <w:t xml:space="preserve"> Təşkilatın şüurunda dəyişiklik, öz mahiyyətini və məqsədlərini yenidən dərk etməsi.</w:t>
      </w:r>
    </w:p>
    <w:p w14:paraId="7208F0FC" w14:textId="77777777" w:rsidR="00E440C9" w:rsidRPr="00023D51" w:rsidRDefault="00E440C9" w:rsidP="00870368">
      <w:pPr>
        <w:numPr>
          <w:ilvl w:val="0"/>
          <w:numId w:val="2"/>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Restrukturizasiya:</w:t>
      </w:r>
      <w:r w:rsidRPr="00023D51">
        <w:rPr>
          <w:rFonts w:eastAsia="Times New Roman" w:cs="Times New Roman"/>
          <w:szCs w:val="28"/>
          <w:lang w:val="az-Latn-AZ" w:eastAsia="az-Latn-AZ"/>
        </w:rPr>
        <w:t xml:space="preserve"> Rəqabət qabiliyyətini artırmaq üçün strukturun və fəaliyyət üslubunun xarici mühitə uyğunlaşdırılması.</w:t>
      </w:r>
    </w:p>
    <w:p w14:paraId="5C11F22D" w14:textId="77777777" w:rsidR="00E440C9" w:rsidRPr="00023D51" w:rsidRDefault="00E440C9" w:rsidP="00870368">
      <w:pPr>
        <w:numPr>
          <w:ilvl w:val="0"/>
          <w:numId w:val="2"/>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Canlanma (Revitalization):</w:t>
      </w:r>
      <w:r w:rsidRPr="00023D51">
        <w:rPr>
          <w:rFonts w:eastAsia="Times New Roman" w:cs="Times New Roman"/>
          <w:szCs w:val="28"/>
          <w:lang w:val="az-Latn-AZ" w:eastAsia="az-Latn-AZ"/>
        </w:rPr>
        <w:t xml:space="preserve"> Təşkilatın ətraf mühitin inkişafı ilə ayaqlaşaraq böyüməsi.</w:t>
      </w:r>
    </w:p>
    <w:p w14:paraId="3784814A" w14:textId="77777777" w:rsidR="00E440C9" w:rsidRPr="00023D51" w:rsidRDefault="00E440C9" w:rsidP="00870368">
      <w:pPr>
        <w:numPr>
          <w:ilvl w:val="0"/>
          <w:numId w:val="2"/>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Yeniləşmə (Renewal):</w:t>
      </w:r>
      <w:r w:rsidRPr="00023D51">
        <w:rPr>
          <w:rFonts w:eastAsia="Times New Roman" w:cs="Times New Roman"/>
          <w:szCs w:val="28"/>
          <w:lang w:val="az-Latn-AZ" w:eastAsia="az-Latn-AZ"/>
        </w:rPr>
        <w:t xml:space="preserve"> Əməkdaşların daim yeni bilik və bacarıqlara yiyələnməsi, "öyrənən təşkilat" mühitinin yaradılması.</w:t>
      </w:r>
    </w:p>
    <w:p w14:paraId="7160BEA9"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t>6. Təşkilatın həyat dövrü mərhələləri</w:t>
      </w:r>
      <w:r w:rsidRPr="00023D51">
        <w:rPr>
          <w:rFonts w:eastAsia="Times New Roman" w:cs="Times New Roman"/>
          <w:szCs w:val="28"/>
          <w:lang w:val="az-Latn-AZ" w:eastAsia="az-Latn-AZ"/>
        </w:rPr>
        <w:t xml:space="preserve"> Təşkilatlar da canlı orqanizmlər kimi doğulur, böyüyür, qocalır və ya yenilənir. B.Z.Milnerə görə, təşkilatın həyat dövrü beş əsas mərhələdən ibarətdir:</w:t>
      </w:r>
    </w:p>
    <w:p w14:paraId="277F3DE0" w14:textId="77777777" w:rsidR="00E440C9" w:rsidRPr="00023D51" w:rsidRDefault="00E440C9" w:rsidP="00870368">
      <w:pPr>
        <w:numPr>
          <w:ilvl w:val="0"/>
          <w:numId w:val="3"/>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Sahibkarlıq mərhələsi (Yaranma):</w:t>
      </w:r>
      <w:r w:rsidRPr="00023D51">
        <w:rPr>
          <w:rFonts w:eastAsia="Times New Roman" w:cs="Times New Roman"/>
          <w:szCs w:val="28"/>
          <w:lang w:val="az-Latn-AZ" w:eastAsia="az-Latn-AZ"/>
        </w:rPr>
        <w:t xml:space="preserve"> Məqsədlər hələ tam dəqiq deyil, resurslar məhduddur. İdarəetmə sistemi qurulmayıb, əsas hərəkətverici qüvvə yaradıcı həvəsdir.</w:t>
      </w:r>
    </w:p>
    <w:p w14:paraId="5775842E" w14:textId="77777777" w:rsidR="00E440C9" w:rsidRPr="00023D51" w:rsidRDefault="00E440C9" w:rsidP="00870368">
      <w:pPr>
        <w:numPr>
          <w:ilvl w:val="0"/>
          <w:numId w:val="3"/>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Kollektivizm mərhələsi (Uşaqlıq):</w:t>
      </w:r>
      <w:r w:rsidRPr="00023D51">
        <w:rPr>
          <w:rFonts w:eastAsia="Times New Roman" w:cs="Times New Roman"/>
          <w:szCs w:val="28"/>
          <w:lang w:val="az-Latn-AZ" w:eastAsia="az-Latn-AZ"/>
        </w:rPr>
        <w:t xml:space="preserve"> Təşkilatın missiyası formalaşır, idarəetmə strukturu yaranmağa başlayır, lakin resurs çatışmazlığı hələ də hiss olunur. </w:t>
      </w:r>
      <w:r w:rsidRPr="00975D11">
        <w:rPr>
          <w:rFonts w:eastAsia="Times New Roman" w:cs="Times New Roman"/>
          <w:b/>
          <w:bCs/>
          <w:szCs w:val="28"/>
          <w:lang w:val="az-Latn-AZ" w:eastAsia="az-Latn-AZ"/>
        </w:rPr>
        <w:t>Əsas məqsəd bazarda möhkəmlənməkdir</w:t>
      </w:r>
      <w:r w:rsidRPr="00023D51">
        <w:rPr>
          <w:rFonts w:eastAsia="Times New Roman" w:cs="Times New Roman"/>
          <w:szCs w:val="28"/>
          <w:lang w:val="az-Latn-AZ" w:eastAsia="az-Latn-AZ"/>
        </w:rPr>
        <w:t>.</w:t>
      </w:r>
    </w:p>
    <w:p w14:paraId="525CAF54" w14:textId="77777777" w:rsidR="00E440C9" w:rsidRPr="00023D51" w:rsidRDefault="00E440C9" w:rsidP="00870368">
      <w:pPr>
        <w:numPr>
          <w:ilvl w:val="0"/>
          <w:numId w:val="3"/>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Formalizasiya mərhələsi (Gənclik):</w:t>
      </w:r>
      <w:r w:rsidRPr="00023D51">
        <w:rPr>
          <w:rFonts w:eastAsia="Times New Roman" w:cs="Times New Roman"/>
          <w:szCs w:val="28"/>
          <w:lang w:val="az-Latn-AZ" w:eastAsia="az-Latn-AZ"/>
        </w:rPr>
        <w:t xml:space="preserve"> Struktur sabitləşir, planlaşdırma, büdcə və qaydalar tətbiq olunur. Səmərəlilik və mənfəət əsas göstəriciyə çevrilir.</w:t>
      </w:r>
    </w:p>
    <w:p w14:paraId="48BF0275" w14:textId="77777777" w:rsidR="00E440C9" w:rsidRPr="00023D51" w:rsidRDefault="00E440C9" w:rsidP="00870368">
      <w:pPr>
        <w:numPr>
          <w:ilvl w:val="0"/>
          <w:numId w:val="3"/>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Yetkinlik mərhələsi:</w:t>
      </w:r>
      <w:r w:rsidRPr="00023D51">
        <w:rPr>
          <w:rFonts w:eastAsia="Times New Roman" w:cs="Times New Roman"/>
          <w:szCs w:val="28"/>
          <w:lang w:val="az-Latn-AZ" w:eastAsia="az-Latn-AZ"/>
        </w:rPr>
        <w:t xml:space="preserve"> Məhsul buraxılışı maksimuma çatır, təşkilat genişlənir. Lakin bu mərhələdə bürokratikləşmə artır, çeviklik azalır və inkişaf templəri zəifləyir.</w:t>
      </w:r>
    </w:p>
    <w:p w14:paraId="62CE0D48" w14:textId="77777777" w:rsidR="00E440C9" w:rsidRPr="00023D51" w:rsidRDefault="00E440C9" w:rsidP="00870368">
      <w:pPr>
        <w:numPr>
          <w:ilvl w:val="0"/>
          <w:numId w:val="3"/>
        </w:numPr>
        <w:spacing w:before="100" w:beforeAutospacing="1" w:after="100" w:afterAutospacing="1" w:line="240" w:lineRule="auto"/>
        <w:jc w:val="both"/>
        <w:rPr>
          <w:rFonts w:eastAsia="Times New Roman" w:cs="Times New Roman"/>
          <w:szCs w:val="28"/>
          <w:lang w:val="az-Latn-AZ" w:eastAsia="az-Latn-AZ"/>
        </w:rPr>
      </w:pPr>
      <w:r w:rsidRPr="00023D51">
        <w:rPr>
          <w:rFonts w:eastAsia="Times New Roman" w:cs="Times New Roman"/>
          <w:b/>
          <w:bCs/>
          <w:szCs w:val="28"/>
          <w:lang w:val="az-Latn-AZ" w:eastAsia="az-Latn-AZ"/>
        </w:rPr>
        <w:t>Tənəzzül mərhələsi:</w:t>
      </w:r>
      <w:r w:rsidRPr="00023D51">
        <w:rPr>
          <w:rFonts w:eastAsia="Times New Roman" w:cs="Times New Roman"/>
          <w:szCs w:val="28"/>
          <w:lang w:val="az-Latn-AZ" w:eastAsia="az-Latn-AZ"/>
        </w:rPr>
        <w:t xml:space="preserve"> Tələb azalır, rəqabət mövqeyi zəifləyir, mənfəət aşağı düşür. Bu mərhələdə rəhbərlik düzgün strategiya seçib təşkilatı yeniləyə bilməsə, o, süquta uğrayır.</w:t>
      </w:r>
    </w:p>
    <w:p w14:paraId="15E067A3" w14:textId="77777777" w:rsidR="00E440C9" w:rsidRPr="00023D51" w:rsidRDefault="00E440C9" w:rsidP="00870368">
      <w:pPr>
        <w:spacing w:before="100" w:beforeAutospacing="1" w:after="100" w:afterAutospacing="1"/>
        <w:jc w:val="both"/>
        <w:rPr>
          <w:rFonts w:eastAsia="Times New Roman" w:cs="Times New Roman"/>
          <w:szCs w:val="28"/>
          <w:lang w:val="az-Latn-AZ" w:eastAsia="az-Latn-AZ"/>
        </w:rPr>
      </w:pPr>
      <w:r w:rsidRPr="00023D51">
        <w:rPr>
          <w:rFonts w:eastAsia="Times New Roman" w:cs="Times New Roman"/>
          <w:b/>
          <w:bCs/>
          <w:szCs w:val="28"/>
          <w:lang w:val="az-Latn-AZ" w:eastAsia="az-Latn-AZ"/>
        </w:rPr>
        <w:t>7. Təşkilatın daxili və xarici mühiti</w:t>
      </w:r>
      <w:r w:rsidRPr="00023D51">
        <w:rPr>
          <w:rFonts w:eastAsia="Times New Roman" w:cs="Times New Roman"/>
          <w:szCs w:val="28"/>
          <w:lang w:val="az-Latn-AZ" w:eastAsia="az-Latn-AZ"/>
        </w:rPr>
        <w:t xml:space="preserve"> Təşkilatın fəaliyyəti onun daxili və xarici mühit amillərindən asılıdır. Daxili mühit təşkilatın öz daxilindəki prosesləri əhatə edir və beş əsas elementdən ibarətdir: </w:t>
      </w:r>
      <w:r w:rsidRPr="00CB5F16">
        <w:rPr>
          <w:rFonts w:eastAsia="Times New Roman" w:cs="Times New Roman"/>
          <w:b/>
          <w:bCs/>
          <w:szCs w:val="28"/>
          <w:lang w:val="az-Latn-AZ" w:eastAsia="az-Latn-AZ"/>
        </w:rPr>
        <w:t>məqsəd, struktur, vəzifələr, texnologiya və insanlar.</w:t>
      </w:r>
      <w:r w:rsidRPr="00023D51">
        <w:rPr>
          <w:rFonts w:eastAsia="Times New Roman" w:cs="Times New Roman"/>
          <w:szCs w:val="28"/>
          <w:lang w:val="az-Latn-AZ" w:eastAsia="az-Latn-AZ"/>
        </w:rPr>
        <w:t xml:space="preserve"> Xarici mühit isə təşkilatdan kənarda olan və ona təsir edən amillər </w:t>
      </w:r>
      <w:r w:rsidRPr="00023D51">
        <w:rPr>
          <w:rFonts w:eastAsia="Times New Roman" w:cs="Times New Roman"/>
          <w:szCs w:val="28"/>
          <w:lang w:val="az-Latn-AZ" w:eastAsia="az-Latn-AZ"/>
        </w:rPr>
        <w:lastRenderedPageBreak/>
        <w:t xml:space="preserve">toplusudur. </w:t>
      </w:r>
      <w:r w:rsidRPr="00CB5F16">
        <w:rPr>
          <w:rFonts w:eastAsia="Times New Roman" w:cs="Times New Roman"/>
          <w:b/>
          <w:bCs/>
          <w:szCs w:val="28"/>
          <w:lang w:val="az-Latn-AZ" w:eastAsia="az-Latn-AZ"/>
        </w:rPr>
        <w:t>Xarici mühit iki yerə bölünür: bilavasitə təsir mühiti</w:t>
      </w:r>
      <w:r w:rsidRPr="00023D51">
        <w:rPr>
          <w:rFonts w:eastAsia="Times New Roman" w:cs="Times New Roman"/>
          <w:szCs w:val="28"/>
          <w:lang w:val="az-Latn-AZ" w:eastAsia="az-Latn-AZ"/>
        </w:rPr>
        <w:t xml:space="preserve"> (</w:t>
      </w:r>
      <w:bookmarkStart w:id="4" w:name="_Hlk219934482"/>
      <w:r w:rsidRPr="00023D51">
        <w:rPr>
          <w:rFonts w:eastAsia="Times New Roman" w:cs="Times New Roman"/>
          <w:szCs w:val="28"/>
          <w:lang w:val="az-Latn-AZ" w:eastAsia="az-Latn-AZ"/>
        </w:rPr>
        <w:t>təchizatçılar,</w:t>
      </w:r>
      <w:bookmarkEnd w:id="4"/>
      <w:r w:rsidRPr="00023D51">
        <w:rPr>
          <w:rFonts w:eastAsia="Times New Roman" w:cs="Times New Roman"/>
          <w:szCs w:val="28"/>
          <w:lang w:val="az-Latn-AZ" w:eastAsia="az-Latn-AZ"/>
        </w:rPr>
        <w:t xml:space="preserve"> rəqiblər, istehlakçılar, qanunlar) və </w:t>
      </w:r>
      <w:r w:rsidRPr="00CB5F16">
        <w:rPr>
          <w:rFonts w:eastAsia="Times New Roman" w:cs="Times New Roman"/>
          <w:b/>
          <w:bCs/>
          <w:szCs w:val="28"/>
          <w:lang w:val="az-Latn-AZ" w:eastAsia="az-Latn-AZ"/>
        </w:rPr>
        <w:t>dolayısı təsir mühiti</w:t>
      </w:r>
      <w:r w:rsidRPr="00023D51">
        <w:rPr>
          <w:rFonts w:eastAsia="Times New Roman" w:cs="Times New Roman"/>
          <w:szCs w:val="28"/>
          <w:lang w:val="az-Latn-AZ" w:eastAsia="az-Latn-AZ"/>
        </w:rPr>
        <w:t xml:space="preserve"> (</w:t>
      </w:r>
      <w:bookmarkStart w:id="5" w:name="_Hlk219934522"/>
      <w:r w:rsidRPr="00023D51">
        <w:rPr>
          <w:rFonts w:eastAsia="Times New Roman" w:cs="Times New Roman"/>
          <w:szCs w:val="28"/>
          <w:lang w:val="az-Latn-AZ" w:eastAsia="az-Latn-AZ"/>
        </w:rPr>
        <w:t>iqtisadi vəziyyət, texnoloji tərəqqi, sosial-siyasi amillər</w:t>
      </w:r>
      <w:bookmarkEnd w:id="5"/>
      <w:r w:rsidRPr="00023D51">
        <w:rPr>
          <w:rFonts w:eastAsia="Times New Roman" w:cs="Times New Roman"/>
          <w:szCs w:val="28"/>
          <w:lang w:val="az-Latn-AZ" w:eastAsia="az-Latn-AZ"/>
        </w:rPr>
        <w:t xml:space="preserve">). </w:t>
      </w:r>
      <w:r w:rsidRPr="00CB5F16">
        <w:rPr>
          <w:rFonts w:eastAsia="Times New Roman" w:cs="Times New Roman"/>
          <w:b/>
          <w:bCs/>
          <w:szCs w:val="28"/>
          <w:lang w:val="az-Latn-AZ" w:eastAsia="az-Latn-AZ"/>
        </w:rPr>
        <w:t>Təşkilatın uğuru</w:t>
      </w:r>
      <w:r w:rsidRPr="00023D51">
        <w:rPr>
          <w:rFonts w:eastAsia="Times New Roman" w:cs="Times New Roman"/>
          <w:szCs w:val="28"/>
          <w:lang w:val="az-Latn-AZ" w:eastAsia="az-Latn-AZ"/>
        </w:rPr>
        <w:t xml:space="preserve"> onun xarici mühitdən lazım olan resursları (informasiya, kapital, xammal) nə dərəcədə səmərəli əldə edə bilməsindən və dəyişikliklərə çevik reaksiya verməsindən asılıdır.</w:t>
      </w:r>
    </w:p>
    <w:p w14:paraId="55ECD9D1" w14:textId="77777777" w:rsidR="00304F67" w:rsidRDefault="00304F67" w:rsidP="00304F67">
      <w:pPr>
        <w:pStyle w:val="1"/>
        <w:jc w:val="left"/>
        <w:rPr>
          <w:lang w:val="az-Latn-AZ"/>
        </w:rPr>
      </w:pPr>
      <w:bookmarkStart w:id="6" w:name="_Toc219228138"/>
    </w:p>
    <w:p w14:paraId="44545CA2" w14:textId="55F5E8B2" w:rsidR="00E440C9" w:rsidRPr="001C5CC4" w:rsidRDefault="00E440C9" w:rsidP="00304F67">
      <w:pPr>
        <w:pStyle w:val="1"/>
        <w:jc w:val="left"/>
        <w:rPr>
          <w:lang w:val="az-Latn-AZ"/>
        </w:rPr>
      </w:pPr>
      <w:r w:rsidRPr="001C5CC4">
        <w:rPr>
          <w:lang w:val="az-Latn-AZ"/>
        </w:rPr>
        <w:t>MÖVZU 3. ŞƏXSİYYƏTİN TƏŞKİLATDA İNKİŞAFI</w:t>
      </w:r>
      <w:bookmarkEnd w:id="6"/>
    </w:p>
    <w:p w14:paraId="73727BAE" w14:textId="77777777" w:rsidR="00E440C9" w:rsidRPr="00C9104A" w:rsidRDefault="00E440C9" w:rsidP="00870368">
      <w:pPr>
        <w:pStyle w:val="a3"/>
        <w:jc w:val="both"/>
        <w:rPr>
          <w:sz w:val="28"/>
          <w:szCs w:val="28"/>
        </w:rPr>
      </w:pPr>
      <w:r w:rsidRPr="00C9104A">
        <w:rPr>
          <w:b/>
          <w:bCs/>
          <w:sz w:val="28"/>
          <w:szCs w:val="28"/>
        </w:rPr>
        <w:t>1. Şəxsiyyətin mahiyyəti və temperament tipləri</w:t>
      </w:r>
      <w:r w:rsidRPr="00C9104A">
        <w:rPr>
          <w:sz w:val="28"/>
          <w:szCs w:val="28"/>
        </w:rPr>
        <w:t xml:space="preserve"> Təşkilati davranışda şəxsiyyət amili həlledici rol oynayır. </w:t>
      </w:r>
      <w:r w:rsidRPr="000858B4">
        <w:rPr>
          <w:b/>
          <w:bCs/>
          <w:sz w:val="28"/>
          <w:szCs w:val="28"/>
        </w:rPr>
        <w:t>Şəxsiyyət</w:t>
      </w:r>
      <w:r w:rsidRPr="00C9104A">
        <w:rPr>
          <w:sz w:val="28"/>
          <w:szCs w:val="28"/>
        </w:rPr>
        <w:t xml:space="preserve"> – fərdin bütün xarakteristikalarının nisbətən sabit təşkilati forması olub, onun unikallığını müəyyənləşdirən xüsusiyyətlər sistemidir. Bu sistem insana ətraf aləmi </w:t>
      </w:r>
      <w:r w:rsidRPr="00153106">
        <w:rPr>
          <w:b/>
          <w:bCs/>
          <w:sz w:val="28"/>
          <w:szCs w:val="28"/>
        </w:rPr>
        <w:t>aktiv dərk etmək və onu dəyişdirmək imkanı</w:t>
      </w:r>
      <w:r w:rsidRPr="00C9104A">
        <w:rPr>
          <w:sz w:val="28"/>
          <w:szCs w:val="28"/>
        </w:rPr>
        <w:t xml:space="preserve"> verir. Şəxsiyyətin </w:t>
      </w:r>
      <w:proofErr w:type="spellStart"/>
      <w:r w:rsidRPr="00C9104A">
        <w:rPr>
          <w:sz w:val="28"/>
          <w:szCs w:val="28"/>
        </w:rPr>
        <w:t>formalaşmasında</w:t>
      </w:r>
      <w:proofErr w:type="spellEnd"/>
      <w:r w:rsidRPr="00C9104A">
        <w:rPr>
          <w:sz w:val="28"/>
          <w:szCs w:val="28"/>
        </w:rPr>
        <w:t xml:space="preserve"> həm anadangəlmə (irsi), həm də sonradan qazanılmış (sosial) keyfiyyətlər iştirak edir. Şəxsiyyət özünü </w:t>
      </w:r>
      <w:r w:rsidRPr="00153106">
        <w:rPr>
          <w:b/>
          <w:bCs/>
          <w:sz w:val="28"/>
          <w:szCs w:val="28"/>
        </w:rPr>
        <w:t>davranış vasitəsilə</w:t>
      </w:r>
      <w:r w:rsidRPr="00C9104A">
        <w:rPr>
          <w:sz w:val="28"/>
          <w:szCs w:val="28"/>
        </w:rPr>
        <w:t xml:space="preserve"> büruzə verir və bu davranış xasiyyət etibarilə </w:t>
      </w:r>
      <w:r w:rsidRPr="00153106">
        <w:rPr>
          <w:b/>
          <w:bCs/>
          <w:sz w:val="28"/>
          <w:szCs w:val="28"/>
        </w:rPr>
        <w:t>sabit və ya qeyri-sabit</w:t>
      </w:r>
      <w:r w:rsidRPr="00C9104A">
        <w:rPr>
          <w:sz w:val="28"/>
          <w:szCs w:val="28"/>
        </w:rPr>
        <w:t xml:space="preserve"> ola bilər.</w:t>
      </w:r>
    </w:p>
    <w:p w14:paraId="09FFB155" w14:textId="77777777" w:rsidR="00E440C9" w:rsidRPr="00C9104A" w:rsidRDefault="00E440C9" w:rsidP="00870368">
      <w:pPr>
        <w:pStyle w:val="a3"/>
        <w:jc w:val="both"/>
        <w:rPr>
          <w:sz w:val="28"/>
          <w:szCs w:val="28"/>
        </w:rPr>
      </w:pPr>
      <w:r w:rsidRPr="00C9104A">
        <w:rPr>
          <w:sz w:val="28"/>
          <w:szCs w:val="28"/>
        </w:rPr>
        <w:t xml:space="preserve">Psixologiyada insanların davranış xüsusiyyətlərinə görə dörd əsas temperament növü fərqləndirilir. Bu bölgü insanın </w:t>
      </w:r>
      <w:r w:rsidRPr="00153106">
        <w:rPr>
          <w:b/>
          <w:bCs/>
          <w:sz w:val="28"/>
          <w:szCs w:val="28"/>
        </w:rPr>
        <w:t>psixi fəaliyyətinin dinamikasını</w:t>
      </w:r>
      <w:r w:rsidRPr="00C9104A">
        <w:rPr>
          <w:sz w:val="28"/>
          <w:szCs w:val="28"/>
        </w:rPr>
        <w:t>, emosional çevikliyini və tarazlıq dərəcəsini əks etdirir:</w:t>
      </w:r>
    </w:p>
    <w:p w14:paraId="3142CBBE" w14:textId="77777777" w:rsidR="00E440C9" w:rsidRPr="00C9104A" w:rsidRDefault="00E440C9" w:rsidP="00870368">
      <w:pPr>
        <w:pStyle w:val="a3"/>
        <w:numPr>
          <w:ilvl w:val="0"/>
          <w:numId w:val="4"/>
        </w:numPr>
        <w:jc w:val="both"/>
        <w:rPr>
          <w:sz w:val="28"/>
          <w:szCs w:val="28"/>
        </w:rPr>
      </w:pPr>
      <w:r w:rsidRPr="00C9104A">
        <w:rPr>
          <w:b/>
          <w:bCs/>
          <w:sz w:val="28"/>
          <w:szCs w:val="28"/>
        </w:rPr>
        <w:t>Xolerik:</w:t>
      </w:r>
      <w:r w:rsidRPr="00C9104A">
        <w:rPr>
          <w:sz w:val="28"/>
          <w:szCs w:val="28"/>
        </w:rPr>
        <w:t xml:space="preserve"> Çılğın, hövsələsiz və emosional baxımdan qeyri-sabit insandır. O, çox çevik, təşəbbüskar və özünə əmindir. İşdə uğursuzluqla qarşılaşdıqda aqressiyaya meyilli ola bilər, lakin işləri qaydasında getdikdə son dərəcə fəal və işgüzardır. Xoleriklər üçün monoton işlər uyğun deyil, onlar fəaliyyət növünü dəyişdirməyi sevirlər.</w:t>
      </w:r>
    </w:p>
    <w:p w14:paraId="6A8F04E6" w14:textId="77777777" w:rsidR="00E440C9" w:rsidRPr="00C9104A" w:rsidRDefault="00E440C9" w:rsidP="00870368">
      <w:pPr>
        <w:pStyle w:val="a3"/>
        <w:numPr>
          <w:ilvl w:val="0"/>
          <w:numId w:val="4"/>
        </w:numPr>
        <w:jc w:val="both"/>
        <w:rPr>
          <w:sz w:val="28"/>
          <w:szCs w:val="28"/>
        </w:rPr>
      </w:pPr>
      <w:r w:rsidRPr="00C9104A">
        <w:rPr>
          <w:b/>
          <w:bCs/>
          <w:sz w:val="28"/>
          <w:szCs w:val="28"/>
        </w:rPr>
        <w:t>Sanqvinik:</w:t>
      </w:r>
      <w:r w:rsidRPr="00C9104A">
        <w:rPr>
          <w:sz w:val="28"/>
          <w:szCs w:val="28"/>
        </w:rPr>
        <w:t xml:space="preserve"> Təmkinli, özünü ələ almağı bacaran, lakin eyni zamanda çevik və liderliyə meyilli bir tipdir. Sanqvinik üçün işin maraqlı olması vacibdir; əgər iş onun maraq dairəsindədirsə, böyük ruh yüksəkliyi ilə çalışır. Əks halda, darıxır və məhsuldarlığı aşağı düşür.</w:t>
      </w:r>
    </w:p>
    <w:p w14:paraId="0BBBD355" w14:textId="77777777" w:rsidR="00E440C9" w:rsidRPr="00C9104A" w:rsidRDefault="00E440C9" w:rsidP="00870368">
      <w:pPr>
        <w:pStyle w:val="a3"/>
        <w:numPr>
          <w:ilvl w:val="0"/>
          <w:numId w:val="4"/>
        </w:numPr>
        <w:jc w:val="both"/>
        <w:rPr>
          <w:sz w:val="28"/>
          <w:szCs w:val="28"/>
        </w:rPr>
      </w:pPr>
      <w:r w:rsidRPr="00C9104A">
        <w:rPr>
          <w:b/>
          <w:bCs/>
          <w:sz w:val="28"/>
          <w:szCs w:val="28"/>
        </w:rPr>
        <w:t>Fleqmatik:</w:t>
      </w:r>
      <w:r w:rsidRPr="00C9104A">
        <w:rPr>
          <w:sz w:val="28"/>
          <w:szCs w:val="28"/>
        </w:rPr>
        <w:t xml:space="preserve"> Sakit, təmkinli və səbirlidir. Onu özündən çıxarmaq çətindir. Fleqmatik insanlar uzun müddət eyni tempdə və eyni həvəslə işləmək qabiliyyətinə malikdirlər. Onların əsas xüsusiyyəti odur ki, tələsdirilməyi sevmirlər, lakin tapşırılan işi dəqiqliklə yerinə yetirirlər.</w:t>
      </w:r>
    </w:p>
    <w:p w14:paraId="3FA72D4F" w14:textId="77777777" w:rsidR="00E440C9" w:rsidRPr="00C9104A" w:rsidRDefault="00E440C9" w:rsidP="00870368">
      <w:pPr>
        <w:pStyle w:val="a3"/>
        <w:numPr>
          <w:ilvl w:val="0"/>
          <w:numId w:val="4"/>
        </w:numPr>
        <w:jc w:val="both"/>
        <w:rPr>
          <w:sz w:val="28"/>
          <w:szCs w:val="28"/>
        </w:rPr>
      </w:pPr>
      <w:r w:rsidRPr="00C9104A">
        <w:rPr>
          <w:b/>
          <w:bCs/>
          <w:sz w:val="28"/>
          <w:szCs w:val="28"/>
        </w:rPr>
        <w:t>Melanxolik:</w:t>
      </w:r>
      <w:r w:rsidRPr="00C9104A">
        <w:rPr>
          <w:sz w:val="28"/>
          <w:szCs w:val="28"/>
        </w:rPr>
        <w:t xml:space="preserve"> Həssas, qətiyyətsiz və özünə inamı az olan tipdir. Ətrafdakılarla tez ünsiyyət qura bilmir və çətinliklər qarşısında özünü itirə bilir. Lakin melanxolik işçilərə uyğun şərait yaradılarsa, dəqiq təlimatlar verilərsə və onlar mütəmadi olaraq dəstəklənərsə, çox məsuliyyətli və keyfiyyətli işçi ola bilərlər.</w:t>
      </w:r>
    </w:p>
    <w:p w14:paraId="0B8209D7" w14:textId="77777777" w:rsidR="00E440C9" w:rsidRPr="00C9104A" w:rsidRDefault="00E440C9" w:rsidP="00870368">
      <w:pPr>
        <w:pStyle w:val="a3"/>
        <w:jc w:val="both"/>
        <w:rPr>
          <w:sz w:val="28"/>
          <w:szCs w:val="28"/>
        </w:rPr>
      </w:pPr>
      <w:r w:rsidRPr="00C9104A">
        <w:rPr>
          <w:sz w:val="28"/>
          <w:szCs w:val="28"/>
        </w:rPr>
        <w:t>Qeyd etmək lazımdır ki, saf temperamentlərə nadir hallarda rast gəlinir; insanların əksəriyyəti bu tiplərin qarışığından ibarət mürəkkəb bir struktura malikdir.</w:t>
      </w:r>
    </w:p>
    <w:p w14:paraId="16C0444A" w14:textId="77777777" w:rsidR="00E440C9" w:rsidRPr="00C9104A" w:rsidRDefault="00E440C9" w:rsidP="00870368">
      <w:pPr>
        <w:pStyle w:val="a3"/>
        <w:jc w:val="both"/>
        <w:rPr>
          <w:sz w:val="28"/>
          <w:szCs w:val="28"/>
        </w:rPr>
      </w:pPr>
      <w:r w:rsidRPr="00C9104A">
        <w:rPr>
          <w:b/>
          <w:bCs/>
          <w:sz w:val="28"/>
          <w:szCs w:val="28"/>
        </w:rPr>
        <w:lastRenderedPageBreak/>
        <w:t>2. Şəxsiyyətin determinantları və inkişaf mərhələləri</w:t>
      </w:r>
      <w:r w:rsidRPr="00C9104A">
        <w:rPr>
          <w:sz w:val="28"/>
          <w:szCs w:val="28"/>
        </w:rPr>
        <w:t xml:space="preserve"> Şəxsiyyətin formalaşması və inkişafı mürəkkəb bir prosesdir və üç əsas komponentdən ibarətdir: determinantlar, mərhələlər və xüsusiyyətlər. Şəxsiyyətin </w:t>
      </w:r>
      <w:r w:rsidRPr="00153106">
        <w:rPr>
          <w:b/>
          <w:bCs/>
          <w:sz w:val="28"/>
          <w:szCs w:val="28"/>
        </w:rPr>
        <w:t>determinantları</w:t>
      </w:r>
      <w:r w:rsidRPr="00C9104A">
        <w:rPr>
          <w:sz w:val="28"/>
          <w:szCs w:val="28"/>
        </w:rPr>
        <w:t xml:space="preserve"> onun </w:t>
      </w:r>
      <w:r w:rsidRPr="00153106">
        <w:rPr>
          <w:b/>
          <w:bCs/>
          <w:sz w:val="28"/>
          <w:szCs w:val="28"/>
        </w:rPr>
        <w:t>inkişafını şərtləndirən amillərdir</w:t>
      </w:r>
      <w:r w:rsidRPr="00C9104A">
        <w:rPr>
          <w:sz w:val="28"/>
          <w:szCs w:val="28"/>
        </w:rPr>
        <w:t xml:space="preserve">. Bunlara </w:t>
      </w:r>
      <w:r w:rsidRPr="00C9104A">
        <w:rPr>
          <w:b/>
          <w:bCs/>
          <w:sz w:val="28"/>
          <w:szCs w:val="28"/>
        </w:rPr>
        <w:t>bioloji</w:t>
      </w:r>
      <w:r w:rsidRPr="00C9104A">
        <w:rPr>
          <w:sz w:val="28"/>
          <w:szCs w:val="28"/>
        </w:rPr>
        <w:t xml:space="preserve"> (irsi, genetik kod, fizioloji xüsusiyyətlər), </w:t>
      </w:r>
      <w:r w:rsidRPr="00C9104A">
        <w:rPr>
          <w:b/>
          <w:bCs/>
          <w:sz w:val="28"/>
          <w:szCs w:val="28"/>
        </w:rPr>
        <w:t>sosial</w:t>
      </w:r>
      <w:r w:rsidRPr="00C9104A">
        <w:rPr>
          <w:sz w:val="28"/>
          <w:szCs w:val="28"/>
        </w:rPr>
        <w:t xml:space="preserve"> (ailə, təhsil, dostlar, cəmiyyət) və </w:t>
      </w:r>
      <w:r w:rsidRPr="00C9104A">
        <w:rPr>
          <w:b/>
          <w:bCs/>
          <w:sz w:val="28"/>
          <w:szCs w:val="28"/>
        </w:rPr>
        <w:t>mədəni</w:t>
      </w:r>
      <w:r w:rsidRPr="00C9104A">
        <w:rPr>
          <w:sz w:val="28"/>
          <w:szCs w:val="28"/>
        </w:rPr>
        <w:t xml:space="preserve"> amillər daxildir. Bundan əlavə, situasiya amilləri də şəxsiyyətin davranışına ciddi təsir göstərir; bəzən insan xüsusi bir situasiyada (məsələn, təhlükə anında) özünün gündəlik xarakterinə zidd olan cəhətlərini (qəhrəmanlıq və ya qorxaqlıq) nümayiş etdirə bilər.</w:t>
      </w:r>
    </w:p>
    <w:p w14:paraId="690893C9" w14:textId="77777777" w:rsidR="00E440C9" w:rsidRPr="00C9104A" w:rsidRDefault="00E440C9" w:rsidP="00870368">
      <w:pPr>
        <w:pStyle w:val="a3"/>
        <w:jc w:val="both"/>
        <w:rPr>
          <w:sz w:val="28"/>
          <w:szCs w:val="28"/>
        </w:rPr>
      </w:pPr>
      <w:r w:rsidRPr="00C9104A">
        <w:rPr>
          <w:sz w:val="28"/>
          <w:szCs w:val="28"/>
        </w:rPr>
        <w:t xml:space="preserve">Şəxsiyyətin inkişafında </w:t>
      </w:r>
      <w:r w:rsidRPr="00153106">
        <w:rPr>
          <w:sz w:val="28"/>
          <w:szCs w:val="28"/>
        </w:rPr>
        <w:t>sosiallaşma</w:t>
      </w:r>
      <w:r w:rsidRPr="00C9104A">
        <w:rPr>
          <w:sz w:val="28"/>
          <w:szCs w:val="28"/>
        </w:rPr>
        <w:t xml:space="preserve"> prosesi mühüm yer tutur. </w:t>
      </w:r>
      <w:r w:rsidRPr="00153106">
        <w:rPr>
          <w:b/>
          <w:bCs/>
          <w:sz w:val="28"/>
          <w:szCs w:val="28"/>
        </w:rPr>
        <w:t xml:space="preserve">Sosiallaşma </w:t>
      </w:r>
      <w:r w:rsidRPr="00C9104A">
        <w:rPr>
          <w:sz w:val="28"/>
          <w:szCs w:val="28"/>
        </w:rPr>
        <w:t xml:space="preserve">– fərdin sosial təcrübəni mənimsəməsi və cəmiyyətə inteqrasiya olunmasıdır. K.Ardjirisin "Yetkinsizlikdən yetkinliyə" modeli bu inkişafı izah edən maraqlı yanaşmalardan biridir. Ardjirisə görə, insan inkişaf etdikcə </w:t>
      </w:r>
      <w:r w:rsidRPr="00FF1D3C">
        <w:rPr>
          <w:b/>
          <w:bCs/>
          <w:sz w:val="28"/>
          <w:szCs w:val="28"/>
        </w:rPr>
        <w:t>passivlikdən aktivliyə</w:t>
      </w:r>
      <w:r w:rsidRPr="00C9104A">
        <w:rPr>
          <w:sz w:val="28"/>
          <w:szCs w:val="28"/>
        </w:rPr>
        <w:t>, asılılıqdan müstəqilliyə, məhdud davranışlardan davranış müxtəlifliyinə, səthi maraqlardan dərin maraqlara, qısamüddətli perspektivdən uzunmüddətli perspektivə və aşağı özünüdərkdən yüksək özünüdərkə doğru irəliləyir. Təşkilatlar çox vaxt işçilərdən "yetkin" davranış gözləsələr də, bəzi idarəetmə strukturları qeyri-iradi olaraq "yetkinsizliyi" (itaətkarlığı) təşviq edir ki, bu da şəxsiyyətlə təşkilat arasında münaqişəyə səbəb olur.</w:t>
      </w:r>
    </w:p>
    <w:p w14:paraId="091A7C1C" w14:textId="77777777" w:rsidR="00E440C9" w:rsidRPr="00C9104A" w:rsidRDefault="00E440C9" w:rsidP="00870368">
      <w:pPr>
        <w:pStyle w:val="a3"/>
        <w:jc w:val="both"/>
        <w:rPr>
          <w:sz w:val="28"/>
          <w:szCs w:val="28"/>
        </w:rPr>
      </w:pPr>
      <w:r w:rsidRPr="00C9104A">
        <w:rPr>
          <w:b/>
          <w:bCs/>
          <w:sz w:val="28"/>
          <w:szCs w:val="28"/>
        </w:rPr>
        <w:t>3. Şəxsiyyətin əsas xüsusiyyətləri ("Böyük Beşlik") və İş mühiti</w:t>
      </w:r>
      <w:r w:rsidRPr="00C9104A">
        <w:rPr>
          <w:sz w:val="28"/>
          <w:szCs w:val="28"/>
        </w:rPr>
        <w:t xml:space="preserve"> Müasir psixologiyada və təşkilati davranışda şəxsiyyətin "Böyük Beşlik" (Big Five) adlanan əsas xüsusiyyətləri xüsusi əhəmiyyət kəsb edir:</w:t>
      </w:r>
    </w:p>
    <w:p w14:paraId="5817FBD6" w14:textId="77777777" w:rsidR="00E440C9" w:rsidRPr="00C9104A" w:rsidRDefault="00E440C9" w:rsidP="00870368">
      <w:pPr>
        <w:pStyle w:val="a3"/>
        <w:numPr>
          <w:ilvl w:val="0"/>
          <w:numId w:val="5"/>
        </w:numPr>
        <w:jc w:val="both"/>
        <w:rPr>
          <w:sz w:val="28"/>
          <w:szCs w:val="28"/>
        </w:rPr>
      </w:pPr>
      <w:r w:rsidRPr="00C9104A">
        <w:rPr>
          <w:b/>
          <w:bCs/>
          <w:sz w:val="28"/>
          <w:szCs w:val="28"/>
        </w:rPr>
        <w:t>Ekstraversiya:</w:t>
      </w:r>
      <w:r w:rsidRPr="00C9104A">
        <w:rPr>
          <w:sz w:val="28"/>
          <w:szCs w:val="28"/>
        </w:rPr>
        <w:t xml:space="preserve"> Ünsiyyətcillik, sosial aktivlik və özünə inam. Bu tip insanlar kollektivdə işləməyi sevirlər.</w:t>
      </w:r>
    </w:p>
    <w:p w14:paraId="2B252D64" w14:textId="77777777" w:rsidR="00E440C9" w:rsidRPr="00C9104A" w:rsidRDefault="00E440C9" w:rsidP="00870368">
      <w:pPr>
        <w:pStyle w:val="a3"/>
        <w:numPr>
          <w:ilvl w:val="0"/>
          <w:numId w:val="5"/>
        </w:numPr>
        <w:jc w:val="both"/>
        <w:rPr>
          <w:sz w:val="28"/>
          <w:szCs w:val="28"/>
        </w:rPr>
      </w:pPr>
      <w:r w:rsidRPr="00C9104A">
        <w:rPr>
          <w:b/>
          <w:bCs/>
          <w:sz w:val="28"/>
          <w:szCs w:val="28"/>
        </w:rPr>
        <w:t>Əməkdaşlığa meyillilik:</w:t>
      </w:r>
      <w:r w:rsidRPr="00C9104A">
        <w:rPr>
          <w:sz w:val="28"/>
          <w:szCs w:val="28"/>
        </w:rPr>
        <w:t xml:space="preserve"> Xoşxasiyyətlilik, başqaları ilə yola getmək bacarığı və empatiya.</w:t>
      </w:r>
    </w:p>
    <w:p w14:paraId="4C4B1757" w14:textId="77777777" w:rsidR="00E440C9" w:rsidRPr="00C9104A" w:rsidRDefault="00E440C9" w:rsidP="00870368">
      <w:pPr>
        <w:pStyle w:val="a3"/>
        <w:numPr>
          <w:ilvl w:val="0"/>
          <w:numId w:val="5"/>
        </w:numPr>
        <w:jc w:val="both"/>
        <w:rPr>
          <w:sz w:val="28"/>
          <w:szCs w:val="28"/>
        </w:rPr>
      </w:pPr>
      <w:r w:rsidRPr="00C9104A">
        <w:rPr>
          <w:b/>
          <w:bCs/>
          <w:sz w:val="28"/>
          <w:szCs w:val="28"/>
        </w:rPr>
        <w:t>Vicdanlılıq:</w:t>
      </w:r>
      <w:r w:rsidRPr="00C9104A">
        <w:rPr>
          <w:sz w:val="28"/>
          <w:szCs w:val="28"/>
        </w:rPr>
        <w:t xml:space="preserve"> Məsuliyyət, intizam, etibarlılıq və nəticəyə hədəflənmə. Bu xüsusiyyət işdə uğurun ən etibarlı proqnozlaşdırıcısı sayılır.</w:t>
      </w:r>
    </w:p>
    <w:p w14:paraId="77CB3F6A" w14:textId="77777777" w:rsidR="00E440C9" w:rsidRPr="00C9104A" w:rsidRDefault="00E440C9" w:rsidP="00870368">
      <w:pPr>
        <w:pStyle w:val="a3"/>
        <w:numPr>
          <w:ilvl w:val="0"/>
          <w:numId w:val="5"/>
        </w:numPr>
        <w:jc w:val="both"/>
        <w:rPr>
          <w:sz w:val="28"/>
          <w:szCs w:val="28"/>
        </w:rPr>
      </w:pPr>
      <w:r w:rsidRPr="00C9104A">
        <w:rPr>
          <w:b/>
          <w:bCs/>
          <w:sz w:val="28"/>
          <w:szCs w:val="28"/>
        </w:rPr>
        <w:t>Emosional sabitlik:</w:t>
      </w:r>
      <w:r w:rsidRPr="00C9104A">
        <w:rPr>
          <w:sz w:val="28"/>
          <w:szCs w:val="28"/>
        </w:rPr>
        <w:t xml:space="preserve"> Stresə davamlılıq, sakitlik və özünə inam. Bunun əksi olan nevrotizm isə gərginlik və əsəbiliklə xarakterizə olunur.</w:t>
      </w:r>
    </w:p>
    <w:p w14:paraId="4B4CCB68" w14:textId="77777777" w:rsidR="00E440C9" w:rsidRPr="00C9104A" w:rsidRDefault="00E440C9" w:rsidP="00870368">
      <w:pPr>
        <w:pStyle w:val="a3"/>
        <w:numPr>
          <w:ilvl w:val="0"/>
          <w:numId w:val="5"/>
        </w:numPr>
        <w:jc w:val="both"/>
        <w:rPr>
          <w:sz w:val="28"/>
          <w:szCs w:val="28"/>
        </w:rPr>
      </w:pPr>
      <w:r w:rsidRPr="00C9104A">
        <w:rPr>
          <w:b/>
          <w:bCs/>
          <w:sz w:val="28"/>
          <w:szCs w:val="28"/>
        </w:rPr>
        <w:t>Yeni təcrübəyə açıqlıq:</w:t>
      </w:r>
      <w:r w:rsidRPr="00C9104A">
        <w:rPr>
          <w:sz w:val="28"/>
          <w:szCs w:val="28"/>
        </w:rPr>
        <w:t xml:space="preserve"> Yaradıcılıq, intellektual maraq və yeniliklərə hazır olmaq.</w:t>
      </w:r>
    </w:p>
    <w:p w14:paraId="5C241F09" w14:textId="77777777" w:rsidR="00E440C9" w:rsidRPr="00C9104A" w:rsidRDefault="00E440C9" w:rsidP="00870368">
      <w:pPr>
        <w:pStyle w:val="a3"/>
        <w:jc w:val="both"/>
        <w:rPr>
          <w:sz w:val="28"/>
          <w:szCs w:val="28"/>
        </w:rPr>
      </w:pPr>
      <w:r w:rsidRPr="00C9104A">
        <w:rPr>
          <w:sz w:val="28"/>
          <w:szCs w:val="28"/>
        </w:rPr>
        <w:t xml:space="preserve">İş mühitində şəxsiyyətin digər vacib göstəricisi </w:t>
      </w:r>
      <w:r w:rsidRPr="00C9104A">
        <w:rPr>
          <w:b/>
          <w:bCs/>
          <w:sz w:val="28"/>
          <w:szCs w:val="28"/>
        </w:rPr>
        <w:t>nəzarət lokusudur</w:t>
      </w:r>
      <w:r w:rsidRPr="00C9104A">
        <w:rPr>
          <w:sz w:val="28"/>
          <w:szCs w:val="28"/>
        </w:rPr>
        <w:t xml:space="preserve"> (C.Rotter). İnsanlar hadisələrin səbəbini harada axtarmalarına görə iki qrupa bölünürlər:</w:t>
      </w:r>
    </w:p>
    <w:p w14:paraId="70C77655" w14:textId="77777777" w:rsidR="00E440C9" w:rsidRPr="00C9104A" w:rsidRDefault="00E440C9" w:rsidP="00870368">
      <w:pPr>
        <w:pStyle w:val="a3"/>
        <w:numPr>
          <w:ilvl w:val="0"/>
          <w:numId w:val="6"/>
        </w:numPr>
        <w:jc w:val="both"/>
        <w:rPr>
          <w:sz w:val="28"/>
          <w:szCs w:val="28"/>
        </w:rPr>
      </w:pPr>
      <w:r w:rsidRPr="00C9104A">
        <w:rPr>
          <w:b/>
          <w:bCs/>
          <w:sz w:val="28"/>
          <w:szCs w:val="28"/>
        </w:rPr>
        <w:t>İnternallar (Daxili lokus):</w:t>
      </w:r>
      <w:r w:rsidRPr="00C9104A">
        <w:rPr>
          <w:sz w:val="28"/>
          <w:szCs w:val="28"/>
        </w:rPr>
        <w:t xml:space="preserve"> İnanırlar ki, həyatlarında baş verən hadisələr onların öz qərarlarının və səylərinin nəticəsidir. Onlar öz işlərindən daha çox razı qalır və </w:t>
      </w:r>
      <w:r w:rsidRPr="00FF1D3C">
        <w:rPr>
          <w:b/>
          <w:bCs/>
          <w:sz w:val="28"/>
          <w:szCs w:val="28"/>
        </w:rPr>
        <w:t>iştirakçı (partisipativ) idarəetmə üslubunu üstün</w:t>
      </w:r>
      <w:r w:rsidRPr="00C9104A">
        <w:rPr>
          <w:sz w:val="28"/>
          <w:szCs w:val="28"/>
        </w:rPr>
        <w:t xml:space="preserve"> tuturlar.</w:t>
      </w:r>
    </w:p>
    <w:p w14:paraId="2F138175" w14:textId="77777777" w:rsidR="00E440C9" w:rsidRPr="00C9104A" w:rsidRDefault="00E440C9" w:rsidP="00870368">
      <w:pPr>
        <w:pStyle w:val="a3"/>
        <w:numPr>
          <w:ilvl w:val="0"/>
          <w:numId w:val="6"/>
        </w:numPr>
        <w:jc w:val="both"/>
        <w:rPr>
          <w:sz w:val="28"/>
          <w:szCs w:val="28"/>
        </w:rPr>
      </w:pPr>
      <w:r w:rsidRPr="00C9104A">
        <w:rPr>
          <w:b/>
          <w:bCs/>
          <w:sz w:val="28"/>
          <w:szCs w:val="28"/>
        </w:rPr>
        <w:t>Eksternallar (Xarici lokus):</w:t>
      </w:r>
      <w:r w:rsidRPr="00C9104A">
        <w:rPr>
          <w:sz w:val="28"/>
          <w:szCs w:val="28"/>
        </w:rPr>
        <w:t xml:space="preserve"> Uğur və ya uğursuzluqlarını xarici amillərlə (bəxt, təsadüf, rəhbərlik) əlaqələndirirlər. Onlar daha çox direktiv idarəetməyə meyil göstərirlər.</w:t>
      </w:r>
    </w:p>
    <w:p w14:paraId="1A5A329C" w14:textId="77777777" w:rsidR="00E440C9" w:rsidRPr="00C9104A" w:rsidRDefault="00E440C9" w:rsidP="00870368">
      <w:pPr>
        <w:pStyle w:val="a3"/>
        <w:jc w:val="both"/>
        <w:rPr>
          <w:sz w:val="28"/>
          <w:szCs w:val="28"/>
        </w:rPr>
      </w:pPr>
      <w:r w:rsidRPr="00C9104A">
        <w:rPr>
          <w:b/>
          <w:bCs/>
          <w:sz w:val="28"/>
          <w:szCs w:val="28"/>
        </w:rPr>
        <w:lastRenderedPageBreak/>
        <w:t>4. Təyinatlar, Koqnitiv Dissonans və İşdən Məmnunluq</w:t>
      </w:r>
      <w:r w:rsidRPr="00C9104A">
        <w:rPr>
          <w:sz w:val="28"/>
          <w:szCs w:val="28"/>
        </w:rPr>
        <w:t xml:space="preserve"> </w:t>
      </w:r>
      <w:r w:rsidRPr="00C9104A">
        <w:rPr>
          <w:b/>
          <w:bCs/>
          <w:sz w:val="28"/>
          <w:szCs w:val="28"/>
        </w:rPr>
        <w:t>Təyinat</w:t>
      </w:r>
      <w:r w:rsidRPr="00C9104A">
        <w:rPr>
          <w:sz w:val="28"/>
          <w:szCs w:val="28"/>
        </w:rPr>
        <w:t xml:space="preserve"> (attitude) – şəxsiyyətin hər hansı obyektə, insana və ya hadisəyə qarşı formalaşmış </w:t>
      </w:r>
      <w:r w:rsidRPr="00153106">
        <w:rPr>
          <w:b/>
          <w:bCs/>
          <w:sz w:val="28"/>
          <w:szCs w:val="28"/>
        </w:rPr>
        <w:t>sabit münasibətidir</w:t>
      </w:r>
      <w:r w:rsidRPr="00C9104A">
        <w:rPr>
          <w:sz w:val="28"/>
          <w:szCs w:val="28"/>
        </w:rPr>
        <w:t>. Təyinatlar davranışın proqnozlaşdırılmasında mühüm rol oynayır və dörd əsas funksiyanı yerinə yetirir: eqo-müdafiə (özünü narahat edən həqiqətlərdən qoruma), dəyər-ekspressiv (öz dəyərlərini ifadə etmə), instrumental (fayda əldə etmə və cəzadan qaçma) və idrak (dünyanı anlama və sistemləşdirmə).</w:t>
      </w:r>
    </w:p>
    <w:p w14:paraId="11543AA1" w14:textId="77777777" w:rsidR="00E440C9" w:rsidRPr="00C9104A" w:rsidRDefault="00E440C9" w:rsidP="00870368">
      <w:pPr>
        <w:pStyle w:val="a3"/>
        <w:jc w:val="both"/>
        <w:rPr>
          <w:sz w:val="28"/>
          <w:szCs w:val="28"/>
        </w:rPr>
      </w:pPr>
      <w:r w:rsidRPr="00C9104A">
        <w:rPr>
          <w:sz w:val="28"/>
          <w:szCs w:val="28"/>
        </w:rPr>
        <w:t xml:space="preserve">İnsanların davranışları ilə təyinatları arasında uyğunsuzluq yarandıqda psixoloji narahatlıq – </w:t>
      </w:r>
      <w:r w:rsidRPr="00C9104A">
        <w:rPr>
          <w:b/>
          <w:bCs/>
          <w:sz w:val="28"/>
          <w:szCs w:val="28"/>
        </w:rPr>
        <w:t>koqnitiv dissonans</w:t>
      </w:r>
      <w:r w:rsidRPr="00C9104A">
        <w:rPr>
          <w:sz w:val="28"/>
          <w:szCs w:val="28"/>
        </w:rPr>
        <w:t xml:space="preserve"> (L.Festinger) meydana gəlir. İnsan bu xoşagəlməz vəziyyətdən çıxmaq üçün ya davranışını, ya da təyinatını dəyişməyə çalışır.</w:t>
      </w:r>
    </w:p>
    <w:p w14:paraId="6759EF8E" w14:textId="087E4C4B" w:rsidR="00E440C9" w:rsidRPr="00C9104A" w:rsidRDefault="00E440C9" w:rsidP="00870368">
      <w:pPr>
        <w:pStyle w:val="a3"/>
        <w:jc w:val="both"/>
        <w:rPr>
          <w:sz w:val="28"/>
          <w:szCs w:val="28"/>
        </w:rPr>
      </w:pPr>
      <w:r w:rsidRPr="00C9104A">
        <w:rPr>
          <w:sz w:val="28"/>
          <w:szCs w:val="28"/>
        </w:rPr>
        <w:t xml:space="preserve">Təşkilatda ən vacib təyinatlardan biri </w:t>
      </w:r>
      <w:r w:rsidRPr="00C9104A">
        <w:rPr>
          <w:b/>
          <w:bCs/>
          <w:sz w:val="28"/>
          <w:szCs w:val="28"/>
        </w:rPr>
        <w:t>işdən məmnunluqdur</w:t>
      </w:r>
      <w:r w:rsidRPr="00C9104A">
        <w:rPr>
          <w:sz w:val="28"/>
          <w:szCs w:val="28"/>
        </w:rPr>
        <w:t xml:space="preserve">. Bu, işçinin öz işinə verdiyi qiymətdən doğan </w:t>
      </w:r>
      <w:r w:rsidRPr="00153106">
        <w:rPr>
          <w:b/>
          <w:bCs/>
          <w:sz w:val="28"/>
          <w:szCs w:val="28"/>
        </w:rPr>
        <w:t>müsbət emosional vəziyyətdir</w:t>
      </w:r>
      <w:r w:rsidRPr="00C9104A">
        <w:rPr>
          <w:sz w:val="28"/>
          <w:szCs w:val="28"/>
        </w:rPr>
        <w:t xml:space="preserve">. </w:t>
      </w:r>
      <w:r w:rsidRPr="00153106">
        <w:rPr>
          <w:b/>
          <w:bCs/>
          <w:sz w:val="28"/>
          <w:szCs w:val="28"/>
        </w:rPr>
        <w:t>İşdən məmnunluğa</w:t>
      </w:r>
      <w:r w:rsidRPr="00C9104A">
        <w:rPr>
          <w:sz w:val="28"/>
          <w:szCs w:val="28"/>
        </w:rPr>
        <w:t xml:space="preserve"> təsir edən əsas amillər: əmək haqqı, işin məzmunu, karyera imkanları, rəhbərlik üslubu və iş yoldaşlarıdır. Digər vacib anlayış </w:t>
      </w:r>
      <w:r w:rsidRPr="00C9104A">
        <w:rPr>
          <w:b/>
          <w:bCs/>
          <w:sz w:val="28"/>
          <w:szCs w:val="28"/>
        </w:rPr>
        <w:t>təşkilata sadiqlikdir</w:t>
      </w:r>
      <w:r w:rsidRPr="00C9104A">
        <w:rPr>
          <w:sz w:val="28"/>
          <w:szCs w:val="28"/>
        </w:rPr>
        <w:t>. Sadiqlik işçinin təşkilatın məqsəd və dəyərlərini qəbul etməsi, təşkilatın uğuru üçün səy göstərməsi və onun üzvü olaraq qalmaq istəyidir. Yüksək sadiqlik kadr axıcılığını azaldır və məhsuldarlığı artırır.</w:t>
      </w:r>
    </w:p>
    <w:p w14:paraId="163F73EF" w14:textId="77777777" w:rsidR="00304F67" w:rsidRDefault="00304F67" w:rsidP="00870368">
      <w:pPr>
        <w:pStyle w:val="1"/>
        <w:jc w:val="both"/>
        <w:rPr>
          <w:lang w:val="az-Latn-AZ"/>
        </w:rPr>
      </w:pPr>
      <w:bookmarkStart w:id="7" w:name="_Toc219228139"/>
    </w:p>
    <w:p w14:paraId="09BE435E" w14:textId="1B4F5618" w:rsidR="00E440C9" w:rsidRPr="001C5CC4" w:rsidRDefault="00E440C9" w:rsidP="00870368">
      <w:pPr>
        <w:pStyle w:val="1"/>
        <w:jc w:val="both"/>
        <w:rPr>
          <w:lang w:val="az-Latn-AZ"/>
        </w:rPr>
      </w:pPr>
      <w:r w:rsidRPr="001C5CC4">
        <w:rPr>
          <w:lang w:val="az-Latn-AZ"/>
        </w:rPr>
        <w:t>MÖVZU 4. QAVRAMA VƏ ATRİBUSİYA PROSESİ</w:t>
      </w:r>
      <w:bookmarkEnd w:id="7"/>
    </w:p>
    <w:p w14:paraId="632B227F" w14:textId="77777777" w:rsidR="00E440C9" w:rsidRPr="002B0DC3" w:rsidRDefault="00E440C9" w:rsidP="00870368">
      <w:pPr>
        <w:pStyle w:val="a3"/>
        <w:jc w:val="both"/>
        <w:rPr>
          <w:sz w:val="28"/>
          <w:szCs w:val="28"/>
        </w:rPr>
      </w:pPr>
      <w:r w:rsidRPr="002B0DC3">
        <w:rPr>
          <w:b/>
          <w:bCs/>
          <w:sz w:val="28"/>
          <w:szCs w:val="28"/>
        </w:rPr>
        <w:t>1. Qavramanın mahiyyəti və təbiəti</w:t>
      </w:r>
      <w:r w:rsidRPr="002B0DC3">
        <w:rPr>
          <w:sz w:val="28"/>
          <w:szCs w:val="28"/>
        </w:rPr>
        <w:t xml:space="preserve"> Təşkilati davranışın </w:t>
      </w:r>
      <w:proofErr w:type="spellStart"/>
      <w:r w:rsidRPr="002B0DC3">
        <w:rPr>
          <w:sz w:val="28"/>
          <w:szCs w:val="28"/>
        </w:rPr>
        <w:t>öyrənilməsində</w:t>
      </w:r>
      <w:proofErr w:type="spellEnd"/>
      <w:r w:rsidRPr="002B0DC3">
        <w:rPr>
          <w:sz w:val="28"/>
          <w:szCs w:val="28"/>
        </w:rPr>
        <w:t xml:space="preserve"> qavrama prosesi (persepsiya) mühüm yer tutur. İnsanların davranışını anlamaq üçün ilk növbədə onların dünyanı necə qavradıqlarını başa düşmək lazımdır. </w:t>
      </w:r>
      <w:r w:rsidRPr="004666A6">
        <w:rPr>
          <w:b/>
          <w:bCs/>
          <w:sz w:val="28"/>
          <w:szCs w:val="28"/>
        </w:rPr>
        <w:t>Qavrama –</w:t>
      </w:r>
      <w:r w:rsidRPr="002B0DC3">
        <w:rPr>
          <w:sz w:val="28"/>
          <w:szCs w:val="28"/>
        </w:rPr>
        <w:t xml:space="preserve"> insanın ətraf mühitdən gələn </w:t>
      </w:r>
      <w:r w:rsidRPr="007F533B">
        <w:rPr>
          <w:b/>
          <w:bCs/>
          <w:sz w:val="28"/>
          <w:szCs w:val="28"/>
        </w:rPr>
        <w:t>məlumatları seçməsi, sistemləşdirməsi</w:t>
      </w:r>
      <w:r w:rsidRPr="002B0DC3">
        <w:rPr>
          <w:sz w:val="28"/>
          <w:szCs w:val="28"/>
        </w:rPr>
        <w:t xml:space="preserve"> </w:t>
      </w:r>
      <w:r w:rsidRPr="007F533B">
        <w:rPr>
          <w:b/>
          <w:bCs/>
          <w:sz w:val="28"/>
          <w:szCs w:val="28"/>
        </w:rPr>
        <w:t>və təfsir etməsi prosesidir.</w:t>
      </w:r>
      <w:r w:rsidRPr="002B0DC3">
        <w:rPr>
          <w:sz w:val="28"/>
          <w:szCs w:val="28"/>
        </w:rPr>
        <w:t xml:space="preserve"> Bu proses vasitəsilə fərd reallığın özünəməxsus mənzərəsini yaradır. Lakin nəzərə almaq vacibdir ki, insanın qavradığı "reallıq" heç də həmişə obyektiv həqiqətlə üst-üstə düşmür. İnsanlar eyni bir hadisəyə baxıb tamamilə fərqli nəticələr çıxara bilərlər.</w:t>
      </w:r>
    </w:p>
    <w:p w14:paraId="08D74891" w14:textId="77777777" w:rsidR="00E440C9" w:rsidRPr="002B0DC3" w:rsidRDefault="00E440C9" w:rsidP="00870368">
      <w:pPr>
        <w:pStyle w:val="a3"/>
        <w:jc w:val="both"/>
        <w:rPr>
          <w:sz w:val="28"/>
          <w:szCs w:val="28"/>
        </w:rPr>
      </w:pPr>
      <w:r w:rsidRPr="002B0DC3">
        <w:rPr>
          <w:sz w:val="28"/>
          <w:szCs w:val="28"/>
        </w:rPr>
        <w:t xml:space="preserve">Qavrama prosesi passiv deyil, </w:t>
      </w:r>
      <w:r w:rsidRPr="007F533B">
        <w:rPr>
          <w:b/>
          <w:bCs/>
          <w:sz w:val="28"/>
          <w:szCs w:val="28"/>
        </w:rPr>
        <w:t>aktiv xarakter daşıyır</w:t>
      </w:r>
      <w:r w:rsidRPr="002B0DC3">
        <w:rPr>
          <w:sz w:val="28"/>
          <w:szCs w:val="28"/>
        </w:rPr>
        <w:t>. İdrak prosesi hissiyyat orqanlarından daxil olan "çiy" məlumatları sadəcə qeydə almır, onları filtrləyir, dəyişdirir və bəzən tamamilə fərqli formaya salır. Bu prosesə həm xarici mühit amilləri, həm də insanın daxili psixoloji vəziyyəti ciddi təsir göstərir.</w:t>
      </w:r>
    </w:p>
    <w:p w14:paraId="4607A1C4" w14:textId="77777777" w:rsidR="00E440C9" w:rsidRPr="002B0DC3" w:rsidRDefault="00E440C9" w:rsidP="00870368">
      <w:pPr>
        <w:pStyle w:val="a3"/>
        <w:jc w:val="both"/>
        <w:rPr>
          <w:sz w:val="28"/>
          <w:szCs w:val="28"/>
        </w:rPr>
      </w:pPr>
      <w:r w:rsidRPr="002B0DC3">
        <w:rPr>
          <w:b/>
          <w:bCs/>
          <w:sz w:val="28"/>
          <w:szCs w:val="28"/>
        </w:rPr>
        <w:t>2. Qavramaya təsir edən amillər</w:t>
      </w:r>
      <w:r w:rsidRPr="002B0DC3">
        <w:rPr>
          <w:sz w:val="28"/>
          <w:szCs w:val="28"/>
        </w:rPr>
        <w:t xml:space="preserve"> Qavrama prosesinin formalaşmasında iştirak edən amilləri iki böyük qrupa bölmək olar: xarici və daxili amillər.</w:t>
      </w:r>
    </w:p>
    <w:p w14:paraId="2DD5B3CC" w14:textId="77777777" w:rsidR="00E440C9" w:rsidRPr="002B0DC3" w:rsidRDefault="00E440C9" w:rsidP="00870368">
      <w:pPr>
        <w:pStyle w:val="a3"/>
        <w:jc w:val="both"/>
        <w:rPr>
          <w:sz w:val="28"/>
          <w:szCs w:val="28"/>
        </w:rPr>
      </w:pPr>
      <w:r w:rsidRPr="002B0DC3">
        <w:rPr>
          <w:b/>
          <w:bCs/>
          <w:sz w:val="28"/>
          <w:szCs w:val="28"/>
        </w:rPr>
        <w:t>Xarici amillər</w:t>
      </w:r>
      <w:r w:rsidRPr="002B0DC3">
        <w:rPr>
          <w:sz w:val="28"/>
          <w:szCs w:val="28"/>
        </w:rPr>
        <w:t xml:space="preserve"> bilavasitə qıcıqlandırıcının (obyektin və ya hadisənin) xüsusiyyətləri ilə bağlıdır:</w:t>
      </w:r>
    </w:p>
    <w:p w14:paraId="7A5F598B" w14:textId="77777777" w:rsidR="00E440C9" w:rsidRPr="002B0DC3" w:rsidRDefault="00E440C9" w:rsidP="00870368">
      <w:pPr>
        <w:pStyle w:val="a3"/>
        <w:numPr>
          <w:ilvl w:val="0"/>
          <w:numId w:val="7"/>
        </w:numPr>
        <w:jc w:val="both"/>
        <w:rPr>
          <w:sz w:val="28"/>
          <w:szCs w:val="28"/>
        </w:rPr>
      </w:pPr>
      <w:r w:rsidRPr="002B0DC3">
        <w:rPr>
          <w:b/>
          <w:bCs/>
          <w:sz w:val="28"/>
          <w:szCs w:val="28"/>
        </w:rPr>
        <w:t>Həcm:</w:t>
      </w:r>
      <w:r w:rsidRPr="002B0DC3">
        <w:rPr>
          <w:sz w:val="28"/>
          <w:szCs w:val="28"/>
        </w:rPr>
        <w:t xml:space="preserve"> Obyektin ölçüsü nə qədər böyükdürsə, onun diqqəti cəlb etmə və qavranılma ehtimalı bir o qədər yüksəkdir.</w:t>
      </w:r>
    </w:p>
    <w:p w14:paraId="36FB31CB" w14:textId="77777777" w:rsidR="00E440C9" w:rsidRPr="002B0DC3" w:rsidRDefault="00E440C9" w:rsidP="00870368">
      <w:pPr>
        <w:pStyle w:val="a3"/>
        <w:numPr>
          <w:ilvl w:val="0"/>
          <w:numId w:val="7"/>
        </w:numPr>
        <w:jc w:val="both"/>
        <w:rPr>
          <w:sz w:val="28"/>
          <w:szCs w:val="28"/>
        </w:rPr>
      </w:pPr>
      <w:r w:rsidRPr="002B0DC3">
        <w:rPr>
          <w:b/>
          <w:bCs/>
          <w:sz w:val="28"/>
          <w:szCs w:val="28"/>
        </w:rPr>
        <w:lastRenderedPageBreak/>
        <w:t>İntensivlik:</w:t>
      </w:r>
      <w:r w:rsidRPr="002B0DC3">
        <w:rPr>
          <w:sz w:val="28"/>
          <w:szCs w:val="28"/>
        </w:rPr>
        <w:t xml:space="preserve"> Parlaq işıq, uca səs və ya kəskin qoxu kimi intensiv qıcıqlandırıcılar daha tez qeydə alınır.</w:t>
      </w:r>
    </w:p>
    <w:p w14:paraId="5DB1FBCE" w14:textId="77777777" w:rsidR="00E440C9" w:rsidRPr="002B0DC3" w:rsidRDefault="00E440C9" w:rsidP="00870368">
      <w:pPr>
        <w:pStyle w:val="a3"/>
        <w:numPr>
          <w:ilvl w:val="0"/>
          <w:numId w:val="7"/>
        </w:numPr>
        <w:jc w:val="both"/>
        <w:rPr>
          <w:sz w:val="28"/>
          <w:szCs w:val="28"/>
        </w:rPr>
      </w:pPr>
      <w:r w:rsidRPr="002B0DC3">
        <w:rPr>
          <w:b/>
          <w:bCs/>
          <w:sz w:val="28"/>
          <w:szCs w:val="28"/>
        </w:rPr>
        <w:t>Ziddiyyət (Kontrast):</w:t>
      </w:r>
      <w:r w:rsidRPr="002B0DC3">
        <w:rPr>
          <w:sz w:val="28"/>
          <w:szCs w:val="28"/>
        </w:rPr>
        <w:t xml:space="preserve"> Ətraf mühitdən kəskin fərqlənən obyektlər (məsələn, ağ fonda qara ləkə və ya sakit ofisdə qışqırıq səsi) dərhal diqqəti cəlb edir.</w:t>
      </w:r>
    </w:p>
    <w:p w14:paraId="1015FD7B" w14:textId="77777777" w:rsidR="00E440C9" w:rsidRPr="002B0DC3" w:rsidRDefault="00E440C9" w:rsidP="00870368">
      <w:pPr>
        <w:pStyle w:val="a3"/>
        <w:numPr>
          <w:ilvl w:val="0"/>
          <w:numId w:val="7"/>
        </w:numPr>
        <w:jc w:val="both"/>
        <w:rPr>
          <w:sz w:val="28"/>
          <w:szCs w:val="28"/>
        </w:rPr>
      </w:pPr>
      <w:r w:rsidRPr="002B0DC3">
        <w:rPr>
          <w:b/>
          <w:bCs/>
          <w:sz w:val="28"/>
          <w:szCs w:val="28"/>
        </w:rPr>
        <w:t>Hərəkət:</w:t>
      </w:r>
      <w:r w:rsidRPr="002B0DC3">
        <w:rPr>
          <w:sz w:val="28"/>
          <w:szCs w:val="28"/>
        </w:rPr>
        <w:t xml:space="preserve"> Hərəkətdə olan obyektlər statik obyektlərə nisbətən daha tez qavranılır.</w:t>
      </w:r>
    </w:p>
    <w:p w14:paraId="36AA23E3" w14:textId="77777777" w:rsidR="00E440C9" w:rsidRPr="002B0DC3" w:rsidRDefault="00E440C9" w:rsidP="00870368">
      <w:pPr>
        <w:pStyle w:val="a3"/>
        <w:numPr>
          <w:ilvl w:val="0"/>
          <w:numId w:val="7"/>
        </w:numPr>
        <w:jc w:val="both"/>
        <w:rPr>
          <w:sz w:val="28"/>
          <w:szCs w:val="28"/>
        </w:rPr>
      </w:pPr>
      <w:r w:rsidRPr="002B0DC3">
        <w:rPr>
          <w:b/>
          <w:bCs/>
          <w:sz w:val="28"/>
          <w:szCs w:val="28"/>
        </w:rPr>
        <w:t>Təkraredilmə:</w:t>
      </w:r>
      <w:r w:rsidRPr="002B0DC3">
        <w:rPr>
          <w:sz w:val="28"/>
          <w:szCs w:val="28"/>
        </w:rPr>
        <w:t xml:space="preserve"> Təkrarlanan qıcıqlandırıcılar tək baş verən hadisələrə nisbətən daha yaddaqalan olur.</w:t>
      </w:r>
    </w:p>
    <w:p w14:paraId="382F8AE4" w14:textId="77777777" w:rsidR="00E440C9" w:rsidRPr="002B0DC3" w:rsidRDefault="00E440C9" w:rsidP="00870368">
      <w:pPr>
        <w:pStyle w:val="a3"/>
        <w:numPr>
          <w:ilvl w:val="0"/>
          <w:numId w:val="7"/>
        </w:numPr>
        <w:jc w:val="both"/>
        <w:rPr>
          <w:sz w:val="28"/>
          <w:szCs w:val="28"/>
        </w:rPr>
      </w:pPr>
      <w:r w:rsidRPr="002B0DC3">
        <w:rPr>
          <w:b/>
          <w:bCs/>
          <w:sz w:val="28"/>
          <w:szCs w:val="28"/>
        </w:rPr>
        <w:t>Yenilik və tanınma:</w:t>
      </w:r>
      <w:r w:rsidRPr="002B0DC3">
        <w:rPr>
          <w:sz w:val="28"/>
          <w:szCs w:val="28"/>
        </w:rPr>
        <w:t xml:space="preserve"> Tamamilə yeni və ya əksinə, çox yaxşı tanış olan bir obyekt konkret situasiyadan asılı olaraq diqqət mərkəzinə düşə bilər.</w:t>
      </w:r>
    </w:p>
    <w:p w14:paraId="12F014FD" w14:textId="77777777" w:rsidR="00E440C9" w:rsidRPr="002B0DC3" w:rsidRDefault="00E440C9" w:rsidP="00870368">
      <w:pPr>
        <w:pStyle w:val="a3"/>
        <w:jc w:val="both"/>
        <w:rPr>
          <w:sz w:val="28"/>
          <w:szCs w:val="28"/>
        </w:rPr>
      </w:pPr>
      <w:r w:rsidRPr="002B0DC3">
        <w:rPr>
          <w:b/>
          <w:bCs/>
          <w:sz w:val="28"/>
          <w:szCs w:val="28"/>
        </w:rPr>
        <w:t>Daxili amillər</w:t>
      </w:r>
      <w:r w:rsidRPr="002B0DC3">
        <w:rPr>
          <w:sz w:val="28"/>
          <w:szCs w:val="28"/>
        </w:rPr>
        <w:t xml:space="preserve"> isə müşahidəçinin özü ilə bağlıdır:</w:t>
      </w:r>
    </w:p>
    <w:p w14:paraId="1F61DE51" w14:textId="77777777" w:rsidR="00E440C9" w:rsidRPr="002B0DC3" w:rsidRDefault="00E440C9" w:rsidP="00870368">
      <w:pPr>
        <w:pStyle w:val="a3"/>
        <w:numPr>
          <w:ilvl w:val="0"/>
          <w:numId w:val="8"/>
        </w:numPr>
        <w:jc w:val="both"/>
        <w:rPr>
          <w:sz w:val="28"/>
          <w:szCs w:val="28"/>
        </w:rPr>
      </w:pPr>
      <w:r w:rsidRPr="002B0DC3">
        <w:rPr>
          <w:b/>
          <w:bCs/>
          <w:sz w:val="28"/>
          <w:szCs w:val="28"/>
        </w:rPr>
        <w:t>Tələbatlar və motivasiya:</w:t>
      </w:r>
      <w:r w:rsidRPr="002B0DC3">
        <w:rPr>
          <w:sz w:val="28"/>
          <w:szCs w:val="28"/>
        </w:rPr>
        <w:t xml:space="preserve"> İnsanın qarşılanmamış ehtiyacları onun qavramasına yön verir. Məsələn</w:t>
      </w:r>
      <w:r w:rsidRPr="007F533B">
        <w:rPr>
          <w:b/>
          <w:bCs/>
          <w:sz w:val="28"/>
          <w:szCs w:val="28"/>
        </w:rPr>
        <w:t xml:space="preserve">, ac insan yemək qoxularına </w:t>
      </w:r>
      <w:r w:rsidRPr="002B0DC3">
        <w:rPr>
          <w:sz w:val="28"/>
          <w:szCs w:val="28"/>
        </w:rPr>
        <w:t>qarşı daha həssas olur.</w:t>
      </w:r>
    </w:p>
    <w:p w14:paraId="089A89F1" w14:textId="77777777" w:rsidR="00E440C9" w:rsidRPr="002B0DC3" w:rsidRDefault="00E440C9" w:rsidP="00870368">
      <w:pPr>
        <w:pStyle w:val="a3"/>
        <w:numPr>
          <w:ilvl w:val="0"/>
          <w:numId w:val="8"/>
        </w:numPr>
        <w:jc w:val="both"/>
        <w:rPr>
          <w:sz w:val="28"/>
          <w:szCs w:val="28"/>
        </w:rPr>
      </w:pPr>
      <w:r w:rsidRPr="002B0DC3">
        <w:rPr>
          <w:b/>
          <w:bCs/>
          <w:sz w:val="28"/>
          <w:szCs w:val="28"/>
        </w:rPr>
        <w:t>Keçmiş təcrübə:</w:t>
      </w:r>
      <w:r w:rsidRPr="002B0DC3">
        <w:rPr>
          <w:sz w:val="28"/>
          <w:szCs w:val="28"/>
        </w:rPr>
        <w:t xml:space="preserve"> İnsanlar hadisələri öz </w:t>
      </w:r>
      <w:r w:rsidRPr="007F533B">
        <w:rPr>
          <w:b/>
          <w:bCs/>
          <w:sz w:val="28"/>
          <w:szCs w:val="28"/>
        </w:rPr>
        <w:t>keçmiş təcrübələri prizmasından</w:t>
      </w:r>
      <w:r w:rsidRPr="002B0DC3">
        <w:rPr>
          <w:sz w:val="28"/>
          <w:szCs w:val="28"/>
        </w:rPr>
        <w:t xml:space="preserve"> keçirirlər. Keçmişdə uğursuzluqla nəticələnən bir hadisə gələcəkdə oxşar vəziyyətlərə qarşı qorxu yarada bilər.</w:t>
      </w:r>
    </w:p>
    <w:p w14:paraId="2BAAA517" w14:textId="77777777" w:rsidR="00E440C9" w:rsidRPr="002B0DC3" w:rsidRDefault="00E440C9" w:rsidP="00870368">
      <w:pPr>
        <w:pStyle w:val="a3"/>
        <w:numPr>
          <w:ilvl w:val="0"/>
          <w:numId w:val="8"/>
        </w:numPr>
        <w:jc w:val="both"/>
        <w:rPr>
          <w:sz w:val="28"/>
          <w:szCs w:val="28"/>
        </w:rPr>
      </w:pPr>
      <w:r w:rsidRPr="002B0DC3">
        <w:rPr>
          <w:b/>
          <w:bCs/>
          <w:sz w:val="28"/>
          <w:szCs w:val="28"/>
        </w:rPr>
        <w:t>"Mən" konsepsiyası:</w:t>
      </w:r>
      <w:r w:rsidRPr="002B0DC3">
        <w:rPr>
          <w:sz w:val="28"/>
          <w:szCs w:val="28"/>
        </w:rPr>
        <w:t xml:space="preserve"> İnsanın </w:t>
      </w:r>
      <w:r w:rsidRPr="007F533B">
        <w:rPr>
          <w:b/>
          <w:bCs/>
          <w:sz w:val="28"/>
          <w:szCs w:val="28"/>
        </w:rPr>
        <w:t>özü haqqındakı fikirləri</w:t>
      </w:r>
      <w:r w:rsidRPr="002B0DC3">
        <w:rPr>
          <w:sz w:val="28"/>
          <w:szCs w:val="28"/>
        </w:rPr>
        <w:t>, özünə verdiyi qiymət onun ətrafı necə görməsinə təsir edir.</w:t>
      </w:r>
    </w:p>
    <w:p w14:paraId="4C8C2238" w14:textId="77777777" w:rsidR="00E440C9" w:rsidRPr="002B0DC3" w:rsidRDefault="00E440C9" w:rsidP="00870368">
      <w:pPr>
        <w:pStyle w:val="a3"/>
        <w:numPr>
          <w:ilvl w:val="0"/>
          <w:numId w:val="8"/>
        </w:numPr>
        <w:jc w:val="both"/>
        <w:rPr>
          <w:sz w:val="28"/>
          <w:szCs w:val="28"/>
        </w:rPr>
      </w:pPr>
      <w:r w:rsidRPr="002B0DC3">
        <w:rPr>
          <w:b/>
          <w:bCs/>
          <w:sz w:val="28"/>
          <w:szCs w:val="28"/>
        </w:rPr>
        <w:t>Perseptiv gözləmə:</w:t>
      </w:r>
      <w:r w:rsidRPr="002B0DC3">
        <w:rPr>
          <w:sz w:val="28"/>
          <w:szCs w:val="28"/>
        </w:rPr>
        <w:t xml:space="preserve"> İnsanlar çox vaxt reallığı </w:t>
      </w:r>
      <w:r w:rsidRPr="007F533B">
        <w:rPr>
          <w:b/>
          <w:bCs/>
          <w:sz w:val="28"/>
          <w:szCs w:val="28"/>
        </w:rPr>
        <w:t>olduğu kimi yox</w:t>
      </w:r>
      <w:r w:rsidRPr="002B0DC3">
        <w:rPr>
          <w:sz w:val="28"/>
          <w:szCs w:val="28"/>
        </w:rPr>
        <w:t>, görmək istədikləri (və ya gözlədikləri) kimi görürlər.</w:t>
      </w:r>
    </w:p>
    <w:p w14:paraId="3709A765" w14:textId="77777777" w:rsidR="00E440C9" w:rsidRPr="002B0DC3" w:rsidRDefault="00E440C9" w:rsidP="00870368">
      <w:pPr>
        <w:pStyle w:val="a3"/>
        <w:jc w:val="both"/>
        <w:rPr>
          <w:sz w:val="28"/>
          <w:szCs w:val="28"/>
        </w:rPr>
      </w:pPr>
      <w:r w:rsidRPr="002B0DC3">
        <w:rPr>
          <w:b/>
          <w:bCs/>
          <w:sz w:val="28"/>
          <w:szCs w:val="28"/>
        </w:rPr>
        <w:t>3. Sosial qavrama effektləri və "Səhvlər"</w:t>
      </w:r>
      <w:r w:rsidRPr="002B0DC3">
        <w:rPr>
          <w:sz w:val="28"/>
          <w:szCs w:val="28"/>
        </w:rPr>
        <w:t xml:space="preserve"> İnsanların bir-birini qavraması (sosial persepsiya) zamanı bir sıra psixoloji qanunauyğunluqlar və ya "xətalar" meydana çıxır ki, bu da obyektivliyi zədələyə bilər:</w:t>
      </w:r>
    </w:p>
    <w:p w14:paraId="08679A7F" w14:textId="77777777" w:rsidR="00E440C9" w:rsidRPr="002B0DC3" w:rsidRDefault="00E440C9" w:rsidP="00870368">
      <w:pPr>
        <w:pStyle w:val="a3"/>
        <w:numPr>
          <w:ilvl w:val="0"/>
          <w:numId w:val="9"/>
        </w:numPr>
        <w:jc w:val="both"/>
        <w:rPr>
          <w:sz w:val="28"/>
          <w:szCs w:val="28"/>
        </w:rPr>
      </w:pPr>
      <w:r w:rsidRPr="002B0DC3">
        <w:rPr>
          <w:b/>
          <w:bCs/>
          <w:sz w:val="28"/>
          <w:szCs w:val="28"/>
        </w:rPr>
        <w:t>Halo effekti (Oreo effekti):</w:t>
      </w:r>
      <w:r w:rsidRPr="002B0DC3">
        <w:rPr>
          <w:sz w:val="28"/>
          <w:szCs w:val="28"/>
        </w:rPr>
        <w:t xml:space="preserve"> İnsan haqqında formalaşmış ümumi bir təəssüratın (müsbət və ya mənfi) onun digər, bizə </w:t>
      </w:r>
      <w:r w:rsidRPr="004D17E8">
        <w:rPr>
          <w:b/>
          <w:bCs/>
          <w:sz w:val="28"/>
          <w:szCs w:val="28"/>
        </w:rPr>
        <w:t>məlum olmayan</w:t>
      </w:r>
      <w:r w:rsidRPr="002B0DC3">
        <w:rPr>
          <w:sz w:val="28"/>
          <w:szCs w:val="28"/>
        </w:rPr>
        <w:t xml:space="preserve"> xüsusiyyətlərinə də şamil edilməsidir. Məsələn, xarici görünüşü xoş olan birinin həm də ağıllı və dürüst olduğunu güman etmək.</w:t>
      </w:r>
    </w:p>
    <w:p w14:paraId="099EB496" w14:textId="77777777" w:rsidR="00E440C9" w:rsidRPr="002B0DC3" w:rsidRDefault="00E440C9" w:rsidP="00870368">
      <w:pPr>
        <w:pStyle w:val="a3"/>
        <w:numPr>
          <w:ilvl w:val="0"/>
          <w:numId w:val="9"/>
        </w:numPr>
        <w:jc w:val="both"/>
        <w:rPr>
          <w:sz w:val="28"/>
          <w:szCs w:val="28"/>
        </w:rPr>
      </w:pPr>
      <w:r w:rsidRPr="002B0DC3">
        <w:rPr>
          <w:b/>
          <w:bCs/>
          <w:sz w:val="28"/>
          <w:szCs w:val="28"/>
        </w:rPr>
        <w:t>Stereotipləşdirmə:</w:t>
      </w:r>
      <w:r w:rsidRPr="002B0DC3">
        <w:rPr>
          <w:sz w:val="28"/>
          <w:szCs w:val="28"/>
        </w:rPr>
        <w:t xml:space="preserve"> İnsanı hər hansı bir sosial qrupa (irqi, cinsi, peşə və s.) aid edərək, həmin qrupa məxsus ümumi xüsusiyyətləri avtomatik olaraq </w:t>
      </w:r>
      <w:r w:rsidRPr="004D17E8">
        <w:rPr>
          <w:b/>
          <w:bCs/>
          <w:sz w:val="28"/>
          <w:szCs w:val="28"/>
        </w:rPr>
        <w:t>həmin fərdə aid etməkdir</w:t>
      </w:r>
      <w:r w:rsidRPr="002B0DC3">
        <w:rPr>
          <w:sz w:val="28"/>
          <w:szCs w:val="28"/>
        </w:rPr>
        <w:t>. Bu, beynin informasiyanı sadələşdirmə cəhdidir, lakin tez-tez yanlış nəticələrə gətirib çıxarır.</w:t>
      </w:r>
    </w:p>
    <w:p w14:paraId="288285AE" w14:textId="77777777" w:rsidR="00E440C9" w:rsidRPr="002B0DC3" w:rsidRDefault="00E440C9" w:rsidP="00870368">
      <w:pPr>
        <w:pStyle w:val="a3"/>
        <w:numPr>
          <w:ilvl w:val="0"/>
          <w:numId w:val="9"/>
        </w:numPr>
        <w:jc w:val="both"/>
        <w:rPr>
          <w:sz w:val="28"/>
          <w:szCs w:val="28"/>
        </w:rPr>
      </w:pPr>
      <w:r w:rsidRPr="002B0DC3">
        <w:rPr>
          <w:b/>
          <w:bCs/>
          <w:sz w:val="28"/>
          <w:szCs w:val="28"/>
        </w:rPr>
        <w:t>İlkinlik və Ardıcıllıq effektləri:</w:t>
      </w:r>
      <w:r w:rsidRPr="002B0DC3">
        <w:rPr>
          <w:sz w:val="28"/>
          <w:szCs w:val="28"/>
        </w:rPr>
        <w:t xml:space="preserve"> İnsan haqqında alınan </w:t>
      </w:r>
      <w:r w:rsidRPr="004D17E8">
        <w:rPr>
          <w:b/>
          <w:bCs/>
          <w:sz w:val="28"/>
          <w:szCs w:val="28"/>
        </w:rPr>
        <w:t xml:space="preserve">ilk məlumatın </w:t>
      </w:r>
      <w:r w:rsidRPr="002B0DC3">
        <w:rPr>
          <w:sz w:val="28"/>
          <w:szCs w:val="28"/>
        </w:rPr>
        <w:t xml:space="preserve">("ilk təəssürat") sonrakı məlumatlardan daha güclü təsir bağışlaması </w:t>
      </w:r>
      <w:r w:rsidRPr="004D17E8">
        <w:rPr>
          <w:b/>
          <w:bCs/>
          <w:sz w:val="28"/>
          <w:szCs w:val="28"/>
        </w:rPr>
        <w:t>(ilkinlik)</w:t>
      </w:r>
      <w:r w:rsidRPr="002B0DC3">
        <w:rPr>
          <w:sz w:val="28"/>
          <w:szCs w:val="28"/>
        </w:rPr>
        <w:t xml:space="preserve"> və ya ən </w:t>
      </w:r>
      <w:r w:rsidRPr="004D17E8">
        <w:rPr>
          <w:b/>
          <w:bCs/>
          <w:sz w:val="28"/>
          <w:szCs w:val="28"/>
        </w:rPr>
        <w:t>son alınan məlumatın</w:t>
      </w:r>
      <w:r w:rsidRPr="002B0DC3">
        <w:rPr>
          <w:sz w:val="28"/>
          <w:szCs w:val="28"/>
        </w:rPr>
        <w:t xml:space="preserve"> daha yaddaqalan olması (</w:t>
      </w:r>
      <w:r w:rsidRPr="004D17E8">
        <w:rPr>
          <w:b/>
          <w:bCs/>
          <w:sz w:val="28"/>
          <w:szCs w:val="28"/>
        </w:rPr>
        <w:t>ardıcıllıq</w:t>
      </w:r>
      <w:r w:rsidRPr="002B0DC3">
        <w:rPr>
          <w:sz w:val="28"/>
          <w:szCs w:val="28"/>
        </w:rPr>
        <w:t>).</w:t>
      </w:r>
    </w:p>
    <w:p w14:paraId="324F3DFA" w14:textId="77777777" w:rsidR="00E440C9" w:rsidRPr="002B0DC3" w:rsidRDefault="00E440C9" w:rsidP="00870368">
      <w:pPr>
        <w:pStyle w:val="a3"/>
        <w:numPr>
          <w:ilvl w:val="0"/>
          <w:numId w:val="9"/>
        </w:numPr>
        <w:jc w:val="both"/>
        <w:rPr>
          <w:sz w:val="28"/>
          <w:szCs w:val="28"/>
        </w:rPr>
      </w:pPr>
      <w:r w:rsidRPr="002B0DC3">
        <w:rPr>
          <w:b/>
          <w:bCs/>
          <w:sz w:val="28"/>
          <w:szCs w:val="28"/>
        </w:rPr>
        <w:t>Proyeksiya:</w:t>
      </w:r>
      <w:r w:rsidRPr="002B0DC3">
        <w:rPr>
          <w:sz w:val="28"/>
          <w:szCs w:val="28"/>
        </w:rPr>
        <w:t xml:space="preserve"> İnsanın öz hiss, düşüncə və ya xüsusiyyətlərini </w:t>
      </w:r>
      <w:r w:rsidRPr="007F533B">
        <w:rPr>
          <w:b/>
          <w:bCs/>
          <w:sz w:val="28"/>
          <w:szCs w:val="28"/>
        </w:rPr>
        <w:t>başqalarına aid</w:t>
      </w:r>
      <w:r w:rsidRPr="002B0DC3">
        <w:rPr>
          <w:sz w:val="28"/>
          <w:szCs w:val="28"/>
        </w:rPr>
        <w:t xml:space="preserve"> etməsidir. Məsələn, özü yalan danışmağa meyilli olan şəxs hər kəsin yalan danışdığını düşünə bilər.</w:t>
      </w:r>
    </w:p>
    <w:p w14:paraId="25096A87" w14:textId="77777777" w:rsidR="00E440C9" w:rsidRPr="002B0DC3" w:rsidRDefault="00E440C9" w:rsidP="00870368">
      <w:pPr>
        <w:pStyle w:val="a3"/>
        <w:numPr>
          <w:ilvl w:val="0"/>
          <w:numId w:val="9"/>
        </w:numPr>
        <w:jc w:val="both"/>
        <w:rPr>
          <w:sz w:val="28"/>
          <w:szCs w:val="28"/>
        </w:rPr>
      </w:pPr>
      <w:r w:rsidRPr="002B0DC3">
        <w:rPr>
          <w:b/>
          <w:bCs/>
          <w:sz w:val="28"/>
          <w:szCs w:val="28"/>
        </w:rPr>
        <w:t>Piqmalion effekti (Özünü doğruldan proqnoz):</w:t>
      </w:r>
      <w:r w:rsidRPr="002B0DC3">
        <w:rPr>
          <w:sz w:val="28"/>
          <w:szCs w:val="28"/>
        </w:rPr>
        <w:t xml:space="preserve"> Rəhbərin işçidən gözləntilərinin işçinin </w:t>
      </w:r>
      <w:r w:rsidRPr="004D17E8">
        <w:rPr>
          <w:b/>
          <w:bCs/>
          <w:sz w:val="28"/>
          <w:szCs w:val="28"/>
        </w:rPr>
        <w:t>performansına</w:t>
      </w:r>
      <w:r w:rsidRPr="002B0DC3">
        <w:rPr>
          <w:sz w:val="28"/>
          <w:szCs w:val="28"/>
        </w:rPr>
        <w:t xml:space="preserve"> təsir etməsidir. Əgər rəhbər işçiyə </w:t>
      </w:r>
      <w:r w:rsidRPr="002B0DC3">
        <w:rPr>
          <w:sz w:val="28"/>
          <w:szCs w:val="28"/>
        </w:rPr>
        <w:lastRenderedPageBreak/>
        <w:t>güvənir və ondan yüksək nəticə gözləyirsə, işçi adətən bu etimadı doğrultmağa çalışır.</w:t>
      </w:r>
    </w:p>
    <w:p w14:paraId="75487430" w14:textId="77777777" w:rsidR="00E440C9" w:rsidRPr="002B0DC3" w:rsidRDefault="00E440C9" w:rsidP="00870368">
      <w:pPr>
        <w:pStyle w:val="a3"/>
        <w:jc w:val="both"/>
        <w:rPr>
          <w:sz w:val="28"/>
          <w:szCs w:val="28"/>
        </w:rPr>
      </w:pPr>
      <w:r w:rsidRPr="002B0DC3">
        <w:rPr>
          <w:b/>
          <w:bCs/>
          <w:sz w:val="28"/>
          <w:szCs w:val="28"/>
        </w:rPr>
        <w:t>4. Atribusiya nəzəriyyəsi</w:t>
      </w:r>
      <w:r w:rsidRPr="002B0DC3">
        <w:rPr>
          <w:sz w:val="28"/>
          <w:szCs w:val="28"/>
        </w:rPr>
        <w:t xml:space="preserve"> </w:t>
      </w:r>
      <w:r w:rsidRPr="004D17E8">
        <w:rPr>
          <w:b/>
          <w:bCs/>
          <w:sz w:val="28"/>
          <w:szCs w:val="28"/>
        </w:rPr>
        <w:t xml:space="preserve">Atribusiya </w:t>
      </w:r>
      <w:r w:rsidRPr="002B0DC3">
        <w:rPr>
          <w:sz w:val="28"/>
          <w:szCs w:val="28"/>
        </w:rPr>
        <w:t>– insanların davranışlarının səbəblərini izah etmə və mənalandırma cəhdidir. F.Hayderin irəli sürdüyü bu nəzəriyyəyə görə, biz başqalarının davranışını iki növ səbəblə əlaqələndiririk:</w:t>
      </w:r>
    </w:p>
    <w:p w14:paraId="779E49A6" w14:textId="77777777" w:rsidR="00E440C9" w:rsidRPr="002B0DC3" w:rsidRDefault="00E440C9" w:rsidP="00870368">
      <w:pPr>
        <w:pStyle w:val="a3"/>
        <w:numPr>
          <w:ilvl w:val="0"/>
          <w:numId w:val="10"/>
        </w:numPr>
        <w:jc w:val="both"/>
        <w:rPr>
          <w:sz w:val="28"/>
          <w:szCs w:val="28"/>
        </w:rPr>
      </w:pPr>
      <w:r w:rsidRPr="002B0DC3">
        <w:rPr>
          <w:b/>
          <w:bCs/>
          <w:sz w:val="28"/>
          <w:szCs w:val="28"/>
        </w:rPr>
        <w:t>Dispozision (daxili) səbəblər:</w:t>
      </w:r>
      <w:r w:rsidRPr="002B0DC3">
        <w:rPr>
          <w:sz w:val="28"/>
          <w:szCs w:val="28"/>
        </w:rPr>
        <w:t xml:space="preserve"> Davranışın insanın xarakteri, qabiliyyəti və ya </w:t>
      </w:r>
      <w:bookmarkStart w:id="8" w:name="_Hlk220141216"/>
      <w:r w:rsidRPr="004D17E8">
        <w:rPr>
          <w:b/>
          <w:bCs/>
          <w:sz w:val="28"/>
          <w:szCs w:val="28"/>
        </w:rPr>
        <w:t>şəxsi motivləri ilə bağlı olduğunu</w:t>
      </w:r>
      <w:bookmarkEnd w:id="8"/>
      <w:r w:rsidRPr="002B0DC3">
        <w:rPr>
          <w:sz w:val="28"/>
          <w:szCs w:val="28"/>
        </w:rPr>
        <w:t xml:space="preserve"> düşünmək.</w:t>
      </w:r>
    </w:p>
    <w:p w14:paraId="0E7C5B05" w14:textId="77777777" w:rsidR="00E440C9" w:rsidRPr="002B0DC3" w:rsidRDefault="00E440C9" w:rsidP="00870368">
      <w:pPr>
        <w:pStyle w:val="a3"/>
        <w:numPr>
          <w:ilvl w:val="0"/>
          <w:numId w:val="10"/>
        </w:numPr>
        <w:jc w:val="both"/>
        <w:rPr>
          <w:sz w:val="28"/>
          <w:szCs w:val="28"/>
        </w:rPr>
      </w:pPr>
      <w:r w:rsidRPr="002B0DC3">
        <w:rPr>
          <w:b/>
          <w:bCs/>
          <w:sz w:val="28"/>
          <w:szCs w:val="28"/>
        </w:rPr>
        <w:t>Situasion (xarici) səbəblər:</w:t>
      </w:r>
      <w:r w:rsidRPr="002B0DC3">
        <w:rPr>
          <w:sz w:val="28"/>
          <w:szCs w:val="28"/>
        </w:rPr>
        <w:t xml:space="preserve"> Davranışın </w:t>
      </w:r>
      <w:r w:rsidRPr="004D17E8">
        <w:rPr>
          <w:b/>
          <w:bCs/>
          <w:sz w:val="28"/>
          <w:szCs w:val="28"/>
        </w:rPr>
        <w:t>xarici mühit, şərait</w:t>
      </w:r>
      <w:r w:rsidRPr="002B0DC3">
        <w:rPr>
          <w:sz w:val="28"/>
          <w:szCs w:val="28"/>
        </w:rPr>
        <w:t xml:space="preserve"> və ya təzyiq nəticəsində baş verdiyini düşünmək.</w:t>
      </w:r>
    </w:p>
    <w:p w14:paraId="53BC9014" w14:textId="77777777" w:rsidR="00E440C9" w:rsidRPr="002B0DC3" w:rsidRDefault="00E440C9" w:rsidP="00870368">
      <w:pPr>
        <w:pStyle w:val="a3"/>
        <w:jc w:val="both"/>
        <w:rPr>
          <w:sz w:val="28"/>
          <w:szCs w:val="28"/>
        </w:rPr>
      </w:pPr>
      <w:r w:rsidRPr="002B0DC3">
        <w:rPr>
          <w:sz w:val="28"/>
          <w:szCs w:val="28"/>
        </w:rPr>
        <w:t xml:space="preserve">Bu prosesdə ən məşhur xəta </w:t>
      </w:r>
      <w:r w:rsidRPr="002B0DC3">
        <w:rPr>
          <w:b/>
          <w:bCs/>
          <w:sz w:val="28"/>
          <w:szCs w:val="28"/>
        </w:rPr>
        <w:t>"Fundamental atribusiya xətası"dır</w:t>
      </w:r>
      <w:r w:rsidRPr="002B0DC3">
        <w:rPr>
          <w:sz w:val="28"/>
          <w:szCs w:val="28"/>
        </w:rPr>
        <w:t xml:space="preserve">. İnsanlar başqalarının səhvlərini və ya uğursuzluqlarını izah edərkən </w:t>
      </w:r>
      <w:r w:rsidRPr="004D17E8">
        <w:rPr>
          <w:b/>
          <w:bCs/>
          <w:sz w:val="28"/>
          <w:szCs w:val="28"/>
        </w:rPr>
        <w:t>daxili amilləri</w:t>
      </w:r>
      <w:r w:rsidRPr="002B0DC3">
        <w:rPr>
          <w:sz w:val="28"/>
          <w:szCs w:val="28"/>
        </w:rPr>
        <w:t xml:space="preserve"> (tənbəllik, bacarıqsızlıq) qabartmağa, </w:t>
      </w:r>
      <w:r w:rsidRPr="004D17E8">
        <w:rPr>
          <w:b/>
          <w:bCs/>
          <w:sz w:val="28"/>
          <w:szCs w:val="28"/>
        </w:rPr>
        <w:t>xarici amilləri</w:t>
      </w:r>
      <w:r w:rsidRPr="002B0DC3">
        <w:rPr>
          <w:sz w:val="28"/>
          <w:szCs w:val="28"/>
        </w:rPr>
        <w:t xml:space="preserve"> (çətin tapşırıq, pis hava) isə kiçiltməyə meyillidirlər. Lakin öz səhvlərimizi izah edərkən adətən əksinə, </w:t>
      </w:r>
      <w:r w:rsidRPr="004D17E8">
        <w:rPr>
          <w:b/>
          <w:bCs/>
          <w:sz w:val="28"/>
          <w:szCs w:val="28"/>
        </w:rPr>
        <w:t>xarici şəraiti</w:t>
      </w:r>
      <w:r w:rsidRPr="002B0DC3">
        <w:rPr>
          <w:sz w:val="28"/>
          <w:szCs w:val="28"/>
        </w:rPr>
        <w:t xml:space="preserve"> günahlandırırıq. Uğurlarımızda isə bunu öz şəxsi keyfiyyətlərimizin nəticəsi kimi (özünə xidmət edən yanaşma) qəbul edirik.</w:t>
      </w:r>
    </w:p>
    <w:p w14:paraId="03F03120" w14:textId="77777777" w:rsidR="00E440C9" w:rsidRPr="002B0DC3" w:rsidRDefault="00E440C9" w:rsidP="00870368">
      <w:pPr>
        <w:pStyle w:val="a3"/>
        <w:jc w:val="both"/>
        <w:rPr>
          <w:sz w:val="28"/>
          <w:szCs w:val="28"/>
        </w:rPr>
      </w:pPr>
      <w:r w:rsidRPr="002B0DC3">
        <w:rPr>
          <w:b/>
          <w:bCs/>
          <w:sz w:val="28"/>
          <w:szCs w:val="28"/>
        </w:rPr>
        <w:t>5. Təəssüratın idarə olunması</w:t>
      </w:r>
      <w:r w:rsidRPr="002B0DC3">
        <w:rPr>
          <w:sz w:val="28"/>
          <w:szCs w:val="28"/>
        </w:rPr>
        <w:t xml:space="preserve"> Sosial mühitdə insanlar başqalarında özləri haqqında müəyyən </w:t>
      </w:r>
      <w:r w:rsidRPr="007F533B">
        <w:rPr>
          <w:b/>
          <w:bCs/>
          <w:sz w:val="28"/>
          <w:szCs w:val="28"/>
        </w:rPr>
        <w:t>rəy formalaşdırmağa</w:t>
      </w:r>
      <w:r w:rsidRPr="002B0DC3">
        <w:rPr>
          <w:sz w:val="28"/>
          <w:szCs w:val="28"/>
        </w:rPr>
        <w:t xml:space="preserve"> çalışırlar. Bu proses "təəssüratın idarə olunması" adlanır. İnsanlar iki əsas taktikadan istifadə edirlər: öz mövqelərini gücləndirmək (xarici görünüşə fikir vermək, uğurlarını qabartmaq) və həmsöhbətin mövqeyini gücləndirmək (qarşı tərəfə kompliment demək, onunla razılaşmaq, yaltaqlıq). Təşkilat daxilində bu bacarıqlar işçilərin karyera yüksəlişinə və kollektivdəki statusuna təsir edə bilər.</w:t>
      </w:r>
    </w:p>
    <w:p w14:paraId="15C382D1" w14:textId="77777777" w:rsidR="00304F67" w:rsidRDefault="00304F67" w:rsidP="00304F67">
      <w:pPr>
        <w:pStyle w:val="1"/>
        <w:jc w:val="left"/>
        <w:rPr>
          <w:lang w:val="az-Latn-AZ"/>
        </w:rPr>
      </w:pPr>
      <w:bookmarkStart w:id="9" w:name="_Toc219228140"/>
    </w:p>
    <w:p w14:paraId="6B1EC78A" w14:textId="7791219D" w:rsidR="001923AB" w:rsidRPr="001C5CC4" w:rsidRDefault="001923AB" w:rsidP="00304F67">
      <w:pPr>
        <w:pStyle w:val="1"/>
        <w:jc w:val="left"/>
        <w:rPr>
          <w:lang w:val="az-Latn-AZ"/>
        </w:rPr>
      </w:pPr>
      <w:r w:rsidRPr="001C5CC4">
        <w:rPr>
          <w:lang w:val="az-Latn-AZ"/>
        </w:rPr>
        <w:t>MÖVZU 5. FƏALİYYƏTİN MOTİVASİYASI (ƏSASLANDIRILMASI)</w:t>
      </w:r>
      <w:bookmarkEnd w:id="9"/>
    </w:p>
    <w:p w14:paraId="16D9DEC7" w14:textId="77777777" w:rsidR="001923AB" w:rsidRPr="009144CA" w:rsidRDefault="001923AB" w:rsidP="00870368">
      <w:pPr>
        <w:pStyle w:val="a3"/>
        <w:jc w:val="both"/>
        <w:rPr>
          <w:b/>
          <w:bCs/>
          <w:sz w:val="28"/>
          <w:szCs w:val="28"/>
        </w:rPr>
      </w:pPr>
      <w:r w:rsidRPr="00327948">
        <w:rPr>
          <w:sz w:val="28"/>
          <w:szCs w:val="28"/>
        </w:rPr>
        <w:t xml:space="preserve">1. </w:t>
      </w:r>
      <w:r w:rsidRPr="009144CA">
        <w:rPr>
          <w:b/>
          <w:bCs/>
          <w:sz w:val="28"/>
          <w:szCs w:val="28"/>
        </w:rPr>
        <w:t>Motivasiyanın mahiyyəti</w:t>
      </w:r>
    </w:p>
    <w:p w14:paraId="3F4427DF" w14:textId="77777777" w:rsidR="001923AB" w:rsidRPr="00327948" w:rsidRDefault="001923AB" w:rsidP="00870368">
      <w:pPr>
        <w:pStyle w:val="a3"/>
        <w:jc w:val="both"/>
        <w:rPr>
          <w:sz w:val="28"/>
          <w:szCs w:val="28"/>
        </w:rPr>
      </w:pPr>
      <w:r w:rsidRPr="009144CA">
        <w:rPr>
          <w:b/>
          <w:bCs/>
          <w:sz w:val="28"/>
          <w:szCs w:val="28"/>
        </w:rPr>
        <w:t>Motivasiya –</w:t>
      </w:r>
      <w:r w:rsidRPr="00327948">
        <w:rPr>
          <w:sz w:val="28"/>
          <w:szCs w:val="28"/>
        </w:rPr>
        <w:t xml:space="preserve"> </w:t>
      </w:r>
      <w:r w:rsidRPr="009144CA">
        <w:rPr>
          <w:b/>
          <w:bCs/>
          <w:sz w:val="28"/>
          <w:szCs w:val="28"/>
        </w:rPr>
        <w:t xml:space="preserve">insanı fəaliyyətə təhrik edən, </w:t>
      </w:r>
      <w:r w:rsidRPr="009144CA">
        <w:rPr>
          <w:sz w:val="28"/>
          <w:szCs w:val="28"/>
        </w:rPr>
        <w:t>onun davranışının istiqamətini və davamlılığını müəyyən edən</w:t>
      </w:r>
      <w:r w:rsidRPr="009144CA">
        <w:rPr>
          <w:b/>
          <w:bCs/>
          <w:sz w:val="28"/>
          <w:szCs w:val="28"/>
        </w:rPr>
        <w:t xml:space="preserve"> daxili və xarici hərəkətverici qüvvələrin məcmusudur</w:t>
      </w:r>
      <w:r w:rsidRPr="00327948">
        <w:rPr>
          <w:sz w:val="28"/>
          <w:szCs w:val="28"/>
        </w:rPr>
        <w:t xml:space="preserve">. Motivasiya statik bir hal deyil, əksinə, </w:t>
      </w:r>
      <w:r w:rsidRPr="009144CA">
        <w:rPr>
          <w:b/>
          <w:bCs/>
          <w:sz w:val="28"/>
          <w:szCs w:val="28"/>
        </w:rPr>
        <w:t>insanın daxili vəziyyətindən</w:t>
      </w:r>
      <w:r w:rsidRPr="00327948">
        <w:rPr>
          <w:sz w:val="28"/>
          <w:szCs w:val="28"/>
        </w:rPr>
        <w:t xml:space="preserve"> </w:t>
      </w:r>
      <w:r w:rsidRPr="009144CA">
        <w:rPr>
          <w:b/>
          <w:bCs/>
          <w:sz w:val="28"/>
          <w:szCs w:val="28"/>
        </w:rPr>
        <w:t>və xarici mühitdən</w:t>
      </w:r>
      <w:r w:rsidRPr="00327948">
        <w:rPr>
          <w:sz w:val="28"/>
          <w:szCs w:val="28"/>
        </w:rPr>
        <w:t xml:space="preserve"> asılı olaraq daim dəyişən dinamik bir prosesdir. İdarəetmədə motivasiya, təşkilatın məqsədlərinə çatmaq üçün işçilərin potensialını səfərbər etmək prosesidir. Psixoloji baxımdan motivasiya ehtiyacların (tələbatların) ödənilməsi istəyindən doğur. Motivasiya nəzəriyyələri əsasən iki qrupa bölünür: məzmunlu nəzəriyyələr (insanı nəyin hərəkətə gətirdiyini izah edir) və prosessual nəzəriyyələr (motivasiya prosesinin necə baş verdiyini izah edir).</w:t>
      </w:r>
    </w:p>
    <w:p w14:paraId="34BA7CF7" w14:textId="77777777" w:rsidR="001923AB" w:rsidRPr="009144CA" w:rsidRDefault="001923AB" w:rsidP="00870368">
      <w:pPr>
        <w:pStyle w:val="a3"/>
        <w:jc w:val="both"/>
        <w:rPr>
          <w:b/>
          <w:bCs/>
          <w:sz w:val="28"/>
          <w:szCs w:val="28"/>
        </w:rPr>
      </w:pPr>
      <w:r w:rsidRPr="009144CA">
        <w:rPr>
          <w:b/>
          <w:bCs/>
          <w:sz w:val="28"/>
          <w:szCs w:val="28"/>
        </w:rPr>
        <w:t>2. Motivasiyanın Məzmunlu Nəzəriyyələri</w:t>
      </w:r>
    </w:p>
    <w:p w14:paraId="7158D93C" w14:textId="77777777" w:rsidR="001923AB" w:rsidRPr="00327948" w:rsidRDefault="001923AB" w:rsidP="00870368">
      <w:pPr>
        <w:pStyle w:val="a3"/>
        <w:jc w:val="both"/>
        <w:rPr>
          <w:sz w:val="28"/>
          <w:szCs w:val="28"/>
        </w:rPr>
      </w:pPr>
      <w:r w:rsidRPr="00327948">
        <w:rPr>
          <w:sz w:val="28"/>
          <w:szCs w:val="28"/>
        </w:rPr>
        <w:lastRenderedPageBreak/>
        <w:t>Bu nəzəriyyələr insanların daxili tələbatlarına fokuslanır.</w:t>
      </w:r>
    </w:p>
    <w:p w14:paraId="7892B3E7" w14:textId="77777777" w:rsidR="001923AB" w:rsidRPr="00327948" w:rsidRDefault="001923AB" w:rsidP="00870368">
      <w:pPr>
        <w:pStyle w:val="a3"/>
        <w:numPr>
          <w:ilvl w:val="0"/>
          <w:numId w:val="11"/>
        </w:numPr>
        <w:jc w:val="both"/>
        <w:rPr>
          <w:sz w:val="28"/>
          <w:szCs w:val="28"/>
        </w:rPr>
      </w:pPr>
      <w:r w:rsidRPr="00327948">
        <w:rPr>
          <w:b/>
          <w:bCs/>
          <w:sz w:val="28"/>
          <w:szCs w:val="28"/>
        </w:rPr>
        <w:t>A.Maslounun Tələbatlar İyerarxiyası:</w:t>
      </w:r>
      <w:r w:rsidRPr="00327948">
        <w:rPr>
          <w:sz w:val="28"/>
          <w:szCs w:val="28"/>
        </w:rPr>
        <w:t xml:space="preserve"> Maslou insan ehtiyaclarını 5 pilləli piramida şəklində təsnif etmişdir:</w:t>
      </w:r>
    </w:p>
    <w:p w14:paraId="2F0C8E58" w14:textId="77777777" w:rsidR="001923AB" w:rsidRPr="00327948" w:rsidRDefault="001923AB" w:rsidP="00870368">
      <w:pPr>
        <w:pStyle w:val="a3"/>
        <w:numPr>
          <w:ilvl w:val="1"/>
          <w:numId w:val="11"/>
        </w:numPr>
        <w:jc w:val="both"/>
        <w:rPr>
          <w:sz w:val="28"/>
          <w:szCs w:val="28"/>
        </w:rPr>
      </w:pPr>
      <w:r w:rsidRPr="00327948">
        <w:rPr>
          <w:i/>
          <w:iCs/>
          <w:sz w:val="28"/>
          <w:szCs w:val="28"/>
        </w:rPr>
        <w:t>Fizioloji tələbatlar:</w:t>
      </w:r>
      <w:r w:rsidRPr="00327948">
        <w:rPr>
          <w:sz w:val="28"/>
          <w:szCs w:val="28"/>
        </w:rPr>
        <w:t xml:space="preserve"> Qida, su, yuxu.</w:t>
      </w:r>
    </w:p>
    <w:p w14:paraId="0FBD8F54" w14:textId="77777777" w:rsidR="001923AB" w:rsidRPr="00327948" w:rsidRDefault="001923AB" w:rsidP="00870368">
      <w:pPr>
        <w:pStyle w:val="a3"/>
        <w:numPr>
          <w:ilvl w:val="1"/>
          <w:numId w:val="11"/>
        </w:numPr>
        <w:jc w:val="both"/>
        <w:rPr>
          <w:sz w:val="28"/>
          <w:szCs w:val="28"/>
        </w:rPr>
      </w:pPr>
      <w:r w:rsidRPr="00327948">
        <w:rPr>
          <w:i/>
          <w:iCs/>
          <w:sz w:val="28"/>
          <w:szCs w:val="28"/>
        </w:rPr>
        <w:t>Təhlükəsizlik:</w:t>
      </w:r>
      <w:r w:rsidRPr="00327948">
        <w:rPr>
          <w:sz w:val="28"/>
          <w:szCs w:val="28"/>
        </w:rPr>
        <w:t xml:space="preserve"> Fiziki və iqtisadi təhlükəsizlik, gələcəyə inam.</w:t>
      </w:r>
    </w:p>
    <w:p w14:paraId="76303652" w14:textId="77777777" w:rsidR="001923AB" w:rsidRPr="00327948" w:rsidRDefault="001923AB" w:rsidP="00870368">
      <w:pPr>
        <w:pStyle w:val="a3"/>
        <w:numPr>
          <w:ilvl w:val="1"/>
          <w:numId w:val="11"/>
        </w:numPr>
        <w:jc w:val="both"/>
        <w:rPr>
          <w:sz w:val="28"/>
          <w:szCs w:val="28"/>
        </w:rPr>
      </w:pPr>
      <w:r w:rsidRPr="00327948">
        <w:rPr>
          <w:i/>
          <w:iCs/>
          <w:sz w:val="28"/>
          <w:szCs w:val="28"/>
        </w:rPr>
        <w:t>Sosial (Aid olma):</w:t>
      </w:r>
      <w:r w:rsidRPr="00327948">
        <w:rPr>
          <w:sz w:val="28"/>
          <w:szCs w:val="28"/>
        </w:rPr>
        <w:t xml:space="preserve"> Ünsiyyət, dostluq, məhəbbət.</w:t>
      </w:r>
    </w:p>
    <w:p w14:paraId="32A0D975" w14:textId="77777777" w:rsidR="001923AB" w:rsidRPr="00327948" w:rsidRDefault="001923AB" w:rsidP="00870368">
      <w:pPr>
        <w:pStyle w:val="a3"/>
        <w:numPr>
          <w:ilvl w:val="1"/>
          <w:numId w:val="11"/>
        </w:numPr>
        <w:jc w:val="both"/>
        <w:rPr>
          <w:sz w:val="28"/>
          <w:szCs w:val="28"/>
        </w:rPr>
      </w:pPr>
      <w:r w:rsidRPr="00327948">
        <w:rPr>
          <w:i/>
          <w:iCs/>
          <w:sz w:val="28"/>
          <w:szCs w:val="28"/>
        </w:rPr>
        <w:t>Hörmət:</w:t>
      </w:r>
      <w:r w:rsidRPr="00327948">
        <w:rPr>
          <w:sz w:val="28"/>
          <w:szCs w:val="28"/>
        </w:rPr>
        <w:t xml:space="preserve"> Tanınma, status, özünəhörmət.</w:t>
      </w:r>
    </w:p>
    <w:p w14:paraId="5FC3261C" w14:textId="77777777" w:rsidR="001923AB" w:rsidRPr="00327948" w:rsidRDefault="001923AB" w:rsidP="00870368">
      <w:pPr>
        <w:pStyle w:val="a3"/>
        <w:numPr>
          <w:ilvl w:val="1"/>
          <w:numId w:val="11"/>
        </w:numPr>
        <w:jc w:val="both"/>
        <w:rPr>
          <w:sz w:val="28"/>
          <w:szCs w:val="28"/>
        </w:rPr>
      </w:pPr>
      <w:r w:rsidRPr="00327948">
        <w:rPr>
          <w:sz w:val="28"/>
          <w:szCs w:val="28"/>
        </w:rPr>
        <w:t>Özünü reallaşdırma: Potensialını tam açmaq, yaradıcılıq.</w:t>
      </w:r>
    </w:p>
    <w:p w14:paraId="5C99DA62" w14:textId="77777777" w:rsidR="001923AB" w:rsidRPr="00327948" w:rsidRDefault="001923AB" w:rsidP="00870368">
      <w:pPr>
        <w:pStyle w:val="a3"/>
        <w:ind w:left="1440"/>
        <w:jc w:val="both"/>
        <w:rPr>
          <w:sz w:val="28"/>
          <w:szCs w:val="28"/>
        </w:rPr>
      </w:pPr>
      <w:r w:rsidRPr="00327948">
        <w:rPr>
          <w:sz w:val="28"/>
          <w:szCs w:val="28"/>
        </w:rPr>
        <w:t xml:space="preserve">Maslouya görə, aşağı səviyyəli ehtiyaclar ödənilmədən yuxarı səviyyəlilər davranışa </w:t>
      </w:r>
      <w:r w:rsidRPr="00255D26">
        <w:rPr>
          <w:b/>
          <w:bCs/>
          <w:sz w:val="28"/>
          <w:szCs w:val="28"/>
        </w:rPr>
        <w:t>güclü təsir etmir</w:t>
      </w:r>
      <w:r w:rsidRPr="00327948">
        <w:rPr>
          <w:sz w:val="28"/>
          <w:szCs w:val="28"/>
        </w:rPr>
        <w:t>. Lakin qeyd etmək lazımdır ki, bu iyerarxiya hər zaman sərt ardıcıllıqla getmir; bəzi hallarda insanlarda ali ehtiyaclar baza ehtiyaclarından daha önə keçə bilər.</w:t>
      </w:r>
    </w:p>
    <w:p w14:paraId="155BD61E" w14:textId="77777777" w:rsidR="001923AB" w:rsidRPr="00327948" w:rsidRDefault="001923AB" w:rsidP="00870368">
      <w:pPr>
        <w:pStyle w:val="a3"/>
        <w:numPr>
          <w:ilvl w:val="0"/>
          <w:numId w:val="11"/>
        </w:numPr>
        <w:jc w:val="both"/>
        <w:rPr>
          <w:sz w:val="28"/>
          <w:szCs w:val="28"/>
        </w:rPr>
      </w:pPr>
      <w:r w:rsidRPr="00327948">
        <w:rPr>
          <w:b/>
          <w:bCs/>
          <w:sz w:val="28"/>
          <w:szCs w:val="28"/>
        </w:rPr>
        <w:t>F.Gersberqin İki Faktorlu Nəzəriyyəsi:</w:t>
      </w:r>
      <w:r w:rsidRPr="00327948">
        <w:rPr>
          <w:sz w:val="28"/>
          <w:szCs w:val="28"/>
        </w:rPr>
        <w:t xml:space="preserve"> Gersberq iş mühitindəki amilləri iki qrupa bölür:</w:t>
      </w:r>
    </w:p>
    <w:p w14:paraId="7F3201AE" w14:textId="77777777" w:rsidR="001923AB" w:rsidRPr="00327948" w:rsidRDefault="001923AB" w:rsidP="00870368">
      <w:pPr>
        <w:pStyle w:val="a3"/>
        <w:numPr>
          <w:ilvl w:val="1"/>
          <w:numId w:val="12"/>
        </w:numPr>
        <w:jc w:val="both"/>
        <w:rPr>
          <w:sz w:val="28"/>
          <w:szCs w:val="28"/>
        </w:rPr>
      </w:pPr>
      <w:r w:rsidRPr="00255D26">
        <w:rPr>
          <w:b/>
          <w:bCs/>
          <w:i/>
          <w:iCs/>
          <w:sz w:val="28"/>
          <w:szCs w:val="28"/>
        </w:rPr>
        <w:t>Gigiyenik faktorlar:</w:t>
      </w:r>
      <w:r w:rsidRPr="00327948">
        <w:rPr>
          <w:sz w:val="28"/>
          <w:szCs w:val="28"/>
        </w:rPr>
        <w:t xml:space="preserve"> </w:t>
      </w:r>
      <w:r w:rsidRPr="00255D26">
        <w:rPr>
          <w:b/>
          <w:bCs/>
          <w:sz w:val="28"/>
          <w:szCs w:val="28"/>
        </w:rPr>
        <w:t>İş şəraiti, maaş, şirkət siyasəti, rəhbərliklə</w:t>
      </w:r>
      <w:r w:rsidRPr="00327948">
        <w:rPr>
          <w:sz w:val="28"/>
          <w:szCs w:val="28"/>
        </w:rPr>
        <w:t xml:space="preserve"> münasibətlər. Bunların olmaması narazılıq yaradır, lakin olması insanı daha çox işləməyə motivasiya etmir, sadəcə narazılığı aradan qaldırır.</w:t>
      </w:r>
    </w:p>
    <w:p w14:paraId="3C7766AC" w14:textId="77777777" w:rsidR="001923AB" w:rsidRPr="00327948" w:rsidRDefault="001923AB" w:rsidP="00870368">
      <w:pPr>
        <w:pStyle w:val="a3"/>
        <w:numPr>
          <w:ilvl w:val="1"/>
          <w:numId w:val="12"/>
        </w:numPr>
        <w:jc w:val="both"/>
        <w:rPr>
          <w:sz w:val="28"/>
          <w:szCs w:val="28"/>
        </w:rPr>
      </w:pPr>
      <w:r w:rsidRPr="00255D26">
        <w:rPr>
          <w:b/>
          <w:bCs/>
          <w:i/>
          <w:iCs/>
          <w:sz w:val="28"/>
          <w:szCs w:val="28"/>
        </w:rPr>
        <w:t>Motivatorlar:</w:t>
      </w:r>
      <w:r w:rsidRPr="00255D26">
        <w:rPr>
          <w:b/>
          <w:bCs/>
          <w:sz w:val="28"/>
          <w:szCs w:val="28"/>
        </w:rPr>
        <w:t xml:space="preserve"> Nailiyyət, tanınma, işin məzmunu, məsuliyyət, inkişaf</w:t>
      </w:r>
      <w:r w:rsidRPr="00327948">
        <w:rPr>
          <w:sz w:val="28"/>
          <w:szCs w:val="28"/>
        </w:rPr>
        <w:t>. Məhz bu amillər yüksək motivasiya və məmnunluq yaradır.</w:t>
      </w:r>
    </w:p>
    <w:p w14:paraId="4BAAB511" w14:textId="77777777" w:rsidR="001923AB" w:rsidRPr="00327948" w:rsidRDefault="001923AB" w:rsidP="00870368">
      <w:pPr>
        <w:pStyle w:val="a3"/>
        <w:numPr>
          <w:ilvl w:val="0"/>
          <w:numId w:val="12"/>
        </w:numPr>
        <w:jc w:val="both"/>
        <w:rPr>
          <w:sz w:val="28"/>
          <w:szCs w:val="28"/>
        </w:rPr>
      </w:pPr>
      <w:r w:rsidRPr="00327948">
        <w:rPr>
          <w:b/>
          <w:bCs/>
          <w:sz w:val="28"/>
          <w:szCs w:val="28"/>
        </w:rPr>
        <w:t>K.Alderferin ERG Nəzəriyyəsi:</w:t>
      </w:r>
      <w:r w:rsidRPr="00327948">
        <w:rPr>
          <w:sz w:val="28"/>
          <w:szCs w:val="28"/>
        </w:rPr>
        <w:t xml:space="preserve"> Maslounun nəzəriyyəsini təkmilləşdirərək ehtiyacları üç qrupa bölür: Mövcudluq (Existence), Əlaqələr (Relatedness) və İnkişaf (Growth). Masloudan fərqli olaraq, Alderfer hesab edir ki, insan eyni zamanda bir neçə ehtiyacı hiss edə bilər və yuxarı səviyyəli ehtiyac ödənilmədikdə insan aşağı səviyyəyə qayıda bilər (frustrasiya-reqressiya prinsipi).</w:t>
      </w:r>
    </w:p>
    <w:p w14:paraId="6EF12C2F" w14:textId="77777777" w:rsidR="001923AB" w:rsidRPr="00327948" w:rsidRDefault="001923AB" w:rsidP="00870368">
      <w:pPr>
        <w:pStyle w:val="a3"/>
        <w:numPr>
          <w:ilvl w:val="0"/>
          <w:numId w:val="12"/>
        </w:numPr>
        <w:jc w:val="both"/>
        <w:rPr>
          <w:sz w:val="28"/>
          <w:szCs w:val="28"/>
        </w:rPr>
      </w:pPr>
      <w:r w:rsidRPr="00327948">
        <w:rPr>
          <w:b/>
          <w:bCs/>
          <w:sz w:val="28"/>
          <w:szCs w:val="28"/>
        </w:rPr>
        <w:t>D.Maklellandın Nəzəriyyəsi:</w:t>
      </w:r>
      <w:r w:rsidRPr="00327948">
        <w:rPr>
          <w:sz w:val="28"/>
          <w:szCs w:val="28"/>
        </w:rPr>
        <w:t xml:space="preserve"> Üç əsas ali sosial ehtiyacı vurğulayır: Nailiyyət qazanmaq (uğur əldə etmək istəyi), </w:t>
      </w:r>
      <w:r w:rsidRPr="000A5D6D">
        <w:rPr>
          <w:b/>
          <w:bCs/>
          <w:sz w:val="28"/>
          <w:szCs w:val="28"/>
        </w:rPr>
        <w:t>Hakimiyyət (başqalarına təsir etmək arzusu)</w:t>
      </w:r>
      <w:r w:rsidRPr="00327948">
        <w:rPr>
          <w:sz w:val="28"/>
          <w:szCs w:val="28"/>
        </w:rPr>
        <w:t xml:space="preserve"> və Əlaqə yaratmaq (affiliasiya – başqaları ilə xoş münasibət qurmaq).</w:t>
      </w:r>
    </w:p>
    <w:p w14:paraId="3538ED34" w14:textId="77777777" w:rsidR="001923AB" w:rsidRPr="009144CA" w:rsidRDefault="001923AB" w:rsidP="00870368">
      <w:pPr>
        <w:pStyle w:val="a3"/>
        <w:jc w:val="both"/>
        <w:rPr>
          <w:b/>
          <w:bCs/>
          <w:sz w:val="28"/>
          <w:szCs w:val="28"/>
        </w:rPr>
      </w:pPr>
      <w:r w:rsidRPr="009144CA">
        <w:rPr>
          <w:b/>
          <w:bCs/>
          <w:sz w:val="28"/>
          <w:szCs w:val="28"/>
        </w:rPr>
        <w:t>3. Motivasiyanın Prosessual Nəzəriyyələri</w:t>
      </w:r>
    </w:p>
    <w:p w14:paraId="63F0AD8B" w14:textId="77777777" w:rsidR="001923AB" w:rsidRPr="000A5D6D" w:rsidRDefault="001923AB" w:rsidP="00870368">
      <w:pPr>
        <w:pStyle w:val="a3"/>
        <w:jc w:val="both"/>
        <w:rPr>
          <w:b/>
          <w:bCs/>
          <w:sz w:val="28"/>
          <w:szCs w:val="28"/>
        </w:rPr>
      </w:pPr>
      <w:r w:rsidRPr="000A5D6D">
        <w:rPr>
          <w:b/>
          <w:bCs/>
          <w:sz w:val="28"/>
          <w:szCs w:val="28"/>
        </w:rPr>
        <w:t>Bu nəzəriyyələr insanın seçim və qərarvermə prosesini analiz edir.</w:t>
      </w:r>
    </w:p>
    <w:p w14:paraId="233E9C8B" w14:textId="77777777" w:rsidR="001923AB" w:rsidRPr="00327948" w:rsidRDefault="001923AB" w:rsidP="00870368">
      <w:pPr>
        <w:pStyle w:val="a3"/>
        <w:numPr>
          <w:ilvl w:val="0"/>
          <w:numId w:val="13"/>
        </w:numPr>
        <w:jc w:val="both"/>
        <w:rPr>
          <w:sz w:val="28"/>
          <w:szCs w:val="28"/>
        </w:rPr>
      </w:pPr>
      <w:r w:rsidRPr="00327948">
        <w:rPr>
          <w:b/>
          <w:bCs/>
          <w:sz w:val="28"/>
          <w:szCs w:val="28"/>
        </w:rPr>
        <w:t>V.Vrumun Gözləmə Nəzəriyyəsi:</w:t>
      </w:r>
      <w:r w:rsidRPr="00327948">
        <w:rPr>
          <w:sz w:val="28"/>
          <w:szCs w:val="28"/>
        </w:rPr>
        <w:t xml:space="preserve"> Motivasiya üç amilin hasilindən asılıdır (</w:t>
      </w:r>
      <w:r w:rsidRPr="00327948">
        <w:rPr>
          <w:rStyle w:val="math-inline"/>
          <w:sz w:val="28"/>
          <w:szCs w:val="28"/>
        </w:rPr>
        <w:t>$M = G \times İ \times V$</w:t>
      </w:r>
      <w:r w:rsidRPr="00327948">
        <w:rPr>
          <w:sz w:val="28"/>
          <w:szCs w:val="28"/>
        </w:rPr>
        <w:t>):</w:t>
      </w:r>
    </w:p>
    <w:p w14:paraId="34083B51" w14:textId="77777777" w:rsidR="001923AB" w:rsidRPr="00327948" w:rsidRDefault="001923AB" w:rsidP="00870368">
      <w:pPr>
        <w:pStyle w:val="a3"/>
        <w:numPr>
          <w:ilvl w:val="1"/>
          <w:numId w:val="13"/>
        </w:numPr>
        <w:jc w:val="both"/>
        <w:rPr>
          <w:sz w:val="28"/>
          <w:szCs w:val="28"/>
        </w:rPr>
      </w:pPr>
      <w:r w:rsidRPr="000A5D6D">
        <w:rPr>
          <w:b/>
          <w:bCs/>
          <w:i/>
          <w:iCs/>
          <w:sz w:val="28"/>
          <w:szCs w:val="28"/>
        </w:rPr>
        <w:t>Gözləmə (Expectancy):</w:t>
      </w:r>
      <w:r w:rsidRPr="00327948">
        <w:rPr>
          <w:sz w:val="28"/>
          <w:szCs w:val="28"/>
        </w:rPr>
        <w:t xml:space="preserve"> "Əgər cəhd etsəm, nəticə əldə edə bilərəmmi?"</w:t>
      </w:r>
    </w:p>
    <w:p w14:paraId="3AD85C75" w14:textId="77777777" w:rsidR="001923AB" w:rsidRPr="00327948" w:rsidRDefault="001923AB" w:rsidP="00870368">
      <w:pPr>
        <w:pStyle w:val="a3"/>
        <w:numPr>
          <w:ilvl w:val="1"/>
          <w:numId w:val="13"/>
        </w:numPr>
        <w:jc w:val="both"/>
        <w:rPr>
          <w:sz w:val="28"/>
          <w:szCs w:val="28"/>
        </w:rPr>
      </w:pPr>
      <w:r w:rsidRPr="000A5D6D">
        <w:rPr>
          <w:b/>
          <w:bCs/>
          <w:i/>
          <w:iCs/>
          <w:sz w:val="28"/>
          <w:szCs w:val="28"/>
        </w:rPr>
        <w:t>İnstrumentallıq (Instrumentality):</w:t>
      </w:r>
      <w:r w:rsidRPr="00327948">
        <w:rPr>
          <w:sz w:val="28"/>
          <w:szCs w:val="28"/>
        </w:rPr>
        <w:t xml:space="preserve"> "Nəticə əldə etsəm, mükafat alacağammı?"</w:t>
      </w:r>
    </w:p>
    <w:p w14:paraId="195FB9AA" w14:textId="77777777" w:rsidR="001923AB" w:rsidRPr="00327948" w:rsidRDefault="001923AB" w:rsidP="00870368">
      <w:pPr>
        <w:pStyle w:val="a3"/>
        <w:numPr>
          <w:ilvl w:val="1"/>
          <w:numId w:val="13"/>
        </w:numPr>
        <w:jc w:val="both"/>
        <w:rPr>
          <w:sz w:val="28"/>
          <w:szCs w:val="28"/>
        </w:rPr>
      </w:pPr>
      <w:r w:rsidRPr="000A5D6D">
        <w:rPr>
          <w:b/>
          <w:bCs/>
          <w:sz w:val="28"/>
          <w:szCs w:val="28"/>
        </w:rPr>
        <w:t>Valentlik (Valence):</w:t>
      </w:r>
      <w:r w:rsidRPr="00327948">
        <w:rPr>
          <w:sz w:val="28"/>
          <w:szCs w:val="28"/>
        </w:rPr>
        <w:t xml:space="preserve"> "Verilən mükafat mənim üçün nə qədər dəyərlidir?"</w:t>
      </w:r>
    </w:p>
    <w:p w14:paraId="08627B57" w14:textId="77777777" w:rsidR="001923AB" w:rsidRPr="000A5D6D" w:rsidRDefault="001923AB" w:rsidP="00870368">
      <w:pPr>
        <w:pStyle w:val="a3"/>
        <w:ind w:left="1440"/>
        <w:jc w:val="both"/>
        <w:rPr>
          <w:b/>
          <w:bCs/>
          <w:sz w:val="28"/>
          <w:szCs w:val="28"/>
        </w:rPr>
      </w:pPr>
      <w:r w:rsidRPr="000A5D6D">
        <w:rPr>
          <w:b/>
          <w:bCs/>
          <w:sz w:val="28"/>
          <w:szCs w:val="28"/>
        </w:rPr>
        <w:lastRenderedPageBreak/>
        <w:t>Əgər bu amillərdən biri sıfıra bərabər olarsa, motivasiya yox olur.</w:t>
      </w:r>
    </w:p>
    <w:p w14:paraId="45225E25" w14:textId="77777777" w:rsidR="001923AB" w:rsidRPr="00327948" w:rsidRDefault="001923AB" w:rsidP="00870368">
      <w:pPr>
        <w:pStyle w:val="a3"/>
        <w:numPr>
          <w:ilvl w:val="0"/>
          <w:numId w:val="13"/>
        </w:numPr>
        <w:jc w:val="both"/>
        <w:rPr>
          <w:sz w:val="28"/>
          <w:szCs w:val="28"/>
        </w:rPr>
      </w:pPr>
      <w:r w:rsidRPr="00327948">
        <w:rPr>
          <w:b/>
          <w:bCs/>
          <w:sz w:val="28"/>
          <w:szCs w:val="28"/>
        </w:rPr>
        <w:t>C.Adamsın Ədalət Nəzəriyyəsi:</w:t>
      </w:r>
      <w:r w:rsidRPr="00327948">
        <w:rPr>
          <w:sz w:val="28"/>
          <w:szCs w:val="28"/>
        </w:rPr>
        <w:t xml:space="preserve"> İnsanlar öz əməklərini (</w:t>
      </w:r>
      <w:r w:rsidRPr="000A5D6D">
        <w:rPr>
          <w:b/>
          <w:bCs/>
          <w:sz w:val="28"/>
          <w:szCs w:val="28"/>
        </w:rPr>
        <w:t>giriş)</w:t>
      </w:r>
      <w:r w:rsidRPr="00327948">
        <w:rPr>
          <w:sz w:val="28"/>
          <w:szCs w:val="28"/>
        </w:rPr>
        <w:t xml:space="preserve"> və aldıqları mükafatı </w:t>
      </w:r>
      <w:r w:rsidRPr="000A5D6D">
        <w:rPr>
          <w:b/>
          <w:bCs/>
          <w:sz w:val="28"/>
          <w:szCs w:val="28"/>
        </w:rPr>
        <w:t>(çıxış)</w:t>
      </w:r>
      <w:r w:rsidRPr="00327948">
        <w:rPr>
          <w:sz w:val="28"/>
          <w:szCs w:val="28"/>
        </w:rPr>
        <w:t xml:space="preserve"> başqalarınınkı </w:t>
      </w:r>
      <w:r w:rsidRPr="000A5D6D">
        <w:rPr>
          <w:b/>
          <w:bCs/>
          <w:sz w:val="28"/>
          <w:szCs w:val="28"/>
        </w:rPr>
        <w:t>ilə müqayisə edirlər.</w:t>
      </w:r>
      <w:r w:rsidRPr="00327948">
        <w:rPr>
          <w:sz w:val="28"/>
          <w:szCs w:val="28"/>
        </w:rPr>
        <w:t xml:space="preserve"> Əgər bərabərlik varsa, motivasiya qorunur. Burada vacib məqam ondan ibarətdir ki, ədalət anlayışı </w:t>
      </w:r>
      <w:r w:rsidRPr="000A5D6D">
        <w:rPr>
          <w:b/>
          <w:bCs/>
          <w:sz w:val="28"/>
          <w:szCs w:val="28"/>
        </w:rPr>
        <w:t>subyektivdir</w:t>
      </w:r>
      <w:r w:rsidRPr="00327948">
        <w:rPr>
          <w:sz w:val="28"/>
          <w:szCs w:val="28"/>
        </w:rPr>
        <w:t xml:space="preserve">; yəni işçi obyektiv reallığı deyil, məhz özünün qavradığı reallığı əsas götürərək mühakimə yürüdür. Əgər insan </w:t>
      </w:r>
      <w:r w:rsidRPr="000A5D6D">
        <w:rPr>
          <w:b/>
          <w:bCs/>
          <w:sz w:val="28"/>
          <w:szCs w:val="28"/>
        </w:rPr>
        <w:t>ədalətsizlik (</w:t>
      </w:r>
      <w:r w:rsidRPr="00327948">
        <w:rPr>
          <w:sz w:val="28"/>
          <w:szCs w:val="28"/>
        </w:rPr>
        <w:t>az və ya həddən artıq çox mükafat) hiss edərsə</w:t>
      </w:r>
      <w:r w:rsidRPr="000A5D6D">
        <w:rPr>
          <w:b/>
          <w:bCs/>
          <w:sz w:val="28"/>
          <w:szCs w:val="28"/>
        </w:rPr>
        <w:t>, psixoloji gərginlik</w:t>
      </w:r>
      <w:r w:rsidRPr="00327948">
        <w:rPr>
          <w:sz w:val="28"/>
          <w:szCs w:val="28"/>
        </w:rPr>
        <w:t xml:space="preserve"> yaranır. Balansı bərpa etmək üçün o, </w:t>
      </w:r>
      <w:r w:rsidRPr="00CC2984">
        <w:rPr>
          <w:b/>
          <w:bCs/>
          <w:sz w:val="28"/>
          <w:szCs w:val="28"/>
        </w:rPr>
        <w:t>ya iş tempini azaldır</w:t>
      </w:r>
      <w:r w:rsidRPr="00327948">
        <w:rPr>
          <w:sz w:val="28"/>
          <w:szCs w:val="28"/>
        </w:rPr>
        <w:t>, ya daha çox mükafat tələb edir, ya da iş yerini dəyişir.</w:t>
      </w:r>
    </w:p>
    <w:p w14:paraId="52828B5B" w14:textId="77777777" w:rsidR="001923AB" w:rsidRPr="00327948" w:rsidRDefault="001923AB" w:rsidP="00870368">
      <w:pPr>
        <w:pStyle w:val="a3"/>
        <w:numPr>
          <w:ilvl w:val="0"/>
          <w:numId w:val="13"/>
        </w:numPr>
        <w:jc w:val="both"/>
        <w:rPr>
          <w:sz w:val="28"/>
          <w:szCs w:val="28"/>
        </w:rPr>
      </w:pPr>
      <w:r w:rsidRPr="00327948">
        <w:rPr>
          <w:b/>
          <w:bCs/>
          <w:sz w:val="28"/>
          <w:szCs w:val="28"/>
        </w:rPr>
        <w:t>Porter-Louler Modeli:</w:t>
      </w:r>
      <w:r w:rsidRPr="00327948">
        <w:rPr>
          <w:sz w:val="28"/>
          <w:szCs w:val="28"/>
        </w:rPr>
        <w:t xml:space="preserve"> Bu kompleks </w:t>
      </w:r>
      <w:r w:rsidRPr="000A5D6D">
        <w:rPr>
          <w:b/>
          <w:bCs/>
          <w:sz w:val="28"/>
          <w:szCs w:val="28"/>
        </w:rPr>
        <w:t>model motivasiya, səy, nəticə və məmnunluq</w:t>
      </w:r>
      <w:r w:rsidRPr="00327948">
        <w:rPr>
          <w:sz w:val="28"/>
          <w:szCs w:val="28"/>
        </w:rPr>
        <w:t xml:space="preserve"> arasındakı əlaqəni göstərir. Modelin əsas ideyası ondan ibarətdir ki, yüksək nəticə (performans) məmnunluğa səbəb olur, nəinki əksinə. Yəni insan yaxşı işləyib, bunun müqabilində ədalətli (daxili və xarici) mükafat aldıqda məmnunluq hissi yaranır.</w:t>
      </w:r>
    </w:p>
    <w:p w14:paraId="7528FAB2" w14:textId="77777777" w:rsidR="001923AB" w:rsidRPr="00327948" w:rsidRDefault="001923AB" w:rsidP="00870368">
      <w:pPr>
        <w:pStyle w:val="a3"/>
        <w:numPr>
          <w:ilvl w:val="0"/>
          <w:numId w:val="13"/>
        </w:numPr>
        <w:jc w:val="both"/>
        <w:rPr>
          <w:sz w:val="28"/>
          <w:szCs w:val="28"/>
        </w:rPr>
      </w:pPr>
      <w:r w:rsidRPr="00327948">
        <w:rPr>
          <w:b/>
          <w:bCs/>
          <w:sz w:val="28"/>
          <w:szCs w:val="28"/>
        </w:rPr>
        <w:t>E.Lokkun Məqsədqoyma Nəzəriyyəsi:</w:t>
      </w:r>
      <w:r w:rsidRPr="00327948">
        <w:rPr>
          <w:sz w:val="28"/>
          <w:szCs w:val="28"/>
        </w:rPr>
        <w:t xml:space="preserve"> İnsanların qarşısına qoyulan məqsədlər onların davranışına yön verir. Nəzəriyyəyə görə, </w:t>
      </w:r>
      <w:r w:rsidRPr="000A5D6D">
        <w:rPr>
          <w:b/>
          <w:bCs/>
          <w:sz w:val="28"/>
          <w:szCs w:val="28"/>
        </w:rPr>
        <w:t>konkret və çətin (lakin əlçatan) məqsədlər</w:t>
      </w:r>
      <w:r w:rsidRPr="00327948">
        <w:rPr>
          <w:sz w:val="28"/>
          <w:szCs w:val="28"/>
        </w:rPr>
        <w:t xml:space="preserve">, qeyri-müəyyən ("əlindən gələni et") məqsədlərdən daha yüksək </w:t>
      </w:r>
      <w:r w:rsidRPr="000A5D6D">
        <w:rPr>
          <w:b/>
          <w:bCs/>
          <w:sz w:val="28"/>
          <w:szCs w:val="28"/>
        </w:rPr>
        <w:t>motivasiya yaradır</w:t>
      </w:r>
      <w:r w:rsidRPr="00327948">
        <w:rPr>
          <w:sz w:val="28"/>
          <w:szCs w:val="28"/>
        </w:rPr>
        <w:t>. Həmçinin, işçinin məqsədin qoyulmasında iştirak etməsi və əks-əlaqənin olması (nəticələr barədə məlumat) səmərəliliyi artırır.</w:t>
      </w:r>
    </w:p>
    <w:p w14:paraId="40267A4C" w14:textId="77777777" w:rsidR="001923AB" w:rsidRPr="009144CA" w:rsidRDefault="001923AB" w:rsidP="00870368">
      <w:pPr>
        <w:pStyle w:val="a3"/>
        <w:jc w:val="both"/>
        <w:rPr>
          <w:b/>
          <w:bCs/>
          <w:sz w:val="28"/>
          <w:szCs w:val="28"/>
        </w:rPr>
      </w:pPr>
      <w:r w:rsidRPr="009144CA">
        <w:rPr>
          <w:b/>
          <w:bCs/>
          <w:sz w:val="28"/>
          <w:szCs w:val="28"/>
        </w:rPr>
        <w:t>4. Motivasiya və Müasir Yanaşmalar</w:t>
      </w:r>
    </w:p>
    <w:p w14:paraId="1F2E845D" w14:textId="6F210301" w:rsidR="001923AB" w:rsidRPr="00CC2984" w:rsidRDefault="001923AB" w:rsidP="00870368">
      <w:pPr>
        <w:pStyle w:val="a3"/>
        <w:jc w:val="both"/>
        <w:rPr>
          <w:b/>
          <w:bCs/>
          <w:sz w:val="28"/>
          <w:szCs w:val="28"/>
        </w:rPr>
      </w:pPr>
      <w:r w:rsidRPr="00327948">
        <w:rPr>
          <w:sz w:val="28"/>
          <w:szCs w:val="28"/>
        </w:rPr>
        <w:t xml:space="preserve">Müasir dövrdə pul mükafatı ilə yanaşı, qeyri-maddi stimullar da böyük əhəmiyyət kəsb edir. İşin məzmununun zənginləşdirilməsi, işçilərə səlahiyyət verilməsi, çevik iş qrafiki və korporativ mədəniyyət motivasiya sisteminin ayrılmaz hissələridir. Effektiv menecer hər bir işçinin </w:t>
      </w:r>
      <w:r w:rsidRPr="000A5D6D">
        <w:rPr>
          <w:b/>
          <w:bCs/>
          <w:sz w:val="28"/>
          <w:szCs w:val="28"/>
        </w:rPr>
        <w:t>fərdi motivlərini anlamalı</w:t>
      </w:r>
      <w:r w:rsidRPr="00327948">
        <w:rPr>
          <w:sz w:val="28"/>
          <w:szCs w:val="28"/>
        </w:rPr>
        <w:t xml:space="preserve"> və ona uyğun yanaşma seçməlidir. Ən </w:t>
      </w:r>
      <w:r w:rsidRPr="006C13E2">
        <w:rPr>
          <w:b/>
          <w:bCs/>
          <w:sz w:val="28"/>
          <w:szCs w:val="28"/>
        </w:rPr>
        <w:t>uğurlu motivasiya</w:t>
      </w:r>
      <w:r w:rsidRPr="00327948">
        <w:rPr>
          <w:sz w:val="28"/>
          <w:szCs w:val="28"/>
        </w:rPr>
        <w:t xml:space="preserve"> sistemi o hesab olunur ki, orada işçinin </w:t>
      </w:r>
      <w:r w:rsidRPr="006C13E2">
        <w:rPr>
          <w:b/>
          <w:bCs/>
          <w:sz w:val="28"/>
          <w:szCs w:val="28"/>
        </w:rPr>
        <w:t>şəxsi maraqları</w:t>
      </w:r>
      <w:r w:rsidRPr="00327948">
        <w:rPr>
          <w:sz w:val="28"/>
          <w:szCs w:val="28"/>
        </w:rPr>
        <w:t xml:space="preserve"> ilə təşkilatın strateji hədəfləri maksimum dərəcədə uzlaşdırılır. Buna görə də, təşkilatlar işçilərin yalnız maddi ehtiyaclarını deyil, həm də onların peşəkar inkişaf və özünüifadə arzularını nəzərə alan kompleks yanaşmalar tətbiq etməlidirlər. </w:t>
      </w:r>
      <w:r w:rsidR="00B8287F">
        <w:rPr>
          <w:sz w:val="28"/>
          <w:szCs w:val="28"/>
        </w:rPr>
        <w:t>Y</w:t>
      </w:r>
      <w:r w:rsidRPr="00327948">
        <w:rPr>
          <w:sz w:val="28"/>
          <w:szCs w:val="28"/>
        </w:rPr>
        <w:t xml:space="preserve">üksək motivasiyalı </w:t>
      </w:r>
      <w:r w:rsidRPr="00CC2984">
        <w:rPr>
          <w:b/>
          <w:bCs/>
          <w:sz w:val="28"/>
          <w:szCs w:val="28"/>
        </w:rPr>
        <w:t>komanda rəqabətədavamlı</w:t>
      </w:r>
      <w:r w:rsidRPr="00327948">
        <w:rPr>
          <w:sz w:val="28"/>
          <w:szCs w:val="28"/>
        </w:rPr>
        <w:t xml:space="preserve"> biznesin </w:t>
      </w:r>
      <w:r w:rsidRPr="00CC2984">
        <w:rPr>
          <w:b/>
          <w:bCs/>
          <w:sz w:val="28"/>
          <w:szCs w:val="28"/>
        </w:rPr>
        <w:t>ən vacib kapitalı hesab olunur.</w:t>
      </w:r>
    </w:p>
    <w:p w14:paraId="26D227ED" w14:textId="77777777" w:rsidR="00304F67" w:rsidRDefault="00304F67" w:rsidP="00304F67">
      <w:pPr>
        <w:pStyle w:val="1"/>
        <w:jc w:val="left"/>
        <w:rPr>
          <w:lang w:val="az-Latn-AZ"/>
        </w:rPr>
      </w:pPr>
      <w:bookmarkStart w:id="10" w:name="_Toc219228141"/>
    </w:p>
    <w:p w14:paraId="5A0C6E3C" w14:textId="6FA4F82F" w:rsidR="00C74BFD" w:rsidRPr="001C5CC4" w:rsidRDefault="00C74BFD" w:rsidP="00304F67">
      <w:pPr>
        <w:pStyle w:val="1"/>
        <w:jc w:val="left"/>
        <w:rPr>
          <w:lang w:val="az-Latn-AZ"/>
        </w:rPr>
      </w:pPr>
      <w:r w:rsidRPr="001C5CC4">
        <w:rPr>
          <w:lang w:val="az-Latn-AZ"/>
        </w:rPr>
        <w:t>MÖVZU 6. TƏŞKİLATDA İŞ YERİNİN LAYİHƏLƏŞDİRİLMƏSİ</w:t>
      </w:r>
      <w:bookmarkEnd w:id="10"/>
    </w:p>
    <w:p w14:paraId="29EDCDA3" w14:textId="77777777" w:rsidR="00C74BFD" w:rsidRPr="008069CA" w:rsidRDefault="00C74BFD" w:rsidP="00870368">
      <w:pPr>
        <w:pStyle w:val="a3"/>
        <w:jc w:val="both"/>
        <w:rPr>
          <w:sz w:val="28"/>
          <w:szCs w:val="28"/>
        </w:rPr>
      </w:pPr>
      <w:r w:rsidRPr="008069CA">
        <w:rPr>
          <w:b/>
          <w:bCs/>
          <w:sz w:val="28"/>
          <w:szCs w:val="28"/>
        </w:rPr>
        <w:t>1. İş yerinin layihələşdirilməsinin mahiyyəti və təkamülü</w:t>
      </w:r>
      <w:r w:rsidRPr="008069CA">
        <w:rPr>
          <w:sz w:val="28"/>
          <w:szCs w:val="28"/>
        </w:rPr>
        <w:t xml:space="preserve"> İş yerinin layihələşdirilməsi (Job Design), təşkilati davranışın ən vacib tətbiqi sahələrindən biridir. Bu proses </w:t>
      </w:r>
      <w:r w:rsidRPr="009573F2">
        <w:rPr>
          <w:b/>
          <w:bCs/>
          <w:sz w:val="28"/>
          <w:szCs w:val="28"/>
        </w:rPr>
        <w:t>işin məzmununun, icra metodlarının, işçinin səlahiyyətlərinin və digər işçilərlə əlaqələrinin müəyyən edilməsini</w:t>
      </w:r>
      <w:r w:rsidRPr="008069CA">
        <w:rPr>
          <w:sz w:val="28"/>
          <w:szCs w:val="28"/>
        </w:rPr>
        <w:t xml:space="preserve"> əhatə edir. Başqa sözlə, bu, "işin necə qurulacağı" sualına cavab verən bir sistemdir. </w:t>
      </w:r>
      <w:r w:rsidRPr="0053476D">
        <w:rPr>
          <w:b/>
          <w:bCs/>
          <w:sz w:val="28"/>
          <w:szCs w:val="28"/>
        </w:rPr>
        <w:t xml:space="preserve">Düzgün </w:t>
      </w:r>
      <w:proofErr w:type="spellStart"/>
      <w:r w:rsidRPr="008069CA">
        <w:rPr>
          <w:sz w:val="28"/>
          <w:szCs w:val="28"/>
        </w:rPr>
        <w:t>layihələşdirilmiş</w:t>
      </w:r>
      <w:proofErr w:type="spellEnd"/>
      <w:r w:rsidRPr="008069CA">
        <w:rPr>
          <w:sz w:val="28"/>
          <w:szCs w:val="28"/>
        </w:rPr>
        <w:t xml:space="preserve"> </w:t>
      </w:r>
      <w:r w:rsidRPr="008069CA">
        <w:rPr>
          <w:sz w:val="28"/>
          <w:szCs w:val="28"/>
        </w:rPr>
        <w:lastRenderedPageBreak/>
        <w:t xml:space="preserve">iş yeri </w:t>
      </w:r>
      <w:r w:rsidRPr="0053476D">
        <w:rPr>
          <w:b/>
          <w:bCs/>
          <w:sz w:val="28"/>
          <w:szCs w:val="28"/>
        </w:rPr>
        <w:t xml:space="preserve">işçinin </w:t>
      </w:r>
      <w:proofErr w:type="spellStart"/>
      <w:r w:rsidRPr="0053476D">
        <w:rPr>
          <w:b/>
          <w:bCs/>
          <w:sz w:val="28"/>
          <w:szCs w:val="28"/>
        </w:rPr>
        <w:t>motivasiyasını</w:t>
      </w:r>
      <w:proofErr w:type="spellEnd"/>
      <w:r w:rsidRPr="0053476D">
        <w:rPr>
          <w:b/>
          <w:bCs/>
          <w:sz w:val="28"/>
          <w:szCs w:val="28"/>
        </w:rPr>
        <w:t xml:space="preserve"> artırır</w:t>
      </w:r>
      <w:r w:rsidRPr="008069CA">
        <w:rPr>
          <w:sz w:val="28"/>
          <w:szCs w:val="28"/>
        </w:rPr>
        <w:t xml:space="preserve">, </w:t>
      </w:r>
      <w:r w:rsidRPr="0053476D">
        <w:rPr>
          <w:b/>
          <w:bCs/>
          <w:sz w:val="28"/>
          <w:szCs w:val="28"/>
        </w:rPr>
        <w:t>stressi azaldır</w:t>
      </w:r>
      <w:r w:rsidRPr="008069CA">
        <w:rPr>
          <w:sz w:val="28"/>
          <w:szCs w:val="28"/>
        </w:rPr>
        <w:t xml:space="preserve"> və təşkilatın ümumi məhsuldarlığına birbaşa təsir göstərir.</w:t>
      </w:r>
    </w:p>
    <w:p w14:paraId="22F6B7E4" w14:textId="77777777" w:rsidR="00C74BFD" w:rsidRPr="008069CA" w:rsidRDefault="00C74BFD" w:rsidP="00870368">
      <w:pPr>
        <w:pStyle w:val="a3"/>
        <w:jc w:val="both"/>
        <w:rPr>
          <w:sz w:val="28"/>
          <w:szCs w:val="28"/>
        </w:rPr>
      </w:pPr>
      <w:r w:rsidRPr="008069CA">
        <w:rPr>
          <w:sz w:val="28"/>
          <w:szCs w:val="28"/>
        </w:rPr>
        <w:t xml:space="preserve">Tarixən iş yerinin layihələşdirilməsinə yanaşmalar ciddi dəyişikliklərə məruz qalmışdır. XX əsrin əvvəllərində Frederik Teylorun rəhbərliyi ilə yaranan </w:t>
      </w:r>
      <w:r w:rsidRPr="008069CA">
        <w:rPr>
          <w:b/>
          <w:bCs/>
          <w:sz w:val="28"/>
          <w:szCs w:val="28"/>
        </w:rPr>
        <w:t>"Əməyin Elmi Təşkili"</w:t>
      </w:r>
      <w:r w:rsidRPr="008069CA">
        <w:rPr>
          <w:sz w:val="28"/>
          <w:szCs w:val="28"/>
        </w:rPr>
        <w:t xml:space="preserve"> məktəbi dominant idi. Teylorizmə görə, </w:t>
      </w:r>
      <w:r w:rsidRPr="009573F2">
        <w:rPr>
          <w:b/>
          <w:bCs/>
          <w:sz w:val="28"/>
          <w:szCs w:val="28"/>
        </w:rPr>
        <w:t xml:space="preserve">səmərəliliyi artırmağın </w:t>
      </w:r>
      <w:r w:rsidRPr="008069CA">
        <w:rPr>
          <w:sz w:val="28"/>
          <w:szCs w:val="28"/>
        </w:rPr>
        <w:t xml:space="preserve">yeganə yolu işi ən xırda elementlərinə bölmək (ixtisaslaşma), hərəkətləri standartlaşdırmaq və işçidən yalnız mexaniki icranı tələb etmək idi. Bu yanaşma kütləvi istehsalda (məsələn, Fordun konveyer sistemində) inqilab etsə də, ciddi </w:t>
      </w:r>
      <w:r w:rsidRPr="0053476D">
        <w:rPr>
          <w:b/>
          <w:bCs/>
          <w:sz w:val="28"/>
          <w:szCs w:val="28"/>
        </w:rPr>
        <w:t>sosial-psixoloji fəsadlar</w:t>
      </w:r>
      <w:r w:rsidRPr="008069CA">
        <w:rPr>
          <w:sz w:val="28"/>
          <w:szCs w:val="28"/>
        </w:rPr>
        <w:t xml:space="preserve"> törətdi. İşçilər özlərini "maşının bir hissəsi" kimi hiss edir, işin yeknəsəqliyindən bezir, nəticədə kadr axını artır və işin keyfiyyəti aşağı düşürdü.</w:t>
      </w:r>
    </w:p>
    <w:p w14:paraId="6DF958DA" w14:textId="77777777" w:rsidR="00C74BFD" w:rsidRPr="008069CA" w:rsidRDefault="00C74BFD" w:rsidP="00870368">
      <w:pPr>
        <w:pStyle w:val="a3"/>
        <w:jc w:val="both"/>
        <w:rPr>
          <w:sz w:val="28"/>
          <w:szCs w:val="28"/>
        </w:rPr>
      </w:pPr>
      <w:r w:rsidRPr="008069CA">
        <w:rPr>
          <w:b/>
          <w:bCs/>
          <w:sz w:val="28"/>
          <w:szCs w:val="28"/>
        </w:rPr>
        <w:t>2. İşin yenidən layihələşdirilməsi metodları</w:t>
      </w:r>
      <w:r w:rsidRPr="008069CA">
        <w:rPr>
          <w:sz w:val="28"/>
          <w:szCs w:val="28"/>
        </w:rPr>
        <w:t xml:space="preserve"> Teylorizmin çatışmazlıqlarını aradan qaldırmaq üçün XX əsrin ortalarından etibarən yeni metodlar tətbiq olunmağa başladı. Bu metodlar işçinin psixoloji ehtiyaclarını nəzərə almağa yönəlmişdi:</w:t>
      </w:r>
    </w:p>
    <w:p w14:paraId="11D297C9" w14:textId="77777777" w:rsidR="00C74BFD" w:rsidRPr="008069CA" w:rsidRDefault="00C74BFD" w:rsidP="00870368">
      <w:pPr>
        <w:pStyle w:val="a3"/>
        <w:numPr>
          <w:ilvl w:val="0"/>
          <w:numId w:val="14"/>
        </w:numPr>
        <w:jc w:val="both"/>
        <w:rPr>
          <w:sz w:val="28"/>
          <w:szCs w:val="28"/>
        </w:rPr>
      </w:pPr>
      <w:r w:rsidRPr="008069CA">
        <w:rPr>
          <w:b/>
          <w:bCs/>
          <w:sz w:val="28"/>
          <w:szCs w:val="28"/>
        </w:rPr>
        <w:t>İşin rotasiyası (Job Rotation):</w:t>
      </w:r>
      <w:r w:rsidRPr="008069CA">
        <w:rPr>
          <w:sz w:val="28"/>
          <w:szCs w:val="28"/>
        </w:rPr>
        <w:t xml:space="preserve"> Bu metod </w:t>
      </w:r>
      <w:r w:rsidRPr="006D218D">
        <w:rPr>
          <w:b/>
          <w:bCs/>
          <w:sz w:val="28"/>
          <w:szCs w:val="28"/>
        </w:rPr>
        <w:t>işçilərin müntəzəm olaraq bir tapşırıqdan digərinə keçirilməsini</w:t>
      </w:r>
      <w:r w:rsidRPr="008069CA">
        <w:rPr>
          <w:sz w:val="28"/>
          <w:szCs w:val="28"/>
        </w:rPr>
        <w:t xml:space="preserve"> nəzərdə tutur. Məsələn, konveyerdə çalışan işçi bir həftə təkər yığırsa, növbəti həftə mühərrik hissələrini rəngləyir. Rotasiya </w:t>
      </w:r>
      <w:r w:rsidRPr="006D218D">
        <w:rPr>
          <w:b/>
          <w:bCs/>
          <w:sz w:val="28"/>
          <w:szCs w:val="28"/>
        </w:rPr>
        <w:t>monotonluğu azaldır</w:t>
      </w:r>
      <w:r w:rsidRPr="008069CA">
        <w:rPr>
          <w:sz w:val="28"/>
          <w:szCs w:val="28"/>
        </w:rPr>
        <w:t xml:space="preserve"> və işçilərin çoxşaxəli bacarıqlara yiyələnməsinə kömək edir. Lakin bu metod </w:t>
      </w:r>
      <w:r w:rsidRPr="006D218D">
        <w:rPr>
          <w:b/>
          <w:bCs/>
          <w:sz w:val="28"/>
          <w:szCs w:val="28"/>
        </w:rPr>
        <w:t>işin məzmununu dərinləşdirmir</w:t>
      </w:r>
      <w:r w:rsidRPr="008069CA">
        <w:rPr>
          <w:sz w:val="28"/>
          <w:szCs w:val="28"/>
        </w:rPr>
        <w:t>, sadəcə işçini bir darıxdırıcı işdən digərinə keçirir.</w:t>
      </w:r>
    </w:p>
    <w:p w14:paraId="5715C5C5" w14:textId="77777777" w:rsidR="00C74BFD" w:rsidRPr="008069CA" w:rsidRDefault="00C74BFD" w:rsidP="00870368">
      <w:pPr>
        <w:pStyle w:val="a3"/>
        <w:numPr>
          <w:ilvl w:val="0"/>
          <w:numId w:val="14"/>
        </w:numPr>
        <w:jc w:val="both"/>
        <w:rPr>
          <w:sz w:val="28"/>
          <w:szCs w:val="28"/>
        </w:rPr>
      </w:pPr>
      <w:r w:rsidRPr="008069CA">
        <w:rPr>
          <w:b/>
          <w:bCs/>
          <w:sz w:val="28"/>
          <w:szCs w:val="28"/>
        </w:rPr>
        <w:t>İşin genişləndirilməsi (Job Enlargement):</w:t>
      </w:r>
      <w:r w:rsidRPr="008069CA">
        <w:rPr>
          <w:sz w:val="28"/>
          <w:szCs w:val="28"/>
        </w:rPr>
        <w:t xml:space="preserve"> Bu yanaşma "üfüqi yüklənmə" adlanır. Burada </w:t>
      </w:r>
      <w:r w:rsidRPr="006D218D">
        <w:rPr>
          <w:b/>
          <w:bCs/>
          <w:sz w:val="28"/>
          <w:szCs w:val="28"/>
        </w:rPr>
        <w:t>məqsəd</w:t>
      </w:r>
      <w:r w:rsidRPr="008069CA">
        <w:rPr>
          <w:sz w:val="28"/>
          <w:szCs w:val="28"/>
        </w:rPr>
        <w:t xml:space="preserve"> işçiyə tapşırılan eyni səviyyəli vəzifələrin </w:t>
      </w:r>
      <w:r w:rsidRPr="006D218D">
        <w:rPr>
          <w:b/>
          <w:bCs/>
          <w:sz w:val="28"/>
          <w:szCs w:val="28"/>
        </w:rPr>
        <w:t>sayını artırmaqdır</w:t>
      </w:r>
      <w:r w:rsidRPr="008069CA">
        <w:rPr>
          <w:sz w:val="28"/>
          <w:szCs w:val="28"/>
        </w:rPr>
        <w:t>. İşçi artıq bir əməliyyatı deyil, bir neçə əlaqəli əməliyyatı yerinə yetirir. Bu, işin müxtəlifliyini artırsa da, motivasiya üçün həlledici təsirə malik olmaya bilər.</w:t>
      </w:r>
    </w:p>
    <w:p w14:paraId="795108E7" w14:textId="77777777" w:rsidR="00C74BFD" w:rsidRPr="008069CA" w:rsidRDefault="00C74BFD" w:rsidP="00870368">
      <w:pPr>
        <w:pStyle w:val="a3"/>
        <w:numPr>
          <w:ilvl w:val="0"/>
          <w:numId w:val="14"/>
        </w:numPr>
        <w:jc w:val="both"/>
        <w:rPr>
          <w:sz w:val="28"/>
          <w:szCs w:val="28"/>
        </w:rPr>
      </w:pPr>
      <w:r w:rsidRPr="008069CA">
        <w:rPr>
          <w:b/>
          <w:bCs/>
          <w:sz w:val="28"/>
          <w:szCs w:val="28"/>
        </w:rPr>
        <w:t>Əməyin zənginləşdirilməsi (Job Enrichment):</w:t>
      </w:r>
      <w:r w:rsidRPr="008069CA">
        <w:rPr>
          <w:sz w:val="28"/>
          <w:szCs w:val="28"/>
        </w:rPr>
        <w:t xml:space="preserve"> F.</w:t>
      </w:r>
      <w:r w:rsidRPr="006D218D">
        <w:rPr>
          <w:b/>
          <w:bCs/>
          <w:sz w:val="28"/>
          <w:szCs w:val="28"/>
        </w:rPr>
        <w:t>Gersberqin "İki faktorlu nəzəriyyəsi"nə əsaslanan</w:t>
      </w:r>
      <w:r w:rsidRPr="008069CA">
        <w:rPr>
          <w:sz w:val="28"/>
          <w:szCs w:val="28"/>
        </w:rPr>
        <w:t xml:space="preserve"> ən effektiv metoddur. Bu yanaşma "şaquli yüklənmə"ni nəzərdə tutur. İşçiyə sadəcə daha çox iş verilmir, ona planlaşdırma, qərarvermə və nəzarət kimi idarəetmə funksiyaları həvalə olunur. Zənginləşdirilmiş iş mühitində işçi öz fəaliyyətinin nəticələrinə görə şəxsi məsuliyyət daşıyır və bu da daxili motivasiyanı əhəmiyyətli dərəcədə yüksəldir.</w:t>
      </w:r>
    </w:p>
    <w:p w14:paraId="34CF8D2A" w14:textId="77777777" w:rsidR="00C74BFD" w:rsidRPr="008069CA" w:rsidRDefault="00C74BFD" w:rsidP="00870368">
      <w:pPr>
        <w:pStyle w:val="a3"/>
        <w:jc w:val="both"/>
        <w:rPr>
          <w:sz w:val="28"/>
          <w:szCs w:val="28"/>
        </w:rPr>
      </w:pPr>
      <w:r w:rsidRPr="008069CA">
        <w:rPr>
          <w:b/>
          <w:bCs/>
          <w:sz w:val="28"/>
          <w:szCs w:val="28"/>
        </w:rPr>
        <w:t>3. Hekman və Oldhemin "İş Xarakteristikaları Modeli"</w:t>
      </w:r>
      <w:r w:rsidRPr="008069CA">
        <w:rPr>
          <w:sz w:val="28"/>
          <w:szCs w:val="28"/>
        </w:rPr>
        <w:t xml:space="preserve"> Müasir menecmentdə ən geniş istifadə olunan model Riçard Hekman və Qreq Oldhem tərəfindən işlənib hazırlanmışdır. Onların tədqiqatlarına görə, istənilən işi 5 əsas xarakteristika üzrə qiymətləndirmək olar. Bu xarakteristikalar işçidə 3 kritik psixoloji vəziyyət yaradır ki, bu da yüksək iş motivasiyasına səbəb olur.</w:t>
      </w:r>
    </w:p>
    <w:p w14:paraId="196758DB" w14:textId="77777777" w:rsidR="00C74BFD" w:rsidRPr="008069CA" w:rsidRDefault="00C74BFD" w:rsidP="00870368">
      <w:pPr>
        <w:pStyle w:val="a3"/>
        <w:jc w:val="both"/>
        <w:rPr>
          <w:sz w:val="28"/>
          <w:szCs w:val="28"/>
        </w:rPr>
      </w:pPr>
      <w:r w:rsidRPr="008069CA">
        <w:rPr>
          <w:b/>
          <w:bCs/>
          <w:sz w:val="28"/>
          <w:szCs w:val="28"/>
        </w:rPr>
        <w:t>Beş əsas xarakteristika:</w:t>
      </w:r>
    </w:p>
    <w:p w14:paraId="2CC87FCF" w14:textId="77777777" w:rsidR="00C74BFD" w:rsidRPr="008069CA" w:rsidRDefault="00C74BFD" w:rsidP="00870368">
      <w:pPr>
        <w:pStyle w:val="a3"/>
        <w:numPr>
          <w:ilvl w:val="0"/>
          <w:numId w:val="15"/>
        </w:numPr>
        <w:jc w:val="both"/>
        <w:rPr>
          <w:sz w:val="28"/>
          <w:szCs w:val="28"/>
        </w:rPr>
      </w:pPr>
      <w:r w:rsidRPr="008069CA">
        <w:rPr>
          <w:b/>
          <w:bCs/>
          <w:sz w:val="28"/>
          <w:szCs w:val="28"/>
        </w:rPr>
        <w:lastRenderedPageBreak/>
        <w:t>Vərdişlərin müxtəlifliyi (Skill Variety):</w:t>
      </w:r>
      <w:r w:rsidRPr="008069CA">
        <w:rPr>
          <w:sz w:val="28"/>
          <w:szCs w:val="28"/>
        </w:rPr>
        <w:t xml:space="preserve"> İşin işçidən nə qədər fərqli bacarıq və istedad tələb etməsidir. Eyni hərəkəti təkrar edən işçidənsə, həm fiziki, həm də zehni qabiliyyətlərini işlədən işçi işini daha mənalı hesab edir.</w:t>
      </w:r>
    </w:p>
    <w:p w14:paraId="22DBEF29" w14:textId="77777777" w:rsidR="00C74BFD" w:rsidRPr="008069CA" w:rsidRDefault="00C74BFD" w:rsidP="00870368">
      <w:pPr>
        <w:pStyle w:val="a3"/>
        <w:numPr>
          <w:ilvl w:val="0"/>
          <w:numId w:val="15"/>
        </w:numPr>
        <w:jc w:val="both"/>
        <w:rPr>
          <w:sz w:val="28"/>
          <w:szCs w:val="28"/>
        </w:rPr>
      </w:pPr>
      <w:r w:rsidRPr="008069CA">
        <w:rPr>
          <w:b/>
          <w:bCs/>
          <w:sz w:val="28"/>
          <w:szCs w:val="28"/>
        </w:rPr>
        <w:t>Tapşırığın birmənalılığı/tamlığı (Task Identity):</w:t>
      </w:r>
      <w:r w:rsidRPr="008069CA">
        <w:rPr>
          <w:sz w:val="28"/>
          <w:szCs w:val="28"/>
        </w:rPr>
        <w:t xml:space="preserve"> İşin başlanğıcdan sona qədər bütöv bir hissəsini icra etmək. İşçi sadəcə "detal yonduğunu" yox, "stul hazırladığını" görəndə işdən daha çox zövq alır.</w:t>
      </w:r>
    </w:p>
    <w:p w14:paraId="6A72ABE4" w14:textId="77777777" w:rsidR="00C74BFD" w:rsidRPr="008069CA" w:rsidRDefault="00C74BFD" w:rsidP="00870368">
      <w:pPr>
        <w:pStyle w:val="a3"/>
        <w:numPr>
          <w:ilvl w:val="0"/>
          <w:numId w:val="15"/>
        </w:numPr>
        <w:jc w:val="both"/>
        <w:rPr>
          <w:sz w:val="28"/>
          <w:szCs w:val="28"/>
        </w:rPr>
      </w:pPr>
      <w:r w:rsidRPr="008069CA">
        <w:rPr>
          <w:b/>
          <w:bCs/>
          <w:sz w:val="28"/>
          <w:szCs w:val="28"/>
        </w:rPr>
        <w:t>Tapşırığın əhəmiyyəti (Task Significance):</w:t>
      </w:r>
      <w:r w:rsidRPr="008069CA">
        <w:rPr>
          <w:sz w:val="28"/>
          <w:szCs w:val="28"/>
        </w:rPr>
        <w:t xml:space="preserve"> Görülən işin başqalarının həyatına, təşkilata və ya cəmiyyətə </w:t>
      </w:r>
      <w:r w:rsidRPr="00C27129">
        <w:rPr>
          <w:b/>
          <w:bCs/>
          <w:sz w:val="28"/>
          <w:szCs w:val="28"/>
        </w:rPr>
        <w:t>real təsirini dərk etmək</w:t>
      </w:r>
      <w:r w:rsidRPr="008069CA">
        <w:rPr>
          <w:sz w:val="28"/>
          <w:szCs w:val="28"/>
        </w:rPr>
        <w:t>. Məsələn, xəstəxanada tibbi avadanlığı təmir edən texnik öz işinin insan həyatını xilas etdiyini bildikdə motivasiyası artır.</w:t>
      </w:r>
    </w:p>
    <w:p w14:paraId="4C394C47" w14:textId="77777777" w:rsidR="00C74BFD" w:rsidRPr="008069CA" w:rsidRDefault="00C74BFD" w:rsidP="00870368">
      <w:pPr>
        <w:pStyle w:val="a3"/>
        <w:numPr>
          <w:ilvl w:val="0"/>
          <w:numId w:val="15"/>
        </w:numPr>
        <w:jc w:val="both"/>
        <w:rPr>
          <w:sz w:val="28"/>
          <w:szCs w:val="28"/>
        </w:rPr>
      </w:pPr>
      <w:r w:rsidRPr="008069CA">
        <w:rPr>
          <w:b/>
          <w:bCs/>
          <w:sz w:val="28"/>
          <w:szCs w:val="28"/>
        </w:rPr>
        <w:t>Muxtariyyət (Autonomy):</w:t>
      </w:r>
      <w:r w:rsidRPr="008069CA">
        <w:rPr>
          <w:sz w:val="28"/>
          <w:szCs w:val="28"/>
        </w:rPr>
        <w:t xml:space="preserve"> İşçiyə işi necə, nə vaxt və hansı üsulla görəcəyini müəyyən etməkdə </w:t>
      </w:r>
      <w:r w:rsidRPr="00C27129">
        <w:rPr>
          <w:b/>
          <w:bCs/>
          <w:sz w:val="28"/>
          <w:szCs w:val="28"/>
        </w:rPr>
        <w:t>verilən sərbəstlikdir</w:t>
      </w:r>
      <w:r w:rsidRPr="008069CA">
        <w:rPr>
          <w:sz w:val="28"/>
          <w:szCs w:val="28"/>
        </w:rPr>
        <w:t xml:space="preserve">. Muxtariyyət işçidə işin nəticələrinə görə </w:t>
      </w:r>
      <w:r w:rsidRPr="008069CA">
        <w:rPr>
          <w:b/>
          <w:bCs/>
          <w:sz w:val="28"/>
          <w:szCs w:val="28"/>
        </w:rPr>
        <w:t>şəxsi məsuliyyət hissi</w:t>
      </w:r>
      <w:r w:rsidRPr="008069CA">
        <w:rPr>
          <w:sz w:val="28"/>
          <w:szCs w:val="28"/>
        </w:rPr>
        <w:t xml:space="preserve"> yaradır.</w:t>
      </w:r>
    </w:p>
    <w:p w14:paraId="4D3022B3" w14:textId="77777777" w:rsidR="00C74BFD" w:rsidRPr="008069CA" w:rsidRDefault="00C74BFD" w:rsidP="00870368">
      <w:pPr>
        <w:pStyle w:val="a3"/>
        <w:numPr>
          <w:ilvl w:val="0"/>
          <w:numId w:val="15"/>
        </w:numPr>
        <w:jc w:val="both"/>
        <w:rPr>
          <w:sz w:val="28"/>
          <w:szCs w:val="28"/>
        </w:rPr>
      </w:pPr>
      <w:r w:rsidRPr="008069CA">
        <w:rPr>
          <w:b/>
          <w:bCs/>
          <w:sz w:val="28"/>
          <w:szCs w:val="28"/>
        </w:rPr>
        <w:t>Əks-əlaqə (Feedback):</w:t>
      </w:r>
      <w:r w:rsidRPr="008069CA">
        <w:rPr>
          <w:sz w:val="28"/>
          <w:szCs w:val="28"/>
        </w:rPr>
        <w:t xml:space="preserve"> İşçinin </w:t>
      </w:r>
      <w:r w:rsidRPr="00C27129">
        <w:rPr>
          <w:b/>
          <w:bCs/>
          <w:sz w:val="28"/>
          <w:szCs w:val="28"/>
        </w:rPr>
        <w:t>öz fəaliyyətinin nəticələri barədə</w:t>
      </w:r>
      <w:r w:rsidRPr="008069CA">
        <w:rPr>
          <w:sz w:val="28"/>
          <w:szCs w:val="28"/>
        </w:rPr>
        <w:t xml:space="preserve"> birbaşa və aydın məlumat ala bilməsidir. Əks-əlaqə işçiyə nəyi düz, nəyi səhv etdiyini görməyə və özünü inkişaf etdirməyə imkan verir.</w:t>
      </w:r>
    </w:p>
    <w:p w14:paraId="4AAFFDE0" w14:textId="77777777" w:rsidR="00C74BFD" w:rsidRPr="008069CA" w:rsidRDefault="00C74BFD" w:rsidP="00870368">
      <w:pPr>
        <w:pStyle w:val="a3"/>
        <w:jc w:val="both"/>
        <w:rPr>
          <w:sz w:val="28"/>
          <w:szCs w:val="28"/>
        </w:rPr>
      </w:pPr>
      <w:r w:rsidRPr="008069CA">
        <w:rPr>
          <w:sz w:val="28"/>
          <w:szCs w:val="28"/>
        </w:rPr>
        <w:t xml:space="preserve">Bu modelə əsasən, </w:t>
      </w:r>
      <w:r w:rsidRPr="008069CA">
        <w:rPr>
          <w:b/>
          <w:bCs/>
          <w:sz w:val="28"/>
          <w:szCs w:val="28"/>
        </w:rPr>
        <w:t>Potensial Motivasiya Balı (PMB)</w:t>
      </w:r>
      <w:r w:rsidRPr="008069CA">
        <w:rPr>
          <w:sz w:val="28"/>
          <w:szCs w:val="28"/>
        </w:rPr>
        <w:t xml:space="preserve"> hesablanır. Əgər iş bu 5 xüsusiyyəti özündə cəmləşdirirsə, işçidə daxili motivasiya, işdən məmnunluq və işin keyfiyyəti yüksəlir, kadr axını və işə gəlməmə halları (absenteizm) isə azalır.</w:t>
      </w:r>
    </w:p>
    <w:p w14:paraId="5CAB53D7" w14:textId="77777777" w:rsidR="00C74BFD" w:rsidRPr="008069CA" w:rsidRDefault="00C74BFD" w:rsidP="00870368">
      <w:pPr>
        <w:pStyle w:val="a3"/>
        <w:jc w:val="both"/>
        <w:rPr>
          <w:sz w:val="28"/>
          <w:szCs w:val="28"/>
        </w:rPr>
      </w:pPr>
      <w:r w:rsidRPr="008069CA">
        <w:rPr>
          <w:b/>
          <w:bCs/>
          <w:sz w:val="28"/>
          <w:szCs w:val="28"/>
        </w:rPr>
        <w:t>4. Alternativ iş qrafikləri və Sosial-texniki sistemlər</w:t>
      </w:r>
      <w:r w:rsidRPr="008069CA">
        <w:rPr>
          <w:sz w:val="28"/>
          <w:szCs w:val="28"/>
        </w:rPr>
        <w:t xml:space="preserve"> Müasir dövrdə iş yerinin layihələşdirilməsi yalnız tapşırıqların məzmununu deyil, həm də iş rejimini əhatə edir. İşçilərə iş və </w:t>
      </w:r>
      <w:r w:rsidRPr="00C27129">
        <w:rPr>
          <w:b/>
          <w:bCs/>
          <w:sz w:val="28"/>
          <w:szCs w:val="28"/>
        </w:rPr>
        <w:t>şəxsi həyat balansını (Work-Life Balance) qorumağa</w:t>
      </w:r>
      <w:r w:rsidRPr="008069CA">
        <w:rPr>
          <w:sz w:val="28"/>
          <w:szCs w:val="28"/>
        </w:rPr>
        <w:t xml:space="preserve"> kömək edən </w:t>
      </w:r>
      <w:r w:rsidRPr="00C27129">
        <w:rPr>
          <w:b/>
          <w:bCs/>
          <w:sz w:val="28"/>
          <w:szCs w:val="28"/>
        </w:rPr>
        <w:t>alternativ qrafiklər</w:t>
      </w:r>
      <w:r w:rsidRPr="008069CA">
        <w:rPr>
          <w:sz w:val="28"/>
          <w:szCs w:val="28"/>
        </w:rPr>
        <w:t xml:space="preserve"> geniş yayılmışdır:</w:t>
      </w:r>
    </w:p>
    <w:p w14:paraId="33BC344D" w14:textId="77777777" w:rsidR="00C74BFD" w:rsidRPr="008069CA" w:rsidRDefault="00C74BFD" w:rsidP="00870368">
      <w:pPr>
        <w:pStyle w:val="a3"/>
        <w:numPr>
          <w:ilvl w:val="0"/>
          <w:numId w:val="16"/>
        </w:numPr>
        <w:jc w:val="both"/>
        <w:rPr>
          <w:sz w:val="28"/>
          <w:szCs w:val="28"/>
        </w:rPr>
      </w:pPr>
      <w:r w:rsidRPr="008069CA">
        <w:rPr>
          <w:b/>
          <w:bCs/>
          <w:sz w:val="28"/>
          <w:szCs w:val="28"/>
        </w:rPr>
        <w:t>Sürüşkən iş qrafiki (Flextime):</w:t>
      </w:r>
      <w:r w:rsidRPr="008069CA">
        <w:rPr>
          <w:sz w:val="28"/>
          <w:szCs w:val="28"/>
        </w:rPr>
        <w:t xml:space="preserve"> İşçilərə işə başlama və bitirmə vaxtlarını müəyyən çərçivədə seçmək imkanı verilir (məsələn, saat 11:00-dan 15:00-a qədər ofisdə olmaq məcburidir, qalan vaxtı işçi özü tənzimləyir).</w:t>
      </w:r>
    </w:p>
    <w:p w14:paraId="562F359A" w14:textId="77777777" w:rsidR="00C74BFD" w:rsidRPr="008069CA" w:rsidRDefault="00C74BFD" w:rsidP="00870368">
      <w:pPr>
        <w:pStyle w:val="a3"/>
        <w:numPr>
          <w:ilvl w:val="0"/>
          <w:numId w:val="16"/>
        </w:numPr>
        <w:jc w:val="both"/>
        <w:rPr>
          <w:sz w:val="28"/>
          <w:szCs w:val="28"/>
        </w:rPr>
      </w:pPr>
      <w:r w:rsidRPr="008069CA">
        <w:rPr>
          <w:b/>
          <w:bCs/>
          <w:sz w:val="28"/>
          <w:szCs w:val="28"/>
        </w:rPr>
        <w:t>Sıxılmış iş həftəsi:</w:t>
      </w:r>
      <w:r w:rsidRPr="008069CA">
        <w:rPr>
          <w:sz w:val="28"/>
          <w:szCs w:val="28"/>
        </w:rPr>
        <w:t xml:space="preserve"> İşçilər həftəlik 40 saatlıq iş normasını </w:t>
      </w:r>
      <w:r w:rsidRPr="00AD78A3">
        <w:rPr>
          <w:b/>
          <w:bCs/>
          <w:sz w:val="28"/>
          <w:szCs w:val="28"/>
        </w:rPr>
        <w:t xml:space="preserve">5 gün əvəzinə 4 gündə </w:t>
      </w:r>
      <w:r w:rsidRPr="008069CA">
        <w:rPr>
          <w:sz w:val="28"/>
          <w:szCs w:val="28"/>
        </w:rPr>
        <w:t>(gündə 10 saat işləməklə) yerinə yetirirlər.</w:t>
      </w:r>
    </w:p>
    <w:p w14:paraId="6C2847A8" w14:textId="77777777" w:rsidR="00C74BFD" w:rsidRPr="00AD78A3" w:rsidRDefault="00C74BFD" w:rsidP="00870368">
      <w:pPr>
        <w:pStyle w:val="a3"/>
        <w:numPr>
          <w:ilvl w:val="0"/>
          <w:numId w:val="16"/>
        </w:numPr>
        <w:jc w:val="both"/>
        <w:rPr>
          <w:b/>
          <w:bCs/>
          <w:sz w:val="28"/>
          <w:szCs w:val="28"/>
        </w:rPr>
      </w:pPr>
      <w:proofErr w:type="spellStart"/>
      <w:r w:rsidRPr="008069CA">
        <w:rPr>
          <w:b/>
          <w:bCs/>
          <w:sz w:val="28"/>
          <w:szCs w:val="28"/>
        </w:rPr>
        <w:t>Distan</w:t>
      </w:r>
      <w:proofErr w:type="spellEnd"/>
      <w:r w:rsidRPr="008069CA">
        <w:rPr>
          <w:b/>
          <w:bCs/>
          <w:sz w:val="28"/>
          <w:szCs w:val="28"/>
        </w:rPr>
        <w:t xml:space="preserve"> (Məsafədən) iş:</w:t>
      </w:r>
      <w:r w:rsidRPr="008069CA">
        <w:rPr>
          <w:sz w:val="28"/>
          <w:szCs w:val="28"/>
        </w:rPr>
        <w:t xml:space="preserve"> Texnologiyanın inkişafı sayəsində </w:t>
      </w:r>
      <w:r w:rsidRPr="00AD78A3">
        <w:rPr>
          <w:b/>
          <w:bCs/>
          <w:sz w:val="28"/>
          <w:szCs w:val="28"/>
        </w:rPr>
        <w:t>işçilərin ofisə gəlmədən evdən işləməsi.</w:t>
      </w:r>
    </w:p>
    <w:p w14:paraId="6051FBC1" w14:textId="77777777" w:rsidR="00C74BFD" w:rsidRPr="008069CA" w:rsidRDefault="00C74BFD" w:rsidP="00870368">
      <w:pPr>
        <w:pStyle w:val="a3"/>
        <w:jc w:val="both"/>
        <w:rPr>
          <w:sz w:val="28"/>
          <w:szCs w:val="28"/>
        </w:rPr>
      </w:pPr>
      <w:r w:rsidRPr="008069CA">
        <w:rPr>
          <w:sz w:val="28"/>
          <w:szCs w:val="28"/>
        </w:rPr>
        <w:t xml:space="preserve">Bundan əlavə, </w:t>
      </w:r>
      <w:r w:rsidRPr="008069CA">
        <w:rPr>
          <w:b/>
          <w:bCs/>
          <w:sz w:val="28"/>
          <w:szCs w:val="28"/>
        </w:rPr>
        <w:t>"Sosial-texniki sistemlər"</w:t>
      </w:r>
      <w:r w:rsidRPr="008069CA">
        <w:rPr>
          <w:sz w:val="28"/>
          <w:szCs w:val="28"/>
        </w:rPr>
        <w:t xml:space="preserve"> yanaşması iş yerinin layihələşdirilməsində </w:t>
      </w:r>
      <w:r w:rsidRPr="00AD78A3">
        <w:rPr>
          <w:b/>
          <w:bCs/>
          <w:sz w:val="28"/>
          <w:szCs w:val="28"/>
        </w:rPr>
        <w:t>texnoloji tələblərlə</w:t>
      </w:r>
      <w:r w:rsidRPr="008069CA">
        <w:rPr>
          <w:sz w:val="28"/>
          <w:szCs w:val="28"/>
        </w:rPr>
        <w:t xml:space="preserve"> (avadanlıq, proseslər) </w:t>
      </w:r>
      <w:r w:rsidRPr="00AD78A3">
        <w:rPr>
          <w:b/>
          <w:bCs/>
          <w:sz w:val="28"/>
          <w:szCs w:val="28"/>
        </w:rPr>
        <w:t>sosial tələblərin</w:t>
      </w:r>
      <w:r w:rsidRPr="008069CA">
        <w:rPr>
          <w:sz w:val="28"/>
          <w:szCs w:val="28"/>
        </w:rPr>
        <w:t xml:space="preserve"> (insan münasibətləri, komanda ruhu) uzlaşdırılmasını tələb edir. Bu yanaşmanın ən bariz nümunəsi </w:t>
      </w:r>
      <w:r w:rsidRPr="008069CA">
        <w:rPr>
          <w:b/>
          <w:bCs/>
          <w:sz w:val="28"/>
          <w:szCs w:val="28"/>
        </w:rPr>
        <w:t>özünüidarəedən komandalardır</w:t>
      </w:r>
      <w:r w:rsidRPr="008069CA">
        <w:rPr>
          <w:sz w:val="28"/>
          <w:szCs w:val="28"/>
        </w:rPr>
        <w:t xml:space="preserve">. Bu komandalarda rəhbər ənənəvi nəzarətçi rolundan çıxaraq </w:t>
      </w:r>
      <w:r w:rsidRPr="00AD78A3">
        <w:rPr>
          <w:b/>
          <w:bCs/>
          <w:sz w:val="28"/>
          <w:szCs w:val="28"/>
        </w:rPr>
        <w:t xml:space="preserve">fasilitator </w:t>
      </w:r>
      <w:r w:rsidRPr="008069CA">
        <w:rPr>
          <w:sz w:val="28"/>
          <w:szCs w:val="28"/>
        </w:rPr>
        <w:t xml:space="preserve">(istiqamətverici) rolunu oynayır, </w:t>
      </w:r>
      <w:r w:rsidRPr="004128C5">
        <w:rPr>
          <w:b/>
          <w:bCs/>
          <w:sz w:val="28"/>
          <w:szCs w:val="28"/>
        </w:rPr>
        <w:t>komanda üzvləri</w:t>
      </w:r>
      <w:r w:rsidRPr="008069CA">
        <w:rPr>
          <w:sz w:val="28"/>
          <w:szCs w:val="28"/>
        </w:rPr>
        <w:t xml:space="preserve"> isə vəzifə bölgüsü və </w:t>
      </w:r>
      <w:r w:rsidRPr="004128C5">
        <w:rPr>
          <w:b/>
          <w:bCs/>
          <w:sz w:val="28"/>
          <w:szCs w:val="28"/>
        </w:rPr>
        <w:t>qərar qəbuletməni özləri həyata</w:t>
      </w:r>
      <w:r w:rsidRPr="008069CA">
        <w:rPr>
          <w:sz w:val="28"/>
          <w:szCs w:val="28"/>
        </w:rPr>
        <w:t xml:space="preserve"> keçirirlər.</w:t>
      </w:r>
    </w:p>
    <w:p w14:paraId="4434018A" w14:textId="11C0B9BD" w:rsidR="00C74BFD" w:rsidRPr="00621F80" w:rsidRDefault="00C74BFD" w:rsidP="00870368">
      <w:pPr>
        <w:spacing w:after="0"/>
        <w:ind w:firstLine="709"/>
        <w:jc w:val="both"/>
        <w:rPr>
          <w:szCs w:val="28"/>
          <w:lang w:val="az-Latn-AZ"/>
        </w:rPr>
      </w:pPr>
      <w:r w:rsidRPr="00621F80">
        <w:rPr>
          <w:lang w:val="az-Latn-AZ"/>
        </w:rPr>
        <w:t xml:space="preserve">İş yerinin düzgün layihələşdirilməsi sadəcə texniki məsələ deyil, insan resurslarının idarə edilməsinin strateji hissəsidir. Təşkilatlar işin məzmununu </w:t>
      </w:r>
      <w:r w:rsidRPr="00621F80">
        <w:rPr>
          <w:lang w:val="az-Latn-AZ"/>
        </w:rPr>
        <w:lastRenderedPageBreak/>
        <w:t xml:space="preserve">zənginləşdirməklə və işçilərə muxtariyyət verməklə, onları sadə icraçıdan təşkilatın uğurunda </w:t>
      </w:r>
      <w:r w:rsidRPr="00124990">
        <w:rPr>
          <w:b/>
          <w:bCs/>
          <w:lang w:val="az-Latn-AZ"/>
        </w:rPr>
        <w:t>maraqlı olan tərəfdaşa</w:t>
      </w:r>
      <w:r w:rsidRPr="00621F80">
        <w:rPr>
          <w:lang w:val="az-Latn-AZ"/>
        </w:rPr>
        <w:t xml:space="preserve"> çevirə bilərlər.</w:t>
      </w:r>
    </w:p>
    <w:p w14:paraId="4C04CFCE" w14:textId="77777777" w:rsidR="00304F67" w:rsidRDefault="00304F67" w:rsidP="004D3BED">
      <w:pPr>
        <w:pStyle w:val="1"/>
        <w:jc w:val="left"/>
        <w:rPr>
          <w:rFonts w:eastAsia="Times New Roman"/>
          <w:lang w:val="az-Latn-AZ" w:eastAsia="az-Latn-AZ"/>
        </w:rPr>
      </w:pPr>
      <w:bookmarkStart w:id="11" w:name="_Toc219228142"/>
    </w:p>
    <w:p w14:paraId="58969D94" w14:textId="18F3620A" w:rsidR="005D771C" w:rsidRPr="008634D9" w:rsidRDefault="005D771C" w:rsidP="004D3BED">
      <w:pPr>
        <w:pStyle w:val="1"/>
        <w:jc w:val="left"/>
        <w:rPr>
          <w:rFonts w:eastAsia="Times New Roman"/>
          <w:lang w:val="az-Latn-AZ" w:eastAsia="az-Latn-AZ"/>
        </w:rPr>
      </w:pPr>
      <w:r w:rsidRPr="008634D9">
        <w:rPr>
          <w:rFonts w:eastAsia="Times New Roman"/>
          <w:lang w:val="az-Latn-AZ" w:eastAsia="az-Latn-AZ"/>
        </w:rPr>
        <w:t>MÖVZU 7. QRUP DİNAMİKASI VƏ MÜASİR</w:t>
      </w:r>
      <w:bookmarkEnd w:id="11"/>
      <w:r w:rsidRPr="008634D9">
        <w:rPr>
          <w:rFonts w:eastAsia="Times New Roman"/>
          <w:lang w:val="az-Latn-AZ" w:eastAsia="az-Latn-AZ"/>
        </w:rPr>
        <w:t xml:space="preserve"> </w:t>
      </w:r>
      <w:r w:rsidR="008634D9" w:rsidRPr="008634D9">
        <w:rPr>
          <w:rFonts w:eastAsia="Times New Roman"/>
          <w:lang w:val="az-Latn-AZ" w:eastAsia="az-Latn-AZ"/>
        </w:rPr>
        <w:t xml:space="preserve"> </w:t>
      </w:r>
      <w:bookmarkStart w:id="12" w:name="_Toc219228143"/>
      <w:r w:rsidRPr="008634D9">
        <w:rPr>
          <w:rFonts w:eastAsia="Times New Roman"/>
          <w:lang w:val="az-Latn-AZ" w:eastAsia="az-Latn-AZ"/>
        </w:rPr>
        <w:t>KOMANDALARIN YARADILMASI</w:t>
      </w:r>
      <w:bookmarkEnd w:id="12"/>
    </w:p>
    <w:p w14:paraId="25282A3B"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1. Qrupun mahiyyəti və yaranma nəzəriyyələri</w:t>
      </w:r>
    </w:p>
    <w:p w14:paraId="10E8EFC1"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 xml:space="preserve">Müasir dövrdə əmək </w:t>
      </w:r>
      <w:r w:rsidRPr="00AC35E8">
        <w:rPr>
          <w:rFonts w:eastAsia="Times New Roman" w:cs="Times New Roman"/>
          <w:b/>
          <w:bCs/>
          <w:szCs w:val="28"/>
          <w:lang w:val="az-Latn-AZ" w:eastAsia="az-Latn-AZ"/>
        </w:rPr>
        <w:t>fəaliyyəti kollektiv xarakter daşıyır</w:t>
      </w:r>
      <w:r w:rsidRPr="00AC67EF">
        <w:rPr>
          <w:rFonts w:eastAsia="Times New Roman" w:cs="Times New Roman"/>
          <w:szCs w:val="28"/>
          <w:lang w:val="az-Latn-AZ" w:eastAsia="az-Latn-AZ"/>
        </w:rPr>
        <w:t xml:space="preserve">. İnsanlar nadir hallarda təkbaşına işləyirlər; </w:t>
      </w:r>
      <w:r w:rsidRPr="00AC35E8">
        <w:rPr>
          <w:rFonts w:eastAsia="Times New Roman" w:cs="Times New Roman"/>
          <w:b/>
          <w:bCs/>
          <w:szCs w:val="28"/>
          <w:lang w:val="az-Latn-AZ" w:eastAsia="az-Latn-AZ"/>
        </w:rPr>
        <w:t>onlar qruplar və komandalar</w:t>
      </w:r>
      <w:r w:rsidRPr="00AC67EF">
        <w:rPr>
          <w:rFonts w:eastAsia="Times New Roman" w:cs="Times New Roman"/>
          <w:szCs w:val="28"/>
          <w:lang w:val="az-Latn-AZ" w:eastAsia="az-Latn-AZ"/>
        </w:rPr>
        <w:t xml:space="preserve"> daxilində fəaliyyət göstərirlər. Təşkilati davranışın əsas </w:t>
      </w:r>
      <w:r w:rsidRPr="00AC35E8">
        <w:rPr>
          <w:rFonts w:eastAsia="Times New Roman" w:cs="Times New Roman"/>
          <w:b/>
          <w:bCs/>
          <w:szCs w:val="28"/>
          <w:lang w:val="az-Latn-AZ" w:eastAsia="az-Latn-AZ"/>
        </w:rPr>
        <w:t>paradokslarından</w:t>
      </w:r>
      <w:r w:rsidRPr="00AC67EF">
        <w:rPr>
          <w:rFonts w:eastAsia="Times New Roman" w:cs="Times New Roman"/>
          <w:szCs w:val="28"/>
          <w:lang w:val="az-Latn-AZ" w:eastAsia="az-Latn-AZ"/>
        </w:rPr>
        <w:t xml:space="preserve"> biri də məhz bundadır: müasir işin </w:t>
      </w:r>
      <w:r w:rsidRPr="00AC35E8">
        <w:rPr>
          <w:rFonts w:eastAsia="Times New Roman" w:cs="Times New Roman"/>
          <w:b/>
          <w:bCs/>
          <w:szCs w:val="28"/>
          <w:lang w:val="az-Latn-AZ" w:eastAsia="az-Latn-AZ"/>
        </w:rPr>
        <w:t>kollektiv xarakteri</w:t>
      </w:r>
      <w:r w:rsidRPr="00AC67EF">
        <w:rPr>
          <w:rFonts w:eastAsia="Times New Roman" w:cs="Times New Roman"/>
          <w:szCs w:val="28"/>
          <w:lang w:val="az-Latn-AZ" w:eastAsia="az-Latn-AZ"/>
        </w:rPr>
        <w:t xml:space="preserve"> ilə mükafatlandırma sisteminin adətən fərdi xarakter daşıması arasında </w:t>
      </w:r>
      <w:r w:rsidRPr="00AC35E8">
        <w:rPr>
          <w:rFonts w:eastAsia="Times New Roman" w:cs="Times New Roman"/>
          <w:b/>
          <w:bCs/>
          <w:szCs w:val="28"/>
          <w:lang w:val="az-Latn-AZ" w:eastAsia="az-Latn-AZ"/>
        </w:rPr>
        <w:t>dərin ziddiyyət</w:t>
      </w:r>
      <w:r w:rsidRPr="00AC67EF">
        <w:rPr>
          <w:rFonts w:eastAsia="Times New Roman" w:cs="Times New Roman"/>
          <w:szCs w:val="28"/>
          <w:lang w:val="az-Latn-AZ" w:eastAsia="az-Latn-AZ"/>
        </w:rPr>
        <w:t xml:space="preserve"> mövcuddur. Bu amil </w:t>
      </w:r>
      <w:r w:rsidRPr="00AC35E8">
        <w:rPr>
          <w:rFonts w:eastAsia="Times New Roman" w:cs="Times New Roman"/>
          <w:b/>
          <w:bCs/>
          <w:szCs w:val="28"/>
          <w:lang w:val="az-Latn-AZ" w:eastAsia="az-Latn-AZ"/>
        </w:rPr>
        <w:t>təşkilati davranışa</w:t>
      </w:r>
      <w:r w:rsidRPr="00AC67EF">
        <w:rPr>
          <w:rFonts w:eastAsia="Times New Roman" w:cs="Times New Roman"/>
          <w:szCs w:val="28"/>
          <w:lang w:val="az-Latn-AZ" w:eastAsia="az-Latn-AZ"/>
        </w:rPr>
        <w:t xml:space="preserve"> ciddi təsir göstərir.</w:t>
      </w:r>
    </w:p>
    <w:p w14:paraId="53427C2E"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 xml:space="preserve">İnsanların qruplarda birləşməsini izah edən </w:t>
      </w:r>
      <w:r w:rsidRPr="00AC35E8">
        <w:rPr>
          <w:rFonts w:eastAsia="Times New Roman" w:cs="Times New Roman"/>
          <w:b/>
          <w:bCs/>
          <w:szCs w:val="28"/>
          <w:lang w:val="az-Latn-AZ" w:eastAsia="az-Latn-AZ"/>
        </w:rPr>
        <w:t>bir neçə əsas nəzəriyyə</w:t>
      </w:r>
      <w:r w:rsidRPr="00AC67EF">
        <w:rPr>
          <w:rFonts w:eastAsia="Times New Roman" w:cs="Times New Roman"/>
          <w:szCs w:val="28"/>
          <w:lang w:val="az-Latn-AZ" w:eastAsia="az-Latn-AZ"/>
        </w:rPr>
        <w:t xml:space="preserve"> mövcuddur:</w:t>
      </w:r>
    </w:p>
    <w:p w14:paraId="38A2CBF9" w14:textId="77777777" w:rsidR="005D771C" w:rsidRPr="00AC35E8" w:rsidRDefault="005D771C" w:rsidP="00870368">
      <w:pPr>
        <w:numPr>
          <w:ilvl w:val="0"/>
          <w:numId w:val="17"/>
        </w:numPr>
        <w:spacing w:before="100" w:beforeAutospacing="1" w:after="100" w:afterAutospacing="1" w:line="240" w:lineRule="auto"/>
        <w:jc w:val="both"/>
        <w:rPr>
          <w:rFonts w:eastAsia="Times New Roman" w:cs="Times New Roman"/>
          <w:b/>
          <w:bCs/>
          <w:szCs w:val="28"/>
          <w:lang w:val="az-Latn-AZ" w:eastAsia="az-Latn-AZ"/>
        </w:rPr>
      </w:pPr>
      <w:r w:rsidRPr="00AC67EF">
        <w:rPr>
          <w:rFonts w:eastAsia="Times New Roman" w:cs="Times New Roman"/>
          <w:b/>
          <w:bCs/>
          <w:szCs w:val="28"/>
          <w:lang w:val="az-Latn-AZ" w:eastAsia="az-Latn-AZ"/>
        </w:rPr>
        <w:t>Yaxınlıq nəzəriyyəsi:</w:t>
      </w:r>
      <w:r w:rsidRPr="00AC67EF">
        <w:rPr>
          <w:rFonts w:eastAsia="Times New Roman" w:cs="Times New Roman"/>
          <w:szCs w:val="28"/>
          <w:lang w:val="az-Latn-AZ" w:eastAsia="az-Latn-AZ"/>
        </w:rPr>
        <w:t xml:space="preserve"> Bu ən sadə nəzəriyyəyə görə, insanların qrup halında birləşməsinin əsas səbəbi </w:t>
      </w:r>
      <w:r w:rsidRPr="00AC35E8">
        <w:rPr>
          <w:rFonts w:eastAsia="Times New Roman" w:cs="Times New Roman"/>
          <w:b/>
          <w:bCs/>
          <w:szCs w:val="28"/>
          <w:lang w:val="az-Latn-AZ" w:eastAsia="az-Latn-AZ"/>
        </w:rPr>
        <w:t xml:space="preserve">onların məkan </w:t>
      </w:r>
      <w:r w:rsidRPr="00AC35E8">
        <w:rPr>
          <w:rFonts w:eastAsia="Times New Roman" w:cs="Times New Roman"/>
          <w:szCs w:val="28"/>
          <w:lang w:val="az-Latn-AZ" w:eastAsia="az-Latn-AZ"/>
        </w:rPr>
        <w:t>və ya coğrafi</w:t>
      </w:r>
      <w:r w:rsidRPr="00AC67EF">
        <w:rPr>
          <w:rFonts w:eastAsia="Times New Roman" w:cs="Times New Roman"/>
          <w:szCs w:val="28"/>
          <w:lang w:val="az-Latn-AZ" w:eastAsia="az-Latn-AZ"/>
        </w:rPr>
        <w:t xml:space="preserve"> baxımdan bir-birinə </w:t>
      </w:r>
      <w:r w:rsidRPr="00AC35E8">
        <w:rPr>
          <w:rFonts w:eastAsia="Times New Roman" w:cs="Times New Roman"/>
          <w:b/>
          <w:bCs/>
          <w:szCs w:val="28"/>
          <w:lang w:val="az-Latn-AZ" w:eastAsia="az-Latn-AZ"/>
        </w:rPr>
        <w:t>yaxın olmasıdır</w:t>
      </w:r>
      <w:r w:rsidRPr="00AC67EF">
        <w:rPr>
          <w:rFonts w:eastAsia="Times New Roman" w:cs="Times New Roman"/>
          <w:szCs w:val="28"/>
          <w:lang w:val="az-Latn-AZ" w:eastAsia="az-Latn-AZ"/>
        </w:rPr>
        <w:t xml:space="preserve">. Eyni yerdə çalışan </w:t>
      </w:r>
      <w:r w:rsidRPr="00AC35E8">
        <w:rPr>
          <w:rFonts w:eastAsia="Times New Roman" w:cs="Times New Roman"/>
          <w:b/>
          <w:bCs/>
          <w:szCs w:val="28"/>
          <w:lang w:val="az-Latn-AZ" w:eastAsia="az-Latn-AZ"/>
        </w:rPr>
        <w:t>insanların ünsiyyət</w:t>
      </w:r>
      <w:r w:rsidRPr="00AC67EF">
        <w:rPr>
          <w:rFonts w:eastAsia="Times New Roman" w:cs="Times New Roman"/>
          <w:szCs w:val="28"/>
          <w:lang w:val="az-Latn-AZ" w:eastAsia="az-Latn-AZ"/>
        </w:rPr>
        <w:t xml:space="preserve"> qurma ehtimalı daha </w:t>
      </w:r>
      <w:r w:rsidRPr="00AC35E8">
        <w:rPr>
          <w:rFonts w:eastAsia="Times New Roman" w:cs="Times New Roman"/>
          <w:b/>
          <w:bCs/>
          <w:szCs w:val="28"/>
          <w:lang w:val="az-Latn-AZ" w:eastAsia="az-Latn-AZ"/>
        </w:rPr>
        <w:t>yüksəkdir.</w:t>
      </w:r>
    </w:p>
    <w:p w14:paraId="5877F270" w14:textId="77777777" w:rsidR="005D771C" w:rsidRPr="00AC67EF" w:rsidRDefault="005D771C" w:rsidP="00870368">
      <w:pPr>
        <w:numPr>
          <w:ilvl w:val="0"/>
          <w:numId w:val="17"/>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C.Homansın qrup formalaşdırma nəzəriyyəsi:</w:t>
      </w:r>
      <w:r w:rsidRPr="00AC67EF">
        <w:rPr>
          <w:rFonts w:eastAsia="Times New Roman" w:cs="Times New Roman"/>
          <w:szCs w:val="28"/>
          <w:lang w:val="az-Latn-AZ" w:eastAsia="az-Latn-AZ"/>
        </w:rPr>
        <w:t xml:space="preserve"> Bu yanaşma üç elementə əsaslanır: </w:t>
      </w:r>
      <w:r w:rsidRPr="00AC67EF">
        <w:rPr>
          <w:rFonts w:eastAsia="Times New Roman" w:cs="Times New Roman"/>
          <w:b/>
          <w:bCs/>
          <w:szCs w:val="28"/>
          <w:lang w:val="az-Latn-AZ" w:eastAsia="az-Latn-AZ"/>
        </w:rPr>
        <w:t>fəaliyyət</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qarşılıqlı əlaqə</w:t>
      </w:r>
      <w:r w:rsidRPr="00AC67EF">
        <w:rPr>
          <w:rFonts w:eastAsia="Times New Roman" w:cs="Times New Roman"/>
          <w:szCs w:val="28"/>
          <w:lang w:val="az-Latn-AZ" w:eastAsia="az-Latn-AZ"/>
        </w:rPr>
        <w:t xml:space="preserve"> və </w:t>
      </w:r>
      <w:r w:rsidRPr="00AC67EF">
        <w:rPr>
          <w:rFonts w:eastAsia="Times New Roman" w:cs="Times New Roman"/>
          <w:b/>
          <w:bCs/>
          <w:szCs w:val="28"/>
          <w:lang w:val="az-Latn-AZ" w:eastAsia="az-Latn-AZ"/>
        </w:rPr>
        <w:t>hisslər</w:t>
      </w:r>
      <w:r w:rsidRPr="00AC67EF">
        <w:rPr>
          <w:rFonts w:eastAsia="Times New Roman" w:cs="Times New Roman"/>
          <w:szCs w:val="28"/>
          <w:lang w:val="az-Latn-AZ" w:eastAsia="az-Latn-AZ"/>
        </w:rPr>
        <w:t xml:space="preserve">. İnsanlar ümumi məsələləri həll edərkən (fəaliyyət) bir-biri ilə qarşılıqlı əlaqədə olurlar. Bu </w:t>
      </w:r>
      <w:r w:rsidRPr="00C96A2A">
        <w:rPr>
          <w:rFonts w:eastAsia="Times New Roman" w:cs="Times New Roman"/>
          <w:b/>
          <w:bCs/>
          <w:szCs w:val="28"/>
          <w:lang w:val="az-Latn-AZ" w:eastAsia="az-Latn-AZ"/>
        </w:rPr>
        <w:t>əlaqə artdıqca</w:t>
      </w:r>
      <w:r w:rsidRPr="00AC67EF">
        <w:rPr>
          <w:rFonts w:eastAsia="Times New Roman" w:cs="Times New Roman"/>
          <w:szCs w:val="28"/>
          <w:lang w:val="az-Latn-AZ" w:eastAsia="az-Latn-AZ"/>
        </w:rPr>
        <w:t xml:space="preserve"> tərəflər arasında müsbət (və ya mənfi) </w:t>
      </w:r>
      <w:r w:rsidRPr="00C96A2A">
        <w:rPr>
          <w:rFonts w:eastAsia="Times New Roman" w:cs="Times New Roman"/>
          <w:b/>
          <w:bCs/>
          <w:szCs w:val="28"/>
          <w:lang w:val="az-Latn-AZ" w:eastAsia="az-Latn-AZ"/>
        </w:rPr>
        <w:t>hisslər</w:t>
      </w:r>
      <w:r w:rsidRPr="00AC67EF">
        <w:rPr>
          <w:rFonts w:eastAsia="Times New Roman" w:cs="Times New Roman"/>
          <w:szCs w:val="28"/>
          <w:lang w:val="az-Latn-AZ" w:eastAsia="az-Latn-AZ"/>
        </w:rPr>
        <w:t xml:space="preserve"> yaranır. Müsbət hisslər isə öz növbəsində birgə fəaliyyəti və əməkdaşlığı daha da gücləndirir.</w:t>
      </w:r>
    </w:p>
    <w:p w14:paraId="0C9C8A82" w14:textId="77777777" w:rsidR="005D771C" w:rsidRPr="00AC67EF" w:rsidRDefault="005D771C" w:rsidP="00870368">
      <w:pPr>
        <w:numPr>
          <w:ilvl w:val="0"/>
          <w:numId w:val="17"/>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Tarazlıq nəzəriyyəsi:</w:t>
      </w:r>
      <w:r w:rsidRPr="00AC67EF">
        <w:rPr>
          <w:rFonts w:eastAsia="Times New Roman" w:cs="Times New Roman"/>
          <w:szCs w:val="28"/>
          <w:lang w:val="az-Latn-AZ" w:eastAsia="az-Latn-AZ"/>
        </w:rPr>
        <w:t xml:space="preserve"> İnsanlar </w:t>
      </w:r>
      <w:r w:rsidRPr="00C96A2A">
        <w:rPr>
          <w:rFonts w:eastAsia="Times New Roman" w:cs="Times New Roman"/>
          <w:b/>
          <w:bCs/>
          <w:szCs w:val="28"/>
          <w:lang w:val="az-Latn-AZ" w:eastAsia="az-Latn-AZ"/>
        </w:rPr>
        <w:t>oxşar baxışlara, ümumi məqsədlərə</w:t>
      </w:r>
      <w:r w:rsidRPr="00AC67EF">
        <w:rPr>
          <w:rFonts w:eastAsia="Times New Roman" w:cs="Times New Roman"/>
          <w:szCs w:val="28"/>
          <w:lang w:val="az-Latn-AZ" w:eastAsia="az-Latn-AZ"/>
        </w:rPr>
        <w:t>, həyat tərzinə, dinə, siyasətə və ya incəsənətə dair ortaq dəyərlərə malik olduqları üçün qruplarda birləşirlər.</w:t>
      </w:r>
    </w:p>
    <w:p w14:paraId="6C7A4C34" w14:textId="77777777" w:rsidR="005D771C" w:rsidRPr="00AC67EF" w:rsidRDefault="005D771C" w:rsidP="00870368">
      <w:pPr>
        <w:numPr>
          <w:ilvl w:val="0"/>
          <w:numId w:val="17"/>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Mübadilə nəzəriyyəsi:</w:t>
      </w:r>
      <w:r w:rsidRPr="00AC67EF">
        <w:rPr>
          <w:rFonts w:eastAsia="Times New Roman" w:cs="Times New Roman"/>
          <w:szCs w:val="28"/>
          <w:lang w:val="az-Latn-AZ" w:eastAsia="az-Latn-AZ"/>
        </w:rPr>
        <w:t xml:space="preserve"> Bu nəzəriyyəyə görə, insanlar qrupa qoşulmağın </w:t>
      </w:r>
      <w:r w:rsidRPr="005A3803">
        <w:rPr>
          <w:rFonts w:eastAsia="Times New Roman" w:cs="Times New Roman"/>
          <w:b/>
          <w:bCs/>
          <w:szCs w:val="28"/>
          <w:lang w:val="az-Latn-AZ" w:eastAsia="az-Latn-AZ"/>
        </w:rPr>
        <w:t>"xərcləri"</w:t>
      </w:r>
      <w:r w:rsidRPr="00AC67EF">
        <w:rPr>
          <w:rFonts w:eastAsia="Times New Roman" w:cs="Times New Roman"/>
          <w:szCs w:val="28"/>
          <w:lang w:val="az-Latn-AZ" w:eastAsia="az-Latn-AZ"/>
        </w:rPr>
        <w:t xml:space="preserve"> (səy, vaxt, azadlığın itirilməsi) ilə </w:t>
      </w:r>
      <w:r w:rsidRPr="005A3803">
        <w:rPr>
          <w:rFonts w:eastAsia="Times New Roman" w:cs="Times New Roman"/>
          <w:b/>
          <w:bCs/>
          <w:szCs w:val="28"/>
          <w:lang w:val="az-Latn-AZ" w:eastAsia="az-Latn-AZ"/>
        </w:rPr>
        <w:t>"gəlirlərini" (</w:t>
      </w:r>
      <w:r w:rsidRPr="00AC67EF">
        <w:rPr>
          <w:rFonts w:eastAsia="Times New Roman" w:cs="Times New Roman"/>
          <w:szCs w:val="28"/>
          <w:lang w:val="az-Latn-AZ" w:eastAsia="az-Latn-AZ"/>
        </w:rPr>
        <w:t xml:space="preserve">dəstək, nəticə) </w:t>
      </w:r>
      <w:r w:rsidRPr="005A3803">
        <w:rPr>
          <w:rFonts w:eastAsia="Times New Roman" w:cs="Times New Roman"/>
          <w:b/>
          <w:bCs/>
          <w:szCs w:val="28"/>
          <w:lang w:val="az-Latn-AZ" w:eastAsia="az-Latn-AZ"/>
        </w:rPr>
        <w:t>müqayisə</w:t>
      </w:r>
      <w:r w:rsidRPr="00AC67EF">
        <w:rPr>
          <w:rFonts w:eastAsia="Times New Roman" w:cs="Times New Roman"/>
          <w:szCs w:val="28"/>
          <w:lang w:val="az-Latn-AZ" w:eastAsia="az-Latn-AZ"/>
        </w:rPr>
        <w:t xml:space="preserve"> edirlər. Əgər qrupda olmağın verdiyi fayda </w:t>
      </w:r>
      <w:r w:rsidRPr="005A3803">
        <w:rPr>
          <w:rFonts w:eastAsia="Times New Roman" w:cs="Times New Roman"/>
          <w:b/>
          <w:bCs/>
          <w:szCs w:val="28"/>
          <w:lang w:val="az-Latn-AZ" w:eastAsia="az-Latn-AZ"/>
        </w:rPr>
        <w:t>xərcləri</w:t>
      </w:r>
      <w:r w:rsidRPr="00AC67EF">
        <w:rPr>
          <w:rFonts w:eastAsia="Times New Roman" w:cs="Times New Roman"/>
          <w:szCs w:val="28"/>
          <w:lang w:val="az-Latn-AZ" w:eastAsia="az-Latn-AZ"/>
        </w:rPr>
        <w:t xml:space="preserve"> üstələyirsə, </w:t>
      </w:r>
      <w:r w:rsidRPr="005A3803">
        <w:rPr>
          <w:rFonts w:eastAsia="Times New Roman" w:cs="Times New Roman"/>
          <w:b/>
          <w:bCs/>
          <w:szCs w:val="28"/>
          <w:lang w:val="az-Latn-AZ" w:eastAsia="az-Latn-AZ"/>
        </w:rPr>
        <w:t xml:space="preserve">əməkdaşlıq </w:t>
      </w:r>
      <w:r w:rsidRPr="00AC67EF">
        <w:rPr>
          <w:rFonts w:eastAsia="Times New Roman" w:cs="Times New Roman"/>
          <w:szCs w:val="28"/>
          <w:lang w:val="az-Latn-AZ" w:eastAsia="az-Latn-AZ"/>
        </w:rPr>
        <w:t>baş tutur.</w:t>
      </w:r>
    </w:p>
    <w:p w14:paraId="2ACA62D3"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 xml:space="preserve">Bundan əlavə, psixoloji baxımdan insanlar </w:t>
      </w:r>
      <w:r w:rsidRPr="00AC67EF">
        <w:rPr>
          <w:rFonts w:eastAsia="Times New Roman" w:cs="Times New Roman"/>
          <w:b/>
          <w:bCs/>
          <w:szCs w:val="28"/>
          <w:lang w:val="az-Latn-AZ" w:eastAsia="az-Latn-AZ"/>
        </w:rPr>
        <w:t>təhlükəsizlik</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status</w:t>
      </w:r>
      <w:r w:rsidRPr="00AC67EF">
        <w:rPr>
          <w:rFonts w:eastAsia="Times New Roman" w:cs="Times New Roman"/>
          <w:szCs w:val="28"/>
          <w:lang w:val="az-Latn-AZ" w:eastAsia="az-Latn-AZ"/>
        </w:rPr>
        <w:t xml:space="preserve"> (hörmət), </w:t>
      </w:r>
      <w:r w:rsidRPr="00AC67EF">
        <w:rPr>
          <w:rFonts w:eastAsia="Times New Roman" w:cs="Times New Roman"/>
          <w:b/>
          <w:bCs/>
          <w:szCs w:val="28"/>
          <w:lang w:val="az-Latn-AZ" w:eastAsia="az-Latn-AZ"/>
        </w:rPr>
        <w:t>özünəhörmət</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ünsiyyət</w:t>
      </w:r>
      <w:r w:rsidRPr="00AC67EF">
        <w:rPr>
          <w:rFonts w:eastAsia="Times New Roman" w:cs="Times New Roman"/>
          <w:szCs w:val="28"/>
          <w:lang w:val="az-Latn-AZ" w:eastAsia="az-Latn-AZ"/>
        </w:rPr>
        <w:t xml:space="preserve"> (mənsubiyyət), </w:t>
      </w:r>
      <w:r w:rsidRPr="00AC67EF">
        <w:rPr>
          <w:rFonts w:eastAsia="Times New Roman" w:cs="Times New Roman"/>
          <w:b/>
          <w:bCs/>
          <w:szCs w:val="28"/>
          <w:lang w:val="az-Latn-AZ" w:eastAsia="az-Latn-AZ"/>
        </w:rPr>
        <w:t>hakimiyyət</w:t>
      </w:r>
      <w:r w:rsidRPr="00AC67EF">
        <w:rPr>
          <w:rFonts w:eastAsia="Times New Roman" w:cs="Times New Roman"/>
          <w:szCs w:val="28"/>
          <w:lang w:val="az-Latn-AZ" w:eastAsia="az-Latn-AZ"/>
        </w:rPr>
        <w:t xml:space="preserve"> əldə etmək və təkbaşına çata bilməyəcəkləri </w:t>
      </w:r>
      <w:r w:rsidRPr="00AC67EF">
        <w:rPr>
          <w:rFonts w:eastAsia="Times New Roman" w:cs="Times New Roman"/>
          <w:b/>
          <w:bCs/>
          <w:szCs w:val="28"/>
          <w:lang w:val="az-Latn-AZ" w:eastAsia="az-Latn-AZ"/>
        </w:rPr>
        <w:t>məqsədlərə çatmaq</w:t>
      </w:r>
      <w:r w:rsidRPr="00AC67EF">
        <w:rPr>
          <w:rFonts w:eastAsia="Times New Roman" w:cs="Times New Roman"/>
          <w:szCs w:val="28"/>
          <w:lang w:val="az-Latn-AZ" w:eastAsia="az-Latn-AZ"/>
        </w:rPr>
        <w:t xml:space="preserve"> üçün qruplarda birləşirlər.</w:t>
      </w:r>
    </w:p>
    <w:p w14:paraId="313DFCEA"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2. Qrupun xarakteristikaları və Qrup Həmfikirliyi</w:t>
      </w:r>
    </w:p>
    <w:p w14:paraId="321C62B1"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Hər bir qrupu təsvir edən xarakteristikalar iki qrupa bölünür:</w:t>
      </w:r>
    </w:p>
    <w:p w14:paraId="0602F74C" w14:textId="12F0E2A2" w:rsidR="005D771C" w:rsidRPr="00AC67EF" w:rsidRDefault="005D771C" w:rsidP="00870368">
      <w:pPr>
        <w:numPr>
          <w:ilvl w:val="0"/>
          <w:numId w:val="18"/>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lastRenderedPageBreak/>
        <w:t>Əsas xarakteristikalar:</w:t>
      </w:r>
      <w:r w:rsidRPr="00AC67EF">
        <w:rPr>
          <w:rFonts w:eastAsia="Times New Roman" w:cs="Times New Roman"/>
          <w:szCs w:val="28"/>
          <w:lang w:val="az-Latn-AZ" w:eastAsia="az-Latn-AZ"/>
        </w:rPr>
        <w:t xml:space="preserve"> </w:t>
      </w:r>
      <w:r w:rsidR="005A3803">
        <w:rPr>
          <w:rFonts w:eastAsia="Times New Roman" w:cs="Times New Roman"/>
          <w:szCs w:val="28"/>
          <w:lang w:val="az-Latn-AZ" w:eastAsia="az-Latn-AZ"/>
        </w:rPr>
        <w:t>q</w:t>
      </w:r>
      <w:r w:rsidRPr="00AC67EF">
        <w:rPr>
          <w:rFonts w:eastAsia="Times New Roman" w:cs="Times New Roman"/>
          <w:szCs w:val="28"/>
          <w:lang w:val="az-Latn-AZ" w:eastAsia="az-Latn-AZ"/>
        </w:rPr>
        <w:t xml:space="preserve">rupun </w:t>
      </w:r>
      <w:r w:rsidRPr="005A3803">
        <w:rPr>
          <w:rFonts w:eastAsia="Times New Roman" w:cs="Times New Roman"/>
          <w:b/>
          <w:bCs/>
          <w:szCs w:val="28"/>
          <w:lang w:val="az-Latn-AZ" w:eastAsia="az-Latn-AZ"/>
        </w:rPr>
        <w:t>daxili inkişafı</w:t>
      </w:r>
      <w:r w:rsidRPr="00AC67EF">
        <w:rPr>
          <w:rFonts w:eastAsia="Times New Roman" w:cs="Times New Roman"/>
          <w:szCs w:val="28"/>
          <w:lang w:val="az-Latn-AZ" w:eastAsia="az-Latn-AZ"/>
        </w:rPr>
        <w:t xml:space="preserve"> prosesində formalaşır. Bunlara qrupun </w:t>
      </w:r>
      <w:r w:rsidRPr="00AC67EF">
        <w:rPr>
          <w:rFonts w:eastAsia="Times New Roman" w:cs="Times New Roman"/>
          <w:b/>
          <w:bCs/>
          <w:szCs w:val="28"/>
          <w:lang w:val="az-Latn-AZ" w:eastAsia="az-Latn-AZ"/>
        </w:rPr>
        <w:t>strukturu</w:t>
      </w:r>
      <w:r w:rsidRPr="00AC67EF">
        <w:rPr>
          <w:rFonts w:eastAsia="Times New Roman" w:cs="Times New Roman"/>
          <w:szCs w:val="28"/>
          <w:lang w:val="az-Latn-AZ" w:eastAsia="az-Latn-AZ"/>
        </w:rPr>
        <w:t xml:space="preserve">, üzvlərin </w:t>
      </w:r>
      <w:r w:rsidRPr="00AC67EF">
        <w:rPr>
          <w:rFonts w:eastAsia="Times New Roman" w:cs="Times New Roman"/>
          <w:b/>
          <w:bCs/>
          <w:szCs w:val="28"/>
          <w:lang w:val="az-Latn-AZ" w:eastAsia="az-Latn-AZ"/>
        </w:rPr>
        <w:t>statusu</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rollar</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normalar</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liderlik</w:t>
      </w:r>
      <w:r w:rsidRPr="00AC67EF">
        <w:rPr>
          <w:rFonts w:eastAsia="Times New Roman" w:cs="Times New Roman"/>
          <w:szCs w:val="28"/>
          <w:lang w:val="az-Latn-AZ" w:eastAsia="az-Latn-AZ"/>
        </w:rPr>
        <w:t xml:space="preserve">, qrup prosesi və </w:t>
      </w:r>
      <w:r w:rsidRPr="00AC67EF">
        <w:rPr>
          <w:rFonts w:eastAsia="Times New Roman" w:cs="Times New Roman"/>
          <w:b/>
          <w:bCs/>
          <w:szCs w:val="28"/>
          <w:lang w:val="az-Latn-AZ" w:eastAsia="az-Latn-AZ"/>
        </w:rPr>
        <w:t>həmrəylik</w:t>
      </w:r>
      <w:r w:rsidRPr="00AC67EF">
        <w:rPr>
          <w:rFonts w:eastAsia="Times New Roman" w:cs="Times New Roman"/>
          <w:szCs w:val="28"/>
          <w:lang w:val="az-Latn-AZ" w:eastAsia="az-Latn-AZ"/>
        </w:rPr>
        <w:t xml:space="preserve"> (koqezivlik) daxildir.</w:t>
      </w:r>
    </w:p>
    <w:p w14:paraId="3AD5CDAA" w14:textId="77777777" w:rsidR="005D771C" w:rsidRPr="00AC67EF" w:rsidRDefault="005D771C" w:rsidP="00870368">
      <w:pPr>
        <w:numPr>
          <w:ilvl w:val="0"/>
          <w:numId w:val="18"/>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Situasiyalı xarakteristikalar:</w:t>
      </w:r>
      <w:r w:rsidRPr="00AC67EF">
        <w:rPr>
          <w:rFonts w:eastAsia="Times New Roman" w:cs="Times New Roman"/>
          <w:szCs w:val="28"/>
          <w:lang w:val="az-Latn-AZ" w:eastAsia="az-Latn-AZ"/>
        </w:rPr>
        <w:t xml:space="preserve"> Təşkilat tərəfindən müəyyən edilir. Buraya qrupun </w:t>
      </w:r>
      <w:r w:rsidRPr="00AC67EF">
        <w:rPr>
          <w:rFonts w:eastAsia="Times New Roman" w:cs="Times New Roman"/>
          <w:b/>
          <w:bCs/>
          <w:szCs w:val="28"/>
          <w:lang w:val="az-Latn-AZ" w:eastAsia="az-Latn-AZ"/>
        </w:rPr>
        <w:t>ölçüsü</w:t>
      </w:r>
      <w:r w:rsidRPr="00AC67EF">
        <w:rPr>
          <w:rFonts w:eastAsia="Times New Roman" w:cs="Times New Roman"/>
          <w:szCs w:val="28"/>
          <w:lang w:val="az-Latn-AZ" w:eastAsia="az-Latn-AZ"/>
        </w:rPr>
        <w:t xml:space="preserve">, işçilərin </w:t>
      </w:r>
      <w:r w:rsidRPr="00AC67EF">
        <w:rPr>
          <w:rFonts w:eastAsia="Times New Roman" w:cs="Times New Roman"/>
          <w:b/>
          <w:bCs/>
          <w:szCs w:val="28"/>
          <w:lang w:val="az-Latn-AZ" w:eastAsia="az-Latn-AZ"/>
        </w:rPr>
        <w:t>məkan yerləşməsi</w:t>
      </w:r>
      <w:r w:rsidRPr="00AC67EF">
        <w:rPr>
          <w:rFonts w:eastAsia="Times New Roman" w:cs="Times New Roman"/>
          <w:szCs w:val="28"/>
          <w:lang w:val="az-Latn-AZ" w:eastAsia="az-Latn-AZ"/>
        </w:rPr>
        <w:t xml:space="preserve">, həll edilən </w:t>
      </w:r>
      <w:r w:rsidRPr="00AC67EF">
        <w:rPr>
          <w:rFonts w:eastAsia="Times New Roman" w:cs="Times New Roman"/>
          <w:b/>
          <w:bCs/>
          <w:szCs w:val="28"/>
          <w:lang w:val="az-Latn-AZ" w:eastAsia="az-Latn-AZ"/>
        </w:rPr>
        <w:t>məsələlər</w:t>
      </w:r>
      <w:r w:rsidRPr="00AC67EF">
        <w:rPr>
          <w:rFonts w:eastAsia="Times New Roman" w:cs="Times New Roman"/>
          <w:szCs w:val="28"/>
          <w:lang w:val="az-Latn-AZ" w:eastAsia="az-Latn-AZ"/>
        </w:rPr>
        <w:t xml:space="preserve"> və </w:t>
      </w:r>
      <w:r w:rsidRPr="00AC67EF">
        <w:rPr>
          <w:rFonts w:eastAsia="Times New Roman" w:cs="Times New Roman"/>
          <w:b/>
          <w:bCs/>
          <w:szCs w:val="28"/>
          <w:lang w:val="az-Latn-AZ" w:eastAsia="az-Latn-AZ"/>
        </w:rPr>
        <w:t>mükafatlandırma sistemi</w:t>
      </w:r>
      <w:r w:rsidRPr="00AC67EF">
        <w:rPr>
          <w:rFonts w:eastAsia="Times New Roman" w:cs="Times New Roman"/>
          <w:szCs w:val="28"/>
          <w:lang w:val="az-Latn-AZ" w:eastAsia="az-Latn-AZ"/>
        </w:rPr>
        <w:t xml:space="preserve"> aiddir.</w:t>
      </w:r>
    </w:p>
    <w:p w14:paraId="373FCF4C"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804247">
        <w:rPr>
          <w:rFonts w:eastAsia="Times New Roman" w:cs="Times New Roman"/>
          <w:b/>
          <w:bCs/>
          <w:szCs w:val="28"/>
          <w:lang w:val="az-Latn-AZ" w:eastAsia="az-Latn-AZ"/>
        </w:rPr>
        <w:t>Mütəşəkkillik və məhsuldarlıq</w:t>
      </w:r>
      <w:r w:rsidRPr="00AC67EF">
        <w:rPr>
          <w:rFonts w:eastAsia="Times New Roman" w:cs="Times New Roman"/>
          <w:szCs w:val="28"/>
          <w:lang w:val="az-Latn-AZ" w:eastAsia="az-Latn-AZ"/>
        </w:rPr>
        <w:t xml:space="preserve"> üçün həmrəy davranış vacibdir. Lakin qrupun </w:t>
      </w:r>
      <w:r w:rsidRPr="0011462E">
        <w:rPr>
          <w:rFonts w:eastAsia="Times New Roman" w:cs="Times New Roman"/>
          <w:b/>
          <w:bCs/>
          <w:szCs w:val="28"/>
          <w:lang w:val="az-Latn-AZ" w:eastAsia="az-Latn-AZ"/>
        </w:rPr>
        <w:t>həddindən artıq həmrəyliyi</w:t>
      </w:r>
      <w:r w:rsidRPr="00AC67EF">
        <w:rPr>
          <w:rFonts w:eastAsia="Times New Roman" w:cs="Times New Roman"/>
          <w:szCs w:val="28"/>
          <w:lang w:val="az-Latn-AZ" w:eastAsia="az-Latn-AZ"/>
        </w:rPr>
        <w:t xml:space="preserve"> </w:t>
      </w:r>
      <w:r w:rsidRPr="00AC67EF">
        <w:rPr>
          <w:rFonts w:eastAsia="Times New Roman" w:cs="Times New Roman"/>
          <w:b/>
          <w:bCs/>
          <w:szCs w:val="28"/>
          <w:lang w:val="az-Latn-AZ" w:eastAsia="az-Latn-AZ"/>
        </w:rPr>
        <w:t>"Qrup Həmfikirliyi" (Groupthink)</w:t>
      </w:r>
      <w:r w:rsidRPr="00AC67EF">
        <w:rPr>
          <w:rFonts w:eastAsia="Times New Roman" w:cs="Times New Roman"/>
          <w:szCs w:val="28"/>
          <w:lang w:val="az-Latn-AZ" w:eastAsia="az-Latn-AZ"/>
        </w:rPr>
        <w:t xml:space="preserve"> adlı təhlükəli bir fenomene səbəb ola bilər. Bu zaman qrup üzvləri münaqişədən qaçmaq və birliyi qorumaq naminə </w:t>
      </w:r>
      <w:r w:rsidRPr="0011462E">
        <w:rPr>
          <w:rFonts w:eastAsia="Times New Roman" w:cs="Times New Roman"/>
          <w:b/>
          <w:bCs/>
          <w:szCs w:val="28"/>
          <w:lang w:val="az-Latn-AZ" w:eastAsia="az-Latn-AZ"/>
        </w:rPr>
        <w:t>fərqli fikirləri boğur,</w:t>
      </w:r>
      <w:r w:rsidRPr="00AC67EF">
        <w:rPr>
          <w:rFonts w:eastAsia="Times New Roman" w:cs="Times New Roman"/>
          <w:szCs w:val="28"/>
          <w:lang w:val="az-Latn-AZ" w:eastAsia="az-Latn-AZ"/>
        </w:rPr>
        <w:t xml:space="preserve"> tənqidi düşüncədən imtina edir və səhv qərarlar qəbul edirlər. Bu, intellektual effektivliyin və mənəvi keyfiyyətlərin qiymətləndirilməsinin aşağı düşməsinə gətirib çıxarır. Əslində qrup həmfikirliyi qrup üzvlərini konsensusa gəlməyə məcbur etmək üçün göstərilən təzyiqdir.</w:t>
      </w:r>
    </w:p>
    <w:p w14:paraId="2600569A"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3. Formal və Qeyri-formal qruplar</w:t>
      </w:r>
    </w:p>
    <w:p w14:paraId="76070A10"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Təşkilatda iki növ qrup fəaliyyət göstərir:</w:t>
      </w:r>
    </w:p>
    <w:p w14:paraId="071A09E4" w14:textId="77777777" w:rsidR="005D771C" w:rsidRPr="00AC67EF" w:rsidRDefault="005D771C" w:rsidP="00870368">
      <w:pPr>
        <w:numPr>
          <w:ilvl w:val="0"/>
          <w:numId w:val="19"/>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Formal qruplar:</w:t>
      </w:r>
      <w:r w:rsidRPr="00AC67EF">
        <w:rPr>
          <w:rFonts w:eastAsia="Times New Roman" w:cs="Times New Roman"/>
          <w:szCs w:val="28"/>
          <w:lang w:val="az-Latn-AZ" w:eastAsia="az-Latn-AZ"/>
        </w:rPr>
        <w:t xml:space="preserve"> Məqsədləri </w:t>
      </w:r>
      <w:r w:rsidRPr="0011462E">
        <w:rPr>
          <w:rFonts w:eastAsia="Times New Roman" w:cs="Times New Roman"/>
          <w:b/>
          <w:bCs/>
          <w:szCs w:val="28"/>
          <w:lang w:val="az-Latn-AZ" w:eastAsia="az-Latn-AZ"/>
        </w:rPr>
        <w:t>rəsmi təyin edilir</w:t>
      </w:r>
      <w:r w:rsidRPr="00AC67EF">
        <w:rPr>
          <w:rFonts w:eastAsia="Times New Roman" w:cs="Times New Roman"/>
          <w:szCs w:val="28"/>
          <w:lang w:val="az-Latn-AZ" w:eastAsia="az-Latn-AZ"/>
        </w:rPr>
        <w:t>, münasibətlər rəsmidir, rəhbər yuxarıdan təyin olunur, davranış qaydalarla tənzimlənir.</w:t>
      </w:r>
    </w:p>
    <w:p w14:paraId="0CFA2FE5" w14:textId="77777777" w:rsidR="005D771C" w:rsidRPr="00AC67EF" w:rsidRDefault="005D771C" w:rsidP="00870368">
      <w:pPr>
        <w:numPr>
          <w:ilvl w:val="0"/>
          <w:numId w:val="19"/>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Qeyri-formal qruplar:</w:t>
      </w:r>
      <w:r w:rsidRPr="00AC67EF">
        <w:rPr>
          <w:rFonts w:eastAsia="Times New Roman" w:cs="Times New Roman"/>
          <w:szCs w:val="28"/>
          <w:lang w:val="az-Latn-AZ" w:eastAsia="az-Latn-AZ"/>
        </w:rPr>
        <w:t xml:space="preserve"> Məqsədlər üzvlər tərəfindən müəyyən edilir, münasibətlər </w:t>
      </w:r>
      <w:r w:rsidRPr="0011462E">
        <w:rPr>
          <w:rFonts w:eastAsia="Times New Roman" w:cs="Times New Roman"/>
          <w:b/>
          <w:bCs/>
          <w:szCs w:val="28"/>
          <w:lang w:val="az-Latn-AZ" w:eastAsia="az-Latn-AZ"/>
        </w:rPr>
        <w:t>dostluğa əsaslanır</w:t>
      </w:r>
      <w:r w:rsidRPr="00AC67EF">
        <w:rPr>
          <w:rFonts w:eastAsia="Times New Roman" w:cs="Times New Roman"/>
          <w:szCs w:val="28"/>
          <w:lang w:val="az-Latn-AZ" w:eastAsia="az-Latn-AZ"/>
        </w:rPr>
        <w:t>, lider (qeyri-formal) qrupdan irəli gəlir, davranış normalarla tənzimlənir və sanksiyalar tətbiq edilir.</w:t>
      </w:r>
    </w:p>
    <w:p w14:paraId="750C2347"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 xml:space="preserve">Rəhbərlər çox vaxt qeyri-formal qruplara </w:t>
      </w:r>
      <w:r w:rsidRPr="00B81257">
        <w:rPr>
          <w:rFonts w:eastAsia="Times New Roman" w:cs="Times New Roman"/>
          <w:b/>
          <w:bCs/>
          <w:szCs w:val="28"/>
          <w:lang w:val="az-Latn-AZ" w:eastAsia="az-Latn-AZ"/>
        </w:rPr>
        <w:t>mənfi yanaşsalar</w:t>
      </w:r>
      <w:r w:rsidRPr="00AC67EF">
        <w:rPr>
          <w:rFonts w:eastAsia="Times New Roman" w:cs="Times New Roman"/>
          <w:szCs w:val="28"/>
          <w:lang w:val="az-Latn-AZ" w:eastAsia="az-Latn-AZ"/>
        </w:rPr>
        <w:t xml:space="preserve"> da, onlarla mübarizə aparmaq mənasızdır. Əksinə, onların güclü tərəflərindən təşkilatın məqsədləri üçün istifadə etmək lazımdır.</w:t>
      </w:r>
    </w:p>
    <w:p w14:paraId="6DB258BF"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4. İşçi qrupları və Komandalar arasındakı fərqlər</w:t>
      </w:r>
    </w:p>
    <w:p w14:paraId="6E037E43"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Hər bir qrup komanda deyildir. Komanda, kollektiv sinergetik effekt (bütövün hissələrin cəmindən böyük olması: $1+1&gt;2$) sayəsində ənənəvi işçi qrupundan fərqlənir. Dərs vəsaitində bu fərqlər aşağıdakı kimi təsnif edilir:</w:t>
      </w:r>
    </w:p>
    <w:p w14:paraId="170FB951" w14:textId="77777777" w:rsidR="005D771C" w:rsidRPr="00AC67EF" w:rsidRDefault="005D771C" w:rsidP="00870368">
      <w:pPr>
        <w:numPr>
          <w:ilvl w:val="0"/>
          <w:numId w:val="20"/>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Liderlik:</w:t>
      </w:r>
      <w:r w:rsidRPr="00AC67EF">
        <w:rPr>
          <w:rFonts w:eastAsia="Times New Roman" w:cs="Times New Roman"/>
          <w:szCs w:val="28"/>
          <w:lang w:val="az-Latn-AZ" w:eastAsia="az-Latn-AZ"/>
        </w:rPr>
        <w:t xml:space="preserve"> İşçi qrupunda güclü, </w:t>
      </w:r>
      <w:r w:rsidRPr="0011462E">
        <w:rPr>
          <w:rFonts w:eastAsia="Times New Roman" w:cs="Times New Roman"/>
          <w:b/>
          <w:bCs/>
          <w:szCs w:val="28"/>
          <w:lang w:val="az-Latn-AZ" w:eastAsia="az-Latn-AZ"/>
        </w:rPr>
        <w:t>tək bir lider var</w:t>
      </w:r>
      <w:r w:rsidRPr="00AC67EF">
        <w:rPr>
          <w:rFonts w:eastAsia="Times New Roman" w:cs="Times New Roman"/>
          <w:szCs w:val="28"/>
          <w:lang w:val="az-Latn-AZ" w:eastAsia="az-Latn-AZ"/>
        </w:rPr>
        <w:t>; komandada liderlik üzvlər arasında bölünür.</w:t>
      </w:r>
    </w:p>
    <w:p w14:paraId="51451E55" w14:textId="77777777" w:rsidR="005D771C" w:rsidRPr="0011462E" w:rsidRDefault="005D771C" w:rsidP="00870368">
      <w:pPr>
        <w:numPr>
          <w:ilvl w:val="0"/>
          <w:numId w:val="20"/>
        </w:numPr>
        <w:spacing w:before="100" w:beforeAutospacing="1" w:after="100" w:afterAutospacing="1" w:line="240" w:lineRule="auto"/>
        <w:jc w:val="both"/>
        <w:rPr>
          <w:rFonts w:eastAsia="Times New Roman" w:cs="Times New Roman"/>
          <w:b/>
          <w:bCs/>
          <w:szCs w:val="28"/>
          <w:lang w:val="az-Latn-AZ" w:eastAsia="az-Latn-AZ"/>
        </w:rPr>
      </w:pPr>
      <w:r w:rsidRPr="00AC67EF">
        <w:rPr>
          <w:rFonts w:eastAsia="Times New Roman" w:cs="Times New Roman"/>
          <w:b/>
          <w:bCs/>
          <w:szCs w:val="28"/>
          <w:lang w:val="az-Latn-AZ" w:eastAsia="az-Latn-AZ"/>
        </w:rPr>
        <w:t>Məsuliyyət:</w:t>
      </w:r>
      <w:r w:rsidRPr="00AC67EF">
        <w:rPr>
          <w:rFonts w:eastAsia="Times New Roman" w:cs="Times New Roman"/>
          <w:szCs w:val="28"/>
          <w:lang w:val="az-Latn-AZ" w:eastAsia="az-Latn-AZ"/>
        </w:rPr>
        <w:t xml:space="preserve"> İşçi qrupunda yalnız fərdi məsuliyyət var; komandada həm </w:t>
      </w:r>
      <w:r w:rsidRPr="0011462E">
        <w:rPr>
          <w:rFonts w:eastAsia="Times New Roman" w:cs="Times New Roman"/>
          <w:b/>
          <w:bCs/>
          <w:szCs w:val="28"/>
          <w:lang w:val="az-Latn-AZ" w:eastAsia="az-Latn-AZ"/>
        </w:rPr>
        <w:t>fərdi</w:t>
      </w:r>
      <w:r w:rsidRPr="00AC67EF">
        <w:rPr>
          <w:rFonts w:eastAsia="Times New Roman" w:cs="Times New Roman"/>
          <w:szCs w:val="28"/>
          <w:lang w:val="az-Latn-AZ" w:eastAsia="az-Latn-AZ"/>
        </w:rPr>
        <w:t xml:space="preserve">, həm də </w:t>
      </w:r>
      <w:r w:rsidRPr="0011462E">
        <w:rPr>
          <w:rFonts w:eastAsia="Times New Roman" w:cs="Times New Roman"/>
          <w:b/>
          <w:bCs/>
          <w:szCs w:val="28"/>
          <w:lang w:val="az-Latn-AZ" w:eastAsia="az-Latn-AZ"/>
        </w:rPr>
        <w:t>qarşılıqlı (kollektiv) məsuliyyət mövcuddur.</w:t>
      </w:r>
    </w:p>
    <w:p w14:paraId="63A98EC6" w14:textId="77777777" w:rsidR="005D771C" w:rsidRPr="00AC67EF" w:rsidRDefault="005D771C" w:rsidP="00870368">
      <w:pPr>
        <w:numPr>
          <w:ilvl w:val="0"/>
          <w:numId w:val="20"/>
        </w:numPr>
        <w:spacing w:before="100" w:beforeAutospacing="1" w:after="100" w:afterAutospacing="1" w:line="240" w:lineRule="auto"/>
        <w:jc w:val="both"/>
        <w:rPr>
          <w:rFonts w:eastAsia="Times New Roman" w:cs="Times New Roman"/>
          <w:szCs w:val="28"/>
          <w:lang w:val="az-Latn-AZ" w:eastAsia="az-Latn-AZ"/>
        </w:rPr>
      </w:pPr>
      <w:r w:rsidRPr="0011462E">
        <w:rPr>
          <w:rFonts w:eastAsia="Times New Roman" w:cs="Times New Roman"/>
          <w:b/>
          <w:bCs/>
          <w:szCs w:val="28"/>
          <w:lang w:val="az-Latn-AZ" w:eastAsia="az-Latn-AZ"/>
        </w:rPr>
        <w:t>Təyinat: İşçi qrupunun</w:t>
      </w:r>
      <w:r w:rsidRPr="00AC67EF">
        <w:rPr>
          <w:rFonts w:eastAsia="Times New Roman" w:cs="Times New Roman"/>
          <w:szCs w:val="28"/>
          <w:lang w:val="az-Latn-AZ" w:eastAsia="az-Latn-AZ"/>
        </w:rPr>
        <w:t xml:space="preserve"> məqsədi təşkilatın ümumi məqsədi ilə eynidir; komandanın isə özünəməxsus, spesifik təyinatı olur.</w:t>
      </w:r>
    </w:p>
    <w:p w14:paraId="7AD73158" w14:textId="77777777" w:rsidR="005D771C" w:rsidRPr="00AC67EF" w:rsidRDefault="005D771C" w:rsidP="00870368">
      <w:pPr>
        <w:numPr>
          <w:ilvl w:val="0"/>
          <w:numId w:val="20"/>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Məhsul:</w:t>
      </w:r>
      <w:r w:rsidRPr="00AC67EF">
        <w:rPr>
          <w:rFonts w:eastAsia="Times New Roman" w:cs="Times New Roman"/>
          <w:szCs w:val="28"/>
          <w:lang w:val="az-Latn-AZ" w:eastAsia="az-Latn-AZ"/>
        </w:rPr>
        <w:t xml:space="preserve"> İşçi qrup fərdi işlərin nəticəsini (fərdi məhsul) təqdim edir; komanda kollektiv </w:t>
      </w:r>
      <w:r w:rsidRPr="00B81257">
        <w:rPr>
          <w:rFonts w:eastAsia="Times New Roman" w:cs="Times New Roman"/>
          <w:b/>
          <w:bCs/>
          <w:szCs w:val="28"/>
          <w:lang w:val="az-Latn-AZ" w:eastAsia="az-Latn-AZ"/>
        </w:rPr>
        <w:t>fəaliyyət məhsulu</w:t>
      </w:r>
      <w:r w:rsidRPr="00AC67EF">
        <w:rPr>
          <w:rFonts w:eastAsia="Times New Roman" w:cs="Times New Roman"/>
          <w:szCs w:val="28"/>
          <w:lang w:val="az-Latn-AZ" w:eastAsia="az-Latn-AZ"/>
        </w:rPr>
        <w:t xml:space="preserve"> yaradır.</w:t>
      </w:r>
    </w:p>
    <w:p w14:paraId="2C8D00FE" w14:textId="77777777" w:rsidR="005D771C" w:rsidRPr="00AC67EF" w:rsidRDefault="005D771C" w:rsidP="00870368">
      <w:pPr>
        <w:numPr>
          <w:ilvl w:val="0"/>
          <w:numId w:val="20"/>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lastRenderedPageBreak/>
        <w:t>Görüşlər:</w:t>
      </w:r>
      <w:r w:rsidRPr="00AC67EF">
        <w:rPr>
          <w:rFonts w:eastAsia="Times New Roman" w:cs="Times New Roman"/>
          <w:szCs w:val="28"/>
          <w:lang w:val="az-Latn-AZ" w:eastAsia="az-Latn-AZ"/>
        </w:rPr>
        <w:t xml:space="preserve"> İşçi qrupunda görüşlər </w:t>
      </w:r>
      <w:r w:rsidRPr="0011462E">
        <w:rPr>
          <w:rFonts w:eastAsia="Times New Roman" w:cs="Times New Roman"/>
          <w:b/>
          <w:bCs/>
          <w:szCs w:val="28"/>
          <w:lang w:val="az-Latn-AZ" w:eastAsia="az-Latn-AZ"/>
        </w:rPr>
        <w:t>formal xarakter daşıyır</w:t>
      </w:r>
      <w:r w:rsidRPr="00AC67EF">
        <w:rPr>
          <w:rFonts w:eastAsia="Times New Roman" w:cs="Times New Roman"/>
          <w:szCs w:val="28"/>
          <w:lang w:val="az-Latn-AZ" w:eastAsia="az-Latn-AZ"/>
        </w:rPr>
        <w:t>; komandada problemlərin həlli üçün sərbəst görüşlər keçirilir.</w:t>
      </w:r>
    </w:p>
    <w:p w14:paraId="386BEC36" w14:textId="77777777" w:rsidR="005D771C" w:rsidRPr="00AC67EF" w:rsidRDefault="005D771C" w:rsidP="00870368">
      <w:pPr>
        <w:numPr>
          <w:ilvl w:val="0"/>
          <w:numId w:val="20"/>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Qiymətləndirmə:</w:t>
      </w:r>
      <w:r w:rsidRPr="00AC67EF">
        <w:rPr>
          <w:rFonts w:eastAsia="Times New Roman" w:cs="Times New Roman"/>
          <w:szCs w:val="28"/>
          <w:lang w:val="az-Latn-AZ" w:eastAsia="az-Latn-AZ"/>
        </w:rPr>
        <w:t xml:space="preserve"> İşçi qrupunun məhsuldarlığı dolayısı yolla (biznesin ümumi nəticələri ilə) ölçülür; komandanın fəaliyyəti birbaşa kollektiv məhsulla qiymətləndirilir.</w:t>
      </w:r>
    </w:p>
    <w:p w14:paraId="1F51A897" w14:textId="77777777" w:rsidR="005D771C" w:rsidRPr="00AC67EF" w:rsidRDefault="005D771C" w:rsidP="00870368">
      <w:pPr>
        <w:numPr>
          <w:ilvl w:val="0"/>
          <w:numId w:val="20"/>
        </w:numPr>
        <w:spacing w:before="100" w:beforeAutospacing="1" w:after="100" w:afterAutospacing="1" w:line="240" w:lineRule="auto"/>
        <w:jc w:val="both"/>
        <w:rPr>
          <w:rFonts w:eastAsia="Times New Roman" w:cs="Times New Roman"/>
          <w:szCs w:val="28"/>
          <w:lang w:val="az-Latn-AZ" w:eastAsia="az-Latn-AZ"/>
        </w:rPr>
      </w:pPr>
      <w:r w:rsidRPr="00AC67EF">
        <w:rPr>
          <w:rFonts w:eastAsia="Times New Roman" w:cs="Times New Roman"/>
          <w:b/>
          <w:bCs/>
          <w:szCs w:val="28"/>
          <w:lang w:val="az-Latn-AZ" w:eastAsia="az-Latn-AZ"/>
        </w:rPr>
        <w:t>Qərarvermə:</w:t>
      </w:r>
      <w:r w:rsidRPr="00AC67EF">
        <w:rPr>
          <w:rFonts w:eastAsia="Times New Roman" w:cs="Times New Roman"/>
          <w:szCs w:val="28"/>
          <w:lang w:val="az-Latn-AZ" w:eastAsia="az-Latn-AZ"/>
        </w:rPr>
        <w:t xml:space="preserve"> İşçi qrupunda qərarı rəhbər verir; komandada qərarlar </w:t>
      </w:r>
      <w:r w:rsidRPr="0011462E">
        <w:rPr>
          <w:rFonts w:eastAsia="Times New Roman" w:cs="Times New Roman"/>
          <w:b/>
          <w:bCs/>
          <w:szCs w:val="28"/>
          <w:lang w:val="az-Latn-AZ" w:eastAsia="az-Latn-AZ"/>
        </w:rPr>
        <w:t>birgə müzakirə olunur və birgə icra</w:t>
      </w:r>
      <w:r w:rsidRPr="00AC67EF">
        <w:rPr>
          <w:rFonts w:eastAsia="Times New Roman" w:cs="Times New Roman"/>
          <w:szCs w:val="28"/>
          <w:lang w:val="az-Latn-AZ" w:eastAsia="az-Latn-AZ"/>
        </w:rPr>
        <w:t xml:space="preserve"> edilir.</w:t>
      </w:r>
    </w:p>
    <w:p w14:paraId="1ABD5B96"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5. Komandaların tipləri</w:t>
      </w:r>
    </w:p>
    <w:p w14:paraId="6D6F3BD7" w14:textId="77777777" w:rsidR="005D771C" w:rsidRPr="00AC67EF"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Kitabda komandaların iki əsas növü qeyd edilir: keyfiyyət dərnəkləri və özünüidarəedən (muxtar) komandalar.</w:t>
      </w:r>
    </w:p>
    <w:p w14:paraId="5F57A9B4" w14:textId="07BD04DB" w:rsidR="005D771C" w:rsidRDefault="005D771C" w:rsidP="00870368">
      <w:pPr>
        <w:spacing w:before="100" w:beforeAutospacing="1" w:after="100" w:afterAutospacing="1"/>
        <w:jc w:val="both"/>
        <w:rPr>
          <w:rFonts w:eastAsia="Times New Roman" w:cs="Times New Roman"/>
          <w:szCs w:val="28"/>
          <w:lang w:val="az-Latn-AZ" w:eastAsia="az-Latn-AZ"/>
        </w:rPr>
      </w:pPr>
      <w:r w:rsidRPr="00AC67EF">
        <w:rPr>
          <w:rFonts w:eastAsia="Times New Roman" w:cs="Times New Roman"/>
          <w:szCs w:val="28"/>
          <w:lang w:val="az-Latn-AZ" w:eastAsia="az-Latn-AZ"/>
        </w:rPr>
        <w:t xml:space="preserve">Özünüidarəedən komandalar rəhbərlik tərəfindən yaradılsa da, onlara rəhbər </w:t>
      </w:r>
      <w:r w:rsidRPr="00B81257">
        <w:rPr>
          <w:rFonts w:eastAsia="Times New Roman" w:cs="Times New Roman"/>
          <w:b/>
          <w:bCs/>
          <w:szCs w:val="28"/>
          <w:lang w:val="az-Latn-AZ" w:eastAsia="az-Latn-AZ"/>
        </w:rPr>
        <w:t>təyin edilmir.</w:t>
      </w:r>
      <w:r w:rsidRPr="00AC67EF">
        <w:rPr>
          <w:rFonts w:eastAsia="Times New Roman" w:cs="Times New Roman"/>
          <w:szCs w:val="28"/>
          <w:lang w:val="az-Latn-AZ" w:eastAsia="az-Latn-AZ"/>
        </w:rPr>
        <w:t xml:space="preserve"> Bu komandalar öz işini planlaşdırır, vəzifələri bölüşdürür, yeni işçiləri qəbul edir, öyrədir və işin nəticələrinə görə kollektiv məsuliyyət daşıyır. Bu komandaların üstünlüyü </w:t>
      </w:r>
      <w:r w:rsidRPr="00B81257">
        <w:rPr>
          <w:rFonts w:eastAsia="Times New Roman" w:cs="Times New Roman"/>
          <w:b/>
          <w:bCs/>
          <w:szCs w:val="28"/>
          <w:lang w:val="az-Latn-AZ" w:eastAsia="az-Latn-AZ"/>
        </w:rPr>
        <w:t>əmək məhsuldarlığının və işdən məmnunluğun artması,</w:t>
      </w:r>
      <w:r w:rsidRPr="00AC67EF">
        <w:rPr>
          <w:rFonts w:eastAsia="Times New Roman" w:cs="Times New Roman"/>
          <w:szCs w:val="28"/>
          <w:lang w:val="az-Latn-AZ" w:eastAsia="az-Latn-AZ"/>
        </w:rPr>
        <w:t xml:space="preserve"> mənfi cəhəti isə formalaşma üçün uzun vaxt və böyük təlim xərclərinin tələb olunmasıdır.</w:t>
      </w:r>
    </w:p>
    <w:p w14:paraId="5D851798" w14:textId="77777777" w:rsidR="00304F67" w:rsidRDefault="00304F67" w:rsidP="00304F67">
      <w:pPr>
        <w:pStyle w:val="1"/>
        <w:jc w:val="left"/>
        <w:rPr>
          <w:lang w:val="az-Latn-AZ"/>
        </w:rPr>
      </w:pPr>
      <w:bookmarkStart w:id="13" w:name="_Toc219228144"/>
    </w:p>
    <w:p w14:paraId="6E8D4CBB" w14:textId="04A588FD" w:rsidR="008A139A" w:rsidRPr="001C5CC4" w:rsidRDefault="008A139A" w:rsidP="00304F67">
      <w:pPr>
        <w:pStyle w:val="1"/>
        <w:jc w:val="left"/>
        <w:rPr>
          <w:lang w:val="az-Latn-AZ"/>
        </w:rPr>
      </w:pPr>
      <w:r w:rsidRPr="001C5CC4">
        <w:rPr>
          <w:lang w:val="az-Latn-AZ"/>
        </w:rPr>
        <w:t>MÖVZU 8. HAKİMİYYƏT VƏ LİDERLİK</w:t>
      </w:r>
      <w:bookmarkEnd w:id="13"/>
    </w:p>
    <w:p w14:paraId="3DC596BF" w14:textId="77777777" w:rsidR="008A139A" w:rsidRPr="00F203D5" w:rsidRDefault="008A139A" w:rsidP="00870368">
      <w:pPr>
        <w:pStyle w:val="a3"/>
        <w:jc w:val="both"/>
        <w:rPr>
          <w:sz w:val="28"/>
          <w:szCs w:val="28"/>
        </w:rPr>
      </w:pPr>
      <w:r w:rsidRPr="00F203D5">
        <w:rPr>
          <w:b/>
          <w:bCs/>
          <w:sz w:val="28"/>
          <w:szCs w:val="28"/>
        </w:rPr>
        <w:t>1. Hakimiyyət və Liderlik anlayışlarının mahiyyəti</w:t>
      </w:r>
      <w:r w:rsidRPr="00F203D5">
        <w:rPr>
          <w:sz w:val="28"/>
          <w:szCs w:val="28"/>
        </w:rPr>
        <w:t xml:space="preserve"> İdarəetmə prosesində hakimiyyət və liderlik anlayışları bir-biri ilə sıx bağlı olsa da, eyni mənanı kəsb etmir. </w:t>
      </w:r>
      <w:r w:rsidRPr="009F12CF">
        <w:rPr>
          <w:b/>
          <w:bCs/>
          <w:sz w:val="28"/>
          <w:szCs w:val="28"/>
        </w:rPr>
        <w:t>Liderlik</w:t>
      </w:r>
      <w:r w:rsidRPr="00F203D5">
        <w:rPr>
          <w:sz w:val="28"/>
          <w:szCs w:val="28"/>
        </w:rPr>
        <w:t xml:space="preserve"> – təşkilatın məqsədlərinə çatmaq üçün </w:t>
      </w:r>
      <w:r w:rsidRPr="009F12CF">
        <w:rPr>
          <w:b/>
          <w:bCs/>
          <w:sz w:val="28"/>
          <w:szCs w:val="28"/>
        </w:rPr>
        <w:t>insanlara təsir göstərmək</w:t>
      </w:r>
      <w:r w:rsidRPr="00F203D5">
        <w:rPr>
          <w:sz w:val="28"/>
          <w:szCs w:val="28"/>
        </w:rPr>
        <w:t xml:space="preserve"> </w:t>
      </w:r>
      <w:r w:rsidRPr="0018397B">
        <w:rPr>
          <w:b/>
          <w:bCs/>
          <w:sz w:val="28"/>
          <w:szCs w:val="28"/>
        </w:rPr>
        <w:t>bacarığıdır</w:t>
      </w:r>
      <w:r w:rsidRPr="00F203D5">
        <w:rPr>
          <w:sz w:val="28"/>
          <w:szCs w:val="28"/>
        </w:rPr>
        <w:t xml:space="preserve">. Hakimiyyət isə bu təsiri həyata keçirmək üçün istifadə olunan vasitə və ya potensialdır. Başqa sözlə, </w:t>
      </w:r>
      <w:r w:rsidRPr="0018397B">
        <w:rPr>
          <w:b/>
          <w:bCs/>
          <w:sz w:val="28"/>
          <w:szCs w:val="28"/>
        </w:rPr>
        <w:t>hakimiyyət</w:t>
      </w:r>
      <w:r w:rsidRPr="00F203D5">
        <w:rPr>
          <w:sz w:val="28"/>
          <w:szCs w:val="28"/>
        </w:rPr>
        <w:t xml:space="preserve"> bir şəxsin (A) digər şəxsin (B) </w:t>
      </w:r>
      <w:r w:rsidRPr="0018397B">
        <w:rPr>
          <w:b/>
          <w:bCs/>
          <w:sz w:val="28"/>
          <w:szCs w:val="28"/>
        </w:rPr>
        <w:t>davranışını dəyişdirmək və ona istədiyi hərəkəti etdirmək imkanıdır</w:t>
      </w:r>
      <w:r w:rsidRPr="00F203D5">
        <w:rPr>
          <w:sz w:val="28"/>
          <w:szCs w:val="28"/>
        </w:rPr>
        <w:t>.</w:t>
      </w:r>
    </w:p>
    <w:p w14:paraId="6034FE1E" w14:textId="77777777" w:rsidR="008A139A" w:rsidRPr="00F203D5" w:rsidRDefault="008A139A" w:rsidP="00870368">
      <w:pPr>
        <w:pStyle w:val="a3"/>
        <w:jc w:val="both"/>
        <w:rPr>
          <w:sz w:val="28"/>
          <w:szCs w:val="28"/>
        </w:rPr>
      </w:pPr>
      <w:r w:rsidRPr="00F203D5">
        <w:rPr>
          <w:sz w:val="28"/>
          <w:szCs w:val="28"/>
        </w:rPr>
        <w:t xml:space="preserve">Liderləri menecerlərdən (rəhbərlərdən) </w:t>
      </w:r>
      <w:proofErr w:type="spellStart"/>
      <w:r w:rsidRPr="00F203D5">
        <w:rPr>
          <w:sz w:val="28"/>
          <w:szCs w:val="28"/>
        </w:rPr>
        <w:t>fərqləndirmək</w:t>
      </w:r>
      <w:proofErr w:type="spellEnd"/>
      <w:r w:rsidRPr="00F203D5">
        <w:rPr>
          <w:sz w:val="28"/>
          <w:szCs w:val="28"/>
        </w:rPr>
        <w:t xml:space="preserve"> lazımdır. </w:t>
      </w:r>
      <w:r w:rsidRPr="0018397B">
        <w:rPr>
          <w:b/>
          <w:bCs/>
          <w:sz w:val="28"/>
          <w:szCs w:val="28"/>
        </w:rPr>
        <w:t>Rəhbər</w:t>
      </w:r>
      <w:r w:rsidRPr="00F203D5">
        <w:rPr>
          <w:sz w:val="28"/>
          <w:szCs w:val="28"/>
        </w:rPr>
        <w:t xml:space="preserve"> </w:t>
      </w:r>
      <w:r w:rsidRPr="0018397B">
        <w:rPr>
          <w:b/>
          <w:bCs/>
          <w:sz w:val="28"/>
          <w:szCs w:val="28"/>
        </w:rPr>
        <w:t>rəsmi vəzifəyə təyin olunur</w:t>
      </w:r>
      <w:r w:rsidRPr="00F203D5">
        <w:rPr>
          <w:sz w:val="28"/>
          <w:szCs w:val="28"/>
        </w:rPr>
        <w:t xml:space="preserve"> və onun təsir gücü təşkilatın ona verdiyi səlahiyyətlərdən qaynaqlanır. </w:t>
      </w:r>
      <w:r w:rsidRPr="0018397B">
        <w:rPr>
          <w:b/>
          <w:bCs/>
          <w:sz w:val="28"/>
          <w:szCs w:val="28"/>
        </w:rPr>
        <w:t xml:space="preserve">Lider </w:t>
      </w:r>
      <w:r w:rsidRPr="00F203D5">
        <w:rPr>
          <w:sz w:val="28"/>
          <w:szCs w:val="28"/>
        </w:rPr>
        <w:t>isə rəsmi vəzifəsi olmasa belə</w:t>
      </w:r>
      <w:r w:rsidRPr="0018397B">
        <w:rPr>
          <w:b/>
          <w:bCs/>
          <w:sz w:val="28"/>
          <w:szCs w:val="28"/>
        </w:rPr>
        <w:t>, şəxsi nüfuzu və xarizması sayəsində insanlar tərəfindən qəbul edilir</w:t>
      </w:r>
      <w:r w:rsidRPr="00F203D5">
        <w:rPr>
          <w:sz w:val="28"/>
          <w:szCs w:val="28"/>
        </w:rPr>
        <w:t xml:space="preserve"> və izlənir. İdeal variantda təşkilatın rəhbəri həm də onun lideri olmalıdır, lakin təcrübədə bu həmişə belə olmur. Rəhbər "</w:t>
      </w:r>
      <w:r w:rsidRPr="0018397B">
        <w:rPr>
          <w:b/>
          <w:bCs/>
          <w:sz w:val="28"/>
          <w:szCs w:val="28"/>
        </w:rPr>
        <w:t>işləri düzgün edən</w:t>
      </w:r>
      <w:r w:rsidRPr="00F203D5">
        <w:rPr>
          <w:sz w:val="28"/>
          <w:szCs w:val="28"/>
        </w:rPr>
        <w:t xml:space="preserve">", lider isə </w:t>
      </w:r>
      <w:r w:rsidRPr="0018397B">
        <w:rPr>
          <w:b/>
          <w:bCs/>
          <w:sz w:val="28"/>
          <w:szCs w:val="28"/>
        </w:rPr>
        <w:t>"düzgün işləri edən</w:t>
      </w:r>
      <w:r w:rsidRPr="00F203D5">
        <w:rPr>
          <w:sz w:val="28"/>
          <w:szCs w:val="28"/>
        </w:rPr>
        <w:t>" şəxs kimi xarakterizə olunur.</w:t>
      </w:r>
    </w:p>
    <w:p w14:paraId="6C05B1D8" w14:textId="77777777" w:rsidR="008A139A" w:rsidRPr="00F203D5" w:rsidRDefault="008A139A" w:rsidP="00870368">
      <w:pPr>
        <w:pStyle w:val="a3"/>
        <w:jc w:val="both"/>
        <w:rPr>
          <w:sz w:val="28"/>
          <w:szCs w:val="28"/>
        </w:rPr>
      </w:pPr>
      <w:r w:rsidRPr="00F203D5">
        <w:rPr>
          <w:b/>
          <w:bCs/>
          <w:sz w:val="28"/>
          <w:szCs w:val="28"/>
        </w:rPr>
        <w:t>2. Hakimiyyətin mənbələri və növləri</w:t>
      </w:r>
      <w:r w:rsidRPr="00F203D5">
        <w:rPr>
          <w:sz w:val="28"/>
          <w:szCs w:val="28"/>
        </w:rPr>
        <w:t xml:space="preserve"> Hakimiyyət boşluqda yaranmır, onun konkret mənbələri vardır. Con Frenç və Bertram Raven hakimiyyətin beş əsas mənbəyini müəyyən etmişlər. Bu mənbələr iki qrupa bölünür: təşkilati (formal) və şəxsi.</w:t>
      </w:r>
    </w:p>
    <w:p w14:paraId="3184895B" w14:textId="77777777" w:rsidR="008A139A" w:rsidRPr="00F203D5" w:rsidRDefault="008A139A" w:rsidP="00870368">
      <w:pPr>
        <w:pStyle w:val="a3"/>
        <w:numPr>
          <w:ilvl w:val="0"/>
          <w:numId w:val="21"/>
        </w:numPr>
        <w:jc w:val="both"/>
        <w:rPr>
          <w:sz w:val="28"/>
          <w:szCs w:val="28"/>
        </w:rPr>
      </w:pPr>
      <w:r w:rsidRPr="00F203D5">
        <w:rPr>
          <w:b/>
          <w:bCs/>
          <w:sz w:val="28"/>
          <w:szCs w:val="28"/>
        </w:rPr>
        <w:t>Təşkilati əsaslı hakimiyyət növləri:</w:t>
      </w:r>
    </w:p>
    <w:p w14:paraId="44963276" w14:textId="77777777" w:rsidR="008A139A" w:rsidRPr="00F203D5" w:rsidRDefault="008A139A" w:rsidP="00870368">
      <w:pPr>
        <w:pStyle w:val="a3"/>
        <w:numPr>
          <w:ilvl w:val="1"/>
          <w:numId w:val="21"/>
        </w:numPr>
        <w:jc w:val="both"/>
        <w:rPr>
          <w:sz w:val="28"/>
          <w:szCs w:val="28"/>
        </w:rPr>
      </w:pPr>
      <w:r w:rsidRPr="00F203D5">
        <w:rPr>
          <w:b/>
          <w:bCs/>
          <w:sz w:val="28"/>
          <w:szCs w:val="28"/>
        </w:rPr>
        <w:lastRenderedPageBreak/>
        <w:t>Məcburetmə hakimiyyəti:</w:t>
      </w:r>
      <w:r w:rsidRPr="00F203D5">
        <w:rPr>
          <w:sz w:val="28"/>
          <w:szCs w:val="28"/>
        </w:rPr>
        <w:t xml:space="preserve"> </w:t>
      </w:r>
      <w:r w:rsidRPr="007F5053">
        <w:rPr>
          <w:b/>
          <w:bCs/>
          <w:sz w:val="28"/>
          <w:szCs w:val="28"/>
        </w:rPr>
        <w:t>Qorxu üzərində qurulur</w:t>
      </w:r>
      <w:r w:rsidRPr="00F203D5">
        <w:rPr>
          <w:sz w:val="28"/>
          <w:szCs w:val="28"/>
        </w:rPr>
        <w:t xml:space="preserve">. Rəhbərin işçini cəzalandırmaq (işdən çıxarmaq, maaşını kəsmək, töhmət vermək) imkanına əsaslanır. Bu üsul qısamüddətli itaət yaratsa da, </w:t>
      </w:r>
      <w:r w:rsidRPr="007F5053">
        <w:rPr>
          <w:b/>
          <w:bCs/>
          <w:sz w:val="28"/>
          <w:szCs w:val="28"/>
        </w:rPr>
        <w:t xml:space="preserve">uzunmüddətli </w:t>
      </w:r>
      <w:r w:rsidRPr="00F203D5">
        <w:rPr>
          <w:sz w:val="28"/>
          <w:szCs w:val="28"/>
        </w:rPr>
        <w:t xml:space="preserve">dövrdə </w:t>
      </w:r>
      <w:r w:rsidRPr="007F5053">
        <w:rPr>
          <w:b/>
          <w:bCs/>
          <w:sz w:val="28"/>
          <w:szCs w:val="28"/>
        </w:rPr>
        <w:t>narazılığa və müqavimətə</w:t>
      </w:r>
      <w:r w:rsidRPr="00F203D5">
        <w:rPr>
          <w:sz w:val="28"/>
          <w:szCs w:val="28"/>
        </w:rPr>
        <w:t xml:space="preserve"> </w:t>
      </w:r>
      <w:r w:rsidRPr="007F5053">
        <w:rPr>
          <w:b/>
          <w:bCs/>
          <w:sz w:val="28"/>
          <w:szCs w:val="28"/>
        </w:rPr>
        <w:t>səbəb olur</w:t>
      </w:r>
      <w:r w:rsidRPr="00F203D5">
        <w:rPr>
          <w:sz w:val="28"/>
          <w:szCs w:val="28"/>
        </w:rPr>
        <w:t>.</w:t>
      </w:r>
    </w:p>
    <w:p w14:paraId="511AC0DE" w14:textId="77777777" w:rsidR="008A139A" w:rsidRPr="00F203D5" w:rsidRDefault="008A139A" w:rsidP="00870368">
      <w:pPr>
        <w:pStyle w:val="a3"/>
        <w:numPr>
          <w:ilvl w:val="1"/>
          <w:numId w:val="21"/>
        </w:numPr>
        <w:jc w:val="both"/>
        <w:rPr>
          <w:sz w:val="28"/>
          <w:szCs w:val="28"/>
        </w:rPr>
      </w:pPr>
      <w:r w:rsidRPr="00F203D5">
        <w:rPr>
          <w:b/>
          <w:bCs/>
          <w:sz w:val="28"/>
          <w:szCs w:val="28"/>
        </w:rPr>
        <w:t>Mükafatlandırma hakimiyyəti:</w:t>
      </w:r>
      <w:r w:rsidRPr="00F203D5">
        <w:rPr>
          <w:sz w:val="28"/>
          <w:szCs w:val="28"/>
        </w:rPr>
        <w:t xml:space="preserve"> İşçilərin gözlədiyi mükafatları (maaş artımı, bonus, tərif, vəzifə yüksəlişi) vermək imkanına əsaslanır. İnsanlar rəhbərin istəklərini yerinə yetirirlər, çünki bunun qarşılığında fayda əldə edəcəklərini bilirlər.</w:t>
      </w:r>
    </w:p>
    <w:p w14:paraId="0A65E2FD" w14:textId="77777777" w:rsidR="008A139A" w:rsidRPr="007F5053" w:rsidRDefault="008A139A" w:rsidP="00870368">
      <w:pPr>
        <w:pStyle w:val="a3"/>
        <w:numPr>
          <w:ilvl w:val="1"/>
          <w:numId w:val="21"/>
        </w:numPr>
        <w:jc w:val="both"/>
        <w:rPr>
          <w:b/>
          <w:bCs/>
          <w:sz w:val="28"/>
          <w:szCs w:val="28"/>
        </w:rPr>
      </w:pPr>
      <w:r w:rsidRPr="00F203D5">
        <w:rPr>
          <w:b/>
          <w:bCs/>
          <w:sz w:val="28"/>
          <w:szCs w:val="28"/>
        </w:rPr>
        <w:t>Qanuni (Legitim) hakimiyyət:</w:t>
      </w:r>
      <w:r w:rsidRPr="00F203D5">
        <w:rPr>
          <w:sz w:val="28"/>
          <w:szCs w:val="28"/>
        </w:rPr>
        <w:t xml:space="preserve"> Təşkilati iyerarxiyadakı </w:t>
      </w:r>
      <w:r w:rsidRPr="007F5053">
        <w:rPr>
          <w:b/>
          <w:bCs/>
          <w:sz w:val="28"/>
          <w:szCs w:val="28"/>
        </w:rPr>
        <w:t>rəsmi mövqedən irəli gəlir</w:t>
      </w:r>
      <w:r w:rsidRPr="00F203D5">
        <w:rPr>
          <w:sz w:val="28"/>
          <w:szCs w:val="28"/>
        </w:rPr>
        <w:t xml:space="preserve">. İşçilər rəhbərin əmr vermək hüququnu və özlərinin ona tabe olmaq borcunu qəbul edirlər. Bu, </w:t>
      </w:r>
      <w:r w:rsidRPr="007F5053">
        <w:rPr>
          <w:b/>
          <w:bCs/>
          <w:sz w:val="28"/>
          <w:szCs w:val="28"/>
        </w:rPr>
        <w:t>"ənənəvi" rəhbərlik formasıdır.</w:t>
      </w:r>
    </w:p>
    <w:p w14:paraId="01C1AB54" w14:textId="77777777" w:rsidR="008A139A" w:rsidRPr="00F203D5" w:rsidRDefault="008A139A" w:rsidP="00870368">
      <w:pPr>
        <w:pStyle w:val="a3"/>
        <w:numPr>
          <w:ilvl w:val="0"/>
          <w:numId w:val="21"/>
        </w:numPr>
        <w:jc w:val="both"/>
        <w:rPr>
          <w:sz w:val="28"/>
          <w:szCs w:val="28"/>
        </w:rPr>
      </w:pPr>
      <w:r w:rsidRPr="00F203D5">
        <w:rPr>
          <w:b/>
          <w:bCs/>
          <w:sz w:val="28"/>
          <w:szCs w:val="28"/>
        </w:rPr>
        <w:t>Şəxsi əsaslı hakimiyyət növləri:</w:t>
      </w:r>
      <w:r w:rsidRPr="00F203D5">
        <w:rPr>
          <w:sz w:val="28"/>
          <w:szCs w:val="28"/>
        </w:rPr>
        <w:t xml:space="preserve"> 4. </w:t>
      </w:r>
      <w:r w:rsidRPr="00F203D5">
        <w:rPr>
          <w:b/>
          <w:bCs/>
          <w:sz w:val="28"/>
          <w:szCs w:val="28"/>
        </w:rPr>
        <w:t>Ekspert hakimiyyəti:</w:t>
      </w:r>
      <w:r w:rsidRPr="00F203D5">
        <w:rPr>
          <w:sz w:val="28"/>
          <w:szCs w:val="28"/>
        </w:rPr>
        <w:t xml:space="preserve"> Rəhbərin xüsusi </w:t>
      </w:r>
      <w:r w:rsidRPr="007F5053">
        <w:rPr>
          <w:b/>
          <w:bCs/>
          <w:sz w:val="28"/>
          <w:szCs w:val="28"/>
        </w:rPr>
        <w:t xml:space="preserve">bilik, təcrübə və bacarıqlarına </w:t>
      </w:r>
      <w:r w:rsidRPr="00F203D5">
        <w:rPr>
          <w:sz w:val="28"/>
          <w:szCs w:val="28"/>
        </w:rPr>
        <w:t xml:space="preserve">əsaslanır. Əgər işçilər rəhbərin işi onlardan daha yaxşı bildiyinə inanırlarsa, ona könüllü tabe olurlar. Bu, müasir dövrdə ən güclü hakimiyyət formalarından biridir. 5. </w:t>
      </w:r>
      <w:r w:rsidRPr="00F203D5">
        <w:rPr>
          <w:b/>
          <w:bCs/>
          <w:sz w:val="28"/>
          <w:szCs w:val="28"/>
        </w:rPr>
        <w:t>Etalon (Xarizmatik) hakimiyyət:</w:t>
      </w:r>
      <w:r w:rsidRPr="00F203D5">
        <w:rPr>
          <w:sz w:val="28"/>
          <w:szCs w:val="28"/>
        </w:rPr>
        <w:t xml:space="preserve"> Rəhbərin </w:t>
      </w:r>
      <w:r w:rsidRPr="007F5053">
        <w:rPr>
          <w:b/>
          <w:bCs/>
          <w:sz w:val="28"/>
          <w:szCs w:val="28"/>
        </w:rPr>
        <w:t>şəxsi keyfiyyətlərinə və cazibəsinə</w:t>
      </w:r>
      <w:r w:rsidRPr="00F203D5">
        <w:rPr>
          <w:sz w:val="28"/>
          <w:szCs w:val="28"/>
        </w:rPr>
        <w:t xml:space="preserve"> əsaslanır. İşçilər rəhbərə rəğbət bəslədikləri üçün ona bənzəmək istəyir və onun təsirini qəbul edirlər. Bu, </w:t>
      </w:r>
      <w:r w:rsidRPr="007F5053">
        <w:rPr>
          <w:b/>
          <w:bCs/>
          <w:sz w:val="28"/>
          <w:szCs w:val="28"/>
        </w:rPr>
        <w:t>liderlik fenomeninin</w:t>
      </w:r>
      <w:r w:rsidRPr="00F203D5">
        <w:rPr>
          <w:sz w:val="28"/>
          <w:szCs w:val="28"/>
        </w:rPr>
        <w:t xml:space="preserve"> əsasını təşkil edir.</w:t>
      </w:r>
    </w:p>
    <w:p w14:paraId="7DD65774" w14:textId="77777777" w:rsidR="008A139A" w:rsidRPr="00F203D5" w:rsidRDefault="008A139A" w:rsidP="00870368">
      <w:pPr>
        <w:pStyle w:val="a3"/>
        <w:jc w:val="both"/>
        <w:rPr>
          <w:sz w:val="28"/>
          <w:szCs w:val="28"/>
        </w:rPr>
      </w:pPr>
      <w:r w:rsidRPr="00F203D5">
        <w:rPr>
          <w:sz w:val="28"/>
          <w:szCs w:val="28"/>
        </w:rPr>
        <w:t xml:space="preserve">Bundan əlavə, </w:t>
      </w:r>
      <w:r w:rsidRPr="00F203D5">
        <w:rPr>
          <w:b/>
          <w:bCs/>
          <w:sz w:val="28"/>
          <w:szCs w:val="28"/>
        </w:rPr>
        <w:t>informasiya hakimiyyəti</w:t>
      </w:r>
      <w:r w:rsidRPr="00F203D5">
        <w:rPr>
          <w:sz w:val="28"/>
          <w:szCs w:val="28"/>
        </w:rPr>
        <w:t xml:space="preserve"> də mövcuddur ki, bu da </w:t>
      </w:r>
      <w:r w:rsidRPr="007F5053">
        <w:rPr>
          <w:b/>
          <w:bCs/>
          <w:sz w:val="28"/>
          <w:szCs w:val="28"/>
        </w:rPr>
        <w:t>vacib məlumatlara çıxış imkanına</w:t>
      </w:r>
      <w:r w:rsidRPr="00F203D5">
        <w:rPr>
          <w:sz w:val="28"/>
          <w:szCs w:val="28"/>
        </w:rPr>
        <w:t xml:space="preserve"> və onları idarə etmək bacarığına əsaslanır.</w:t>
      </w:r>
    </w:p>
    <w:p w14:paraId="22E60836" w14:textId="77777777" w:rsidR="008A139A" w:rsidRPr="00F203D5" w:rsidRDefault="008A139A" w:rsidP="00870368">
      <w:pPr>
        <w:pStyle w:val="a3"/>
        <w:jc w:val="both"/>
        <w:rPr>
          <w:sz w:val="28"/>
          <w:szCs w:val="28"/>
        </w:rPr>
      </w:pPr>
      <w:r w:rsidRPr="00F203D5">
        <w:rPr>
          <w:b/>
          <w:bCs/>
          <w:sz w:val="28"/>
          <w:szCs w:val="28"/>
        </w:rPr>
        <w:t>3. Liderlik nəzəriyyələrinin təkamülü</w:t>
      </w:r>
      <w:r w:rsidRPr="00F203D5">
        <w:rPr>
          <w:sz w:val="28"/>
          <w:szCs w:val="28"/>
        </w:rPr>
        <w:t xml:space="preserve"> Liderlik fenomenini izah etmək üçün tarixən üç əsas yanaşma formalaşmışdır:</w:t>
      </w:r>
    </w:p>
    <w:p w14:paraId="6DD5CEF7" w14:textId="77777777" w:rsidR="008A139A" w:rsidRPr="00F203D5" w:rsidRDefault="008A139A" w:rsidP="00870368">
      <w:pPr>
        <w:pStyle w:val="a3"/>
        <w:numPr>
          <w:ilvl w:val="0"/>
          <w:numId w:val="22"/>
        </w:numPr>
        <w:jc w:val="both"/>
        <w:rPr>
          <w:sz w:val="28"/>
          <w:szCs w:val="28"/>
        </w:rPr>
      </w:pPr>
      <w:r w:rsidRPr="00F203D5">
        <w:rPr>
          <w:b/>
          <w:bCs/>
          <w:sz w:val="28"/>
          <w:szCs w:val="28"/>
        </w:rPr>
        <w:t>Xüsusiyyətlər nəzəriyyəsi (Böyük adam nəzəriyyəsi):</w:t>
      </w:r>
      <w:r w:rsidRPr="00F203D5">
        <w:rPr>
          <w:sz w:val="28"/>
          <w:szCs w:val="28"/>
        </w:rPr>
        <w:t xml:space="preserve"> Bu yanaşma </w:t>
      </w:r>
      <w:r w:rsidRPr="007F5053">
        <w:rPr>
          <w:b/>
          <w:bCs/>
          <w:sz w:val="28"/>
          <w:szCs w:val="28"/>
        </w:rPr>
        <w:t>liderliyin anadangəlmə olduğunu iddia edirdi</w:t>
      </w:r>
      <w:r w:rsidRPr="00F203D5">
        <w:rPr>
          <w:sz w:val="28"/>
          <w:szCs w:val="28"/>
        </w:rPr>
        <w:t xml:space="preserve">. Tədqiqatçılar liderləri qeyri-liderlərdən fərqləndirən fiziki (boy, görünüş), psixoloji (zəka, özünəinam) və sosial xüsusiyyətləri müəyyən etməyə çalışırdılar. Lakin bu nəzəriyyə universal bir </w:t>
      </w:r>
      <w:r w:rsidRPr="007F5053">
        <w:rPr>
          <w:b/>
          <w:bCs/>
          <w:sz w:val="28"/>
          <w:szCs w:val="28"/>
        </w:rPr>
        <w:t xml:space="preserve">"lider profili" yarada bilmədi, </w:t>
      </w:r>
      <w:r w:rsidRPr="00F203D5">
        <w:rPr>
          <w:sz w:val="28"/>
          <w:szCs w:val="28"/>
        </w:rPr>
        <w:t>çünki müxtəlif situasiyalarda fərqli xüsusiyyətlər tələb olunurdu.</w:t>
      </w:r>
    </w:p>
    <w:p w14:paraId="3E71C148" w14:textId="77777777" w:rsidR="008A139A" w:rsidRPr="00F203D5" w:rsidRDefault="008A139A" w:rsidP="00870368">
      <w:pPr>
        <w:pStyle w:val="a3"/>
        <w:numPr>
          <w:ilvl w:val="0"/>
          <w:numId w:val="22"/>
        </w:numPr>
        <w:jc w:val="both"/>
        <w:rPr>
          <w:sz w:val="28"/>
          <w:szCs w:val="28"/>
        </w:rPr>
      </w:pPr>
      <w:r w:rsidRPr="00F203D5">
        <w:rPr>
          <w:b/>
          <w:bCs/>
          <w:sz w:val="28"/>
          <w:szCs w:val="28"/>
        </w:rPr>
        <w:t>Davranış nəzəriyyələri:</w:t>
      </w:r>
      <w:r w:rsidRPr="00F203D5">
        <w:rPr>
          <w:sz w:val="28"/>
          <w:szCs w:val="28"/>
        </w:rPr>
        <w:t xml:space="preserve"> Diqqəti liderin "kim olduğu"ndan "</w:t>
      </w:r>
      <w:r w:rsidRPr="00905431">
        <w:rPr>
          <w:b/>
          <w:bCs/>
          <w:sz w:val="28"/>
          <w:szCs w:val="28"/>
        </w:rPr>
        <w:t>nə etdiyi"nə yönəltdi.</w:t>
      </w:r>
      <w:r w:rsidRPr="00F203D5">
        <w:rPr>
          <w:sz w:val="28"/>
          <w:szCs w:val="28"/>
        </w:rPr>
        <w:t xml:space="preserve"> Bu yanaşmaya görə, liderlik öyrənilə bilən bir davranış tərzidir. Əsas tədqiqatlar (Ohayo və Miçiqan universitetləri) iki davranış modelini üzə çıxardı:</w:t>
      </w:r>
    </w:p>
    <w:p w14:paraId="2D10C232" w14:textId="77777777" w:rsidR="008A139A" w:rsidRPr="00F203D5" w:rsidRDefault="008A139A" w:rsidP="00870368">
      <w:pPr>
        <w:pStyle w:val="a3"/>
        <w:numPr>
          <w:ilvl w:val="1"/>
          <w:numId w:val="22"/>
        </w:numPr>
        <w:jc w:val="both"/>
        <w:rPr>
          <w:sz w:val="28"/>
          <w:szCs w:val="28"/>
        </w:rPr>
      </w:pPr>
      <w:r w:rsidRPr="00905431">
        <w:rPr>
          <w:b/>
          <w:bCs/>
          <w:i/>
          <w:iCs/>
          <w:sz w:val="28"/>
          <w:szCs w:val="28"/>
        </w:rPr>
        <w:t>Tapşırığa (İşə) yönəlmiş davranış</w:t>
      </w:r>
      <w:r w:rsidRPr="00F203D5">
        <w:rPr>
          <w:i/>
          <w:iCs/>
          <w:sz w:val="28"/>
          <w:szCs w:val="28"/>
        </w:rPr>
        <w:t>:</w:t>
      </w:r>
      <w:r w:rsidRPr="00F203D5">
        <w:rPr>
          <w:sz w:val="28"/>
          <w:szCs w:val="28"/>
        </w:rPr>
        <w:t xml:space="preserve"> Lider </w:t>
      </w:r>
      <w:r w:rsidRPr="00905431">
        <w:rPr>
          <w:i/>
          <w:iCs/>
          <w:sz w:val="28"/>
          <w:szCs w:val="28"/>
        </w:rPr>
        <w:t>işin təşkili, planlaşdırma</w:t>
      </w:r>
      <w:r w:rsidRPr="00F203D5">
        <w:rPr>
          <w:sz w:val="28"/>
          <w:szCs w:val="28"/>
        </w:rPr>
        <w:t xml:space="preserve"> və nəticələrlə maraqlanır.</w:t>
      </w:r>
    </w:p>
    <w:p w14:paraId="76F6C63C" w14:textId="77777777" w:rsidR="008A139A" w:rsidRPr="00F203D5" w:rsidRDefault="008A139A" w:rsidP="00870368">
      <w:pPr>
        <w:pStyle w:val="a3"/>
        <w:numPr>
          <w:ilvl w:val="1"/>
          <w:numId w:val="22"/>
        </w:numPr>
        <w:jc w:val="both"/>
        <w:rPr>
          <w:sz w:val="28"/>
          <w:szCs w:val="28"/>
        </w:rPr>
      </w:pPr>
      <w:r w:rsidRPr="00905431">
        <w:rPr>
          <w:b/>
          <w:bCs/>
          <w:i/>
          <w:iCs/>
          <w:sz w:val="28"/>
          <w:szCs w:val="28"/>
        </w:rPr>
        <w:t>İnsanlara (Münasibətlərə) yönəlmiş davranış</w:t>
      </w:r>
      <w:r w:rsidRPr="00F203D5">
        <w:rPr>
          <w:i/>
          <w:iCs/>
          <w:sz w:val="28"/>
          <w:szCs w:val="28"/>
        </w:rPr>
        <w:t>:</w:t>
      </w:r>
      <w:r w:rsidRPr="00F203D5">
        <w:rPr>
          <w:sz w:val="28"/>
          <w:szCs w:val="28"/>
        </w:rPr>
        <w:t xml:space="preserve"> Lider işçilərin rifahı, etimad və qarşılıqlı hörmətlə maraqlanır. </w:t>
      </w:r>
      <w:r w:rsidRPr="00F203D5">
        <w:rPr>
          <w:b/>
          <w:bCs/>
          <w:sz w:val="28"/>
          <w:szCs w:val="28"/>
        </w:rPr>
        <w:t>Bleyk və Moutonun "İdarəetmə şəbəkəsi" (Managerial Grid)</w:t>
      </w:r>
      <w:r w:rsidRPr="00F203D5">
        <w:rPr>
          <w:sz w:val="28"/>
          <w:szCs w:val="28"/>
        </w:rPr>
        <w:t xml:space="preserve"> bu nəzəriyyənin ən məşhur modelidir. Onlar ideal liderin həm istehsala, həm də insanlara maksimum diqqət (9.9 üslubu) yetirdiyini qeyd edirdilər.</w:t>
      </w:r>
    </w:p>
    <w:p w14:paraId="741FF656" w14:textId="77777777" w:rsidR="008A139A" w:rsidRPr="00F203D5" w:rsidRDefault="008A139A" w:rsidP="00870368">
      <w:pPr>
        <w:pStyle w:val="a3"/>
        <w:numPr>
          <w:ilvl w:val="0"/>
          <w:numId w:val="22"/>
        </w:numPr>
        <w:jc w:val="both"/>
        <w:rPr>
          <w:sz w:val="28"/>
          <w:szCs w:val="28"/>
        </w:rPr>
      </w:pPr>
      <w:r w:rsidRPr="00F203D5">
        <w:rPr>
          <w:b/>
          <w:bCs/>
          <w:sz w:val="28"/>
          <w:szCs w:val="28"/>
        </w:rPr>
        <w:lastRenderedPageBreak/>
        <w:t>Situasiya nəzəriyyələri:</w:t>
      </w:r>
      <w:r w:rsidRPr="00F203D5">
        <w:rPr>
          <w:sz w:val="28"/>
          <w:szCs w:val="28"/>
        </w:rPr>
        <w:t xml:space="preserve"> Bu yanaşma iddia edir ki, hər vəziyyət üçün keçərli olan yeganə </w:t>
      </w:r>
      <w:r w:rsidRPr="00905431">
        <w:rPr>
          <w:b/>
          <w:bCs/>
          <w:sz w:val="28"/>
          <w:szCs w:val="28"/>
        </w:rPr>
        <w:t>"ən yaxşı" liderlik üslubu yoxdur.</w:t>
      </w:r>
      <w:r w:rsidRPr="00F203D5">
        <w:rPr>
          <w:sz w:val="28"/>
          <w:szCs w:val="28"/>
        </w:rPr>
        <w:t xml:space="preserve"> Effektiv liderlik üslubu situasiyadan (işçilərin yetkinliyi, tapşırığın strukturu, rəhbərin səlahiyyətləri) asılıdır.</w:t>
      </w:r>
    </w:p>
    <w:p w14:paraId="093A3BE7" w14:textId="77777777" w:rsidR="008A139A" w:rsidRPr="00F203D5" w:rsidRDefault="008A139A" w:rsidP="00870368">
      <w:pPr>
        <w:pStyle w:val="a3"/>
        <w:jc w:val="both"/>
        <w:rPr>
          <w:sz w:val="28"/>
          <w:szCs w:val="28"/>
        </w:rPr>
      </w:pPr>
      <w:r w:rsidRPr="00F203D5">
        <w:rPr>
          <w:b/>
          <w:bCs/>
          <w:sz w:val="28"/>
          <w:szCs w:val="28"/>
        </w:rPr>
        <w:t>4. Əsas Situasiya Modelləri</w:t>
      </w:r>
      <w:r w:rsidRPr="00F203D5">
        <w:rPr>
          <w:sz w:val="28"/>
          <w:szCs w:val="28"/>
        </w:rPr>
        <w:t xml:space="preserve"> Situasiya yanaşması çərçivəsində bir neçə mühüm model işlənib hazırlanmışdır:</w:t>
      </w:r>
    </w:p>
    <w:p w14:paraId="1A18CDBC" w14:textId="77777777" w:rsidR="008A139A" w:rsidRPr="00F203D5" w:rsidRDefault="008A139A" w:rsidP="00870368">
      <w:pPr>
        <w:pStyle w:val="a3"/>
        <w:numPr>
          <w:ilvl w:val="0"/>
          <w:numId w:val="23"/>
        </w:numPr>
        <w:jc w:val="both"/>
        <w:rPr>
          <w:sz w:val="28"/>
          <w:szCs w:val="28"/>
        </w:rPr>
      </w:pPr>
      <w:r w:rsidRPr="00F203D5">
        <w:rPr>
          <w:b/>
          <w:bCs/>
          <w:sz w:val="28"/>
          <w:szCs w:val="28"/>
        </w:rPr>
        <w:t>F.Fidlerin Kontingentlik Modeli:</w:t>
      </w:r>
      <w:r w:rsidRPr="00F203D5">
        <w:rPr>
          <w:sz w:val="28"/>
          <w:szCs w:val="28"/>
        </w:rPr>
        <w:t xml:space="preserve"> </w:t>
      </w:r>
      <w:r w:rsidRPr="00905431">
        <w:rPr>
          <w:b/>
          <w:bCs/>
          <w:sz w:val="28"/>
          <w:szCs w:val="28"/>
        </w:rPr>
        <w:t>Fidlerə görə,</w:t>
      </w:r>
      <w:r w:rsidRPr="00F203D5">
        <w:rPr>
          <w:sz w:val="28"/>
          <w:szCs w:val="28"/>
        </w:rPr>
        <w:t xml:space="preserve"> liderin üslubu (işə və ya münasibətə yönəlmə) </w:t>
      </w:r>
      <w:r w:rsidRPr="00905431">
        <w:rPr>
          <w:b/>
          <w:bCs/>
          <w:sz w:val="28"/>
          <w:szCs w:val="28"/>
        </w:rPr>
        <w:t>sabitdir və dəyişmir</w:t>
      </w:r>
      <w:r w:rsidRPr="00F203D5">
        <w:rPr>
          <w:sz w:val="28"/>
          <w:szCs w:val="28"/>
        </w:rPr>
        <w:t>. Buna görə də, lideri dəyişmək əvəzinə, situasiyanı liderə uyğunlaşdırmaq lazımdır. O, situasiyanın əlverişliliyini üç amillə ölçürdü: lider-işçi münasibətləri, tapşırığın strukturu və vəzifə hakimiyyətinin gücü.</w:t>
      </w:r>
    </w:p>
    <w:p w14:paraId="44995D58" w14:textId="77777777" w:rsidR="008A139A" w:rsidRPr="00F203D5" w:rsidRDefault="008A139A" w:rsidP="00870368">
      <w:pPr>
        <w:pStyle w:val="a3"/>
        <w:numPr>
          <w:ilvl w:val="0"/>
          <w:numId w:val="23"/>
        </w:numPr>
        <w:jc w:val="both"/>
        <w:rPr>
          <w:sz w:val="28"/>
          <w:szCs w:val="28"/>
        </w:rPr>
      </w:pPr>
      <w:r w:rsidRPr="00F203D5">
        <w:rPr>
          <w:b/>
          <w:bCs/>
          <w:sz w:val="28"/>
          <w:szCs w:val="28"/>
        </w:rPr>
        <w:t>Hersey və Blanşardın Situasiya Liderliyi:</w:t>
      </w:r>
      <w:r w:rsidRPr="00F203D5">
        <w:rPr>
          <w:sz w:val="28"/>
          <w:szCs w:val="28"/>
        </w:rPr>
        <w:t xml:space="preserve"> Bu modelə görə, liderlik üslubu </w:t>
      </w:r>
      <w:r w:rsidRPr="00905431">
        <w:rPr>
          <w:b/>
          <w:bCs/>
          <w:sz w:val="28"/>
          <w:szCs w:val="28"/>
        </w:rPr>
        <w:t>işçilərin "yetkinlik səviyyəsindən</w:t>
      </w:r>
      <w:r w:rsidRPr="00F203D5">
        <w:rPr>
          <w:sz w:val="28"/>
          <w:szCs w:val="28"/>
        </w:rPr>
        <w:t xml:space="preserve">" asılı olaraq dəyişməlidir. İşçilər </w:t>
      </w:r>
      <w:r w:rsidRPr="00905431">
        <w:rPr>
          <w:b/>
          <w:bCs/>
          <w:sz w:val="28"/>
          <w:szCs w:val="28"/>
        </w:rPr>
        <w:t>təcrübəsiz olduqda "direktiv" (</w:t>
      </w:r>
      <w:r w:rsidRPr="00F203D5">
        <w:rPr>
          <w:sz w:val="28"/>
          <w:szCs w:val="28"/>
        </w:rPr>
        <w:t>əmrverici), nisbətən təcrübəli olduqda "inandırıcı", peşəkarlaşdıqda "iştirakçı", tam yetkin olduqda isə "nümayəndəlik" (səlahiyyətvermə) üslubu seçilməlidir.</w:t>
      </w:r>
    </w:p>
    <w:p w14:paraId="4A9ECDB6" w14:textId="77777777" w:rsidR="008A139A" w:rsidRPr="00F203D5" w:rsidRDefault="008A139A" w:rsidP="00870368">
      <w:pPr>
        <w:pStyle w:val="a3"/>
        <w:numPr>
          <w:ilvl w:val="0"/>
          <w:numId w:val="23"/>
        </w:numPr>
        <w:jc w:val="both"/>
        <w:rPr>
          <w:sz w:val="28"/>
          <w:szCs w:val="28"/>
        </w:rPr>
      </w:pPr>
      <w:r w:rsidRPr="00F203D5">
        <w:rPr>
          <w:b/>
          <w:bCs/>
          <w:sz w:val="28"/>
          <w:szCs w:val="28"/>
        </w:rPr>
        <w:t>"Yol-Məqsəd" Nəzəriyyəsi (R.Haus):</w:t>
      </w:r>
      <w:r w:rsidRPr="00F203D5">
        <w:rPr>
          <w:sz w:val="28"/>
          <w:szCs w:val="28"/>
        </w:rPr>
        <w:t xml:space="preserve"> Liderin əsas vəzifəsi işçilərə </w:t>
      </w:r>
      <w:r w:rsidRPr="00905431">
        <w:rPr>
          <w:b/>
          <w:bCs/>
          <w:sz w:val="28"/>
          <w:szCs w:val="28"/>
        </w:rPr>
        <w:t>məqsədlərə çatmaq üçün yolu göstərmək</w:t>
      </w:r>
      <w:r w:rsidRPr="00F203D5">
        <w:rPr>
          <w:sz w:val="28"/>
          <w:szCs w:val="28"/>
        </w:rPr>
        <w:t xml:space="preserve"> və maneələri aradan qaldırmaqdır. Lider situasiyadan asılı olaraq dörd üslubdan birini seçə bilər: direktiv, dəstəkləyici, iştirakçı və ya nailiyyətə yönəlmiş.</w:t>
      </w:r>
    </w:p>
    <w:p w14:paraId="4946A9AA" w14:textId="77777777" w:rsidR="008A139A" w:rsidRPr="00F203D5" w:rsidRDefault="008A139A" w:rsidP="00870368">
      <w:pPr>
        <w:pStyle w:val="a3"/>
        <w:jc w:val="both"/>
        <w:rPr>
          <w:sz w:val="28"/>
          <w:szCs w:val="28"/>
        </w:rPr>
      </w:pPr>
      <w:r w:rsidRPr="00F203D5">
        <w:rPr>
          <w:b/>
          <w:bCs/>
          <w:sz w:val="28"/>
          <w:szCs w:val="28"/>
        </w:rPr>
        <w:t>5. Müasir Liderlik yanaşmaları: Transaksional və Transformasiyaedici Liderlik</w:t>
      </w:r>
      <w:r w:rsidRPr="00F203D5">
        <w:rPr>
          <w:sz w:val="28"/>
          <w:szCs w:val="28"/>
        </w:rPr>
        <w:t xml:space="preserve"> Müasir dövrdə liderlik daha çox dəyişikliklərin idarə edilməsi kontekstində araşdırılır.</w:t>
      </w:r>
    </w:p>
    <w:p w14:paraId="36E7C3D6" w14:textId="77777777" w:rsidR="008A139A" w:rsidRPr="00905431" w:rsidRDefault="008A139A" w:rsidP="00870368">
      <w:pPr>
        <w:pStyle w:val="a3"/>
        <w:numPr>
          <w:ilvl w:val="0"/>
          <w:numId w:val="24"/>
        </w:numPr>
        <w:jc w:val="both"/>
        <w:rPr>
          <w:b/>
          <w:bCs/>
          <w:sz w:val="28"/>
          <w:szCs w:val="28"/>
        </w:rPr>
      </w:pPr>
      <w:r w:rsidRPr="00F203D5">
        <w:rPr>
          <w:b/>
          <w:bCs/>
          <w:sz w:val="28"/>
          <w:szCs w:val="28"/>
        </w:rPr>
        <w:t>Transaksional (Mübadilə) Liderlik:</w:t>
      </w:r>
      <w:r w:rsidRPr="00F203D5">
        <w:rPr>
          <w:sz w:val="28"/>
          <w:szCs w:val="28"/>
        </w:rPr>
        <w:t xml:space="preserve"> Bu, ənənəvi menecmentə yaxındır. Lider işçilərlə mübadilə aparır: "Sən işi görürsən, mən sənə maaş/mükafat verirəm". Burada əsas </w:t>
      </w:r>
      <w:r w:rsidRPr="00905431">
        <w:rPr>
          <w:b/>
          <w:bCs/>
          <w:sz w:val="28"/>
          <w:szCs w:val="28"/>
        </w:rPr>
        <w:t>məqsəd mövcud sistemi sabit saxlamaq və tapşırıqları yerinə yetirməkdir.</w:t>
      </w:r>
    </w:p>
    <w:p w14:paraId="7450C3DA" w14:textId="77777777" w:rsidR="008A139A" w:rsidRPr="00F203D5" w:rsidRDefault="008A139A" w:rsidP="00870368">
      <w:pPr>
        <w:pStyle w:val="a3"/>
        <w:numPr>
          <w:ilvl w:val="0"/>
          <w:numId w:val="24"/>
        </w:numPr>
        <w:jc w:val="both"/>
        <w:rPr>
          <w:sz w:val="28"/>
          <w:szCs w:val="28"/>
        </w:rPr>
      </w:pPr>
      <w:proofErr w:type="spellStart"/>
      <w:r w:rsidRPr="00F203D5">
        <w:rPr>
          <w:b/>
          <w:bCs/>
          <w:sz w:val="28"/>
          <w:szCs w:val="28"/>
        </w:rPr>
        <w:t>Transformasiyaedici</w:t>
      </w:r>
      <w:proofErr w:type="spellEnd"/>
      <w:r w:rsidRPr="00F203D5">
        <w:rPr>
          <w:b/>
          <w:bCs/>
          <w:sz w:val="28"/>
          <w:szCs w:val="28"/>
        </w:rPr>
        <w:t xml:space="preserve"> (Dəyişdirici) Liderlik:</w:t>
      </w:r>
      <w:r w:rsidRPr="00F203D5">
        <w:rPr>
          <w:sz w:val="28"/>
          <w:szCs w:val="28"/>
        </w:rPr>
        <w:t xml:space="preserve"> Bu liderlər işçiləri sadəcə maaş üçün deyil, </w:t>
      </w:r>
      <w:r w:rsidRPr="00905431">
        <w:rPr>
          <w:b/>
          <w:bCs/>
          <w:sz w:val="28"/>
          <w:szCs w:val="28"/>
        </w:rPr>
        <w:t>ali məqsədlər üçün işləməyə ruhlandırırlar</w:t>
      </w:r>
      <w:r w:rsidRPr="00F203D5">
        <w:rPr>
          <w:sz w:val="28"/>
          <w:szCs w:val="28"/>
        </w:rPr>
        <w:t>. Onlar vizyon (gələcəyə baxış) yaradır, işçilərin şüurunda dəyişiklik edir və onları şəxsi maraqlarından çıxıb təşkilatın maraqları üçün fədakarlıq etməyə sövq edirlər. Transformasiyaedici liderlər xarizmatikdirlər, intellektual stimullaşdırma aparırlar və hər bir işçiyə fərdi yanaşırlar.</w:t>
      </w:r>
    </w:p>
    <w:p w14:paraId="59767D9A" w14:textId="7B873886" w:rsidR="008A139A" w:rsidRPr="00F203D5" w:rsidRDefault="00B440FE" w:rsidP="00870368">
      <w:pPr>
        <w:pStyle w:val="a3"/>
        <w:jc w:val="both"/>
        <w:rPr>
          <w:sz w:val="28"/>
          <w:szCs w:val="28"/>
        </w:rPr>
      </w:pPr>
      <w:r>
        <w:rPr>
          <w:sz w:val="28"/>
          <w:szCs w:val="28"/>
        </w:rPr>
        <w:t>E</w:t>
      </w:r>
      <w:r w:rsidR="008A139A" w:rsidRPr="00F203D5">
        <w:rPr>
          <w:sz w:val="28"/>
          <w:szCs w:val="28"/>
        </w:rPr>
        <w:t>ffektiv idarəetmə üçün rəhbərin təkcə formal hakimiyyətə malik olması kifayət deyil. O, həm də ekspert və xarizmatik hakimiyyət mənbələrindən istifadə edərək əsl liderə çevrilməli, situasiyaya uyğun çevik davranış nümayiş etdirməlidir.</w:t>
      </w:r>
    </w:p>
    <w:p w14:paraId="2682D802" w14:textId="77777777" w:rsidR="00304F67" w:rsidRDefault="00304F67" w:rsidP="00304F67">
      <w:pPr>
        <w:pStyle w:val="1"/>
        <w:jc w:val="left"/>
        <w:rPr>
          <w:lang w:val="az-Latn-AZ"/>
        </w:rPr>
      </w:pPr>
      <w:bookmarkStart w:id="14" w:name="_Toc219228145"/>
    </w:p>
    <w:p w14:paraId="597A4DD6" w14:textId="12CEE70F" w:rsidR="00C20070" w:rsidRPr="001C5CC4" w:rsidRDefault="00C20070" w:rsidP="00304F67">
      <w:pPr>
        <w:pStyle w:val="1"/>
        <w:jc w:val="left"/>
        <w:rPr>
          <w:lang w:val="az-Latn-AZ"/>
        </w:rPr>
      </w:pPr>
      <w:r w:rsidRPr="001C5CC4">
        <w:rPr>
          <w:lang w:val="az-Latn-AZ"/>
        </w:rPr>
        <w:t>MÖVZU 9. TƏŞKİLATDA MÜNAQİŞƏLƏR</w:t>
      </w:r>
      <w:bookmarkEnd w:id="14"/>
    </w:p>
    <w:p w14:paraId="20B99CC3" w14:textId="5625491B"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4042A3">
        <w:rPr>
          <w:rFonts w:eastAsia="Times New Roman" w:cs="Times New Roman"/>
          <w:szCs w:val="28"/>
          <w:lang w:val="az-Latn-AZ" w:eastAsia="az-Latn-AZ"/>
        </w:rPr>
        <w:t xml:space="preserve">Müasir təşkilatlarda </w:t>
      </w:r>
      <w:r w:rsidRPr="00C61E1C">
        <w:rPr>
          <w:rFonts w:eastAsia="Times New Roman" w:cs="Times New Roman"/>
          <w:b/>
          <w:bCs/>
          <w:szCs w:val="28"/>
          <w:lang w:val="az-Latn-AZ" w:eastAsia="az-Latn-AZ"/>
        </w:rPr>
        <w:t xml:space="preserve">münaqişələr sosial münasibətlərin təbii nəticəsi </w:t>
      </w:r>
      <w:r w:rsidRPr="004042A3">
        <w:rPr>
          <w:rFonts w:eastAsia="Times New Roman" w:cs="Times New Roman"/>
          <w:szCs w:val="28"/>
          <w:lang w:val="az-Latn-AZ" w:eastAsia="az-Latn-AZ"/>
        </w:rPr>
        <w:t xml:space="preserve">kimi meydana çıxır və təşkilati həyatın ayrılmaz tərkib hissəsi hesab olunur. Təşkilatlar müxtəlif sosial qruplardan, </w:t>
      </w:r>
      <w:r w:rsidRPr="00C61E1C">
        <w:rPr>
          <w:rFonts w:eastAsia="Times New Roman" w:cs="Times New Roman"/>
          <w:b/>
          <w:bCs/>
          <w:szCs w:val="28"/>
          <w:lang w:val="az-Latn-AZ" w:eastAsia="az-Latn-AZ"/>
        </w:rPr>
        <w:t>fərqli maraqlara və dəyərlərə malik insanlardan</w:t>
      </w:r>
      <w:r w:rsidRPr="004042A3">
        <w:rPr>
          <w:rFonts w:eastAsia="Times New Roman" w:cs="Times New Roman"/>
          <w:szCs w:val="28"/>
          <w:lang w:val="az-Latn-AZ" w:eastAsia="az-Latn-AZ"/>
        </w:rPr>
        <w:t xml:space="preserve"> ibarət olduğu üçün </w:t>
      </w:r>
      <w:r w:rsidR="007E124E" w:rsidRPr="007E124E">
        <w:rPr>
          <w:rFonts w:eastAsia="Times New Roman" w:cs="Times New Roman"/>
          <w:b/>
          <w:bCs/>
          <w:szCs w:val="28"/>
          <w:lang w:val="az-Latn-AZ" w:eastAsia="az-Latn-AZ"/>
        </w:rPr>
        <w:t>münaqişələrin</w:t>
      </w:r>
      <w:r w:rsidR="007E124E">
        <w:rPr>
          <w:rFonts w:eastAsia="Times New Roman" w:cs="Times New Roman"/>
          <w:szCs w:val="28"/>
          <w:lang w:val="az-Latn-AZ" w:eastAsia="az-Latn-AZ"/>
        </w:rPr>
        <w:t xml:space="preserve"> </w:t>
      </w:r>
      <w:r w:rsidRPr="00C61E1C">
        <w:rPr>
          <w:rFonts w:eastAsia="Times New Roman" w:cs="Times New Roman"/>
          <w:b/>
          <w:bCs/>
          <w:szCs w:val="28"/>
          <w:lang w:val="az-Latn-AZ" w:eastAsia="az-Latn-AZ"/>
        </w:rPr>
        <w:t xml:space="preserve">yaranması </w:t>
      </w:r>
      <w:proofErr w:type="spellStart"/>
      <w:r w:rsidRPr="00C61E1C">
        <w:rPr>
          <w:rFonts w:eastAsia="Times New Roman" w:cs="Times New Roman"/>
          <w:b/>
          <w:bCs/>
          <w:szCs w:val="28"/>
          <w:lang w:val="az-Latn-AZ" w:eastAsia="az-Latn-AZ"/>
        </w:rPr>
        <w:t>qaçılmazdır</w:t>
      </w:r>
      <w:proofErr w:type="spellEnd"/>
      <w:r w:rsidRPr="004042A3">
        <w:rPr>
          <w:rFonts w:eastAsia="Times New Roman" w:cs="Times New Roman"/>
          <w:szCs w:val="28"/>
          <w:lang w:val="az-Latn-AZ" w:eastAsia="az-Latn-AZ"/>
        </w:rPr>
        <w:t xml:space="preserve">. İnsanların </w:t>
      </w:r>
      <w:r w:rsidRPr="00B472C2">
        <w:rPr>
          <w:rFonts w:eastAsia="Times New Roman" w:cs="Times New Roman"/>
          <w:b/>
          <w:bCs/>
          <w:szCs w:val="28"/>
          <w:lang w:val="az-Latn-AZ" w:eastAsia="az-Latn-AZ"/>
        </w:rPr>
        <w:t>dünyagörüşü, psixoloji xüsusiyyətləri,</w:t>
      </w:r>
      <w:r w:rsidRPr="004042A3">
        <w:rPr>
          <w:rFonts w:eastAsia="Times New Roman" w:cs="Times New Roman"/>
          <w:szCs w:val="28"/>
          <w:lang w:val="az-Latn-AZ" w:eastAsia="az-Latn-AZ"/>
        </w:rPr>
        <w:t xml:space="preserve"> peşəkar </w:t>
      </w:r>
      <w:proofErr w:type="spellStart"/>
      <w:r w:rsidRPr="004042A3">
        <w:rPr>
          <w:rFonts w:eastAsia="Times New Roman" w:cs="Times New Roman"/>
          <w:szCs w:val="28"/>
          <w:lang w:val="az-Latn-AZ" w:eastAsia="az-Latn-AZ"/>
        </w:rPr>
        <w:t>gözləntiləri</w:t>
      </w:r>
      <w:proofErr w:type="spellEnd"/>
      <w:r w:rsidRPr="004042A3">
        <w:rPr>
          <w:rFonts w:eastAsia="Times New Roman" w:cs="Times New Roman"/>
          <w:szCs w:val="28"/>
          <w:lang w:val="az-Latn-AZ" w:eastAsia="az-Latn-AZ"/>
        </w:rPr>
        <w:t xml:space="preserve"> və davranış modelləri bir-birindən fərqləndikcə </w:t>
      </w:r>
      <w:r w:rsidRPr="007E124E">
        <w:rPr>
          <w:rFonts w:eastAsia="Times New Roman" w:cs="Times New Roman"/>
          <w:b/>
          <w:bCs/>
          <w:szCs w:val="28"/>
          <w:lang w:val="az-Latn-AZ" w:eastAsia="az-Latn-AZ"/>
        </w:rPr>
        <w:t>münaqişə ehtimalı da artır</w:t>
      </w:r>
      <w:r w:rsidRPr="004042A3">
        <w:rPr>
          <w:rFonts w:eastAsia="Times New Roman" w:cs="Times New Roman"/>
          <w:szCs w:val="28"/>
          <w:lang w:val="az-Latn-AZ" w:eastAsia="az-Latn-AZ"/>
        </w:rPr>
        <w:t>. Bu baxımdan münaqişələri yalnız neqativ hadisə kimi dəyərləndirmək düzgün deyil, çünki onlar düzgün idarə olunduqda təşkilatın inkişafına müsbət təsir göstərə bilər.</w:t>
      </w:r>
    </w:p>
    <w:p w14:paraId="0BBF9E63" w14:textId="77777777" w:rsidR="004042A3" w:rsidRPr="00B472C2" w:rsidRDefault="004042A3" w:rsidP="004042A3">
      <w:pPr>
        <w:spacing w:before="100" w:beforeAutospacing="1" w:after="100" w:afterAutospacing="1" w:line="240" w:lineRule="auto"/>
        <w:rPr>
          <w:rFonts w:eastAsia="Times New Roman" w:cs="Times New Roman"/>
          <w:b/>
          <w:bCs/>
          <w:szCs w:val="28"/>
          <w:lang w:val="az-Latn-AZ" w:eastAsia="az-Latn-AZ"/>
        </w:rPr>
      </w:pPr>
      <w:r w:rsidRPr="00B472C2">
        <w:rPr>
          <w:rFonts w:eastAsia="Times New Roman" w:cs="Times New Roman"/>
          <w:b/>
          <w:bCs/>
          <w:szCs w:val="28"/>
          <w:lang w:val="az-Latn-AZ" w:eastAsia="az-Latn-AZ"/>
        </w:rPr>
        <w:t xml:space="preserve">Təşkilatda </w:t>
      </w:r>
      <w:r w:rsidRPr="004042A3">
        <w:rPr>
          <w:rFonts w:eastAsia="Times New Roman" w:cs="Times New Roman"/>
          <w:szCs w:val="28"/>
          <w:lang w:val="az-Latn-AZ" w:eastAsia="az-Latn-AZ"/>
        </w:rPr>
        <w:t xml:space="preserve">münaqişə anlayışı fərdlər, qruplar və ya struktur bölmələri arasında </w:t>
      </w:r>
      <w:r w:rsidRPr="00B472C2">
        <w:rPr>
          <w:rFonts w:eastAsia="Times New Roman" w:cs="Times New Roman"/>
          <w:b/>
          <w:bCs/>
          <w:szCs w:val="28"/>
          <w:lang w:val="az-Latn-AZ" w:eastAsia="az-Latn-AZ"/>
        </w:rPr>
        <w:t>maraqların, məqsədlərin, mövqelərin</w:t>
      </w:r>
      <w:r w:rsidRPr="004042A3">
        <w:rPr>
          <w:rFonts w:eastAsia="Times New Roman" w:cs="Times New Roman"/>
          <w:szCs w:val="28"/>
          <w:lang w:val="az-Latn-AZ" w:eastAsia="az-Latn-AZ"/>
        </w:rPr>
        <w:t xml:space="preserve">, dəyərlərin və ya resursların </w:t>
      </w:r>
      <w:r w:rsidRPr="00B472C2">
        <w:rPr>
          <w:rFonts w:eastAsia="Times New Roman" w:cs="Times New Roman"/>
          <w:b/>
          <w:bCs/>
          <w:szCs w:val="28"/>
          <w:lang w:val="az-Latn-AZ" w:eastAsia="az-Latn-AZ"/>
        </w:rPr>
        <w:t>toqquşması ilə xarakterizə olunur.</w:t>
      </w:r>
      <w:r w:rsidRPr="004042A3">
        <w:rPr>
          <w:rFonts w:eastAsia="Times New Roman" w:cs="Times New Roman"/>
          <w:szCs w:val="28"/>
          <w:lang w:val="az-Latn-AZ" w:eastAsia="az-Latn-AZ"/>
        </w:rPr>
        <w:t xml:space="preserve"> Bu toqquşmalar bəzən </w:t>
      </w:r>
      <w:r w:rsidRPr="00B472C2">
        <w:rPr>
          <w:rFonts w:eastAsia="Times New Roman" w:cs="Times New Roman"/>
          <w:b/>
          <w:bCs/>
          <w:szCs w:val="28"/>
          <w:lang w:val="az-Latn-AZ" w:eastAsia="az-Latn-AZ"/>
        </w:rPr>
        <w:t>açıq şəkildə</w:t>
      </w:r>
      <w:r w:rsidRPr="004042A3">
        <w:rPr>
          <w:rFonts w:eastAsia="Times New Roman" w:cs="Times New Roman"/>
          <w:szCs w:val="28"/>
          <w:lang w:val="az-Latn-AZ" w:eastAsia="az-Latn-AZ"/>
        </w:rPr>
        <w:t xml:space="preserve">, bəzən isə </w:t>
      </w:r>
      <w:r w:rsidRPr="00B472C2">
        <w:rPr>
          <w:rFonts w:eastAsia="Times New Roman" w:cs="Times New Roman"/>
          <w:b/>
          <w:bCs/>
          <w:szCs w:val="28"/>
          <w:lang w:val="az-Latn-AZ" w:eastAsia="az-Latn-AZ"/>
        </w:rPr>
        <w:t>gizli formada</w:t>
      </w:r>
      <w:r w:rsidRPr="004042A3">
        <w:rPr>
          <w:rFonts w:eastAsia="Times New Roman" w:cs="Times New Roman"/>
          <w:szCs w:val="28"/>
          <w:lang w:val="az-Latn-AZ" w:eastAsia="az-Latn-AZ"/>
        </w:rPr>
        <w:t xml:space="preserve"> özünü göstərir. </w:t>
      </w:r>
      <w:r w:rsidRPr="00B472C2">
        <w:rPr>
          <w:rFonts w:eastAsia="Times New Roman" w:cs="Times New Roman"/>
          <w:b/>
          <w:bCs/>
          <w:szCs w:val="28"/>
          <w:lang w:val="az-Latn-AZ" w:eastAsia="az-Latn-AZ"/>
        </w:rPr>
        <w:t xml:space="preserve">Açıq </w:t>
      </w:r>
      <w:r w:rsidRPr="004042A3">
        <w:rPr>
          <w:rFonts w:eastAsia="Times New Roman" w:cs="Times New Roman"/>
          <w:szCs w:val="28"/>
          <w:lang w:val="az-Latn-AZ" w:eastAsia="az-Latn-AZ"/>
        </w:rPr>
        <w:t xml:space="preserve">münaqişələr </w:t>
      </w:r>
      <w:r w:rsidRPr="00B472C2">
        <w:rPr>
          <w:rFonts w:eastAsia="Times New Roman" w:cs="Times New Roman"/>
          <w:b/>
          <w:bCs/>
          <w:szCs w:val="28"/>
          <w:lang w:val="az-Latn-AZ" w:eastAsia="az-Latn-AZ"/>
        </w:rPr>
        <w:t>açıq mübahisələr</w:t>
      </w:r>
      <w:r w:rsidRPr="004042A3">
        <w:rPr>
          <w:rFonts w:eastAsia="Times New Roman" w:cs="Times New Roman"/>
          <w:szCs w:val="28"/>
          <w:lang w:val="az-Latn-AZ" w:eastAsia="az-Latn-AZ"/>
        </w:rPr>
        <w:t xml:space="preserve">, emosional reaksiyalar, qarşıdurmalar və narazılıqlar şəklində müşahidə olunur. </w:t>
      </w:r>
      <w:r w:rsidRPr="00B472C2">
        <w:rPr>
          <w:rFonts w:eastAsia="Times New Roman" w:cs="Times New Roman"/>
          <w:b/>
          <w:bCs/>
          <w:szCs w:val="28"/>
          <w:lang w:val="az-Latn-AZ" w:eastAsia="az-Latn-AZ"/>
        </w:rPr>
        <w:t xml:space="preserve">Gizli </w:t>
      </w:r>
      <w:r w:rsidRPr="004042A3">
        <w:rPr>
          <w:rFonts w:eastAsia="Times New Roman" w:cs="Times New Roman"/>
          <w:szCs w:val="28"/>
          <w:lang w:val="az-Latn-AZ" w:eastAsia="az-Latn-AZ"/>
        </w:rPr>
        <w:t xml:space="preserve">münaqişələr isə daha təhlükəli hesab olunur, çünki onlar əməkdaşların davranışında </w:t>
      </w:r>
      <w:r w:rsidRPr="00B472C2">
        <w:rPr>
          <w:rFonts w:eastAsia="Times New Roman" w:cs="Times New Roman"/>
          <w:b/>
          <w:bCs/>
          <w:szCs w:val="28"/>
          <w:lang w:val="az-Latn-AZ" w:eastAsia="az-Latn-AZ"/>
        </w:rPr>
        <w:t>passiv müqavimət</w:t>
      </w:r>
      <w:r w:rsidRPr="004042A3">
        <w:rPr>
          <w:rFonts w:eastAsia="Times New Roman" w:cs="Times New Roman"/>
          <w:szCs w:val="28"/>
          <w:lang w:val="az-Latn-AZ" w:eastAsia="az-Latn-AZ"/>
        </w:rPr>
        <w:t xml:space="preserve">, işə </w:t>
      </w:r>
      <w:r w:rsidRPr="00B472C2">
        <w:rPr>
          <w:rFonts w:eastAsia="Times New Roman" w:cs="Times New Roman"/>
          <w:b/>
          <w:bCs/>
          <w:szCs w:val="28"/>
          <w:lang w:val="az-Latn-AZ" w:eastAsia="az-Latn-AZ"/>
        </w:rPr>
        <w:t>marağın azalması</w:t>
      </w:r>
      <w:r w:rsidRPr="004042A3">
        <w:rPr>
          <w:rFonts w:eastAsia="Times New Roman" w:cs="Times New Roman"/>
          <w:szCs w:val="28"/>
          <w:lang w:val="az-Latn-AZ" w:eastAsia="az-Latn-AZ"/>
        </w:rPr>
        <w:t xml:space="preserve">, laqeydlik və daxili narazılıq formasında təzahür edir və </w:t>
      </w:r>
      <w:r w:rsidRPr="00B472C2">
        <w:rPr>
          <w:rFonts w:eastAsia="Times New Roman" w:cs="Times New Roman"/>
          <w:b/>
          <w:bCs/>
          <w:szCs w:val="28"/>
          <w:lang w:val="az-Latn-AZ" w:eastAsia="az-Latn-AZ"/>
        </w:rPr>
        <w:t>uzun müddət aşkarlanmaya bilər.</w:t>
      </w:r>
    </w:p>
    <w:p w14:paraId="512C029F" w14:textId="77777777"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4042A3">
        <w:rPr>
          <w:rFonts w:eastAsia="Times New Roman" w:cs="Times New Roman"/>
          <w:szCs w:val="28"/>
          <w:lang w:val="az-Latn-AZ" w:eastAsia="az-Latn-AZ"/>
        </w:rPr>
        <w:t xml:space="preserve">Təşkilatda münaqişələrin yaranmasının əsas səbəblərindən biri </w:t>
      </w:r>
      <w:r w:rsidRPr="00B472C2">
        <w:rPr>
          <w:rFonts w:eastAsia="Times New Roman" w:cs="Times New Roman"/>
          <w:b/>
          <w:bCs/>
          <w:szCs w:val="28"/>
          <w:lang w:val="az-Latn-AZ" w:eastAsia="az-Latn-AZ"/>
        </w:rPr>
        <w:t>resursların məhdudluğudur</w:t>
      </w:r>
      <w:r w:rsidRPr="004042A3">
        <w:rPr>
          <w:rFonts w:eastAsia="Times New Roman" w:cs="Times New Roman"/>
          <w:szCs w:val="28"/>
          <w:lang w:val="az-Latn-AZ" w:eastAsia="az-Latn-AZ"/>
        </w:rPr>
        <w:t xml:space="preserve">. </w:t>
      </w:r>
      <w:r w:rsidRPr="00063653">
        <w:rPr>
          <w:rFonts w:eastAsia="Times New Roman" w:cs="Times New Roman"/>
          <w:szCs w:val="28"/>
          <w:lang w:val="az-Latn-AZ" w:eastAsia="az-Latn-AZ"/>
        </w:rPr>
        <w:t>Maddi və maliyyə resurslarının</w:t>
      </w:r>
      <w:r w:rsidRPr="004042A3">
        <w:rPr>
          <w:rFonts w:eastAsia="Times New Roman" w:cs="Times New Roman"/>
          <w:szCs w:val="28"/>
          <w:lang w:val="az-Latn-AZ" w:eastAsia="az-Latn-AZ"/>
        </w:rPr>
        <w:t xml:space="preserve"> çatışmazlığı, vaxt məhdudiyyəti və kadr ehtiyatlarının kifayət etməməsi əməkdaşlar arasında rəqabəti gücləndirir. Eyni zamanda </w:t>
      </w:r>
      <w:r w:rsidRPr="00B472C2">
        <w:rPr>
          <w:rFonts w:eastAsia="Times New Roman" w:cs="Times New Roman"/>
          <w:b/>
          <w:bCs/>
          <w:szCs w:val="28"/>
          <w:lang w:val="az-Latn-AZ" w:eastAsia="az-Latn-AZ"/>
        </w:rPr>
        <w:t>vəzifə bölgüsünün qeyri-dəqiq aparılması</w:t>
      </w:r>
      <w:r w:rsidRPr="004042A3">
        <w:rPr>
          <w:rFonts w:eastAsia="Times New Roman" w:cs="Times New Roman"/>
          <w:szCs w:val="28"/>
          <w:lang w:val="az-Latn-AZ" w:eastAsia="az-Latn-AZ"/>
        </w:rPr>
        <w:t xml:space="preserve">, səlahiyyətlərin üst-üstə düşməsi və məsuliyyətin aydın müəyyən edilməməsi </w:t>
      </w:r>
      <w:r w:rsidRPr="00B472C2">
        <w:rPr>
          <w:rFonts w:eastAsia="Times New Roman" w:cs="Times New Roman"/>
          <w:b/>
          <w:bCs/>
          <w:szCs w:val="28"/>
          <w:lang w:val="az-Latn-AZ" w:eastAsia="az-Latn-AZ"/>
        </w:rPr>
        <w:t>münaqişələrin yaranmasına</w:t>
      </w:r>
      <w:r w:rsidRPr="004042A3">
        <w:rPr>
          <w:rFonts w:eastAsia="Times New Roman" w:cs="Times New Roman"/>
          <w:szCs w:val="28"/>
          <w:lang w:val="az-Latn-AZ" w:eastAsia="az-Latn-AZ"/>
        </w:rPr>
        <w:t xml:space="preserve"> </w:t>
      </w:r>
      <w:r w:rsidRPr="00B472C2">
        <w:rPr>
          <w:rFonts w:eastAsia="Times New Roman" w:cs="Times New Roman"/>
          <w:b/>
          <w:bCs/>
          <w:szCs w:val="28"/>
          <w:lang w:val="az-Latn-AZ" w:eastAsia="az-Latn-AZ"/>
        </w:rPr>
        <w:t>ciddi zəmin yaradır</w:t>
      </w:r>
      <w:r w:rsidRPr="004042A3">
        <w:rPr>
          <w:rFonts w:eastAsia="Times New Roman" w:cs="Times New Roman"/>
          <w:szCs w:val="28"/>
          <w:lang w:val="az-Latn-AZ" w:eastAsia="az-Latn-AZ"/>
        </w:rPr>
        <w:t>. Bu cür hallarda əməkdaşlar öz mövqelərini qorumaq üçün qarşıdurmaya meyil göstərirlər.</w:t>
      </w:r>
    </w:p>
    <w:p w14:paraId="206D729E" w14:textId="77777777" w:rsidR="004042A3" w:rsidRPr="00F420AF" w:rsidRDefault="004042A3" w:rsidP="004042A3">
      <w:pPr>
        <w:spacing w:before="100" w:beforeAutospacing="1" w:after="100" w:afterAutospacing="1" w:line="240" w:lineRule="auto"/>
        <w:rPr>
          <w:rFonts w:eastAsia="Times New Roman" w:cs="Times New Roman"/>
          <w:b/>
          <w:bCs/>
          <w:szCs w:val="28"/>
          <w:lang w:val="az-Latn-AZ" w:eastAsia="az-Latn-AZ"/>
        </w:rPr>
      </w:pPr>
      <w:r w:rsidRPr="004042A3">
        <w:rPr>
          <w:rFonts w:eastAsia="Times New Roman" w:cs="Times New Roman"/>
          <w:szCs w:val="28"/>
          <w:lang w:val="az-Latn-AZ" w:eastAsia="az-Latn-AZ"/>
        </w:rPr>
        <w:t xml:space="preserve">Kommunikasiya problemləri də münaqişələrin formalaşmasında mühüm rol oynayır. </w:t>
      </w:r>
      <w:r w:rsidRPr="00063653">
        <w:rPr>
          <w:rFonts w:eastAsia="Times New Roman" w:cs="Times New Roman"/>
          <w:szCs w:val="28"/>
          <w:lang w:val="az-Latn-AZ" w:eastAsia="az-Latn-AZ"/>
        </w:rPr>
        <w:t>İnformasiyanın vaxtında, düzgün və tam ötürülməməsi yanlış anlaşılmalara, şayiələrin yayılmasına və etimadsızlığın artmasına səbəb olur.</w:t>
      </w:r>
      <w:r w:rsidRPr="004042A3">
        <w:rPr>
          <w:rFonts w:eastAsia="Times New Roman" w:cs="Times New Roman"/>
          <w:szCs w:val="28"/>
          <w:lang w:val="az-Latn-AZ" w:eastAsia="az-Latn-AZ"/>
        </w:rPr>
        <w:t xml:space="preserve"> </w:t>
      </w:r>
      <w:r w:rsidRPr="00F420AF">
        <w:rPr>
          <w:rFonts w:eastAsia="Times New Roman" w:cs="Times New Roman"/>
          <w:b/>
          <w:bCs/>
          <w:szCs w:val="28"/>
          <w:lang w:val="az-Latn-AZ" w:eastAsia="az-Latn-AZ"/>
        </w:rPr>
        <w:t>Qeyri-müəyyən tapşırıqlar</w:t>
      </w:r>
      <w:r w:rsidRPr="004042A3">
        <w:rPr>
          <w:rFonts w:eastAsia="Times New Roman" w:cs="Times New Roman"/>
          <w:szCs w:val="28"/>
          <w:lang w:val="az-Latn-AZ" w:eastAsia="az-Latn-AZ"/>
        </w:rPr>
        <w:t xml:space="preserve">, ziddiyyətli göstərişlər və rəsmi kommunikasiya kanallarının zəifliyi </w:t>
      </w:r>
      <w:r w:rsidRPr="00F420AF">
        <w:rPr>
          <w:rFonts w:eastAsia="Times New Roman" w:cs="Times New Roman"/>
          <w:b/>
          <w:bCs/>
          <w:szCs w:val="28"/>
          <w:lang w:val="az-Latn-AZ" w:eastAsia="az-Latn-AZ"/>
        </w:rPr>
        <w:t>münaqişə riskini daha da artırır.</w:t>
      </w:r>
      <w:r w:rsidRPr="004042A3">
        <w:rPr>
          <w:rFonts w:eastAsia="Times New Roman" w:cs="Times New Roman"/>
          <w:szCs w:val="28"/>
          <w:lang w:val="az-Latn-AZ" w:eastAsia="az-Latn-AZ"/>
        </w:rPr>
        <w:t xml:space="preserve"> Bundan əlavə</w:t>
      </w:r>
      <w:r w:rsidRPr="00F420AF">
        <w:rPr>
          <w:rFonts w:eastAsia="Times New Roman" w:cs="Times New Roman"/>
          <w:b/>
          <w:bCs/>
          <w:szCs w:val="28"/>
          <w:lang w:val="az-Latn-AZ" w:eastAsia="az-Latn-AZ"/>
        </w:rPr>
        <w:t>, fərdi psixoloji xüsusiyyətlər,</w:t>
      </w:r>
      <w:r w:rsidRPr="004042A3">
        <w:rPr>
          <w:rFonts w:eastAsia="Times New Roman" w:cs="Times New Roman"/>
          <w:szCs w:val="28"/>
          <w:lang w:val="az-Latn-AZ" w:eastAsia="az-Latn-AZ"/>
        </w:rPr>
        <w:t xml:space="preserve"> emosional həssaslıq, liderlik ambisiyaları və dəyərlər fərqliliyi də </w:t>
      </w:r>
      <w:r w:rsidRPr="00F420AF">
        <w:rPr>
          <w:rFonts w:eastAsia="Times New Roman" w:cs="Times New Roman"/>
          <w:b/>
          <w:bCs/>
          <w:szCs w:val="28"/>
          <w:lang w:val="az-Latn-AZ" w:eastAsia="az-Latn-AZ"/>
        </w:rPr>
        <w:t>münaqişələrin yaranmasında mühüm rol oynayır.</w:t>
      </w:r>
    </w:p>
    <w:p w14:paraId="21D2DD9C" w14:textId="5F6EC6F2"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4042A3">
        <w:rPr>
          <w:rFonts w:eastAsia="Times New Roman" w:cs="Times New Roman"/>
          <w:szCs w:val="28"/>
          <w:lang w:val="az-Latn-AZ" w:eastAsia="az-Latn-AZ"/>
        </w:rPr>
        <w:t xml:space="preserve">Təşkilatda münaqişələr müxtəlif səviyyələrdə baş verə bilər. </w:t>
      </w:r>
      <w:r w:rsidRPr="00F420AF">
        <w:rPr>
          <w:rFonts w:eastAsia="Times New Roman" w:cs="Times New Roman"/>
          <w:b/>
          <w:bCs/>
          <w:szCs w:val="28"/>
          <w:lang w:val="az-Latn-AZ" w:eastAsia="az-Latn-AZ"/>
        </w:rPr>
        <w:t>Fərdlərarası münaqişələr</w:t>
      </w:r>
      <w:r w:rsidRPr="004042A3">
        <w:rPr>
          <w:rFonts w:eastAsia="Times New Roman" w:cs="Times New Roman"/>
          <w:szCs w:val="28"/>
          <w:lang w:val="az-Latn-AZ" w:eastAsia="az-Latn-AZ"/>
        </w:rPr>
        <w:t xml:space="preserve"> iki və ya daha çox əməkdaş arasında yaranır və əsasən şəxsi münasibətlər, rol ziddiyyətləri və ya iş bölgüsü ilə bağlı olur. </w:t>
      </w:r>
      <w:r w:rsidRPr="00F420AF">
        <w:rPr>
          <w:rFonts w:eastAsia="Times New Roman" w:cs="Times New Roman"/>
          <w:b/>
          <w:bCs/>
          <w:szCs w:val="28"/>
          <w:lang w:val="az-Latn-AZ" w:eastAsia="az-Latn-AZ"/>
        </w:rPr>
        <w:t xml:space="preserve">Qruplararası münaqişələr </w:t>
      </w:r>
      <w:r w:rsidRPr="004042A3">
        <w:rPr>
          <w:rFonts w:eastAsia="Times New Roman" w:cs="Times New Roman"/>
          <w:szCs w:val="28"/>
          <w:lang w:val="az-Latn-AZ" w:eastAsia="az-Latn-AZ"/>
        </w:rPr>
        <w:t xml:space="preserve">isə təşkilat daxilində müxtəlif şöbələr və struktur bölmələri arasında meydana çıxır və çox </w:t>
      </w:r>
      <w:r w:rsidRPr="00F420AF">
        <w:rPr>
          <w:rFonts w:eastAsia="Times New Roman" w:cs="Times New Roman"/>
          <w:b/>
          <w:bCs/>
          <w:szCs w:val="28"/>
          <w:lang w:val="az-Latn-AZ" w:eastAsia="az-Latn-AZ"/>
        </w:rPr>
        <w:t>vaxt məqsədlərin</w:t>
      </w:r>
      <w:r w:rsidR="00F420AF">
        <w:rPr>
          <w:rFonts w:eastAsia="Times New Roman" w:cs="Times New Roman"/>
          <w:b/>
          <w:bCs/>
          <w:szCs w:val="28"/>
          <w:lang w:val="az-Latn-AZ" w:eastAsia="az-Latn-AZ"/>
        </w:rPr>
        <w:t xml:space="preserve"> </w:t>
      </w:r>
      <w:r w:rsidRPr="00F420AF">
        <w:rPr>
          <w:rFonts w:eastAsia="Times New Roman" w:cs="Times New Roman"/>
          <w:b/>
          <w:bCs/>
          <w:szCs w:val="28"/>
          <w:lang w:val="az-Latn-AZ" w:eastAsia="az-Latn-AZ"/>
        </w:rPr>
        <w:t xml:space="preserve">və maraqların uyğun </w:t>
      </w:r>
      <w:proofErr w:type="spellStart"/>
      <w:r w:rsidRPr="00F420AF">
        <w:rPr>
          <w:rFonts w:eastAsia="Times New Roman" w:cs="Times New Roman"/>
          <w:b/>
          <w:bCs/>
          <w:szCs w:val="28"/>
          <w:lang w:val="az-Latn-AZ" w:eastAsia="az-Latn-AZ"/>
        </w:rPr>
        <w:t>gəlməməsi</w:t>
      </w:r>
      <w:proofErr w:type="spellEnd"/>
      <w:r w:rsidRPr="004042A3">
        <w:rPr>
          <w:rFonts w:eastAsia="Times New Roman" w:cs="Times New Roman"/>
          <w:szCs w:val="28"/>
          <w:lang w:val="az-Latn-AZ" w:eastAsia="az-Latn-AZ"/>
        </w:rPr>
        <w:t xml:space="preserve"> ilə əlaqədardır. </w:t>
      </w:r>
      <w:r w:rsidRPr="00F420AF">
        <w:rPr>
          <w:rFonts w:eastAsia="Times New Roman" w:cs="Times New Roman"/>
          <w:b/>
          <w:bCs/>
          <w:szCs w:val="28"/>
          <w:lang w:val="az-Latn-AZ" w:eastAsia="az-Latn-AZ"/>
        </w:rPr>
        <w:t>Şəxs və qrup arasında baş verən münaqişələr</w:t>
      </w:r>
      <w:r w:rsidRPr="004042A3">
        <w:rPr>
          <w:rFonts w:eastAsia="Times New Roman" w:cs="Times New Roman"/>
          <w:szCs w:val="28"/>
          <w:lang w:val="az-Latn-AZ" w:eastAsia="az-Latn-AZ"/>
        </w:rPr>
        <w:t xml:space="preserve"> isə fərdin qrupun qəbul etdiyi norma və dəyərlərlə </w:t>
      </w:r>
      <w:r w:rsidRPr="00F420AF">
        <w:rPr>
          <w:rFonts w:eastAsia="Times New Roman" w:cs="Times New Roman"/>
          <w:b/>
          <w:bCs/>
          <w:szCs w:val="28"/>
          <w:lang w:val="az-Latn-AZ" w:eastAsia="az-Latn-AZ"/>
        </w:rPr>
        <w:t>razılaşmaması</w:t>
      </w:r>
      <w:r w:rsidRPr="004042A3">
        <w:rPr>
          <w:rFonts w:eastAsia="Times New Roman" w:cs="Times New Roman"/>
          <w:szCs w:val="28"/>
          <w:lang w:val="az-Latn-AZ" w:eastAsia="az-Latn-AZ"/>
        </w:rPr>
        <w:t xml:space="preserve"> nəticəsində ortaya çıxır.</w:t>
      </w:r>
    </w:p>
    <w:p w14:paraId="318C64B7" w14:textId="77777777"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4042A3">
        <w:rPr>
          <w:rFonts w:eastAsia="Times New Roman" w:cs="Times New Roman"/>
          <w:szCs w:val="28"/>
          <w:lang w:val="az-Latn-AZ" w:eastAsia="az-Latn-AZ"/>
        </w:rPr>
        <w:lastRenderedPageBreak/>
        <w:t xml:space="preserve">Münaqişələrin təşkilata təsiri çoxşaxəlidir. </w:t>
      </w:r>
      <w:r w:rsidRPr="00F420AF">
        <w:rPr>
          <w:rFonts w:eastAsia="Times New Roman" w:cs="Times New Roman"/>
          <w:b/>
          <w:bCs/>
          <w:szCs w:val="28"/>
          <w:lang w:val="az-Latn-AZ" w:eastAsia="az-Latn-AZ"/>
        </w:rPr>
        <w:t>Mənfi təsirlərə</w:t>
      </w:r>
      <w:r w:rsidRPr="004042A3">
        <w:rPr>
          <w:rFonts w:eastAsia="Times New Roman" w:cs="Times New Roman"/>
          <w:szCs w:val="28"/>
          <w:lang w:val="az-Latn-AZ" w:eastAsia="az-Latn-AZ"/>
        </w:rPr>
        <w:t xml:space="preserve"> əmək </w:t>
      </w:r>
      <w:r w:rsidRPr="00F420AF">
        <w:rPr>
          <w:rFonts w:eastAsia="Times New Roman" w:cs="Times New Roman"/>
          <w:b/>
          <w:bCs/>
          <w:szCs w:val="28"/>
          <w:lang w:val="az-Latn-AZ" w:eastAsia="az-Latn-AZ"/>
        </w:rPr>
        <w:t>məhsuldarlığının azalması,</w:t>
      </w:r>
      <w:r w:rsidRPr="004042A3">
        <w:rPr>
          <w:rFonts w:eastAsia="Times New Roman" w:cs="Times New Roman"/>
          <w:szCs w:val="28"/>
          <w:lang w:val="az-Latn-AZ" w:eastAsia="az-Latn-AZ"/>
        </w:rPr>
        <w:t xml:space="preserve"> işçilərin motivasiya səviyyəsinin aşağı düşməsi, stress və psixoloji gərginliyin artması, kollektivdə etimadsızlıq mühitinin formalaşması daxildir</w:t>
      </w:r>
      <w:r w:rsidRPr="00063653">
        <w:rPr>
          <w:rFonts w:eastAsia="Times New Roman" w:cs="Times New Roman"/>
          <w:b/>
          <w:bCs/>
          <w:szCs w:val="28"/>
          <w:lang w:val="az-Latn-AZ" w:eastAsia="az-Latn-AZ"/>
        </w:rPr>
        <w:t>. Uzunmüddətli münaqişələr</w:t>
      </w:r>
      <w:r w:rsidRPr="004042A3">
        <w:rPr>
          <w:rFonts w:eastAsia="Times New Roman" w:cs="Times New Roman"/>
          <w:szCs w:val="28"/>
          <w:lang w:val="az-Latn-AZ" w:eastAsia="az-Latn-AZ"/>
        </w:rPr>
        <w:t xml:space="preserve"> təşkilatdaxili münasibətləri zəiflədir, əməkdaşların təşkilata bağlılığını azaldır və </w:t>
      </w:r>
      <w:r w:rsidRPr="00063653">
        <w:rPr>
          <w:rFonts w:eastAsia="Times New Roman" w:cs="Times New Roman"/>
          <w:szCs w:val="28"/>
          <w:lang w:val="az-Latn-AZ" w:eastAsia="az-Latn-AZ"/>
        </w:rPr>
        <w:t>kadr axınına</w:t>
      </w:r>
      <w:r w:rsidRPr="004042A3">
        <w:rPr>
          <w:rFonts w:eastAsia="Times New Roman" w:cs="Times New Roman"/>
          <w:szCs w:val="28"/>
          <w:lang w:val="az-Latn-AZ" w:eastAsia="az-Latn-AZ"/>
        </w:rPr>
        <w:t xml:space="preserve"> səbəb ola bilər. Bununla yanaşı, </w:t>
      </w:r>
      <w:r w:rsidRPr="00F420AF">
        <w:rPr>
          <w:rFonts w:eastAsia="Times New Roman" w:cs="Times New Roman"/>
          <w:b/>
          <w:bCs/>
          <w:szCs w:val="28"/>
          <w:lang w:val="az-Latn-AZ" w:eastAsia="az-Latn-AZ"/>
        </w:rPr>
        <w:t>düzgün idarə olunan münaqişələr</w:t>
      </w:r>
      <w:r w:rsidRPr="004042A3">
        <w:rPr>
          <w:rFonts w:eastAsia="Times New Roman" w:cs="Times New Roman"/>
          <w:szCs w:val="28"/>
          <w:lang w:val="az-Latn-AZ" w:eastAsia="az-Latn-AZ"/>
        </w:rPr>
        <w:t xml:space="preserve"> müsbət nəticələr də verə bilər. Onlar </w:t>
      </w:r>
      <w:r w:rsidRPr="00F420AF">
        <w:rPr>
          <w:rFonts w:eastAsia="Times New Roman" w:cs="Times New Roman"/>
          <w:b/>
          <w:bCs/>
          <w:szCs w:val="28"/>
          <w:lang w:val="az-Latn-AZ" w:eastAsia="az-Latn-AZ"/>
        </w:rPr>
        <w:t>problemlərin üzə çıxarılmasına</w:t>
      </w:r>
      <w:r w:rsidRPr="004042A3">
        <w:rPr>
          <w:rFonts w:eastAsia="Times New Roman" w:cs="Times New Roman"/>
          <w:szCs w:val="28"/>
          <w:lang w:val="az-Latn-AZ" w:eastAsia="az-Latn-AZ"/>
        </w:rPr>
        <w:t xml:space="preserve">, alternativ fikirlərin irəli sürülməsinə, </w:t>
      </w:r>
      <w:r w:rsidRPr="00F420AF">
        <w:rPr>
          <w:rFonts w:eastAsia="Times New Roman" w:cs="Times New Roman"/>
          <w:b/>
          <w:bCs/>
          <w:szCs w:val="28"/>
          <w:lang w:val="az-Latn-AZ" w:eastAsia="az-Latn-AZ"/>
        </w:rPr>
        <w:t>yaradıcı yanaşmaların formalaşmasına</w:t>
      </w:r>
      <w:r w:rsidRPr="004042A3">
        <w:rPr>
          <w:rFonts w:eastAsia="Times New Roman" w:cs="Times New Roman"/>
          <w:szCs w:val="28"/>
          <w:lang w:val="az-Latn-AZ" w:eastAsia="az-Latn-AZ"/>
        </w:rPr>
        <w:t xml:space="preserve"> və idarəetmədə təkmilləşməyə şərait yaradır.</w:t>
      </w:r>
    </w:p>
    <w:p w14:paraId="72009F69" w14:textId="77777777"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4042A3">
        <w:rPr>
          <w:rFonts w:eastAsia="Times New Roman" w:cs="Times New Roman"/>
          <w:szCs w:val="28"/>
          <w:lang w:val="az-Latn-AZ" w:eastAsia="az-Latn-AZ"/>
        </w:rPr>
        <w:t xml:space="preserve">Təşkilatda münaqişələrin idarə olunması </w:t>
      </w:r>
      <w:r w:rsidRPr="006D4B07">
        <w:rPr>
          <w:rFonts w:eastAsia="Times New Roman" w:cs="Times New Roman"/>
          <w:b/>
          <w:bCs/>
          <w:szCs w:val="28"/>
          <w:lang w:val="az-Latn-AZ" w:eastAsia="az-Latn-AZ"/>
        </w:rPr>
        <w:t xml:space="preserve">rəhbərliyin </w:t>
      </w:r>
      <w:r w:rsidRPr="004042A3">
        <w:rPr>
          <w:rFonts w:eastAsia="Times New Roman" w:cs="Times New Roman"/>
          <w:szCs w:val="28"/>
          <w:lang w:val="az-Latn-AZ" w:eastAsia="az-Latn-AZ"/>
        </w:rPr>
        <w:t xml:space="preserve">ən mühüm </w:t>
      </w:r>
      <w:r w:rsidRPr="006D4B07">
        <w:rPr>
          <w:rFonts w:eastAsia="Times New Roman" w:cs="Times New Roman"/>
          <w:b/>
          <w:bCs/>
          <w:szCs w:val="28"/>
          <w:lang w:val="az-Latn-AZ" w:eastAsia="az-Latn-AZ"/>
        </w:rPr>
        <w:t>vəzifələrindən</w:t>
      </w:r>
      <w:r w:rsidRPr="004042A3">
        <w:rPr>
          <w:rFonts w:eastAsia="Times New Roman" w:cs="Times New Roman"/>
          <w:szCs w:val="28"/>
          <w:lang w:val="az-Latn-AZ" w:eastAsia="az-Latn-AZ"/>
        </w:rPr>
        <w:t xml:space="preserve"> biridir. </w:t>
      </w:r>
      <w:r w:rsidRPr="006D4B07">
        <w:rPr>
          <w:rFonts w:eastAsia="Times New Roman" w:cs="Times New Roman"/>
          <w:b/>
          <w:bCs/>
          <w:szCs w:val="28"/>
          <w:lang w:val="az-Latn-AZ" w:eastAsia="az-Latn-AZ"/>
        </w:rPr>
        <w:t xml:space="preserve">Rəhbər </w:t>
      </w:r>
      <w:r w:rsidRPr="004042A3">
        <w:rPr>
          <w:rFonts w:eastAsia="Times New Roman" w:cs="Times New Roman"/>
          <w:szCs w:val="28"/>
          <w:lang w:val="az-Latn-AZ" w:eastAsia="az-Latn-AZ"/>
        </w:rPr>
        <w:t xml:space="preserve">münaqişənin səbəblərini </w:t>
      </w:r>
      <w:r w:rsidRPr="006D4B07">
        <w:rPr>
          <w:rFonts w:eastAsia="Times New Roman" w:cs="Times New Roman"/>
          <w:b/>
          <w:bCs/>
          <w:szCs w:val="28"/>
          <w:lang w:val="az-Latn-AZ" w:eastAsia="az-Latn-AZ"/>
        </w:rPr>
        <w:t>obyektiv şəkildə</w:t>
      </w:r>
      <w:r w:rsidRPr="004042A3">
        <w:rPr>
          <w:rFonts w:eastAsia="Times New Roman" w:cs="Times New Roman"/>
          <w:szCs w:val="28"/>
          <w:lang w:val="az-Latn-AZ" w:eastAsia="az-Latn-AZ"/>
        </w:rPr>
        <w:t xml:space="preserve"> </w:t>
      </w:r>
      <w:r w:rsidRPr="006D4B07">
        <w:rPr>
          <w:rFonts w:eastAsia="Times New Roman" w:cs="Times New Roman"/>
          <w:b/>
          <w:bCs/>
          <w:szCs w:val="28"/>
          <w:lang w:val="az-Latn-AZ" w:eastAsia="az-Latn-AZ"/>
        </w:rPr>
        <w:t>təhlil etməli</w:t>
      </w:r>
      <w:r w:rsidRPr="004042A3">
        <w:rPr>
          <w:rFonts w:eastAsia="Times New Roman" w:cs="Times New Roman"/>
          <w:szCs w:val="28"/>
          <w:lang w:val="az-Latn-AZ" w:eastAsia="az-Latn-AZ"/>
        </w:rPr>
        <w:t xml:space="preserve">, tərəflərin mövqelərini diqqətlə dinləməli və emosional yanaşmadan çəkinməlidir. Münaqişələrin </w:t>
      </w:r>
      <w:r w:rsidRPr="006D4B07">
        <w:rPr>
          <w:rFonts w:eastAsia="Times New Roman" w:cs="Times New Roman"/>
          <w:b/>
          <w:bCs/>
          <w:szCs w:val="28"/>
          <w:lang w:val="az-Latn-AZ" w:eastAsia="az-Latn-AZ"/>
        </w:rPr>
        <w:t>vaxtında</w:t>
      </w:r>
      <w:r w:rsidRPr="004042A3">
        <w:rPr>
          <w:rFonts w:eastAsia="Times New Roman" w:cs="Times New Roman"/>
          <w:szCs w:val="28"/>
          <w:lang w:val="az-Latn-AZ" w:eastAsia="az-Latn-AZ"/>
        </w:rPr>
        <w:t xml:space="preserve"> aşkar edilməsi və düzgün idarə olunması onların </w:t>
      </w:r>
      <w:r w:rsidRPr="006D4B07">
        <w:rPr>
          <w:rFonts w:eastAsia="Times New Roman" w:cs="Times New Roman"/>
          <w:b/>
          <w:bCs/>
          <w:szCs w:val="28"/>
          <w:lang w:val="az-Latn-AZ" w:eastAsia="az-Latn-AZ"/>
        </w:rPr>
        <w:t>dərinləşməsinin qarşısını alır</w:t>
      </w:r>
      <w:r w:rsidRPr="004042A3">
        <w:rPr>
          <w:rFonts w:eastAsia="Times New Roman" w:cs="Times New Roman"/>
          <w:szCs w:val="28"/>
          <w:lang w:val="az-Latn-AZ" w:eastAsia="az-Latn-AZ"/>
        </w:rPr>
        <w:t xml:space="preserve"> və konstruktiv həll yollarının tapılmasına imkan verir. Bu prosesdə </w:t>
      </w:r>
      <w:r w:rsidRPr="006D4B07">
        <w:rPr>
          <w:rFonts w:eastAsia="Times New Roman" w:cs="Times New Roman"/>
          <w:b/>
          <w:bCs/>
          <w:szCs w:val="28"/>
          <w:lang w:val="az-Latn-AZ" w:eastAsia="az-Latn-AZ"/>
        </w:rPr>
        <w:t>ədalətlilik, obyektivlik</w:t>
      </w:r>
      <w:r w:rsidRPr="004042A3">
        <w:rPr>
          <w:rFonts w:eastAsia="Times New Roman" w:cs="Times New Roman"/>
          <w:szCs w:val="28"/>
          <w:lang w:val="az-Latn-AZ" w:eastAsia="az-Latn-AZ"/>
        </w:rPr>
        <w:t xml:space="preserve"> və şəffaflıq prinsiplərinə riayət olunması xüsusi </w:t>
      </w:r>
      <w:r w:rsidRPr="006D4B07">
        <w:rPr>
          <w:rFonts w:eastAsia="Times New Roman" w:cs="Times New Roman"/>
          <w:b/>
          <w:bCs/>
          <w:szCs w:val="28"/>
          <w:lang w:val="az-Latn-AZ" w:eastAsia="az-Latn-AZ"/>
        </w:rPr>
        <w:t>əhəmiyyət</w:t>
      </w:r>
      <w:r w:rsidRPr="004042A3">
        <w:rPr>
          <w:rFonts w:eastAsia="Times New Roman" w:cs="Times New Roman"/>
          <w:szCs w:val="28"/>
          <w:lang w:val="az-Latn-AZ" w:eastAsia="az-Latn-AZ"/>
        </w:rPr>
        <w:t xml:space="preserve"> daşıyır.</w:t>
      </w:r>
    </w:p>
    <w:p w14:paraId="1CF084AB" w14:textId="18A856AC"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4042A3">
        <w:rPr>
          <w:rFonts w:eastAsia="Times New Roman" w:cs="Times New Roman"/>
          <w:szCs w:val="28"/>
          <w:lang w:val="az-Latn-AZ" w:eastAsia="az-Latn-AZ"/>
        </w:rPr>
        <w:t xml:space="preserve">Münaqişələrin həlli üsulları müxtəlifdir və situasiyadan asılı olaraq seçilməlidir. </w:t>
      </w:r>
      <w:r w:rsidRPr="006D4B07">
        <w:rPr>
          <w:rFonts w:eastAsia="Times New Roman" w:cs="Times New Roman"/>
          <w:b/>
          <w:bCs/>
          <w:szCs w:val="28"/>
          <w:lang w:val="az-Latn-AZ" w:eastAsia="az-Latn-AZ"/>
        </w:rPr>
        <w:t xml:space="preserve">Kompromis </w:t>
      </w:r>
      <w:r w:rsidRPr="004042A3">
        <w:rPr>
          <w:rFonts w:eastAsia="Times New Roman" w:cs="Times New Roman"/>
          <w:szCs w:val="28"/>
          <w:lang w:val="az-Latn-AZ" w:eastAsia="az-Latn-AZ"/>
        </w:rPr>
        <w:t xml:space="preserve">üsulu tərəflərin </w:t>
      </w:r>
      <w:r w:rsidRPr="006D4B07">
        <w:rPr>
          <w:rFonts w:eastAsia="Times New Roman" w:cs="Times New Roman"/>
          <w:b/>
          <w:bCs/>
          <w:szCs w:val="28"/>
          <w:lang w:val="az-Latn-AZ" w:eastAsia="az-Latn-AZ"/>
        </w:rPr>
        <w:t>qarşılıqlı güzəştlərə razıl</w:t>
      </w:r>
      <w:r w:rsidR="006D4B07">
        <w:rPr>
          <w:rFonts w:eastAsia="Times New Roman" w:cs="Times New Roman"/>
          <w:b/>
          <w:bCs/>
          <w:szCs w:val="28"/>
          <w:lang w:val="az-Latn-AZ" w:eastAsia="az-Latn-AZ"/>
        </w:rPr>
        <w:t xml:space="preserve">aşmanı </w:t>
      </w:r>
      <w:r w:rsidRPr="004042A3">
        <w:rPr>
          <w:rFonts w:eastAsia="Times New Roman" w:cs="Times New Roman"/>
          <w:szCs w:val="28"/>
          <w:lang w:val="az-Latn-AZ" w:eastAsia="az-Latn-AZ"/>
        </w:rPr>
        <w:t xml:space="preserve">nəzərdə tutur. </w:t>
      </w:r>
      <w:r w:rsidRPr="006D4B07">
        <w:rPr>
          <w:rFonts w:eastAsia="Times New Roman" w:cs="Times New Roman"/>
          <w:b/>
          <w:bCs/>
          <w:szCs w:val="28"/>
          <w:lang w:val="az-Latn-AZ" w:eastAsia="az-Latn-AZ"/>
        </w:rPr>
        <w:t xml:space="preserve">Əməkdaşlıq </w:t>
      </w:r>
      <w:r w:rsidRPr="004042A3">
        <w:rPr>
          <w:rFonts w:eastAsia="Times New Roman" w:cs="Times New Roman"/>
          <w:szCs w:val="28"/>
          <w:lang w:val="az-Latn-AZ" w:eastAsia="az-Latn-AZ"/>
        </w:rPr>
        <w:t xml:space="preserve">üsulu tərəflərin maraqlarını maksimum dərəcədə nəzərə alaraq </w:t>
      </w:r>
      <w:r w:rsidRPr="006D4B07">
        <w:rPr>
          <w:rFonts w:eastAsia="Times New Roman" w:cs="Times New Roman"/>
          <w:b/>
          <w:bCs/>
          <w:szCs w:val="28"/>
          <w:lang w:val="az-Latn-AZ" w:eastAsia="az-Latn-AZ"/>
        </w:rPr>
        <w:t>uzunmüddətli və davamlı həll yolu tapmağa</w:t>
      </w:r>
      <w:r w:rsidRPr="004042A3">
        <w:rPr>
          <w:rFonts w:eastAsia="Times New Roman" w:cs="Times New Roman"/>
          <w:szCs w:val="28"/>
          <w:lang w:val="az-Latn-AZ" w:eastAsia="az-Latn-AZ"/>
        </w:rPr>
        <w:t xml:space="preserve"> yönəlir. </w:t>
      </w:r>
      <w:r w:rsidRPr="006D4B07">
        <w:rPr>
          <w:rFonts w:eastAsia="Times New Roman" w:cs="Times New Roman"/>
          <w:b/>
          <w:bCs/>
          <w:szCs w:val="28"/>
          <w:lang w:val="az-Latn-AZ" w:eastAsia="az-Latn-AZ"/>
        </w:rPr>
        <w:t>Rəqabət üsulu</w:t>
      </w:r>
      <w:r w:rsidRPr="004042A3">
        <w:rPr>
          <w:rFonts w:eastAsia="Times New Roman" w:cs="Times New Roman"/>
          <w:szCs w:val="28"/>
          <w:lang w:val="az-Latn-AZ" w:eastAsia="az-Latn-AZ"/>
        </w:rPr>
        <w:t xml:space="preserve"> qısa müddətdə nəticə versə də, </w:t>
      </w:r>
      <w:r w:rsidRPr="006D4B07">
        <w:rPr>
          <w:rFonts w:eastAsia="Times New Roman" w:cs="Times New Roman"/>
          <w:b/>
          <w:bCs/>
          <w:szCs w:val="28"/>
          <w:lang w:val="az-Latn-AZ" w:eastAsia="az-Latn-AZ"/>
        </w:rPr>
        <w:t>uzunmüddətli münasibətlər üçün risklidir.</w:t>
      </w:r>
      <w:r w:rsidRPr="004042A3">
        <w:rPr>
          <w:rFonts w:eastAsia="Times New Roman" w:cs="Times New Roman"/>
          <w:szCs w:val="28"/>
          <w:lang w:val="az-Latn-AZ" w:eastAsia="az-Latn-AZ"/>
        </w:rPr>
        <w:t xml:space="preserve"> </w:t>
      </w:r>
      <w:r w:rsidRPr="006D4B07">
        <w:rPr>
          <w:rFonts w:eastAsia="Times New Roman" w:cs="Times New Roman"/>
          <w:b/>
          <w:bCs/>
          <w:szCs w:val="28"/>
          <w:lang w:val="az-Latn-AZ" w:eastAsia="az-Latn-AZ"/>
        </w:rPr>
        <w:t>Uyğunlaşma</w:t>
      </w:r>
      <w:r w:rsidRPr="004042A3">
        <w:rPr>
          <w:rFonts w:eastAsia="Times New Roman" w:cs="Times New Roman"/>
          <w:szCs w:val="28"/>
          <w:lang w:val="az-Latn-AZ" w:eastAsia="az-Latn-AZ"/>
        </w:rPr>
        <w:t xml:space="preserve"> və qaçınma üsulları isə münaqişəni </w:t>
      </w:r>
      <w:r w:rsidRPr="006D4B07">
        <w:rPr>
          <w:rFonts w:eastAsia="Times New Roman" w:cs="Times New Roman"/>
          <w:b/>
          <w:bCs/>
          <w:szCs w:val="28"/>
          <w:lang w:val="az-Latn-AZ" w:eastAsia="az-Latn-AZ"/>
        </w:rPr>
        <w:t>müvəqqəti olaraq zəiflədir</w:t>
      </w:r>
      <w:r w:rsidRPr="004042A3">
        <w:rPr>
          <w:rFonts w:eastAsia="Times New Roman" w:cs="Times New Roman"/>
          <w:szCs w:val="28"/>
          <w:lang w:val="az-Latn-AZ" w:eastAsia="az-Latn-AZ"/>
        </w:rPr>
        <w:t>, lakin problemin köklü həllini təmin etmir.</w:t>
      </w:r>
    </w:p>
    <w:p w14:paraId="521E61F9" w14:textId="77777777"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6D4B07">
        <w:rPr>
          <w:rFonts w:eastAsia="Times New Roman" w:cs="Times New Roman"/>
          <w:b/>
          <w:bCs/>
          <w:szCs w:val="28"/>
          <w:lang w:val="az-Latn-AZ" w:eastAsia="az-Latn-AZ"/>
        </w:rPr>
        <w:t>Rəhbərin</w:t>
      </w:r>
      <w:r w:rsidRPr="004042A3">
        <w:rPr>
          <w:rFonts w:eastAsia="Times New Roman" w:cs="Times New Roman"/>
          <w:szCs w:val="28"/>
          <w:lang w:val="az-Latn-AZ" w:eastAsia="az-Latn-AZ"/>
        </w:rPr>
        <w:t xml:space="preserve"> münaqişələrin idarə edilməsində </w:t>
      </w:r>
      <w:r w:rsidRPr="006D4B07">
        <w:rPr>
          <w:rFonts w:eastAsia="Times New Roman" w:cs="Times New Roman"/>
          <w:b/>
          <w:bCs/>
          <w:szCs w:val="28"/>
          <w:lang w:val="az-Latn-AZ" w:eastAsia="az-Latn-AZ"/>
        </w:rPr>
        <w:t>kommunikasiya bacarıqları</w:t>
      </w:r>
      <w:r w:rsidRPr="004042A3">
        <w:rPr>
          <w:rFonts w:eastAsia="Times New Roman" w:cs="Times New Roman"/>
          <w:szCs w:val="28"/>
          <w:lang w:val="az-Latn-AZ" w:eastAsia="az-Latn-AZ"/>
        </w:rPr>
        <w:t xml:space="preserve"> və psixoloji hazırlığı </w:t>
      </w:r>
      <w:r w:rsidRPr="006D4B07">
        <w:rPr>
          <w:rFonts w:eastAsia="Times New Roman" w:cs="Times New Roman"/>
          <w:b/>
          <w:bCs/>
          <w:szCs w:val="28"/>
          <w:lang w:val="az-Latn-AZ" w:eastAsia="az-Latn-AZ"/>
        </w:rPr>
        <w:t>həlledici rol oynayır</w:t>
      </w:r>
      <w:r w:rsidRPr="004042A3">
        <w:rPr>
          <w:rFonts w:eastAsia="Times New Roman" w:cs="Times New Roman"/>
          <w:szCs w:val="28"/>
          <w:lang w:val="az-Latn-AZ" w:eastAsia="az-Latn-AZ"/>
        </w:rPr>
        <w:t xml:space="preserve">. Aktiv dinləmə, empatiya, açıq ünsiyyət və qarşılıqlı hörmət münaqişə tərəfləri arasında anlaşmanı </w:t>
      </w:r>
      <w:proofErr w:type="spellStart"/>
      <w:r w:rsidRPr="004042A3">
        <w:rPr>
          <w:rFonts w:eastAsia="Times New Roman" w:cs="Times New Roman"/>
          <w:szCs w:val="28"/>
          <w:lang w:val="az-Latn-AZ" w:eastAsia="az-Latn-AZ"/>
        </w:rPr>
        <w:t>gücləndirir</w:t>
      </w:r>
      <w:proofErr w:type="spellEnd"/>
      <w:r w:rsidRPr="004042A3">
        <w:rPr>
          <w:rFonts w:eastAsia="Times New Roman" w:cs="Times New Roman"/>
          <w:szCs w:val="28"/>
          <w:lang w:val="az-Latn-AZ" w:eastAsia="az-Latn-AZ"/>
        </w:rPr>
        <w:t>. Eyni zamanda təşkilatda ədalətli idarəetmə sistemi, şəffaf qərar qəbuletmə mexanizmləri və aydın daxili qaydaların mövcudluğu münaqişələrin qarşısının alınmasına kömək edir.</w:t>
      </w:r>
    </w:p>
    <w:p w14:paraId="72A15CBA" w14:textId="77777777" w:rsidR="004042A3" w:rsidRPr="004042A3" w:rsidRDefault="004042A3" w:rsidP="004042A3">
      <w:pPr>
        <w:spacing w:before="100" w:beforeAutospacing="1" w:after="100" w:afterAutospacing="1" w:line="240" w:lineRule="auto"/>
        <w:rPr>
          <w:rFonts w:eastAsia="Times New Roman" w:cs="Times New Roman"/>
          <w:szCs w:val="28"/>
          <w:lang w:val="az-Latn-AZ" w:eastAsia="az-Latn-AZ"/>
        </w:rPr>
      </w:pPr>
      <w:r w:rsidRPr="00C53CE5">
        <w:rPr>
          <w:rFonts w:eastAsia="Times New Roman" w:cs="Times New Roman"/>
          <w:b/>
          <w:bCs/>
          <w:szCs w:val="28"/>
          <w:lang w:val="az-Latn-AZ" w:eastAsia="az-Latn-AZ"/>
        </w:rPr>
        <w:t>Profilaktik tədbirlər</w:t>
      </w:r>
      <w:r w:rsidRPr="004042A3">
        <w:rPr>
          <w:rFonts w:eastAsia="Times New Roman" w:cs="Times New Roman"/>
          <w:szCs w:val="28"/>
          <w:lang w:val="az-Latn-AZ" w:eastAsia="az-Latn-AZ"/>
        </w:rPr>
        <w:t xml:space="preserve"> münaqişələrin yaranma </w:t>
      </w:r>
      <w:r w:rsidRPr="00C53CE5">
        <w:rPr>
          <w:rFonts w:eastAsia="Times New Roman" w:cs="Times New Roman"/>
          <w:b/>
          <w:bCs/>
          <w:szCs w:val="28"/>
          <w:lang w:val="az-Latn-AZ" w:eastAsia="az-Latn-AZ"/>
        </w:rPr>
        <w:t>ehtimalını azaltmaq</w:t>
      </w:r>
      <w:r w:rsidRPr="004042A3">
        <w:rPr>
          <w:rFonts w:eastAsia="Times New Roman" w:cs="Times New Roman"/>
          <w:szCs w:val="28"/>
          <w:lang w:val="az-Latn-AZ" w:eastAsia="az-Latn-AZ"/>
        </w:rPr>
        <w:t xml:space="preserve"> baxımından xüsusi əhəmiyyət kəsb edir. Aydın vəzifə bölgüsü, effektiv kommunikasiya sisteminin qurulması, komanda işinin təşviqi və işçilərin motivasiyasının artırılması münaqişələrin qarşısını alan əsas amillərdir. </w:t>
      </w:r>
      <w:r w:rsidRPr="00C53CE5">
        <w:rPr>
          <w:rFonts w:eastAsia="Times New Roman" w:cs="Times New Roman"/>
          <w:b/>
          <w:bCs/>
          <w:szCs w:val="28"/>
          <w:lang w:val="az-Latn-AZ" w:eastAsia="az-Latn-AZ"/>
        </w:rPr>
        <w:t>Müntəzəm təlimlər,</w:t>
      </w:r>
      <w:r w:rsidRPr="004042A3">
        <w:rPr>
          <w:rFonts w:eastAsia="Times New Roman" w:cs="Times New Roman"/>
          <w:szCs w:val="28"/>
          <w:lang w:val="az-Latn-AZ" w:eastAsia="az-Latn-AZ"/>
        </w:rPr>
        <w:t xml:space="preserve"> psixoloji inkişaf proqramları və komanda yönümlü fəaliyyətlər əməkdaşların münaqişə vəziyyətlərini daha </w:t>
      </w:r>
      <w:r w:rsidRPr="00C53CE5">
        <w:rPr>
          <w:rFonts w:eastAsia="Times New Roman" w:cs="Times New Roman"/>
          <w:b/>
          <w:bCs/>
          <w:szCs w:val="28"/>
          <w:lang w:val="az-Latn-AZ" w:eastAsia="az-Latn-AZ"/>
        </w:rPr>
        <w:t>konstruktiv şəkildə idarə etməsinə</w:t>
      </w:r>
      <w:r w:rsidRPr="004042A3">
        <w:rPr>
          <w:rFonts w:eastAsia="Times New Roman" w:cs="Times New Roman"/>
          <w:szCs w:val="28"/>
          <w:lang w:val="az-Latn-AZ" w:eastAsia="az-Latn-AZ"/>
        </w:rPr>
        <w:t xml:space="preserve"> şərait yaradır.</w:t>
      </w:r>
    </w:p>
    <w:p w14:paraId="3FE2C76E" w14:textId="0B5182DB" w:rsidR="0007748D" w:rsidRPr="00304F67" w:rsidRDefault="00B440FE" w:rsidP="00304F67">
      <w:pPr>
        <w:spacing w:before="100" w:beforeAutospacing="1" w:after="100" w:afterAutospacing="1" w:line="240" w:lineRule="auto"/>
        <w:rPr>
          <w:rFonts w:eastAsia="Times New Roman" w:cs="Times New Roman"/>
          <w:szCs w:val="28"/>
          <w:lang w:val="az-Latn-AZ" w:eastAsia="az-Latn-AZ"/>
        </w:rPr>
      </w:pPr>
      <w:r>
        <w:rPr>
          <w:rFonts w:eastAsia="Times New Roman" w:cs="Times New Roman"/>
          <w:szCs w:val="28"/>
          <w:lang w:val="az-Latn-AZ" w:eastAsia="az-Latn-AZ"/>
        </w:rPr>
        <w:t>T</w:t>
      </w:r>
      <w:r w:rsidR="004042A3" w:rsidRPr="004042A3">
        <w:rPr>
          <w:rFonts w:eastAsia="Times New Roman" w:cs="Times New Roman"/>
          <w:szCs w:val="28"/>
          <w:lang w:val="az-Latn-AZ" w:eastAsia="az-Latn-AZ"/>
        </w:rPr>
        <w:t xml:space="preserve">əşkilatda münaqişələr qaçılmazdır, lakin onların idarə olunma səviyyəsi təşkilatın ümumi fəaliyyətinə birbaşa təsir göstərir. </w:t>
      </w:r>
      <w:r w:rsidR="004042A3" w:rsidRPr="00C53CE5">
        <w:rPr>
          <w:rFonts w:eastAsia="Times New Roman" w:cs="Times New Roman"/>
          <w:b/>
          <w:bCs/>
          <w:szCs w:val="28"/>
          <w:lang w:val="az-Latn-AZ" w:eastAsia="az-Latn-AZ"/>
        </w:rPr>
        <w:t>Peşəkar</w:t>
      </w:r>
      <w:r w:rsidR="004042A3" w:rsidRPr="004042A3">
        <w:rPr>
          <w:rFonts w:eastAsia="Times New Roman" w:cs="Times New Roman"/>
          <w:szCs w:val="28"/>
          <w:lang w:val="az-Latn-AZ" w:eastAsia="az-Latn-AZ"/>
        </w:rPr>
        <w:t xml:space="preserve">, sistemli və məqsədyönlü şəkildə idarə olunan münaqişələr təşkilat üçün </w:t>
      </w:r>
      <w:r w:rsidR="004042A3" w:rsidRPr="00C53CE5">
        <w:rPr>
          <w:rFonts w:eastAsia="Times New Roman" w:cs="Times New Roman"/>
          <w:b/>
          <w:bCs/>
          <w:szCs w:val="28"/>
          <w:lang w:val="az-Latn-AZ" w:eastAsia="az-Latn-AZ"/>
        </w:rPr>
        <w:t>inkişaf və təkmilləşmə mənbəyinə</w:t>
      </w:r>
      <w:r w:rsidR="004042A3" w:rsidRPr="004042A3">
        <w:rPr>
          <w:rFonts w:eastAsia="Times New Roman" w:cs="Times New Roman"/>
          <w:szCs w:val="28"/>
          <w:lang w:val="az-Latn-AZ" w:eastAsia="az-Latn-AZ"/>
        </w:rPr>
        <w:t xml:space="preserve"> çevrilə bilər. Əks halda, nəzarətsiz və uzunmüddətli münaqişələr təşkilati mühiti zəiflədir, əməkdaşların motivasiyasını azaldır və təşkilatın uzunmüddətli uğuruna ciddi təhlükə yaradır.</w:t>
      </w:r>
      <w:bookmarkStart w:id="15" w:name="_Toc219228146"/>
    </w:p>
    <w:p w14:paraId="7F31485C" w14:textId="0B406156" w:rsidR="00A64AE2" w:rsidRPr="001C5CC4" w:rsidRDefault="00A64AE2" w:rsidP="00063653">
      <w:pPr>
        <w:pStyle w:val="1"/>
        <w:jc w:val="left"/>
        <w:rPr>
          <w:lang w:val="az-Latn-AZ"/>
        </w:rPr>
      </w:pPr>
      <w:r w:rsidRPr="001C5CC4">
        <w:rPr>
          <w:lang w:val="az-Latn-AZ"/>
        </w:rPr>
        <w:lastRenderedPageBreak/>
        <w:t>MÖVZU 10. TƏŞKİLATİ DƏYİŞİKLİKLƏR</w:t>
      </w:r>
      <w:bookmarkEnd w:id="15"/>
    </w:p>
    <w:p w14:paraId="1BA3306C" w14:textId="77777777" w:rsidR="00045400" w:rsidRPr="00045400" w:rsidRDefault="00045400" w:rsidP="00045400">
      <w:pPr>
        <w:spacing w:after="0"/>
        <w:ind w:firstLine="709"/>
        <w:jc w:val="both"/>
        <w:rPr>
          <w:rFonts w:eastAsiaTheme="minorHAnsi"/>
          <w:lang w:val="az-Latn-AZ"/>
        </w:rPr>
      </w:pPr>
      <w:r w:rsidRPr="00063653">
        <w:rPr>
          <w:b/>
          <w:bCs/>
          <w:lang w:val="az-Latn-AZ"/>
        </w:rPr>
        <w:t>Effektiv idarəetmə</w:t>
      </w:r>
      <w:r w:rsidRPr="00045400">
        <w:rPr>
          <w:lang w:val="az-Latn-AZ"/>
        </w:rPr>
        <w:t xml:space="preserve"> hərəkətə gətirilən </w:t>
      </w:r>
      <w:r w:rsidRPr="00063653">
        <w:rPr>
          <w:b/>
          <w:bCs/>
          <w:lang w:val="az-Latn-AZ"/>
        </w:rPr>
        <w:t xml:space="preserve">resursların </w:t>
      </w:r>
      <w:r w:rsidRPr="00045400">
        <w:rPr>
          <w:lang w:val="az-Latn-AZ"/>
        </w:rPr>
        <w:t>(</w:t>
      </w:r>
      <w:r w:rsidRPr="0007748D">
        <w:rPr>
          <w:b/>
          <w:bCs/>
          <w:lang w:val="az-Latn-AZ"/>
        </w:rPr>
        <w:t xml:space="preserve">insan, maliyyə, maddi) </w:t>
      </w:r>
      <w:r w:rsidRPr="00045400">
        <w:rPr>
          <w:lang w:val="az-Latn-AZ"/>
        </w:rPr>
        <w:t xml:space="preserve">əvvəlcədən düşünülən formadan daha </w:t>
      </w:r>
      <w:r w:rsidRPr="0007748D">
        <w:rPr>
          <w:b/>
          <w:bCs/>
          <w:lang w:val="az-Latn-AZ"/>
        </w:rPr>
        <w:t>yaxşı istifadə edilməsini təmin etməlidir</w:t>
      </w:r>
      <w:r w:rsidRPr="00045400">
        <w:rPr>
          <w:lang w:val="az-Latn-AZ"/>
        </w:rPr>
        <w:t xml:space="preserve">. Başqa sözlə, </w:t>
      </w:r>
      <w:r w:rsidRPr="0007748D">
        <w:rPr>
          <w:b/>
          <w:bCs/>
          <w:lang w:val="az-Latn-AZ"/>
        </w:rPr>
        <w:t>bu gün</w:t>
      </w:r>
      <w:r w:rsidRPr="00045400">
        <w:rPr>
          <w:lang w:val="az-Latn-AZ"/>
        </w:rPr>
        <w:t xml:space="preserve"> </w:t>
      </w:r>
      <w:r w:rsidRPr="008535BF">
        <w:rPr>
          <w:b/>
          <w:bCs/>
          <w:lang w:val="az-Latn-AZ"/>
        </w:rPr>
        <w:t>yaxşı yerinə yetirilən iş</w:t>
      </w:r>
      <w:r w:rsidRPr="00045400">
        <w:rPr>
          <w:lang w:val="az-Latn-AZ"/>
        </w:rPr>
        <w:t xml:space="preserve"> sabah daha keyfiyyətli şəkildə icra olunmalıdır. Belə bir təminat müxtəliftipli dəyişikliklərə olan meyildən yaranır.</w:t>
      </w:r>
    </w:p>
    <w:p w14:paraId="5E8571E1" w14:textId="77777777" w:rsidR="00045400" w:rsidRPr="00045400" w:rsidRDefault="00045400" w:rsidP="00045400">
      <w:pPr>
        <w:spacing w:after="0"/>
        <w:ind w:firstLine="709"/>
        <w:jc w:val="both"/>
        <w:rPr>
          <w:lang w:val="az-Latn-AZ"/>
        </w:rPr>
      </w:pPr>
      <w:r w:rsidRPr="00045400">
        <w:rPr>
          <w:lang w:val="az-Latn-AZ"/>
        </w:rPr>
        <w:t xml:space="preserve">Bir çox təşkilatlar öz strukturunu və iş texnologiyasını yenidən qurmağa, strategiyanı dəyişməyə, psixologiya və işçilərin davranışı ilə bağlı çətin əməliyyatlar aparmağa məcbur olurlar. Dəyişiklik ― hər bir zaman </w:t>
      </w:r>
      <w:r w:rsidRPr="007C1387">
        <w:rPr>
          <w:lang w:val="az-Latn-AZ"/>
        </w:rPr>
        <w:t xml:space="preserve">risklə </w:t>
      </w:r>
      <w:r w:rsidRPr="00045400">
        <w:rPr>
          <w:lang w:val="az-Latn-AZ"/>
        </w:rPr>
        <w:t xml:space="preserve">müşayiət olunur. Lakin </w:t>
      </w:r>
      <w:r w:rsidRPr="007C1387">
        <w:rPr>
          <w:b/>
          <w:bCs/>
          <w:lang w:val="az-Latn-AZ"/>
        </w:rPr>
        <w:t>dəyişməmək</w:t>
      </w:r>
      <w:r w:rsidRPr="00045400">
        <w:rPr>
          <w:lang w:val="az-Latn-AZ"/>
        </w:rPr>
        <w:t xml:space="preserve"> ― </w:t>
      </w:r>
      <w:r w:rsidRPr="007C1387">
        <w:rPr>
          <w:b/>
          <w:bCs/>
          <w:lang w:val="az-Latn-AZ"/>
        </w:rPr>
        <w:t>daha böyük riskə getmək</w:t>
      </w:r>
      <w:r w:rsidRPr="00045400">
        <w:rPr>
          <w:lang w:val="az-Latn-AZ"/>
        </w:rPr>
        <w:t xml:space="preserve"> deməkdir.</w:t>
      </w:r>
    </w:p>
    <w:p w14:paraId="406EABFD" w14:textId="77777777" w:rsidR="00045400" w:rsidRPr="00045400" w:rsidRDefault="00045400" w:rsidP="00045400">
      <w:pPr>
        <w:spacing w:after="0"/>
        <w:ind w:firstLine="709"/>
        <w:jc w:val="both"/>
        <w:rPr>
          <w:lang w:val="az-Latn-AZ"/>
        </w:rPr>
      </w:pPr>
      <w:r w:rsidRPr="00045400">
        <w:rPr>
          <w:lang w:val="az-Latn-AZ"/>
        </w:rPr>
        <w:t xml:space="preserve">Hər bir təşkilat öz tarazlığını saxlamağa çalışır. </w:t>
      </w:r>
      <w:r w:rsidRPr="007C1387">
        <w:rPr>
          <w:b/>
          <w:bCs/>
          <w:lang w:val="az-Latn-AZ"/>
        </w:rPr>
        <w:t xml:space="preserve">Tarazlıq </w:t>
      </w:r>
      <w:r w:rsidRPr="00045400">
        <w:rPr>
          <w:lang w:val="az-Latn-AZ"/>
        </w:rPr>
        <w:t xml:space="preserve">― fərdə istənilən </w:t>
      </w:r>
      <w:r w:rsidRPr="007C1387">
        <w:rPr>
          <w:b/>
          <w:bCs/>
          <w:lang w:val="az-Latn-AZ"/>
        </w:rPr>
        <w:t>şəraitə daha tez uyğunlaşmağa</w:t>
      </w:r>
      <w:r w:rsidRPr="00045400">
        <w:rPr>
          <w:lang w:val="az-Latn-AZ"/>
        </w:rPr>
        <w:t xml:space="preserve"> imkan verir. </w:t>
      </w:r>
      <w:r w:rsidRPr="007C1387">
        <w:rPr>
          <w:b/>
          <w:bCs/>
          <w:lang w:val="az-Latn-AZ"/>
        </w:rPr>
        <w:t xml:space="preserve">Dəyişikliklər </w:t>
      </w:r>
      <w:r w:rsidRPr="00045400">
        <w:rPr>
          <w:lang w:val="az-Latn-AZ"/>
        </w:rPr>
        <w:t xml:space="preserve">yeni tarazlığın yaradılmasını </w:t>
      </w:r>
      <w:r w:rsidRPr="007C1387">
        <w:rPr>
          <w:b/>
          <w:bCs/>
          <w:lang w:val="az-Latn-AZ"/>
        </w:rPr>
        <w:t>tələb edir</w:t>
      </w:r>
      <w:r w:rsidRPr="00045400">
        <w:rPr>
          <w:lang w:val="az-Latn-AZ"/>
        </w:rPr>
        <w:t xml:space="preserve">. İdarəçilikdə dəyişikliklər aparılarkən aşağıdakı məqsədlərə diqqət yetirilir: </w:t>
      </w:r>
    </w:p>
    <w:p w14:paraId="70C8EE49" w14:textId="77777777" w:rsidR="00045400" w:rsidRDefault="00045400" w:rsidP="00045400">
      <w:pPr>
        <w:pStyle w:val="a4"/>
        <w:numPr>
          <w:ilvl w:val="0"/>
          <w:numId w:val="47"/>
        </w:numPr>
        <w:spacing w:after="0"/>
        <w:jc w:val="both"/>
      </w:pPr>
      <w:r>
        <w:t xml:space="preserve">Dəyişikliyin qəbuluna nail olmaq; </w:t>
      </w:r>
    </w:p>
    <w:p w14:paraId="676A5D81" w14:textId="77777777" w:rsidR="00045400" w:rsidRDefault="00045400" w:rsidP="00045400">
      <w:pPr>
        <w:pStyle w:val="a4"/>
        <w:numPr>
          <w:ilvl w:val="0"/>
          <w:numId w:val="47"/>
        </w:numPr>
        <w:spacing w:after="0"/>
        <w:jc w:val="both"/>
      </w:pPr>
      <w:r>
        <w:t xml:space="preserve">Qrup tarazlığını və şəxsi uyğunlaşmanı bərpa etmək. </w:t>
      </w:r>
    </w:p>
    <w:p w14:paraId="769208C8" w14:textId="77777777" w:rsidR="00045400" w:rsidRDefault="00045400" w:rsidP="00045400">
      <w:pPr>
        <w:spacing w:after="0"/>
        <w:ind w:firstLine="709"/>
        <w:jc w:val="both"/>
      </w:pPr>
      <w:r>
        <w:rPr>
          <w:b/>
          <w:bCs/>
        </w:rPr>
        <w:t>Dəyişiklik fazaları.</w:t>
      </w:r>
      <w:r>
        <w:t xml:space="preserve"> Edqar Ş.Heyn vahid proses şəklində olan dəyişiklik modelini işləyib hazırlamışdır. Bu modelə görə uğurlu dəyişiklik 3 mərhələdən ibarətdir: </w:t>
      </w:r>
    </w:p>
    <w:p w14:paraId="5B67E893" w14:textId="77777777" w:rsidR="00045400" w:rsidRDefault="00045400" w:rsidP="00045400">
      <w:pPr>
        <w:pStyle w:val="a4"/>
        <w:numPr>
          <w:ilvl w:val="0"/>
          <w:numId w:val="48"/>
        </w:numPr>
        <w:spacing w:after="0"/>
        <w:jc w:val="both"/>
      </w:pPr>
      <w:r w:rsidRPr="007C1387">
        <w:rPr>
          <w:b/>
          <w:bCs/>
        </w:rPr>
        <w:t>Blok (qapalı) vəziyyətindən azad edilmə (unfreezing-donun açılması</w:t>
      </w:r>
      <w:proofErr w:type="gramStart"/>
      <w:r>
        <w:t>);</w:t>
      </w:r>
      <w:proofErr w:type="gramEnd"/>
    </w:p>
    <w:p w14:paraId="3C523C6C" w14:textId="77777777" w:rsidR="00045400" w:rsidRPr="00725984" w:rsidRDefault="00045400" w:rsidP="00045400">
      <w:pPr>
        <w:pStyle w:val="a4"/>
        <w:numPr>
          <w:ilvl w:val="0"/>
          <w:numId w:val="48"/>
        </w:numPr>
        <w:spacing w:after="0"/>
        <w:jc w:val="both"/>
        <w:rPr>
          <w:b/>
          <w:bCs/>
        </w:rPr>
      </w:pPr>
      <w:proofErr w:type="gramStart"/>
      <w:r w:rsidRPr="00725984">
        <w:rPr>
          <w:b/>
          <w:bCs/>
        </w:rPr>
        <w:t>Dəyişikliklər;</w:t>
      </w:r>
      <w:proofErr w:type="gramEnd"/>
      <w:r w:rsidRPr="00725984">
        <w:rPr>
          <w:b/>
          <w:bCs/>
        </w:rPr>
        <w:t xml:space="preserve"> </w:t>
      </w:r>
    </w:p>
    <w:p w14:paraId="39E4E017" w14:textId="77777777" w:rsidR="00045400" w:rsidRDefault="00045400" w:rsidP="00045400">
      <w:pPr>
        <w:pStyle w:val="a4"/>
        <w:numPr>
          <w:ilvl w:val="0"/>
          <w:numId w:val="48"/>
        </w:numPr>
        <w:spacing w:after="0"/>
        <w:jc w:val="both"/>
      </w:pPr>
      <w:r w:rsidRPr="00725984">
        <w:rPr>
          <w:b/>
          <w:bCs/>
        </w:rPr>
        <w:t>Blok (qapalı) vəziyyətinə salma</w:t>
      </w:r>
      <w:r>
        <w:t xml:space="preserve"> (refreezing-dondurulma). </w:t>
      </w:r>
    </w:p>
    <w:p w14:paraId="1C759891" w14:textId="77777777" w:rsidR="00045400" w:rsidRDefault="00045400" w:rsidP="00045400">
      <w:pPr>
        <w:spacing w:after="0"/>
        <w:ind w:firstLine="709"/>
        <w:jc w:val="both"/>
      </w:pPr>
      <w:r>
        <w:rPr>
          <w:b/>
          <w:bCs/>
        </w:rPr>
        <w:t>Blok (qapalı) vəziyyətdən azad edilmə.</w:t>
      </w:r>
      <w:r>
        <w:t xml:space="preserve"> Təlimin bütün növləri, yəni vərdişlərin qazanılması, biliklərin əldə edilməsi </w:t>
      </w:r>
      <w:r w:rsidRPr="00725984">
        <w:rPr>
          <w:b/>
          <w:bCs/>
        </w:rPr>
        <w:t>təhsil alan şəxslərin</w:t>
      </w:r>
      <w:r>
        <w:t xml:space="preserve"> </w:t>
      </w:r>
      <w:r w:rsidRPr="00725984">
        <w:rPr>
          <w:b/>
          <w:bCs/>
        </w:rPr>
        <w:t>istəyindən asılıdır.</w:t>
      </w:r>
      <w:r>
        <w:t xml:space="preserve"> Həmin şəxslər hazırlıqlı olmalı və yeni təcrübə əldə etmək istəyi ilə yaşamalıdır. Təlimatlar dəyişdirilən zaman keçmiş təlimatlardan elə şəkildə </w:t>
      </w:r>
      <w:r w:rsidRPr="00725984">
        <w:rPr>
          <w:b/>
          <w:bCs/>
        </w:rPr>
        <w:t>azad olmaq lazımdır ki</w:t>
      </w:r>
      <w:r>
        <w:t xml:space="preserve">, yeniləri üçün </w:t>
      </w:r>
      <w:r w:rsidRPr="00725984">
        <w:rPr>
          <w:b/>
          <w:bCs/>
        </w:rPr>
        <w:t>müvafiq sahə</w:t>
      </w:r>
      <w:r>
        <w:t xml:space="preserve"> yaransın. Blokdan azad olmaya yardımçı metod kimi </w:t>
      </w:r>
      <w:r w:rsidRPr="00725984">
        <w:rPr>
          <w:b/>
          <w:bCs/>
        </w:rPr>
        <w:t xml:space="preserve">məcburetmədən </w:t>
      </w:r>
      <w:r>
        <w:t xml:space="preserve">istifadə edilə bilər. </w:t>
      </w:r>
    </w:p>
    <w:p w14:paraId="666AADB8" w14:textId="77777777" w:rsidR="00045400" w:rsidRDefault="00045400" w:rsidP="00045400">
      <w:pPr>
        <w:spacing w:after="0"/>
        <w:ind w:firstLine="709"/>
        <w:jc w:val="both"/>
      </w:pPr>
      <w:r>
        <w:rPr>
          <w:b/>
          <w:bCs/>
        </w:rPr>
        <w:t>Dəyişiklik.</w:t>
      </w:r>
      <w:r>
        <w:t xml:space="preserve"> E.</w:t>
      </w:r>
      <w:proofErr w:type="gramStart"/>
      <w:r>
        <w:t>H.Şeynin</w:t>
      </w:r>
      <w:proofErr w:type="gramEnd"/>
      <w:r>
        <w:t xml:space="preserve"> modelinə görə, təlimatların dəyişilməsi yalnız </w:t>
      </w:r>
      <w:r w:rsidRPr="00CF4A9D">
        <w:rPr>
          <w:b/>
          <w:bCs/>
        </w:rPr>
        <w:t>identifikasiya mövcud olduğu halda</w:t>
      </w:r>
      <w:r>
        <w:t xml:space="preserve"> baş verə bilər. Əgər insan özünü istənilən təlimatlara malik digər birisi ilə identifikasiya edə bilirsə, bu, dəyişiklik arzusunun gerçəkləşməsinə yardım edə bilər. Ona görə də rəhbərlər dəyişiklikləri həyata keçirə biləcək liderləri axtarıb tapmalıdır. </w:t>
      </w:r>
    </w:p>
    <w:p w14:paraId="25974AC8" w14:textId="77777777" w:rsidR="00045400" w:rsidRDefault="00045400" w:rsidP="00045400">
      <w:pPr>
        <w:spacing w:after="0"/>
        <w:ind w:firstLine="709"/>
        <w:jc w:val="both"/>
      </w:pPr>
      <w:r>
        <w:rPr>
          <w:b/>
          <w:bCs/>
        </w:rPr>
        <w:t>Blok (qapalı) vəziyyətinə salma.</w:t>
      </w:r>
      <w:r>
        <w:t xml:space="preserve"> Bu halda </w:t>
      </w:r>
      <w:r w:rsidRPr="00A129FB">
        <w:rPr>
          <w:b/>
          <w:bCs/>
        </w:rPr>
        <w:t>istənilən təlimatın tam şəkildə qəbulu və inteqrasiyası</w:t>
      </w:r>
      <w:r>
        <w:t xml:space="preserve"> nəzərdə tutulur. Beləliklə, qəbul edilmiş yeniliklər insan şəxsiyyətinin və fəaliyyətinin daimi, həm də ayrılmaz hissəsinə çevrilir. Həmin mərhələdə </w:t>
      </w:r>
      <w:r w:rsidRPr="00A129FB">
        <w:rPr>
          <w:b/>
          <w:bCs/>
        </w:rPr>
        <w:t>zaman anlayışı və dəstək</w:t>
      </w:r>
      <w:r>
        <w:t xml:space="preserve"> çox vacibdir. Dərhal və mütəmadi olaraq mükafatlandırılan insanın davranışı adi davranış normasına çevrilməlidir.</w:t>
      </w:r>
    </w:p>
    <w:p w14:paraId="381C9374" w14:textId="77777777" w:rsidR="00045400" w:rsidRDefault="00045400" w:rsidP="00045400">
      <w:pPr>
        <w:spacing w:after="0"/>
        <w:ind w:firstLine="709"/>
        <w:jc w:val="both"/>
      </w:pPr>
      <w:r>
        <w:rPr>
          <w:b/>
          <w:bCs/>
        </w:rPr>
        <w:lastRenderedPageBreak/>
        <w:t>Dəyişikliklərin həyata keçirilməsinin idarə edilməsi.</w:t>
      </w:r>
      <w:r>
        <w:t xml:space="preserve"> Bu prosesin idarə edilməsi </w:t>
      </w:r>
      <w:r w:rsidRPr="00A129FB">
        <w:t>müəyyən prinsiplərə</w:t>
      </w:r>
      <w:r>
        <w:t xml:space="preserve"> əsaslanmalıdır. Dəyişikliklərin idarə edilməsinin əsas prinsipləri: </w:t>
      </w:r>
    </w:p>
    <w:p w14:paraId="3B5196D8" w14:textId="77777777" w:rsidR="00045400" w:rsidRDefault="00045400" w:rsidP="00045400">
      <w:pPr>
        <w:pStyle w:val="a4"/>
        <w:numPr>
          <w:ilvl w:val="0"/>
          <w:numId w:val="49"/>
        </w:numPr>
        <w:spacing w:after="0"/>
        <w:jc w:val="both"/>
      </w:pPr>
      <w:r>
        <w:t xml:space="preserve">Yalnız faydalı və vacib dəyişikliklərin həyata keçirilməsi. </w:t>
      </w:r>
    </w:p>
    <w:p w14:paraId="44149DCE" w14:textId="77777777" w:rsidR="00045400" w:rsidRDefault="00045400" w:rsidP="00045400">
      <w:pPr>
        <w:pStyle w:val="a4"/>
        <w:numPr>
          <w:ilvl w:val="0"/>
          <w:numId w:val="49"/>
        </w:numPr>
        <w:spacing w:after="0"/>
        <w:jc w:val="both"/>
      </w:pPr>
      <w:r>
        <w:t xml:space="preserve">Əməkdaşların daimi dəyişikliklərə və yeni vərdişlərin əldə edilməsinə hazır olması. </w:t>
      </w:r>
    </w:p>
    <w:p w14:paraId="65F6D0A9" w14:textId="77777777" w:rsidR="00045400" w:rsidRDefault="00045400" w:rsidP="00045400">
      <w:pPr>
        <w:pStyle w:val="a4"/>
        <w:numPr>
          <w:ilvl w:val="0"/>
          <w:numId w:val="49"/>
        </w:numPr>
        <w:spacing w:after="0"/>
        <w:jc w:val="both"/>
      </w:pPr>
      <w:r>
        <w:t xml:space="preserve">Təkamül dəyişikliklərinin həyata keçirilməsi. </w:t>
      </w:r>
    </w:p>
    <w:p w14:paraId="48AFC1A7" w14:textId="77777777" w:rsidR="00045400" w:rsidRDefault="00045400" w:rsidP="00045400">
      <w:pPr>
        <w:pStyle w:val="a4"/>
        <w:numPr>
          <w:ilvl w:val="0"/>
          <w:numId w:val="49"/>
        </w:numPr>
        <w:spacing w:after="0"/>
        <w:jc w:val="both"/>
      </w:pPr>
      <w:r>
        <w:t xml:space="preserve">Müqavimət mənbələrinin hər birinə qarşı sipər yaratmaq üçün adekvat fəaliyyət. </w:t>
      </w:r>
    </w:p>
    <w:p w14:paraId="19A510D7" w14:textId="77777777" w:rsidR="00045400" w:rsidRPr="00335F57" w:rsidRDefault="00045400" w:rsidP="00045400">
      <w:pPr>
        <w:pStyle w:val="a4"/>
        <w:numPr>
          <w:ilvl w:val="0"/>
          <w:numId w:val="49"/>
        </w:numPr>
        <w:spacing w:after="0"/>
        <w:jc w:val="both"/>
        <w:rPr>
          <w:b/>
          <w:bCs/>
        </w:rPr>
      </w:pPr>
      <w:r w:rsidRPr="00335F57">
        <w:rPr>
          <w:b/>
          <w:bCs/>
        </w:rPr>
        <w:t>Dəyişikliklərin</w:t>
      </w:r>
      <w:r>
        <w:t xml:space="preserve"> həyata keçirilməsi prosesinə </w:t>
      </w:r>
      <w:r w:rsidRPr="00335F57">
        <w:rPr>
          <w:b/>
          <w:bCs/>
        </w:rPr>
        <w:t>əməkdaşların cəlb edilməsi</w:t>
      </w:r>
      <w:r>
        <w:t xml:space="preserve">. Bu addım </w:t>
      </w:r>
      <w:r w:rsidRPr="00335F57">
        <w:rPr>
          <w:b/>
          <w:bCs/>
        </w:rPr>
        <w:t xml:space="preserve">müqavimətin gərginliyini aşağı salmağa yardım edə bilər. </w:t>
      </w:r>
    </w:p>
    <w:p w14:paraId="6C83D488" w14:textId="77777777" w:rsidR="00045400" w:rsidRDefault="00045400" w:rsidP="00045400">
      <w:pPr>
        <w:pStyle w:val="a4"/>
        <w:numPr>
          <w:ilvl w:val="0"/>
          <w:numId w:val="49"/>
        </w:numPr>
        <w:spacing w:after="0"/>
        <w:jc w:val="both"/>
      </w:pPr>
      <w:r>
        <w:t xml:space="preserve">Həyata keçirilən dəyişikliklərin əməkdaşlar üçün əlverişli </w:t>
      </w:r>
      <w:proofErr w:type="gramStart"/>
      <w:r>
        <w:t>olması.Dəyişikliklər</w:t>
      </w:r>
      <w:proofErr w:type="gramEnd"/>
      <w:r>
        <w:t xml:space="preserve"> prosesinin uzunmüddətli proses kimi nəzərdən keçirilməsi. “Dondan azad edilmə” və “dondurulma” mərhələlərinə xüsusi diqqət ayrılması.</w:t>
      </w:r>
    </w:p>
    <w:p w14:paraId="187D49BD" w14:textId="77777777" w:rsidR="00045400" w:rsidRDefault="00045400" w:rsidP="00045400">
      <w:pPr>
        <w:pStyle w:val="a4"/>
        <w:numPr>
          <w:ilvl w:val="0"/>
          <w:numId w:val="49"/>
        </w:numPr>
        <w:spacing w:after="0"/>
        <w:jc w:val="both"/>
      </w:pPr>
      <w:r>
        <w:t xml:space="preserve">Dəyişikliklər prosesi zamanı həlli mümkün olmayan problemlərin identifikasiyası. </w:t>
      </w:r>
    </w:p>
    <w:p w14:paraId="19829388" w14:textId="77777777" w:rsidR="00045400" w:rsidRDefault="00045400" w:rsidP="00045400">
      <w:pPr>
        <w:spacing w:after="0"/>
        <w:ind w:firstLine="709"/>
        <w:jc w:val="both"/>
      </w:pPr>
      <w:r w:rsidRPr="00335F57">
        <w:rPr>
          <w:b/>
          <w:bCs/>
        </w:rPr>
        <w:t>Təşkilati dəyişikliklərin idarə edilməsinin</w:t>
      </w:r>
      <w:r>
        <w:t xml:space="preserve"> ən uğurlu və geniş yayılmış </w:t>
      </w:r>
      <w:r w:rsidRPr="00335F57">
        <w:rPr>
          <w:b/>
          <w:bCs/>
        </w:rPr>
        <w:t>modellərindən</w:t>
      </w:r>
      <w:r>
        <w:t xml:space="preserve"> </w:t>
      </w:r>
      <w:r w:rsidRPr="00335F57">
        <w:rPr>
          <w:b/>
          <w:bCs/>
        </w:rPr>
        <w:t xml:space="preserve">biri </w:t>
      </w:r>
      <w:proofErr w:type="gramStart"/>
      <w:r w:rsidRPr="00335F57">
        <w:rPr>
          <w:b/>
          <w:bCs/>
        </w:rPr>
        <w:t>L.Geyner</w:t>
      </w:r>
      <w:proofErr w:type="gramEnd"/>
      <w:r w:rsidRPr="00335F57">
        <w:rPr>
          <w:b/>
          <w:bCs/>
        </w:rPr>
        <w:t xml:space="preserve"> tərəfindən</w:t>
      </w:r>
      <w:r>
        <w:t xml:space="preserve"> təklif edilmişdir. O, altı mərhələdən ibarətdir. </w:t>
      </w:r>
    </w:p>
    <w:p w14:paraId="416280E7" w14:textId="77777777" w:rsidR="00045400" w:rsidRDefault="00045400" w:rsidP="00045400">
      <w:pPr>
        <w:spacing w:after="0"/>
        <w:ind w:firstLine="709"/>
        <w:jc w:val="both"/>
      </w:pPr>
      <w:r>
        <w:rPr>
          <w:b/>
          <w:bCs/>
        </w:rPr>
        <w:t>İlk mərhələdə</w:t>
      </w:r>
      <w:r>
        <w:t xml:space="preserve"> təşkilat rəhbərliyi dəyişikliklər edilməsinin </w:t>
      </w:r>
      <w:r w:rsidRPr="00335F57">
        <w:rPr>
          <w:b/>
          <w:bCs/>
        </w:rPr>
        <w:t>vacib olduğunu başa düşməli</w:t>
      </w:r>
      <w:r>
        <w:t xml:space="preserve"> və onların həyata keçirilməsinə hazırlaşmalıdır. </w:t>
      </w:r>
    </w:p>
    <w:p w14:paraId="7AF7F61B" w14:textId="46D5D31A" w:rsidR="00045400" w:rsidRDefault="00045400" w:rsidP="00045400">
      <w:pPr>
        <w:spacing w:after="0"/>
        <w:ind w:firstLine="709"/>
        <w:jc w:val="both"/>
      </w:pPr>
      <w:r>
        <w:rPr>
          <w:b/>
          <w:bCs/>
        </w:rPr>
        <w:t>İkinci mərhələdə</w:t>
      </w:r>
      <w:r>
        <w:t xml:space="preserve"> rəhbərlik, təşkilatın problemlərinin dəqiq təhlilini aparmalıdır. Bu mərhələdə işə adətən xarici müşavirlər cəlb olunur. </w:t>
      </w:r>
      <w:proofErr w:type="spellStart"/>
      <w:r>
        <w:t>Belə</w:t>
      </w:r>
      <w:proofErr w:type="spellEnd"/>
      <w:r>
        <w:t xml:space="preserve"> </w:t>
      </w:r>
      <w:proofErr w:type="spellStart"/>
      <w:r>
        <w:t>bir</w:t>
      </w:r>
      <w:proofErr w:type="spellEnd"/>
      <w:r>
        <w:t xml:space="preserve"> </w:t>
      </w:r>
      <w:proofErr w:type="spellStart"/>
      <w:r>
        <w:t>şəraitdə</w:t>
      </w:r>
      <w:proofErr w:type="spellEnd"/>
      <w:r>
        <w:t xml:space="preserve"> </w:t>
      </w:r>
      <w:proofErr w:type="spellStart"/>
      <w:r>
        <w:t>rəhbərlik</w:t>
      </w:r>
      <w:proofErr w:type="spellEnd"/>
      <w:r>
        <w:t xml:space="preserve"> </w:t>
      </w:r>
      <w:proofErr w:type="spellStart"/>
      <w:r>
        <w:t>və</w:t>
      </w:r>
      <w:proofErr w:type="spellEnd"/>
      <w:r w:rsidR="00CF4A9D">
        <w:t xml:space="preserve"> </w:t>
      </w:r>
      <w:proofErr w:type="spellStart"/>
      <w:r w:rsidR="00CF4A9D">
        <w:t>xarici</w:t>
      </w:r>
      <w:proofErr w:type="spellEnd"/>
      <w:r>
        <w:t xml:space="preserve"> </w:t>
      </w:r>
      <w:proofErr w:type="spellStart"/>
      <w:r>
        <w:t>müşavirlərin</w:t>
      </w:r>
      <w:proofErr w:type="spellEnd"/>
      <w:r>
        <w:t xml:space="preserve"> </w:t>
      </w:r>
      <w:proofErr w:type="spellStart"/>
      <w:r>
        <w:t>sıx</w:t>
      </w:r>
      <w:proofErr w:type="spellEnd"/>
      <w:r>
        <w:t xml:space="preserve"> </w:t>
      </w:r>
      <w:proofErr w:type="spellStart"/>
      <w:r>
        <w:t>əməkdaşlığı</w:t>
      </w:r>
      <w:proofErr w:type="spellEnd"/>
      <w:r>
        <w:t xml:space="preserve"> </w:t>
      </w:r>
      <w:proofErr w:type="spellStart"/>
      <w:r>
        <w:t>çox</w:t>
      </w:r>
      <w:proofErr w:type="spellEnd"/>
      <w:r>
        <w:t xml:space="preserve"> </w:t>
      </w:r>
      <w:proofErr w:type="spellStart"/>
      <w:r>
        <w:t>vacibdir</w:t>
      </w:r>
      <w:proofErr w:type="spellEnd"/>
      <w:r>
        <w:t xml:space="preserve">. </w:t>
      </w:r>
    </w:p>
    <w:p w14:paraId="15A961FF" w14:textId="77777777" w:rsidR="00045400" w:rsidRDefault="00045400" w:rsidP="00045400">
      <w:pPr>
        <w:spacing w:after="0"/>
        <w:ind w:firstLine="709"/>
        <w:jc w:val="both"/>
      </w:pPr>
      <w:r>
        <w:rPr>
          <w:b/>
          <w:bCs/>
        </w:rPr>
        <w:t>Üçüncü mərhələ</w:t>
      </w:r>
      <w:r>
        <w:t xml:space="preserve"> təşkilat qarşısnda duran problemlərin ayrı-ayrılıqda öyrənilməsi və dərindən dərk edilməsi ilə bağlıdır. Bu zaman əməkdaşlardan səmərəli şəkildə istifadə edilməli, onların diaqnostika və gələcək qərarların qəbulu prosesində iştirakı təmin edilməlidir. </w:t>
      </w:r>
    </w:p>
    <w:p w14:paraId="1E21349A" w14:textId="77777777" w:rsidR="00045400" w:rsidRDefault="00045400" w:rsidP="00045400">
      <w:pPr>
        <w:spacing w:after="0"/>
        <w:ind w:firstLine="709"/>
        <w:jc w:val="both"/>
      </w:pPr>
      <w:r>
        <w:rPr>
          <w:b/>
          <w:bCs/>
        </w:rPr>
        <w:t>Dördüncü mərhələdə</w:t>
      </w:r>
      <w:r>
        <w:t xml:space="preserve"> yeni qərarlar tapmaq, əməkdaşların onları dəstəkləməsinə nail olmaq lazımdır. </w:t>
      </w:r>
    </w:p>
    <w:p w14:paraId="7AEBBDED" w14:textId="77777777" w:rsidR="00045400" w:rsidRDefault="00045400" w:rsidP="00045400">
      <w:pPr>
        <w:spacing w:after="0"/>
        <w:ind w:firstLine="709"/>
        <w:jc w:val="both"/>
      </w:pPr>
      <w:r>
        <w:rPr>
          <w:b/>
          <w:bCs/>
        </w:rPr>
        <w:t>Beşinci mərhələdə</w:t>
      </w:r>
      <w:r>
        <w:t xml:space="preserve"> müxtəlif eksperimentlər vasitəsilə dəyişikliklərin mümkün mənfi nəticələri müəyyən edilməli və düzəlişlərə yer ayrılmalıdır. </w:t>
      </w:r>
    </w:p>
    <w:p w14:paraId="40E21FF7" w14:textId="77777777" w:rsidR="00045400" w:rsidRDefault="00045400" w:rsidP="00045400">
      <w:pPr>
        <w:spacing w:after="0"/>
        <w:ind w:firstLine="709"/>
        <w:jc w:val="both"/>
      </w:pPr>
      <w:r>
        <w:rPr>
          <w:b/>
          <w:bCs/>
        </w:rPr>
        <w:t>Altıncı mərhələdə</w:t>
      </w:r>
      <w:r>
        <w:t xml:space="preserve"> rəhbərlik, əməkdaşları həyata keçirilən </w:t>
      </w:r>
      <w:r w:rsidRPr="00CF4A9D">
        <w:rPr>
          <w:b/>
          <w:bCs/>
        </w:rPr>
        <w:t>dəyişiklikləri qəbul etmək üçün həvəsləndirməlidir</w:t>
      </w:r>
      <w:r>
        <w:t>. Yeniliklərin təmin olunması məqsədilə əməkdaşların razılığının alınması üçün istifadə edilə bilən metodlara mükafatlandırma və həmin şəxslərin, dəyişikliklərin həyata keçirilmə prosesinə cəlb edilməsi aiddir.</w:t>
      </w:r>
    </w:p>
    <w:p w14:paraId="3DF10BBD" w14:textId="77777777" w:rsidR="00045400" w:rsidRDefault="00045400" w:rsidP="00045400">
      <w:pPr>
        <w:spacing w:after="0"/>
        <w:ind w:firstLine="709"/>
        <w:jc w:val="both"/>
      </w:pPr>
      <w:r>
        <w:rPr>
          <w:b/>
          <w:bCs/>
        </w:rPr>
        <w:lastRenderedPageBreak/>
        <w:t>Dəyişikliklərə müqavimət göstərilməsinin səbəbləri.</w:t>
      </w:r>
      <w:r>
        <w:t xml:space="preserve"> Həm müqavimətin, həm də dəyişikliklərin daşıyıcıları insanlardır. Adətən, insanlar dəyişikliklərdən deyil, </w:t>
      </w:r>
      <w:r w:rsidRPr="006671B4">
        <w:rPr>
          <w:b/>
          <w:bCs/>
        </w:rPr>
        <w:t>onun nəticələrindən qorxurlar</w:t>
      </w:r>
      <w:r>
        <w:t>. Onlar yeni, özləri üçün tanış olmayan situasiyaya düşməkdən çəkinir, qeyri-müəyyənlikdən hürkürlər. İnsanlar həm də dəyişikliklər nəticəsində şəxsi itki verə biləcəklərindən də qorxurlar.</w:t>
      </w:r>
    </w:p>
    <w:p w14:paraId="635C36A9" w14:textId="77777777" w:rsidR="00045400" w:rsidRDefault="00045400" w:rsidP="00045400">
      <w:pPr>
        <w:spacing w:after="0"/>
        <w:ind w:firstLine="709"/>
        <w:jc w:val="both"/>
      </w:pPr>
      <w:r>
        <w:t>Dəyişikliklərə müqavimət üsulları müxtəlif ola bilər. Məsələn, dəyişikliklərin həyata keçirilməsinin sərt, avtoritar forması, informasiya çatışmamazlığı kimi üsullar adi əməkdaşların onların həyata keçirilməsində iştirakını, demək olar ki, nəzərdə tutmur. Şübhəsiz, heç də bütün dəyişikliklər müqavimətə rast gəlmir, onların bir qismi elə əvvəlcədən pozitiv, yaxşı nəticə verə biləcək bir reallıq kimi qəbul edilir.</w:t>
      </w:r>
    </w:p>
    <w:p w14:paraId="63A9EBE7" w14:textId="77777777" w:rsidR="00045400" w:rsidRDefault="00045400" w:rsidP="00045400">
      <w:pPr>
        <w:spacing w:after="0"/>
        <w:ind w:firstLine="709"/>
        <w:jc w:val="both"/>
      </w:pPr>
      <w:r>
        <w:rPr>
          <w:b/>
          <w:bCs/>
        </w:rPr>
        <w:t>Dəyişikliklərə müqavimətin qarşısının alınması metodları.</w:t>
      </w:r>
      <w:r>
        <w:t xml:space="preserve"> Rəhbərliyin dəyişikliklərə müqavimət göstərilməsinin aradan qaldırmasına qarşı istifadə etdiyi metodlar böyük əhəmiyyətə malikdir. Burada yumşaq (əməkdaşlara dolayı təsir) və sərt (məcburi) metodlardan söhbət gedir. Aydındır ki, dəyişikliklər nə qədər radikal və dərindirsə, onlara müqavimət də bir o qədər güclü olur. Hər bir təşkilatda həmişə hərəkətverici və cilovlayıcı qüvvələr olur.</w:t>
      </w:r>
    </w:p>
    <w:p w14:paraId="08CBD616" w14:textId="77777777" w:rsidR="00045400" w:rsidRDefault="00045400" w:rsidP="00045400">
      <w:pPr>
        <w:spacing w:after="0"/>
        <w:ind w:firstLine="709"/>
        <w:jc w:val="both"/>
      </w:pPr>
      <w:r>
        <w:t xml:space="preserve">Dəyişikliklərə </w:t>
      </w:r>
      <w:r w:rsidRPr="006671B4">
        <w:rPr>
          <w:b/>
          <w:bCs/>
        </w:rPr>
        <w:t>müqavimət göstərilməsinin qarşısının alınması</w:t>
      </w:r>
      <w:r>
        <w:t xml:space="preserve"> üçün ən münasib vaxt - </w:t>
      </w:r>
      <w:r w:rsidRPr="006671B4">
        <w:rPr>
          <w:b/>
          <w:bCs/>
        </w:rPr>
        <w:t>onların yaranmasından əvvəlki dövrdür</w:t>
      </w:r>
      <w:r>
        <w:t>. Uğurlu dəyişikliklər həyata keçirmək üçün rəhbərlər aşağıda göstərilən addımları atmalıdır:</w:t>
      </w:r>
    </w:p>
    <w:p w14:paraId="0EE0C351" w14:textId="77777777" w:rsidR="00045400" w:rsidRDefault="00045400" w:rsidP="00045400">
      <w:pPr>
        <w:pStyle w:val="a4"/>
        <w:numPr>
          <w:ilvl w:val="1"/>
          <w:numId w:val="47"/>
        </w:numPr>
        <w:spacing w:after="0"/>
        <w:jc w:val="both"/>
      </w:pPr>
      <w:r>
        <w:t xml:space="preserve">Təşkilatdakı situasiyanı təhlil etmək və təklif olunan dəyişikliyin rast gələ biləcəyi müqaviməti əvvəlcədən görmək. </w:t>
      </w:r>
    </w:p>
    <w:p w14:paraId="5FB1AC2D" w14:textId="77777777" w:rsidR="00045400" w:rsidRDefault="00045400" w:rsidP="00045400">
      <w:pPr>
        <w:pStyle w:val="a4"/>
        <w:numPr>
          <w:ilvl w:val="1"/>
          <w:numId w:val="47"/>
        </w:numPr>
        <w:spacing w:after="0"/>
        <w:jc w:val="both"/>
      </w:pPr>
      <w:r>
        <w:t>Müqaviməti minimuma qədər azaltmaq ( potensial və real).</w:t>
      </w:r>
    </w:p>
    <w:p w14:paraId="3E272B91" w14:textId="77777777" w:rsidR="00045400" w:rsidRDefault="00045400" w:rsidP="00045400">
      <w:pPr>
        <w:spacing w:after="0"/>
        <w:ind w:firstLine="708"/>
        <w:jc w:val="both"/>
      </w:pPr>
      <w:r>
        <w:t>Əgər dəyişikliklərə müqavimət çox güclüdürsə, onları yalnız qismən tətbiq etmək olar. Burada söhbət “eksperimental layihə”nin tətbiqindən gedir. Bu layihə dəyişikliklərin eksperiment şəklində aparılmasını, nəticələrin daim təhlil olunmasını və onlara nəzarəti nəzərdə tutur. Müəyyən edilən zaman kəsiyindən sonra dəyişikliklər qiymətləndirilir və qeyri-effektiv olduğu halda onlardan imtina edilir. Bu cür yanaşma dəyişikliklərin tətbiq edildiyi ilkin, həm də çətin mərhələlərdə əlverişli şərait yaratmağa imkan verir.</w:t>
      </w:r>
    </w:p>
    <w:p w14:paraId="3D6CA061" w14:textId="77777777" w:rsidR="00304F67" w:rsidRDefault="00304F67" w:rsidP="00304F67">
      <w:pPr>
        <w:pStyle w:val="1"/>
        <w:jc w:val="left"/>
        <w:rPr>
          <w:lang w:val="az-Latn-AZ"/>
        </w:rPr>
      </w:pPr>
      <w:bookmarkStart w:id="16" w:name="_Toc219228147"/>
    </w:p>
    <w:p w14:paraId="7C96AD48" w14:textId="60B5E705" w:rsidR="00A2354F" w:rsidRPr="001C5CC4" w:rsidRDefault="00A2354F" w:rsidP="00304F67">
      <w:pPr>
        <w:pStyle w:val="1"/>
        <w:jc w:val="left"/>
        <w:rPr>
          <w:lang w:val="az-Latn-AZ"/>
        </w:rPr>
      </w:pPr>
      <w:r w:rsidRPr="001C5CC4">
        <w:rPr>
          <w:lang w:val="az-Latn-AZ"/>
        </w:rPr>
        <w:t>MÖVZU 11. İDARƏETMƏDƏ KOMMUNİKASİYALAR</w:t>
      </w:r>
      <w:bookmarkEnd w:id="16"/>
    </w:p>
    <w:p w14:paraId="3B82AD53" w14:textId="77777777" w:rsidR="00A2354F" w:rsidRPr="00714D12" w:rsidRDefault="00A2354F" w:rsidP="00870368">
      <w:pPr>
        <w:pStyle w:val="a3"/>
        <w:jc w:val="both"/>
        <w:rPr>
          <w:sz w:val="28"/>
          <w:szCs w:val="28"/>
        </w:rPr>
      </w:pPr>
      <w:r w:rsidRPr="00714D12">
        <w:rPr>
          <w:b/>
          <w:bCs/>
          <w:sz w:val="28"/>
          <w:szCs w:val="28"/>
        </w:rPr>
        <w:t>1. Kommunikasiyanın mahiyyəti və funksiyaları</w:t>
      </w:r>
      <w:r w:rsidRPr="00714D12">
        <w:rPr>
          <w:sz w:val="28"/>
          <w:szCs w:val="28"/>
        </w:rPr>
        <w:t xml:space="preserve"> İdarəetmə fəaliyyətinin əsasını informasiya mübadiləsi təşkil edir. Araşdırmalar göstərir ki, menecerlər iş vaxtının 50-90%-ni kommunikasiyaya sərf edirlər. </w:t>
      </w:r>
      <w:r w:rsidRPr="001643C2">
        <w:rPr>
          <w:b/>
          <w:bCs/>
          <w:sz w:val="28"/>
          <w:szCs w:val="28"/>
        </w:rPr>
        <w:t xml:space="preserve">Kommunikasiya </w:t>
      </w:r>
      <w:r w:rsidRPr="00714D12">
        <w:rPr>
          <w:sz w:val="28"/>
          <w:szCs w:val="28"/>
        </w:rPr>
        <w:t xml:space="preserve">– mənanın bir şəxsdən digərinə ötürülməsi və anlaşılması prosesidir. Diqqət yetirmək lazımdır ki, kommunikasiya sadəcə məlumatın göndərilməsi deyil, həm də onun qarşı tərəf </w:t>
      </w:r>
      <w:r w:rsidRPr="00714D12">
        <w:rPr>
          <w:sz w:val="28"/>
          <w:szCs w:val="28"/>
        </w:rPr>
        <w:lastRenderedPageBreak/>
        <w:t xml:space="preserve">tərəfindən düzgün </w:t>
      </w:r>
      <w:r w:rsidRPr="00714D12">
        <w:rPr>
          <w:i/>
          <w:iCs/>
          <w:sz w:val="28"/>
          <w:szCs w:val="28"/>
        </w:rPr>
        <w:t>anlaşılmasıdır</w:t>
      </w:r>
      <w:r w:rsidRPr="00714D12">
        <w:rPr>
          <w:sz w:val="28"/>
          <w:szCs w:val="28"/>
        </w:rPr>
        <w:t>. Əgər məlumat göndərilib, lakin başa düşülməyibsə, kommunikasiya baş tutmamış sayılır.</w:t>
      </w:r>
    </w:p>
    <w:p w14:paraId="1F4020E5" w14:textId="77777777" w:rsidR="00A2354F" w:rsidRPr="00714D12" w:rsidRDefault="00A2354F" w:rsidP="00870368">
      <w:pPr>
        <w:pStyle w:val="a3"/>
        <w:jc w:val="both"/>
        <w:rPr>
          <w:sz w:val="28"/>
          <w:szCs w:val="28"/>
        </w:rPr>
      </w:pPr>
      <w:r w:rsidRPr="00714D12">
        <w:rPr>
          <w:sz w:val="28"/>
          <w:szCs w:val="28"/>
        </w:rPr>
        <w:t>Təşkilat daxilində kommunikasiya dörd əsas funksiyanı yerinə yetirir:</w:t>
      </w:r>
    </w:p>
    <w:p w14:paraId="7A3ABF90" w14:textId="77777777" w:rsidR="00A2354F" w:rsidRPr="00714D12" w:rsidRDefault="00A2354F" w:rsidP="009876E3">
      <w:pPr>
        <w:pStyle w:val="a3"/>
        <w:numPr>
          <w:ilvl w:val="0"/>
          <w:numId w:val="31"/>
        </w:numPr>
        <w:jc w:val="both"/>
        <w:rPr>
          <w:sz w:val="28"/>
          <w:szCs w:val="28"/>
        </w:rPr>
      </w:pPr>
      <w:r w:rsidRPr="00714D12">
        <w:rPr>
          <w:b/>
          <w:bCs/>
          <w:sz w:val="28"/>
          <w:szCs w:val="28"/>
        </w:rPr>
        <w:t>Nəzarət:</w:t>
      </w:r>
      <w:r w:rsidRPr="00714D12">
        <w:rPr>
          <w:sz w:val="28"/>
          <w:szCs w:val="28"/>
        </w:rPr>
        <w:t xml:space="preserve"> Kommunikasiya işçilərin davranışını tənzimləmək üçün vasitədir. Təşkilati iyerarxiya, vəzifə təlimatları və rəsmi qaydalar vasitəsilə rəhbərlik işçilərə nə etməli olduqlarını bildirir və onların fəaliyyətinə nəzarət edir.</w:t>
      </w:r>
    </w:p>
    <w:p w14:paraId="3AD3F75E" w14:textId="77777777" w:rsidR="00A2354F" w:rsidRPr="00714D12" w:rsidRDefault="00A2354F" w:rsidP="009876E3">
      <w:pPr>
        <w:pStyle w:val="a3"/>
        <w:numPr>
          <w:ilvl w:val="0"/>
          <w:numId w:val="31"/>
        </w:numPr>
        <w:jc w:val="both"/>
        <w:rPr>
          <w:sz w:val="28"/>
          <w:szCs w:val="28"/>
        </w:rPr>
      </w:pPr>
      <w:r w:rsidRPr="00714D12">
        <w:rPr>
          <w:b/>
          <w:bCs/>
          <w:sz w:val="28"/>
          <w:szCs w:val="28"/>
        </w:rPr>
        <w:t>Motivasiya:</w:t>
      </w:r>
      <w:r w:rsidRPr="00714D12">
        <w:rPr>
          <w:sz w:val="28"/>
          <w:szCs w:val="28"/>
        </w:rPr>
        <w:t xml:space="preserve"> Kommunikasiya işçilərə </w:t>
      </w:r>
      <w:r w:rsidRPr="001643C2">
        <w:rPr>
          <w:b/>
          <w:bCs/>
          <w:sz w:val="28"/>
          <w:szCs w:val="28"/>
        </w:rPr>
        <w:t>nəyin gözlənildiyini, işin necə yerinə yetirilməli olduğunu və nəticələrin necə qiymətləndiriləcəyini</w:t>
      </w:r>
      <w:r w:rsidRPr="00714D12">
        <w:rPr>
          <w:sz w:val="28"/>
          <w:szCs w:val="28"/>
        </w:rPr>
        <w:t xml:space="preserve"> izah etməklə motivasiyanı artırır. Əks-əlaqənin verilməsi və uğurların təqdir edilməsi bu funksiyanın tərkib hissəsidir.</w:t>
      </w:r>
    </w:p>
    <w:p w14:paraId="70C594F5" w14:textId="77777777" w:rsidR="00A2354F" w:rsidRPr="001643C2" w:rsidRDefault="00A2354F" w:rsidP="009876E3">
      <w:pPr>
        <w:pStyle w:val="a3"/>
        <w:numPr>
          <w:ilvl w:val="0"/>
          <w:numId w:val="31"/>
        </w:numPr>
        <w:jc w:val="both"/>
        <w:rPr>
          <w:b/>
          <w:bCs/>
          <w:sz w:val="28"/>
          <w:szCs w:val="28"/>
        </w:rPr>
      </w:pPr>
      <w:r w:rsidRPr="00714D12">
        <w:rPr>
          <w:b/>
          <w:bCs/>
          <w:sz w:val="28"/>
          <w:szCs w:val="28"/>
        </w:rPr>
        <w:t>Emosional ifadə:</w:t>
      </w:r>
      <w:r w:rsidRPr="00714D12">
        <w:rPr>
          <w:sz w:val="28"/>
          <w:szCs w:val="28"/>
        </w:rPr>
        <w:t xml:space="preserve"> Bir çox işçilər üçün iş qrupu onların əsas sosial ünsiyyət mənbəyidir. Kommunikasiya vasitəsilə insanlar öz </w:t>
      </w:r>
      <w:proofErr w:type="spellStart"/>
      <w:r w:rsidRPr="00714D12">
        <w:rPr>
          <w:sz w:val="28"/>
          <w:szCs w:val="28"/>
        </w:rPr>
        <w:t>narazılıqlarını</w:t>
      </w:r>
      <w:proofErr w:type="spellEnd"/>
      <w:r w:rsidRPr="00714D12">
        <w:rPr>
          <w:sz w:val="28"/>
          <w:szCs w:val="28"/>
        </w:rPr>
        <w:t xml:space="preserve">, sevinclərini və digər </w:t>
      </w:r>
      <w:r w:rsidRPr="001643C2">
        <w:rPr>
          <w:b/>
          <w:bCs/>
          <w:sz w:val="28"/>
          <w:szCs w:val="28"/>
        </w:rPr>
        <w:t>hisslərini ifadə edirlər ki, bu da sosial ehtiyacların ödənilməsi üçün vacibdir.</w:t>
      </w:r>
    </w:p>
    <w:p w14:paraId="66F0639A" w14:textId="77777777" w:rsidR="00A2354F" w:rsidRPr="00714D12" w:rsidRDefault="00A2354F" w:rsidP="009876E3">
      <w:pPr>
        <w:pStyle w:val="a3"/>
        <w:numPr>
          <w:ilvl w:val="0"/>
          <w:numId w:val="31"/>
        </w:numPr>
        <w:jc w:val="both"/>
        <w:rPr>
          <w:sz w:val="28"/>
          <w:szCs w:val="28"/>
        </w:rPr>
      </w:pPr>
      <w:r w:rsidRPr="00714D12">
        <w:rPr>
          <w:b/>
          <w:bCs/>
          <w:sz w:val="28"/>
          <w:szCs w:val="28"/>
        </w:rPr>
        <w:t>İnformasiya:</w:t>
      </w:r>
      <w:r w:rsidRPr="00714D12">
        <w:rPr>
          <w:sz w:val="28"/>
          <w:szCs w:val="28"/>
        </w:rPr>
        <w:t xml:space="preserve"> Qərar qəbuletmə prosesi üçün zəruri olan məlumatların ötürülməsini təmin edir. Menecerlər problemləri müəyyən etmək və alternativləri qiymətləndirmək üçün informasiyaya ehtiyac duyurlar.</w:t>
      </w:r>
    </w:p>
    <w:p w14:paraId="2F29FAAA" w14:textId="77777777" w:rsidR="00A2354F" w:rsidRPr="00714D12" w:rsidRDefault="00A2354F" w:rsidP="00870368">
      <w:pPr>
        <w:pStyle w:val="a3"/>
        <w:jc w:val="both"/>
        <w:rPr>
          <w:sz w:val="28"/>
          <w:szCs w:val="28"/>
        </w:rPr>
      </w:pPr>
      <w:r w:rsidRPr="00714D12">
        <w:rPr>
          <w:b/>
          <w:bCs/>
          <w:sz w:val="28"/>
          <w:szCs w:val="28"/>
        </w:rPr>
        <w:t>2. Kommunikasiya prosesi</w:t>
      </w:r>
      <w:r w:rsidRPr="00714D12">
        <w:rPr>
          <w:sz w:val="28"/>
          <w:szCs w:val="28"/>
        </w:rPr>
        <w:t xml:space="preserve"> Kommunikasiya iki və ya daha çox tərəf arasında baş verən dinamik bir prosesdir və aşağıdakı əsas elementlərdən ibarətdir:</w:t>
      </w:r>
    </w:p>
    <w:p w14:paraId="78821EED" w14:textId="77777777" w:rsidR="00A2354F" w:rsidRPr="00714D12" w:rsidRDefault="00A2354F" w:rsidP="009876E3">
      <w:pPr>
        <w:pStyle w:val="a3"/>
        <w:numPr>
          <w:ilvl w:val="0"/>
          <w:numId w:val="32"/>
        </w:numPr>
        <w:jc w:val="both"/>
        <w:rPr>
          <w:sz w:val="28"/>
          <w:szCs w:val="28"/>
        </w:rPr>
      </w:pPr>
      <w:r w:rsidRPr="00714D12">
        <w:rPr>
          <w:b/>
          <w:bCs/>
          <w:sz w:val="28"/>
          <w:szCs w:val="28"/>
        </w:rPr>
        <w:t>Mənbə (Göndərən):</w:t>
      </w:r>
      <w:r w:rsidRPr="00714D12">
        <w:rPr>
          <w:sz w:val="28"/>
          <w:szCs w:val="28"/>
        </w:rPr>
        <w:t xml:space="preserve"> Kommunikasiya təşəbbüskarıdır. O, ötürmək istədiyi fikri formalaşdırır.</w:t>
      </w:r>
    </w:p>
    <w:p w14:paraId="32E95BC4" w14:textId="77777777" w:rsidR="00A2354F" w:rsidRPr="00714D12" w:rsidRDefault="00A2354F" w:rsidP="009876E3">
      <w:pPr>
        <w:pStyle w:val="a3"/>
        <w:numPr>
          <w:ilvl w:val="0"/>
          <w:numId w:val="32"/>
        </w:numPr>
        <w:jc w:val="both"/>
        <w:rPr>
          <w:sz w:val="28"/>
          <w:szCs w:val="28"/>
        </w:rPr>
      </w:pPr>
      <w:r w:rsidRPr="00714D12">
        <w:rPr>
          <w:b/>
          <w:bCs/>
          <w:sz w:val="28"/>
          <w:szCs w:val="28"/>
        </w:rPr>
        <w:t>Kodlaşdırma:</w:t>
      </w:r>
      <w:r w:rsidRPr="00714D12">
        <w:rPr>
          <w:sz w:val="28"/>
          <w:szCs w:val="28"/>
        </w:rPr>
        <w:t xml:space="preserve"> Fikrin simvollara (sözlərə, jestlərə, qrafiklərə) çevrilməsi prosesidir.</w:t>
      </w:r>
    </w:p>
    <w:p w14:paraId="3D7236CF" w14:textId="77777777" w:rsidR="00A2354F" w:rsidRPr="00714D12" w:rsidRDefault="00A2354F" w:rsidP="009876E3">
      <w:pPr>
        <w:pStyle w:val="a3"/>
        <w:numPr>
          <w:ilvl w:val="0"/>
          <w:numId w:val="32"/>
        </w:numPr>
        <w:jc w:val="both"/>
        <w:rPr>
          <w:sz w:val="28"/>
          <w:szCs w:val="28"/>
        </w:rPr>
      </w:pPr>
      <w:r w:rsidRPr="00714D12">
        <w:rPr>
          <w:b/>
          <w:bCs/>
          <w:sz w:val="28"/>
          <w:szCs w:val="28"/>
        </w:rPr>
        <w:t>Kanal:</w:t>
      </w:r>
      <w:r w:rsidRPr="00714D12">
        <w:rPr>
          <w:sz w:val="28"/>
          <w:szCs w:val="28"/>
        </w:rPr>
        <w:t xml:space="preserve"> </w:t>
      </w:r>
      <w:r w:rsidRPr="001643C2">
        <w:rPr>
          <w:b/>
          <w:bCs/>
          <w:sz w:val="28"/>
          <w:szCs w:val="28"/>
        </w:rPr>
        <w:t>Mesajın ötürüldüyü vasitədir</w:t>
      </w:r>
      <w:r w:rsidRPr="00714D12">
        <w:rPr>
          <w:sz w:val="28"/>
          <w:szCs w:val="28"/>
        </w:rPr>
        <w:t xml:space="preserve"> (məsələn, danışıq, e-poçt, rəsmi sənəd). Kanalın seçimi mesajın növündən asılıdır (təcili məsələlər üçün şifahi, rəsmi məsələlər üçün yazılı kanal).</w:t>
      </w:r>
    </w:p>
    <w:p w14:paraId="61AD7D69" w14:textId="77777777" w:rsidR="00A2354F" w:rsidRPr="00714D12" w:rsidRDefault="00A2354F" w:rsidP="009876E3">
      <w:pPr>
        <w:pStyle w:val="a3"/>
        <w:numPr>
          <w:ilvl w:val="0"/>
          <w:numId w:val="32"/>
        </w:numPr>
        <w:jc w:val="both"/>
        <w:rPr>
          <w:sz w:val="28"/>
          <w:szCs w:val="28"/>
        </w:rPr>
      </w:pPr>
      <w:r w:rsidRPr="00714D12">
        <w:rPr>
          <w:b/>
          <w:bCs/>
          <w:sz w:val="28"/>
          <w:szCs w:val="28"/>
        </w:rPr>
        <w:t>Qəbuledici:</w:t>
      </w:r>
      <w:r w:rsidRPr="00714D12">
        <w:rPr>
          <w:sz w:val="28"/>
          <w:szCs w:val="28"/>
        </w:rPr>
        <w:t xml:space="preserve"> Məlumatın yönəldiyi şəxsdir.</w:t>
      </w:r>
    </w:p>
    <w:p w14:paraId="57B119A8" w14:textId="77777777" w:rsidR="00A2354F" w:rsidRPr="00714D12" w:rsidRDefault="00A2354F" w:rsidP="009876E3">
      <w:pPr>
        <w:pStyle w:val="a3"/>
        <w:numPr>
          <w:ilvl w:val="0"/>
          <w:numId w:val="32"/>
        </w:numPr>
        <w:jc w:val="both"/>
        <w:rPr>
          <w:sz w:val="28"/>
          <w:szCs w:val="28"/>
        </w:rPr>
      </w:pPr>
      <w:r w:rsidRPr="00714D12">
        <w:rPr>
          <w:b/>
          <w:bCs/>
          <w:sz w:val="28"/>
          <w:szCs w:val="28"/>
        </w:rPr>
        <w:t>Deşifrləmə (Dekodlaşdırma):</w:t>
      </w:r>
      <w:r w:rsidRPr="00714D12">
        <w:rPr>
          <w:sz w:val="28"/>
          <w:szCs w:val="28"/>
        </w:rPr>
        <w:t xml:space="preserve"> Qəbuledicinin göndərilən simvolları yenidən fikrə çevirməsi və mənalandırması prosesidir.</w:t>
      </w:r>
    </w:p>
    <w:p w14:paraId="40322D2E" w14:textId="77777777" w:rsidR="00A2354F" w:rsidRPr="00714D12" w:rsidRDefault="00A2354F" w:rsidP="009876E3">
      <w:pPr>
        <w:pStyle w:val="a3"/>
        <w:numPr>
          <w:ilvl w:val="0"/>
          <w:numId w:val="32"/>
        </w:numPr>
        <w:jc w:val="both"/>
        <w:rPr>
          <w:sz w:val="28"/>
          <w:szCs w:val="28"/>
        </w:rPr>
      </w:pPr>
      <w:r w:rsidRPr="00714D12">
        <w:rPr>
          <w:b/>
          <w:bCs/>
          <w:sz w:val="28"/>
          <w:szCs w:val="28"/>
        </w:rPr>
        <w:t>Əks-əlaqə (Feedback):</w:t>
      </w:r>
      <w:r w:rsidRPr="00714D12">
        <w:rPr>
          <w:sz w:val="28"/>
          <w:szCs w:val="28"/>
        </w:rPr>
        <w:t xml:space="preserve"> Qəbuledicinin mesaja verdiyi reaksiyadır. Bu, göndərənə mesajın </w:t>
      </w:r>
      <w:r w:rsidRPr="001643C2">
        <w:rPr>
          <w:b/>
          <w:bCs/>
          <w:sz w:val="28"/>
          <w:szCs w:val="28"/>
        </w:rPr>
        <w:t>düzgün başa düşülüb-düşülmədiyini</w:t>
      </w:r>
      <w:r w:rsidRPr="00714D12">
        <w:rPr>
          <w:sz w:val="28"/>
          <w:szCs w:val="28"/>
        </w:rPr>
        <w:t xml:space="preserve"> yoxlamağa imkan verir.</w:t>
      </w:r>
    </w:p>
    <w:p w14:paraId="5FFC0DCF" w14:textId="77777777" w:rsidR="00A2354F" w:rsidRPr="00714D12" w:rsidRDefault="00A2354F" w:rsidP="009876E3">
      <w:pPr>
        <w:pStyle w:val="a3"/>
        <w:numPr>
          <w:ilvl w:val="0"/>
          <w:numId w:val="32"/>
        </w:numPr>
        <w:jc w:val="both"/>
        <w:rPr>
          <w:sz w:val="28"/>
          <w:szCs w:val="28"/>
        </w:rPr>
      </w:pPr>
      <w:r w:rsidRPr="00714D12">
        <w:rPr>
          <w:b/>
          <w:bCs/>
          <w:sz w:val="28"/>
          <w:szCs w:val="28"/>
        </w:rPr>
        <w:t>Küy (Noise):</w:t>
      </w:r>
      <w:r w:rsidRPr="00714D12">
        <w:rPr>
          <w:sz w:val="28"/>
          <w:szCs w:val="28"/>
        </w:rPr>
        <w:t xml:space="preserve"> Kommunikasiya prosesinə mane olan və mesajı təhrif edən hər hansı amildir (fiziki səs-küy, diqqətsizlik, mədəni fərqlər və s.).</w:t>
      </w:r>
    </w:p>
    <w:p w14:paraId="63AA9EB4" w14:textId="77777777" w:rsidR="00A2354F" w:rsidRPr="00714D12" w:rsidRDefault="00A2354F" w:rsidP="00870368">
      <w:pPr>
        <w:pStyle w:val="a3"/>
        <w:jc w:val="both"/>
        <w:rPr>
          <w:sz w:val="28"/>
          <w:szCs w:val="28"/>
        </w:rPr>
      </w:pPr>
      <w:r w:rsidRPr="00714D12">
        <w:rPr>
          <w:b/>
          <w:bCs/>
          <w:sz w:val="28"/>
          <w:szCs w:val="28"/>
        </w:rPr>
        <w:t>3. Kommunikasiyanın növləri və kanalları</w:t>
      </w:r>
      <w:r w:rsidRPr="00714D12">
        <w:rPr>
          <w:sz w:val="28"/>
          <w:szCs w:val="28"/>
        </w:rPr>
        <w:t xml:space="preserve"> İnformasiyanın ötürülmə üsuluna görə kommunikasiya üç növə bölünür:</w:t>
      </w:r>
    </w:p>
    <w:p w14:paraId="23975DCC" w14:textId="77777777" w:rsidR="00A2354F" w:rsidRPr="00714D12" w:rsidRDefault="00A2354F" w:rsidP="009876E3">
      <w:pPr>
        <w:pStyle w:val="a3"/>
        <w:numPr>
          <w:ilvl w:val="0"/>
          <w:numId w:val="33"/>
        </w:numPr>
        <w:jc w:val="both"/>
        <w:rPr>
          <w:sz w:val="28"/>
          <w:szCs w:val="28"/>
        </w:rPr>
      </w:pPr>
      <w:r w:rsidRPr="00714D12">
        <w:rPr>
          <w:b/>
          <w:bCs/>
          <w:sz w:val="28"/>
          <w:szCs w:val="28"/>
        </w:rPr>
        <w:t>Şifahi kommunikasiya:</w:t>
      </w:r>
      <w:r w:rsidRPr="00714D12">
        <w:rPr>
          <w:sz w:val="28"/>
          <w:szCs w:val="28"/>
        </w:rPr>
        <w:t xml:space="preserve"> Danışıqlar, iclaslar, telefon zəngləri. </w:t>
      </w:r>
      <w:r w:rsidRPr="001643C2">
        <w:rPr>
          <w:b/>
          <w:bCs/>
          <w:i/>
          <w:iCs/>
          <w:sz w:val="28"/>
          <w:szCs w:val="28"/>
        </w:rPr>
        <w:t>Üstünlüyü:</w:t>
      </w:r>
      <w:r w:rsidRPr="00714D12">
        <w:rPr>
          <w:sz w:val="28"/>
          <w:szCs w:val="28"/>
        </w:rPr>
        <w:t xml:space="preserve"> </w:t>
      </w:r>
      <w:r w:rsidRPr="00AA4AC6">
        <w:rPr>
          <w:b/>
          <w:bCs/>
          <w:sz w:val="28"/>
          <w:szCs w:val="28"/>
        </w:rPr>
        <w:t>Sürətlidir və dərhal əks-əlaqə almaq mümkündür</w:t>
      </w:r>
      <w:r w:rsidRPr="00714D12">
        <w:rPr>
          <w:sz w:val="28"/>
          <w:szCs w:val="28"/>
        </w:rPr>
        <w:t xml:space="preserve">. </w:t>
      </w:r>
      <w:r w:rsidRPr="00AA4AC6">
        <w:rPr>
          <w:b/>
          <w:bCs/>
          <w:i/>
          <w:iCs/>
          <w:sz w:val="28"/>
          <w:szCs w:val="28"/>
        </w:rPr>
        <w:t>Çatışmazlığı</w:t>
      </w:r>
      <w:r w:rsidRPr="00714D12">
        <w:rPr>
          <w:i/>
          <w:iCs/>
          <w:sz w:val="28"/>
          <w:szCs w:val="28"/>
        </w:rPr>
        <w:t>:</w:t>
      </w:r>
      <w:r w:rsidRPr="00714D12">
        <w:rPr>
          <w:sz w:val="28"/>
          <w:szCs w:val="28"/>
        </w:rPr>
        <w:t xml:space="preserve"> Məlumat </w:t>
      </w:r>
      <w:r w:rsidRPr="00714D12">
        <w:rPr>
          <w:sz w:val="28"/>
          <w:szCs w:val="28"/>
        </w:rPr>
        <w:lastRenderedPageBreak/>
        <w:t>bir neçə nəfərdən keçdikdə təhrif olunma ("xarab telefon") ehtimalı yüksəkdir.</w:t>
      </w:r>
    </w:p>
    <w:p w14:paraId="00F61F00" w14:textId="77777777" w:rsidR="00A2354F" w:rsidRPr="001643C2" w:rsidRDefault="00A2354F" w:rsidP="009876E3">
      <w:pPr>
        <w:pStyle w:val="a3"/>
        <w:numPr>
          <w:ilvl w:val="0"/>
          <w:numId w:val="33"/>
        </w:numPr>
        <w:jc w:val="both"/>
        <w:rPr>
          <w:b/>
          <w:bCs/>
          <w:sz w:val="28"/>
          <w:szCs w:val="28"/>
        </w:rPr>
      </w:pPr>
      <w:r w:rsidRPr="00714D12">
        <w:rPr>
          <w:b/>
          <w:bCs/>
          <w:sz w:val="28"/>
          <w:szCs w:val="28"/>
        </w:rPr>
        <w:t>Yazılı kommunikasiya:</w:t>
      </w:r>
      <w:r w:rsidRPr="00714D12">
        <w:rPr>
          <w:sz w:val="28"/>
          <w:szCs w:val="28"/>
        </w:rPr>
        <w:t xml:space="preserve"> Məktublar, hesabatlar, e-poçtlar, bülletenlər. </w:t>
      </w:r>
      <w:r w:rsidRPr="001643C2">
        <w:rPr>
          <w:b/>
          <w:bCs/>
          <w:i/>
          <w:iCs/>
          <w:sz w:val="28"/>
          <w:szCs w:val="28"/>
        </w:rPr>
        <w:t>Üstünlüyü:</w:t>
      </w:r>
      <w:r w:rsidRPr="001643C2">
        <w:rPr>
          <w:b/>
          <w:bCs/>
          <w:sz w:val="28"/>
          <w:szCs w:val="28"/>
        </w:rPr>
        <w:t xml:space="preserve"> Dəqiqdir, uzun müddət saxlanıla bilir və hüquqi əsas yaradır</w:t>
      </w:r>
      <w:r w:rsidRPr="00714D12">
        <w:rPr>
          <w:sz w:val="28"/>
          <w:szCs w:val="28"/>
        </w:rPr>
        <w:t xml:space="preserve">. İnsanlar yazarkən daha çox düşünürlər. </w:t>
      </w:r>
      <w:r w:rsidRPr="001643C2">
        <w:rPr>
          <w:b/>
          <w:bCs/>
          <w:i/>
          <w:iCs/>
          <w:sz w:val="28"/>
          <w:szCs w:val="28"/>
        </w:rPr>
        <w:t>Çatışmazlığı:</w:t>
      </w:r>
      <w:r w:rsidRPr="00714D12">
        <w:rPr>
          <w:sz w:val="28"/>
          <w:szCs w:val="28"/>
        </w:rPr>
        <w:t xml:space="preserve"> </w:t>
      </w:r>
      <w:r w:rsidRPr="001643C2">
        <w:rPr>
          <w:b/>
          <w:bCs/>
          <w:sz w:val="28"/>
          <w:szCs w:val="28"/>
        </w:rPr>
        <w:t>Vaxt aparır və dərhal əks-əlaqə təmin etmir.</w:t>
      </w:r>
    </w:p>
    <w:p w14:paraId="7D0FE5D7" w14:textId="77777777" w:rsidR="00A2354F" w:rsidRPr="00714D12" w:rsidRDefault="00A2354F" w:rsidP="009876E3">
      <w:pPr>
        <w:pStyle w:val="a3"/>
        <w:numPr>
          <w:ilvl w:val="0"/>
          <w:numId w:val="33"/>
        </w:numPr>
        <w:jc w:val="both"/>
        <w:rPr>
          <w:sz w:val="28"/>
          <w:szCs w:val="28"/>
        </w:rPr>
      </w:pPr>
      <w:r w:rsidRPr="00714D12">
        <w:rPr>
          <w:b/>
          <w:bCs/>
          <w:sz w:val="28"/>
          <w:szCs w:val="28"/>
        </w:rPr>
        <w:t>Qeyri-verbal kommunikasiya:</w:t>
      </w:r>
      <w:r w:rsidRPr="00714D12">
        <w:rPr>
          <w:sz w:val="28"/>
          <w:szCs w:val="28"/>
        </w:rPr>
        <w:t xml:space="preserve"> Sözsüz ünsiyyətdir. Buraya </w:t>
      </w:r>
      <w:r w:rsidRPr="00AA4AC6">
        <w:rPr>
          <w:b/>
          <w:bCs/>
          <w:sz w:val="28"/>
          <w:szCs w:val="28"/>
        </w:rPr>
        <w:t>bədən dili (jestlər, duruş), üz ifadələri, intonasiya və fiziki məsafə daxildir</w:t>
      </w:r>
      <w:r w:rsidRPr="00714D12">
        <w:rPr>
          <w:sz w:val="28"/>
          <w:szCs w:val="28"/>
        </w:rPr>
        <w:t>. Araşdırmalar göstərir ki, ünsiyyətdə təsirin böyük hissəsi (bəzi mənbələrə görə 93%-ə qədəri) qeyri-verbal siqnallardan asılıdır. Məsələn, rəhbər "mən sizinlə maraqlanıram" deyib, lakin telefona baxırsa, işçi onun sözünə deyil, hərəkətinə inanacaq.</w:t>
      </w:r>
    </w:p>
    <w:p w14:paraId="65F154B4" w14:textId="77777777" w:rsidR="00A2354F" w:rsidRPr="00714D12" w:rsidRDefault="00A2354F" w:rsidP="00870368">
      <w:pPr>
        <w:pStyle w:val="a3"/>
        <w:jc w:val="both"/>
        <w:rPr>
          <w:sz w:val="28"/>
          <w:szCs w:val="28"/>
        </w:rPr>
      </w:pPr>
      <w:r w:rsidRPr="00714D12">
        <w:rPr>
          <w:b/>
          <w:bCs/>
          <w:sz w:val="28"/>
          <w:szCs w:val="28"/>
        </w:rPr>
        <w:t>4. Təşkilati kommunikasiyanın istiqamətləri</w:t>
      </w:r>
      <w:r w:rsidRPr="00714D12">
        <w:rPr>
          <w:sz w:val="28"/>
          <w:szCs w:val="28"/>
        </w:rPr>
        <w:t xml:space="preserve"> Təşkilat daxilində informasiya axını üç istiqamətdə hərəkət edir:</w:t>
      </w:r>
    </w:p>
    <w:p w14:paraId="764B5C79" w14:textId="77777777" w:rsidR="00A2354F" w:rsidRPr="00714D12" w:rsidRDefault="00A2354F" w:rsidP="009876E3">
      <w:pPr>
        <w:pStyle w:val="a3"/>
        <w:numPr>
          <w:ilvl w:val="0"/>
          <w:numId w:val="34"/>
        </w:numPr>
        <w:jc w:val="both"/>
        <w:rPr>
          <w:sz w:val="28"/>
          <w:szCs w:val="28"/>
        </w:rPr>
      </w:pPr>
      <w:r w:rsidRPr="00714D12">
        <w:rPr>
          <w:b/>
          <w:bCs/>
          <w:sz w:val="28"/>
          <w:szCs w:val="28"/>
        </w:rPr>
        <w:t>Şaquli – Aşağıya doğru:</w:t>
      </w:r>
      <w:r w:rsidRPr="00714D12">
        <w:rPr>
          <w:sz w:val="28"/>
          <w:szCs w:val="28"/>
        </w:rPr>
        <w:t xml:space="preserve"> Rəhbərlikdən işçilərə doğru axın (təlimatlar, siyasətlər, geribildirim). Məqsəd tapşırıq vermək və izahatdır.</w:t>
      </w:r>
    </w:p>
    <w:p w14:paraId="44277B0D" w14:textId="77777777" w:rsidR="00A2354F" w:rsidRPr="00714D12" w:rsidRDefault="00A2354F" w:rsidP="009876E3">
      <w:pPr>
        <w:pStyle w:val="a3"/>
        <w:numPr>
          <w:ilvl w:val="0"/>
          <w:numId w:val="34"/>
        </w:numPr>
        <w:jc w:val="both"/>
        <w:rPr>
          <w:sz w:val="28"/>
          <w:szCs w:val="28"/>
        </w:rPr>
      </w:pPr>
      <w:r w:rsidRPr="00714D12">
        <w:rPr>
          <w:b/>
          <w:bCs/>
          <w:sz w:val="28"/>
          <w:szCs w:val="28"/>
        </w:rPr>
        <w:t>Şaquli – Yuxarıya doğru:</w:t>
      </w:r>
      <w:r w:rsidRPr="00714D12">
        <w:rPr>
          <w:sz w:val="28"/>
          <w:szCs w:val="28"/>
        </w:rPr>
        <w:t xml:space="preserve"> İşçilərdən rəhbərliyə doğru axın (hesabatlar, şikayətlər, təkliflər). Bu, rəhbərliyə işlərin gedişatı barədə məlumat verir.</w:t>
      </w:r>
    </w:p>
    <w:p w14:paraId="39A88D8C" w14:textId="77777777" w:rsidR="00A2354F" w:rsidRPr="00714D12" w:rsidRDefault="00A2354F" w:rsidP="009876E3">
      <w:pPr>
        <w:pStyle w:val="a3"/>
        <w:numPr>
          <w:ilvl w:val="0"/>
          <w:numId w:val="34"/>
        </w:numPr>
        <w:jc w:val="both"/>
        <w:rPr>
          <w:sz w:val="28"/>
          <w:szCs w:val="28"/>
        </w:rPr>
      </w:pPr>
      <w:r w:rsidRPr="00714D12">
        <w:rPr>
          <w:b/>
          <w:bCs/>
          <w:sz w:val="28"/>
          <w:szCs w:val="28"/>
        </w:rPr>
        <w:t>Üfüqi (Lateral):</w:t>
      </w:r>
      <w:r w:rsidRPr="00714D12">
        <w:rPr>
          <w:sz w:val="28"/>
          <w:szCs w:val="28"/>
        </w:rPr>
        <w:t xml:space="preserve"> Eyni iyerarxiya səviyyəsində olan işçilər və ya departamentlər arasındakı əlaqə. Bu, koordinasiya üçün vacibdir və vaxta qənaət edir.</w:t>
      </w:r>
    </w:p>
    <w:p w14:paraId="124AF5F3" w14:textId="77777777" w:rsidR="00A2354F" w:rsidRPr="00714D12" w:rsidRDefault="00A2354F" w:rsidP="00870368">
      <w:pPr>
        <w:pStyle w:val="a3"/>
        <w:jc w:val="both"/>
        <w:rPr>
          <w:sz w:val="28"/>
          <w:szCs w:val="28"/>
        </w:rPr>
      </w:pPr>
      <w:r w:rsidRPr="00714D12">
        <w:rPr>
          <w:b/>
          <w:bCs/>
          <w:sz w:val="28"/>
          <w:szCs w:val="28"/>
        </w:rPr>
        <w:t>5. Kommunikasiya şəbəkələri: Formal və Qeyri-formal</w:t>
      </w:r>
    </w:p>
    <w:p w14:paraId="60CA26B2" w14:textId="77777777" w:rsidR="00A2354F" w:rsidRPr="00714D12" w:rsidRDefault="00A2354F" w:rsidP="009876E3">
      <w:pPr>
        <w:pStyle w:val="a3"/>
        <w:numPr>
          <w:ilvl w:val="0"/>
          <w:numId w:val="35"/>
        </w:numPr>
        <w:jc w:val="both"/>
        <w:rPr>
          <w:sz w:val="28"/>
          <w:szCs w:val="28"/>
        </w:rPr>
      </w:pPr>
      <w:r w:rsidRPr="00714D12">
        <w:rPr>
          <w:b/>
          <w:bCs/>
          <w:sz w:val="28"/>
          <w:szCs w:val="28"/>
        </w:rPr>
        <w:t>Formal şəbəkələr:</w:t>
      </w:r>
      <w:r w:rsidRPr="00714D12">
        <w:rPr>
          <w:sz w:val="28"/>
          <w:szCs w:val="28"/>
        </w:rPr>
        <w:t xml:space="preserve"> Təşkilatın strukturuna uyğun qurulur. Üç əsas tipi var:</w:t>
      </w:r>
    </w:p>
    <w:p w14:paraId="463B5614" w14:textId="77777777" w:rsidR="00A2354F" w:rsidRPr="00AA4AC6" w:rsidRDefault="00A2354F" w:rsidP="009876E3">
      <w:pPr>
        <w:pStyle w:val="a3"/>
        <w:numPr>
          <w:ilvl w:val="1"/>
          <w:numId w:val="35"/>
        </w:numPr>
        <w:jc w:val="both"/>
        <w:rPr>
          <w:b/>
          <w:bCs/>
          <w:sz w:val="28"/>
          <w:szCs w:val="28"/>
        </w:rPr>
      </w:pPr>
      <w:r w:rsidRPr="00AA4AC6">
        <w:rPr>
          <w:b/>
          <w:bCs/>
          <w:i/>
          <w:iCs/>
          <w:sz w:val="28"/>
          <w:szCs w:val="28"/>
        </w:rPr>
        <w:t>Zəncir:</w:t>
      </w:r>
      <w:r w:rsidRPr="00714D12">
        <w:rPr>
          <w:sz w:val="28"/>
          <w:szCs w:val="28"/>
        </w:rPr>
        <w:t xml:space="preserve"> Məlumat iyerarxiya üzrə ciddi şəkildə ötürülür. </w:t>
      </w:r>
      <w:r w:rsidRPr="00AA4AC6">
        <w:rPr>
          <w:b/>
          <w:bCs/>
          <w:sz w:val="28"/>
          <w:szCs w:val="28"/>
        </w:rPr>
        <w:t>Dəqiqlik yüksəkdir, sürət aşağıdır.</w:t>
      </w:r>
    </w:p>
    <w:p w14:paraId="6D6207D1" w14:textId="77777777" w:rsidR="00A2354F" w:rsidRPr="00714D12" w:rsidRDefault="00A2354F" w:rsidP="009876E3">
      <w:pPr>
        <w:pStyle w:val="a3"/>
        <w:numPr>
          <w:ilvl w:val="1"/>
          <w:numId w:val="35"/>
        </w:numPr>
        <w:jc w:val="both"/>
        <w:rPr>
          <w:sz w:val="28"/>
          <w:szCs w:val="28"/>
        </w:rPr>
      </w:pPr>
      <w:r w:rsidRPr="00AA4AC6">
        <w:rPr>
          <w:b/>
          <w:bCs/>
          <w:i/>
          <w:iCs/>
          <w:sz w:val="28"/>
          <w:szCs w:val="28"/>
        </w:rPr>
        <w:t>Təkər:</w:t>
      </w:r>
      <w:r w:rsidRPr="00714D12">
        <w:rPr>
          <w:sz w:val="28"/>
          <w:szCs w:val="28"/>
        </w:rPr>
        <w:t xml:space="preserve"> Bütün məlumatlar mərkəzi rəhbərdən keçir. Liderin yaranması üçün idealdır, iş sürətlidir.</w:t>
      </w:r>
    </w:p>
    <w:p w14:paraId="64D2D2DC" w14:textId="77777777" w:rsidR="00A2354F" w:rsidRPr="00714D12" w:rsidRDefault="00A2354F" w:rsidP="009876E3">
      <w:pPr>
        <w:pStyle w:val="a3"/>
        <w:numPr>
          <w:ilvl w:val="1"/>
          <w:numId w:val="35"/>
        </w:numPr>
        <w:jc w:val="both"/>
        <w:rPr>
          <w:sz w:val="28"/>
          <w:szCs w:val="28"/>
        </w:rPr>
      </w:pPr>
      <w:r w:rsidRPr="00AA4AC6">
        <w:rPr>
          <w:b/>
          <w:bCs/>
          <w:i/>
          <w:iCs/>
          <w:sz w:val="28"/>
          <w:szCs w:val="28"/>
        </w:rPr>
        <w:t>Hər tərəfli (All-channel):</w:t>
      </w:r>
      <w:r w:rsidRPr="00714D12">
        <w:rPr>
          <w:sz w:val="28"/>
          <w:szCs w:val="28"/>
        </w:rPr>
        <w:t xml:space="preserve"> Hamı bir-biri ilə sərbəst əlaqə saxlayır. Komanda işi üçün ən uyğun modeldir, işçilərin məmnunluğu yüksəkdir.</w:t>
      </w:r>
    </w:p>
    <w:p w14:paraId="06F03E88" w14:textId="77777777" w:rsidR="00A2354F" w:rsidRPr="00714D12" w:rsidRDefault="00A2354F" w:rsidP="009876E3">
      <w:pPr>
        <w:pStyle w:val="a3"/>
        <w:numPr>
          <w:ilvl w:val="0"/>
          <w:numId w:val="35"/>
        </w:numPr>
        <w:jc w:val="both"/>
        <w:rPr>
          <w:sz w:val="28"/>
          <w:szCs w:val="28"/>
        </w:rPr>
      </w:pPr>
      <w:r w:rsidRPr="00714D12">
        <w:rPr>
          <w:b/>
          <w:bCs/>
          <w:sz w:val="28"/>
          <w:szCs w:val="28"/>
        </w:rPr>
        <w:t>Qeyri-formal şəbəkələr (Şayiələr):</w:t>
      </w:r>
      <w:r w:rsidRPr="00714D12">
        <w:rPr>
          <w:sz w:val="28"/>
          <w:szCs w:val="28"/>
        </w:rPr>
        <w:t xml:space="preserve"> Rəsmi kanallardan kənar məlumat axınıdır. Statistikaya görə, təşkilatda məlumatın 75%-i şayiələr vasitəsilə yayılır. Şayiələr qeyri-müəyyənlik və narahatlıq dövründə artır. Menecerlər şayiələri tam ləğv edə bilməsələr də, rəsmi məlumatı vaxtında verməklə onları idarə edə bilərlər.</w:t>
      </w:r>
    </w:p>
    <w:p w14:paraId="499B9D81" w14:textId="77777777" w:rsidR="00A2354F" w:rsidRPr="00714D12" w:rsidRDefault="00A2354F" w:rsidP="00870368">
      <w:pPr>
        <w:pStyle w:val="a3"/>
        <w:jc w:val="both"/>
        <w:rPr>
          <w:sz w:val="28"/>
          <w:szCs w:val="28"/>
        </w:rPr>
      </w:pPr>
      <w:r w:rsidRPr="00714D12">
        <w:rPr>
          <w:b/>
          <w:bCs/>
          <w:sz w:val="28"/>
          <w:szCs w:val="28"/>
        </w:rPr>
        <w:t>6. Effektiv kommunikasiyaya maneələr (Baryerlər)</w:t>
      </w:r>
      <w:r w:rsidRPr="00714D12">
        <w:rPr>
          <w:sz w:val="28"/>
          <w:szCs w:val="28"/>
        </w:rPr>
        <w:t xml:space="preserve"> Mesajın düzgün ötürülməsinə mane olan əsas amillər bunlardır:</w:t>
      </w:r>
    </w:p>
    <w:p w14:paraId="71F63D3F" w14:textId="77777777" w:rsidR="00A2354F" w:rsidRPr="00714D12" w:rsidRDefault="00A2354F" w:rsidP="009876E3">
      <w:pPr>
        <w:pStyle w:val="a3"/>
        <w:numPr>
          <w:ilvl w:val="0"/>
          <w:numId w:val="36"/>
        </w:numPr>
        <w:jc w:val="both"/>
        <w:rPr>
          <w:sz w:val="28"/>
          <w:szCs w:val="28"/>
        </w:rPr>
      </w:pPr>
      <w:r w:rsidRPr="00714D12">
        <w:rPr>
          <w:b/>
          <w:bCs/>
          <w:sz w:val="28"/>
          <w:szCs w:val="28"/>
        </w:rPr>
        <w:t>Filtrləmə:</w:t>
      </w:r>
      <w:r w:rsidRPr="00714D12">
        <w:rPr>
          <w:sz w:val="28"/>
          <w:szCs w:val="28"/>
        </w:rPr>
        <w:t xml:space="preserve"> Göndərənin (adətən işçinin) </w:t>
      </w:r>
      <w:r w:rsidRPr="00362CDA">
        <w:rPr>
          <w:b/>
          <w:bCs/>
          <w:sz w:val="28"/>
          <w:szCs w:val="28"/>
        </w:rPr>
        <w:t xml:space="preserve">məlumatı </w:t>
      </w:r>
      <w:r w:rsidRPr="00714D12">
        <w:rPr>
          <w:sz w:val="28"/>
          <w:szCs w:val="28"/>
        </w:rPr>
        <w:t xml:space="preserve">rəhbərin xoşuna gələcək </w:t>
      </w:r>
      <w:r w:rsidRPr="00362CDA">
        <w:rPr>
          <w:sz w:val="28"/>
          <w:szCs w:val="28"/>
        </w:rPr>
        <w:t xml:space="preserve">şəkildə </w:t>
      </w:r>
      <w:r w:rsidRPr="00362CDA">
        <w:rPr>
          <w:b/>
          <w:bCs/>
          <w:sz w:val="28"/>
          <w:szCs w:val="28"/>
        </w:rPr>
        <w:t>təhrif etməsidir</w:t>
      </w:r>
      <w:r w:rsidRPr="00714D12">
        <w:rPr>
          <w:sz w:val="28"/>
          <w:szCs w:val="28"/>
        </w:rPr>
        <w:t xml:space="preserve"> (məsələn, problemləri gizlətmək).</w:t>
      </w:r>
    </w:p>
    <w:p w14:paraId="0E987C7F" w14:textId="77777777" w:rsidR="00A2354F" w:rsidRPr="00714D12" w:rsidRDefault="00A2354F" w:rsidP="009876E3">
      <w:pPr>
        <w:pStyle w:val="a3"/>
        <w:numPr>
          <w:ilvl w:val="0"/>
          <w:numId w:val="36"/>
        </w:numPr>
        <w:jc w:val="both"/>
        <w:rPr>
          <w:sz w:val="28"/>
          <w:szCs w:val="28"/>
        </w:rPr>
      </w:pPr>
      <w:r w:rsidRPr="00714D12">
        <w:rPr>
          <w:b/>
          <w:bCs/>
          <w:sz w:val="28"/>
          <w:szCs w:val="28"/>
        </w:rPr>
        <w:lastRenderedPageBreak/>
        <w:t>Seçici qavrama:</w:t>
      </w:r>
      <w:r w:rsidRPr="00714D12">
        <w:rPr>
          <w:sz w:val="28"/>
          <w:szCs w:val="28"/>
        </w:rPr>
        <w:t xml:space="preserve"> Qəbuledici məlumatı olduğu kimi deyil, öz ehtiyaclarına, maraqlarına və təcrübəsinə uyğun şəkildə eşidir.</w:t>
      </w:r>
    </w:p>
    <w:p w14:paraId="0AECC91D" w14:textId="77777777" w:rsidR="00A2354F" w:rsidRPr="00714D12" w:rsidRDefault="00A2354F" w:rsidP="009876E3">
      <w:pPr>
        <w:pStyle w:val="a3"/>
        <w:numPr>
          <w:ilvl w:val="0"/>
          <w:numId w:val="36"/>
        </w:numPr>
        <w:jc w:val="both"/>
        <w:rPr>
          <w:sz w:val="28"/>
          <w:szCs w:val="28"/>
        </w:rPr>
      </w:pPr>
      <w:r w:rsidRPr="00714D12">
        <w:rPr>
          <w:b/>
          <w:bCs/>
          <w:sz w:val="28"/>
          <w:szCs w:val="28"/>
        </w:rPr>
        <w:t>İnformasiya artıqlığı:</w:t>
      </w:r>
      <w:r w:rsidRPr="00714D12">
        <w:rPr>
          <w:sz w:val="28"/>
          <w:szCs w:val="28"/>
        </w:rPr>
        <w:t xml:space="preserve"> İnsanın emal edə biləcəyindən daha çox məlumat alması. Bu zaman məlumatın bir hissəsi itir və ya unudulur.</w:t>
      </w:r>
    </w:p>
    <w:p w14:paraId="38EC211F" w14:textId="77777777" w:rsidR="00A2354F" w:rsidRPr="00714D12" w:rsidRDefault="00A2354F" w:rsidP="009876E3">
      <w:pPr>
        <w:pStyle w:val="a3"/>
        <w:numPr>
          <w:ilvl w:val="0"/>
          <w:numId w:val="36"/>
        </w:numPr>
        <w:jc w:val="both"/>
        <w:rPr>
          <w:sz w:val="28"/>
          <w:szCs w:val="28"/>
        </w:rPr>
      </w:pPr>
      <w:r w:rsidRPr="00714D12">
        <w:rPr>
          <w:b/>
          <w:bCs/>
          <w:sz w:val="28"/>
          <w:szCs w:val="28"/>
        </w:rPr>
        <w:t>Emosiyalar:</w:t>
      </w:r>
      <w:r w:rsidRPr="00714D12">
        <w:rPr>
          <w:sz w:val="28"/>
          <w:szCs w:val="28"/>
        </w:rPr>
        <w:t xml:space="preserve"> İnsanın həmin andakı hissləri (qəzəb, sevinc) məlumatı necə şərh edəcəyinə təsir edir.</w:t>
      </w:r>
    </w:p>
    <w:p w14:paraId="55BF75F5" w14:textId="77777777" w:rsidR="00A2354F" w:rsidRPr="00714D12" w:rsidRDefault="00A2354F" w:rsidP="009876E3">
      <w:pPr>
        <w:pStyle w:val="a3"/>
        <w:numPr>
          <w:ilvl w:val="0"/>
          <w:numId w:val="36"/>
        </w:numPr>
        <w:jc w:val="both"/>
        <w:rPr>
          <w:sz w:val="28"/>
          <w:szCs w:val="28"/>
        </w:rPr>
      </w:pPr>
      <w:r w:rsidRPr="00714D12">
        <w:rPr>
          <w:b/>
          <w:bCs/>
          <w:sz w:val="28"/>
          <w:szCs w:val="28"/>
        </w:rPr>
        <w:t>Dil:</w:t>
      </w:r>
      <w:r w:rsidRPr="00714D12">
        <w:rPr>
          <w:sz w:val="28"/>
          <w:szCs w:val="28"/>
        </w:rPr>
        <w:t xml:space="preserve"> Eyni sözlər müxtəlif insanlar (müxtəlif yaş, təhsil və ya mədəniyyət qrupları) üçün fərqli mənalar kəsb edə bilər. Peşəkar jarqonlardan istifadə də anlaşılmazlıq yaradır.</w:t>
      </w:r>
    </w:p>
    <w:p w14:paraId="2D1D0DB9" w14:textId="77777777" w:rsidR="00A2354F" w:rsidRPr="00714D12" w:rsidRDefault="00A2354F" w:rsidP="009876E3">
      <w:pPr>
        <w:pStyle w:val="a3"/>
        <w:numPr>
          <w:ilvl w:val="0"/>
          <w:numId w:val="36"/>
        </w:numPr>
        <w:jc w:val="both"/>
        <w:rPr>
          <w:sz w:val="28"/>
          <w:szCs w:val="28"/>
        </w:rPr>
      </w:pPr>
      <w:r w:rsidRPr="00714D12">
        <w:rPr>
          <w:b/>
          <w:bCs/>
          <w:sz w:val="28"/>
          <w:szCs w:val="28"/>
        </w:rPr>
        <w:t>Milli-mədəni fərqlər:</w:t>
      </w:r>
      <w:r w:rsidRPr="00714D12">
        <w:rPr>
          <w:sz w:val="28"/>
          <w:szCs w:val="28"/>
        </w:rPr>
        <w:t xml:space="preserve"> Fərqli mədəniyyətlərdə ünsiyyət tərzi, jestlər və kontekstə münasibət fərqlidir (məsələn, Yaponiyada "yox" demək kobudluq sayıldığı halda, Qərbdə birbaşalıq qiymətləndirilir).</w:t>
      </w:r>
    </w:p>
    <w:p w14:paraId="4EA44441" w14:textId="693A1078" w:rsidR="00A2354F" w:rsidRPr="00714D12" w:rsidRDefault="00A2354F" w:rsidP="00870368">
      <w:pPr>
        <w:pStyle w:val="a3"/>
        <w:jc w:val="both"/>
        <w:rPr>
          <w:sz w:val="28"/>
          <w:szCs w:val="28"/>
        </w:rPr>
      </w:pPr>
      <w:r w:rsidRPr="00105AA8">
        <w:rPr>
          <w:b/>
          <w:bCs/>
          <w:sz w:val="28"/>
          <w:szCs w:val="28"/>
        </w:rPr>
        <w:t>Təşkilatın uğuru</w:t>
      </w:r>
      <w:r w:rsidRPr="00714D12">
        <w:rPr>
          <w:sz w:val="28"/>
          <w:szCs w:val="28"/>
        </w:rPr>
        <w:t xml:space="preserve"> </w:t>
      </w:r>
      <w:r w:rsidRPr="00105AA8">
        <w:rPr>
          <w:b/>
          <w:bCs/>
          <w:sz w:val="28"/>
          <w:szCs w:val="28"/>
        </w:rPr>
        <w:t>effektiv kommunikasiya sisteminin</w:t>
      </w:r>
      <w:r w:rsidRPr="00714D12">
        <w:rPr>
          <w:sz w:val="28"/>
          <w:szCs w:val="28"/>
        </w:rPr>
        <w:t xml:space="preserve"> qurulmasından </w:t>
      </w:r>
      <w:r w:rsidRPr="00105AA8">
        <w:rPr>
          <w:b/>
          <w:bCs/>
          <w:sz w:val="28"/>
          <w:szCs w:val="28"/>
        </w:rPr>
        <w:t>asılıdır.</w:t>
      </w:r>
      <w:r w:rsidRPr="00714D12">
        <w:rPr>
          <w:sz w:val="28"/>
          <w:szCs w:val="28"/>
        </w:rPr>
        <w:t xml:space="preserve"> Menecerlər sadəcə danışmağı deyil, həm də "aktiv dinləməyi" bacarmalı, əks-əlaqə yaratmalı və kommunikasiya kanallarını düzgün seçməlidirlər.</w:t>
      </w:r>
    </w:p>
    <w:p w14:paraId="6612222C" w14:textId="77777777" w:rsidR="00304F67" w:rsidRDefault="00304F67" w:rsidP="00304F67">
      <w:pPr>
        <w:pStyle w:val="1"/>
        <w:jc w:val="left"/>
        <w:rPr>
          <w:lang w:val="az-Latn-AZ"/>
        </w:rPr>
      </w:pPr>
      <w:bookmarkStart w:id="17" w:name="_Toc219228148"/>
    </w:p>
    <w:p w14:paraId="3AF5C643" w14:textId="5288D2F7" w:rsidR="00775037" w:rsidRPr="001C5CC4" w:rsidRDefault="00775037" w:rsidP="00304F67">
      <w:pPr>
        <w:pStyle w:val="1"/>
        <w:jc w:val="left"/>
        <w:rPr>
          <w:lang w:val="az-Latn-AZ"/>
        </w:rPr>
      </w:pPr>
      <w:r w:rsidRPr="001C5CC4">
        <w:rPr>
          <w:lang w:val="az-Latn-AZ"/>
        </w:rPr>
        <w:t>MÖVZU 12. TƏŞKİLATİ MƏDƏNİYYƏT</w:t>
      </w:r>
      <w:bookmarkEnd w:id="17"/>
    </w:p>
    <w:p w14:paraId="01C3DDB9" w14:textId="77777777" w:rsidR="00775037" w:rsidRPr="00590D67" w:rsidRDefault="00775037" w:rsidP="00870368">
      <w:pPr>
        <w:pStyle w:val="a3"/>
        <w:jc w:val="both"/>
        <w:rPr>
          <w:sz w:val="28"/>
          <w:szCs w:val="28"/>
        </w:rPr>
      </w:pPr>
      <w:r w:rsidRPr="00590D67">
        <w:rPr>
          <w:b/>
          <w:bCs/>
          <w:sz w:val="28"/>
          <w:szCs w:val="28"/>
        </w:rPr>
        <w:t>1. Təşkilati mədəniyyətin mahiyyəti və xarakteristikaları</w:t>
      </w:r>
      <w:r w:rsidRPr="00590D67">
        <w:rPr>
          <w:sz w:val="28"/>
          <w:szCs w:val="28"/>
        </w:rPr>
        <w:t xml:space="preserve"> Hər bir insanın fərdi şəxsiyyəti (xarakteri) olduğu kimi, hər bir təşkilatın da özünəməxsus "şəxsiyyəti" vardır. </w:t>
      </w:r>
      <w:r w:rsidRPr="00105AA8">
        <w:rPr>
          <w:b/>
          <w:bCs/>
          <w:sz w:val="28"/>
          <w:szCs w:val="28"/>
        </w:rPr>
        <w:t>Təşkilati mədəniyyət</w:t>
      </w:r>
      <w:r w:rsidRPr="00590D67">
        <w:rPr>
          <w:sz w:val="28"/>
          <w:szCs w:val="28"/>
        </w:rPr>
        <w:t xml:space="preserve"> – təşkilat üzvləri tərəfindən qəbul edilən və paylaşılan, həmin təşkilatı </w:t>
      </w:r>
      <w:r w:rsidRPr="00105AA8">
        <w:rPr>
          <w:b/>
          <w:bCs/>
          <w:sz w:val="28"/>
          <w:szCs w:val="28"/>
        </w:rPr>
        <w:t>digərlərindən fərqləndirən dəyərlər, inanclar, normalar və davranış qaydaları sistemidir</w:t>
      </w:r>
      <w:r w:rsidRPr="00590D67">
        <w:rPr>
          <w:sz w:val="28"/>
          <w:szCs w:val="28"/>
        </w:rPr>
        <w:t>. Bu, təşkilat daxilində "işlərin burada necə görüldüyünü" müəyyən edən yazılmamış qanunlar toplusudur.</w:t>
      </w:r>
    </w:p>
    <w:p w14:paraId="521DAC77" w14:textId="77777777" w:rsidR="00775037" w:rsidRPr="00590D67" w:rsidRDefault="00775037" w:rsidP="00870368">
      <w:pPr>
        <w:pStyle w:val="a3"/>
        <w:jc w:val="both"/>
        <w:rPr>
          <w:sz w:val="28"/>
          <w:szCs w:val="28"/>
        </w:rPr>
      </w:pPr>
      <w:r w:rsidRPr="00590D67">
        <w:rPr>
          <w:sz w:val="28"/>
          <w:szCs w:val="28"/>
        </w:rPr>
        <w:t>Tədqiqatlara görə, təşkilati mədəniyyətin mahiyyətini açan 7 əsas xarakteristika mövcuddur:</w:t>
      </w:r>
    </w:p>
    <w:p w14:paraId="576E3C28" w14:textId="77777777" w:rsidR="00775037" w:rsidRPr="00590D67" w:rsidRDefault="00775037" w:rsidP="009876E3">
      <w:pPr>
        <w:pStyle w:val="a3"/>
        <w:numPr>
          <w:ilvl w:val="0"/>
          <w:numId w:val="37"/>
        </w:numPr>
        <w:jc w:val="both"/>
        <w:rPr>
          <w:sz w:val="28"/>
          <w:szCs w:val="28"/>
        </w:rPr>
      </w:pPr>
      <w:r w:rsidRPr="00590D67">
        <w:rPr>
          <w:b/>
          <w:bCs/>
          <w:sz w:val="28"/>
          <w:szCs w:val="28"/>
        </w:rPr>
        <w:t>İnnovasiya və risk:</w:t>
      </w:r>
      <w:r w:rsidRPr="00590D67">
        <w:rPr>
          <w:sz w:val="28"/>
          <w:szCs w:val="28"/>
        </w:rPr>
        <w:t xml:space="preserve"> İşçilərin </w:t>
      </w:r>
      <w:r w:rsidRPr="00105AA8">
        <w:rPr>
          <w:b/>
          <w:bCs/>
          <w:sz w:val="28"/>
          <w:szCs w:val="28"/>
        </w:rPr>
        <w:t>yeniliklərə</w:t>
      </w:r>
      <w:r w:rsidRPr="00590D67">
        <w:rPr>
          <w:sz w:val="28"/>
          <w:szCs w:val="28"/>
        </w:rPr>
        <w:t xml:space="preserve"> nə dərəcədə təşviq edilməsi və </w:t>
      </w:r>
      <w:r w:rsidRPr="00105AA8">
        <w:rPr>
          <w:b/>
          <w:bCs/>
          <w:sz w:val="28"/>
          <w:szCs w:val="28"/>
        </w:rPr>
        <w:t>risk etməkdə s</w:t>
      </w:r>
      <w:r w:rsidRPr="00590D67">
        <w:rPr>
          <w:sz w:val="28"/>
          <w:szCs w:val="28"/>
        </w:rPr>
        <w:t>ərbəst olmaları.</w:t>
      </w:r>
    </w:p>
    <w:p w14:paraId="3B069CBA" w14:textId="77777777" w:rsidR="00775037" w:rsidRPr="00590D67" w:rsidRDefault="00775037" w:rsidP="009876E3">
      <w:pPr>
        <w:pStyle w:val="a3"/>
        <w:numPr>
          <w:ilvl w:val="0"/>
          <w:numId w:val="37"/>
        </w:numPr>
        <w:jc w:val="both"/>
        <w:rPr>
          <w:sz w:val="28"/>
          <w:szCs w:val="28"/>
        </w:rPr>
      </w:pPr>
      <w:r w:rsidRPr="00590D67">
        <w:rPr>
          <w:b/>
          <w:bCs/>
          <w:sz w:val="28"/>
          <w:szCs w:val="28"/>
        </w:rPr>
        <w:t>Detallara diqqət:</w:t>
      </w:r>
      <w:r w:rsidRPr="00590D67">
        <w:rPr>
          <w:sz w:val="28"/>
          <w:szCs w:val="28"/>
        </w:rPr>
        <w:t xml:space="preserve"> İşçilərdən </w:t>
      </w:r>
      <w:r w:rsidRPr="00105AA8">
        <w:rPr>
          <w:b/>
          <w:bCs/>
          <w:sz w:val="28"/>
          <w:szCs w:val="28"/>
        </w:rPr>
        <w:t>dəqiqlik, analitik yanaşma</w:t>
      </w:r>
      <w:r w:rsidRPr="00590D67">
        <w:rPr>
          <w:sz w:val="28"/>
          <w:szCs w:val="28"/>
        </w:rPr>
        <w:t xml:space="preserve"> və xırdalıqlara fikir verməyin tələb olunma dərəcəsi.</w:t>
      </w:r>
    </w:p>
    <w:p w14:paraId="07B76F61" w14:textId="77777777" w:rsidR="00775037" w:rsidRPr="00590D67" w:rsidRDefault="00775037" w:rsidP="009876E3">
      <w:pPr>
        <w:pStyle w:val="a3"/>
        <w:numPr>
          <w:ilvl w:val="0"/>
          <w:numId w:val="37"/>
        </w:numPr>
        <w:jc w:val="both"/>
        <w:rPr>
          <w:sz w:val="28"/>
          <w:szCs w:val="28"/>
        </w:rPr>
      </w:pPr>
      <w:r w:rsidRPr="00590D67">
        <w:rPr>
          <w:b/>
          <w:bCs/>
          <w:sz w:val="28"/>
          <w:szCs w:val="28"/>
        </w:rPr>
        <w:t>Nəticəyə yönəlmə:</w:t>
      </w:r>
      <w:r w:rsidRPr="00590D67">
        <w:rPr>
          <w:sz w:val="28"/>
          <w:szCs w:val="28"/>
        </w:rPr>
        <w:t xml:space="preserve"> Rəhbərliyin istifadə olunan metod və proseslərdən daha çox, </w:t>
      </w:r>
      <w:r w:rsidRPr="00105AA8">
        <w:rPr>
          <w:b/>
          <w:bCs/>
          <w:sz w:val="28"/>
          <w:szCs w:val="28"/>
        </w:rPr>
        <w:t>yekun nəticələrə</w:t>
      </w:r>
      <w:r w:rsidRPr="00590D67">
        <w:rPr>
          <w:sz w:val="28"/>
          <w:szCs w:val="28"/>
        </w:rPr>
        <w:t xml:space="preserve"> və hədəflərə diqqət yetirməsi.</w:t>
      </w:r>
    </w:p>
    <w:p w14:paraId="23388D9E" w14:textId="77777777" w:rsidR="00775037" w:rsidRPr="00590D67" w:rsidRDefault="00775037" w:rsidP="009876E3">
      <w:pPr>
        <w:pStyle w:val="a3"/>
        <w:numPr>
          <w:ilvl w:val="0"/>
          <w:numId w:val="37"/>
        </w:numPr>
        <w:jc w:val="both"/>
        <w:rPr>
          <w:sz w:val="28"/>
          <w:szCs w:val="28"/>
        </w:rPr>
      </w:pPr>
      <w:r w:rsidRPr="00590D67">
        <w:rPr>
          <w:b/>
          <w:bCs/>
          <w:sz w:val="28"/>
          <w:szCs w:val="28"/>
        </w:rPr>
        <w:t>İnsanlara yönəlmə:</w:t>
      </w:r>
      <w:r w:rsidRPr="00590D67">
        <w:rPr>
          <w:sz w:val="28"/>
          <w:szCs w:val="28"/>
        </w:rPr>
        <w:t xml:space="preserve"> Rəhbərliyin qəbul etdiyi qərarların təşkilatdakı </w:t>
      </w:r>
      <w:r w:rsidRPr="00105AA8">
        <w:rPr>
          <w:b/>
          <w:bCs/>
          <w:sz w:val="28"/>
          <w:szCs w:val="28"/>
        </w:rPr>
        <w:t>insanlara təsirini</w:t>
      </w:r>
      <w:r w:rsidRPr="00590D67">
        <w:rPr>
          <w:sz w:val="28"/>
          <w:szCs w:val="28"/>
        </w:rPr>
        <w:t xml:space="preserve"> nəzərə alma dərəcəsi.</w:t>
      </w:r>
    </w:p>
    <w:p w14:paraId="4B9DB4C6" w14:textId="77777777" w:rsidR="00775037" w:rsidRPr="00590D67" w:rsidRDefault="00775037" w:rsidP="009876E3">
      <w:pPr>
        <w:pStyle w:val="a3"/>
        <w:numPr>
          <w:ilvl w:val="0"/>
          <w:numId w:val="37"/>
        </w:numPr>
        <w:jc w:val="both"/>
        <w:rPr>
          <w:sz w:val="28"/>
          <w:szCs w:val="28"/>
        </w:rPr>
      </w:pPr>
      <w:r w:rsidRPr="00590D67">
        <w:rPr>
          <w:b/>
          <w:bCs/>
          <w:sz w:val="28"/>
          <w:szCs w:val="28"/>
        </w:rPr>
        <w:t>Komandaya yönəlmə:</w:t>
      </w:r>
      <w:r w:rsidRPr="00590D67">
        <w:rPr>
          <w:sz w:val="28"/>
          <w:szCs w:val="28"/>
        </w:rPr>
        <w:t xml:space="preserve"> İşlərin fərdlər tərəfindən deyil, komandalar tərəfindən yerinə yetirilməsinin təşviq edilməsi.</w:t>
      </w:r>
    </w:p>
    <w:p w14:paraId="7C2CE99E" w14:textId="77777777" w:rsidR="00775037" w:rsidRPr="00590D67" w:rsidRDefault="00775037" w:rsidP="009876E3">
      <w:pPr>
        <w:pStyle w:val="a3"/>
        <w:numPr>
          <w:ilvl w:val="0"/>
          <w:numId w:val="37"/>
        </w:numPr>
        <w:jc w:val="both"/>
        <w:rPr>
          <w:sz w:val="28"/>
          <w:szCs w:val="28"/>
        </w:rPr>
      </w:pPr>
      <w:r w:rsidRPr="00590D67">
        <w:rPr>
          <w:b/>
          <w:bCs/>
          <w:sz w:val="28"/>
          <w:szCs w:val="28"/>
        </w:rPr>
        <w:t>Aqressivlik (Rəqabət):</w:t>
      </w:r>
      <w:r w:rsidRPr="00590D67">
        <w:rPr>
          <w:sz w:val="28"/>
          <w:szCs w:val="28"/>
        </w:rPr>
        <w:t xml:space="preserve"> İşçilərin bir-biri ilə əməkdaşlıqdan çox, rəqabətə və aqressiv fəaliyyətə meyilli olması.</w:t>
      </w:r>
    </w:p>
    <w:p w14:paraId="620B3C7F" w14:textId="77777777" w:rsidR="00775037" w:rsidRPr="00590D67" w:rsidRDefault="00775037" w:rsidP="009876E3">
      <w:pPr>
        <w:pStyle w:val="a3"/>
        <w:numPr>
          <w:ilvl w:val="0"/>
          <w:numId w:val="37"/>
        </w:numPr>
        <w:jc w:val="both"/>
        <w:rPr>
          <w:sz w:val="28"/>
          <w:szCs w:val="28"/>
        </w:rPr>
      </w:pPr>
      <w:r w:rsidRPr="00590D67">
        <w:rPr>
          <w:b/>
          <w:bCs/>
          <w:sz w:val="28"/>
          <w:szCs w:val="28"/>
        </w:rPr>
        <w:t>Sabitlik:</w:t>
      </w:r>
      <w:r w:rsidRPr="00590D67">
        <w:rPr>
          <w:sz w:val="28"/>
          <w:szCs w:val="28"/>
        </w:rPr>
        <w:t xml:space="preserve"> Təşkilatın inkişafdan çox, mövcud </w:t>
      </w:r>
      <w:r w:rsidRPr="00893C2B">
        <w:rPr>
          <w:b/>
          <w:bCs/>
          <w:sz w:val="28"/>
          <w:szCs w:val="28"/>
        </w:rPr>
        <w:t>status-kvonu (sabitliyi) qoruyub</w:t>
      </w:r>
      <w:r w:rsidRPr="00590D67">
        <w:rPr>
          <w:sz w:val="28"/>
          <w:szCs w:val="28"/>
        </w:rPr>
        <w:t xml:space="preserve"> saxlamağa çalışması.</w:t>
      </w:r>
    </w:p>
    <w:p w14:paraId="641CB5C4" w14:textId="77777777" w:rsidR="00775037" w:rsidRPr="00590D67" w:rsidRDefault="00775037" w:rsidP="00870368">
      <w:pPr>
        <w:pStyle w:val="a3"/>
        <w:jc w:val="both"/>
        <w:rPr>
          <w:sz w:val="28"/>
          <w:szCs w:val="28"/>
        </w:rPr>
      </w:pPr>
      <w:r w:rsidRPr="00590D67">
        <w:rPr>
          <w:b/>
          <w:bCs/>
          <w:sz w:val="28"/>
          <w:szCs w:val="28"/>
        </w:rPr>
        <w:lastRenderedPageBreak/>
        <w:t>2. Təşkilati mədəniyyətin funksiyaları</w:t>
      </w:r>
      <w:r w:rsidRPr="00590D67">
        <w:rPr>
          <w:sz w:val="28"/>
          <w:szCs w:val="28"/>
        </w:rPr>
        <w:t xml:space="preserve"> Mədəniyyət təşkilat daxilində bir sıra vacib funksiyaları yerinə yetirir:</w:t>
      </w:r>
    </w:p>
    <w:p w14:paraId="3C76140B" w14:textId="77777777" w:rsidR="00775037" w:rsidRPr="00590D67" w:rsidRDefault="00775037" w:rsidP="009876E3">
      <w:pPr>
        <w:pStyle w:val="a3"/>
        <w:numPr>
          <w:ilvl w:val="0"/>
          <w:numId w:val="38"/>
        </w:numPr>
        <w:jc w:val="both"/>
        <w:rPr>
          <w:sz w:val="28"/>
          <w:szCs w:val="28"/>
        </w:rPr>
      </w:pPr>
      <w:r w:rsidRPr="00590D67">
        <w:rPr>
          <w:b/>
          <w:bCs/>
          <w:sz w:val="28"/>
          <w:szCs w:val="28"/>
        </w:rPr>
        <w:t>Sərhədləri müəyyən edir:</w:t>
      </w:r>
      <w:r w:rsidRPr="00590D67">
        <w:rPr>
          <w:sz w:val="28"/>
          <w:szCs w:val="28"/>
        </w:rPr>
        <w:t xml:space="preserve"> Təşkilatı digər qurumlardan fərqləndirir və ona unikal sima verir.</w:t>
      </w:r>
    </w:p>
    <w:p w14:paraId="18EBBCCB" w14:textId="77777777" w:rsidR="00775037" w:rsidRPr="00590D67" w:rsidRDefault="00775037" w:rsidP="009876E3">
      <w:pPr>
        <w:pStyle w:val="a3"/>
        <w:numPr>
          <w:ilvl w:val="0"/>
          <w:numId w:val="38"/>
        </w:numPr>
        <w:jc w:val="both"/>
        <w:rPr>
          <w:sz w:val="28"/>
          <w:szCs w:val="28"/>
        </w:rPr>
      </w:pPr>
      <w:r w:rsidRPr="00590D67">
        <w:rPr>
          <w:b/>
          <w:bCs/>
          <w:sz w:val="28"/>
          <w:szCs w:val="28"/>
        </w:rPr>
        <w:t>İdentiklik hissi yaradır:</w:t>
      </w:r>
      <w:r w:rsidRPr="00590D67">
        <w:rPr>
          <w:sz w:val="28"/>
          <w:szCs w:val="28"/>
        </w:rPr>
        <w:t xml:space="preserve"> İşçilərə "biz bu təşkilatın üzvüyük" hissini aşılayır, mənsubiyyət duyğusunu gücləndirir.</w:t>
      </w:r>
    </w:p>
    <w:p w14:paraId="26B68693" w14:textId="77777777" w:rsidR="00775037" w:rsidRPr="00590D67" w:rsidRDefault="00775037" w:rsidP="009876E3">
      <w:pPr>
        <w:pStyle w:val="a3"/>
        <w:numPr>
          <w:ilvl w:val="0"/>
          <w:numId w:val="38"/>
        </w:numPr>
        <w:jc w:val="both"/>
        <w:rPr>
          <w:sz w:val="28"/>
          <w:szCs w:val="28"/>
        </w:rPr>
      </w:pPr>
      <w:r w:rsidRPr="00590D67">
        <w:rPr>
          <w:b/>
          <w:bCs/>
          <w:sz w:val="28"/>
          <w:szCs w:val="28"/>
        </w:rPr>
        <w:t>Öhdəlik (Sadiqlik) yaradır:</w:t>
      </w:r>
      <w:r w:rsidRPr="00590D67">
        <w:rPr>
          <w:sz w:val="28"/>
          <w:szCs w:val="28"/>
        </w:rPr>
        <w:t xml:space="preserve"> Fərdi maraqların təşkilatın ümumi maraqlarından daha aşağıda tutulmasına kömək edir.</w:t>
      </w:r>
    </w:p>
    <w:p w14:paraId="43556C2D" w14:textId="77777777" w:rsidR="00775037" w:rsidRPr="00590D67" w:rsidRDefault="00775037" w:rsidP="009876E3">
      <w:pPr>
        <w:pStyle w:val="a3"/>
        <w:numPr>
          <w:ilvl w:val="0"/>
          <w:numId w:val="38"/>
        </w:numPr>
        <w:jc w:val="both"/>
        <w:rPr>
          <w:sz w:val="28"/>
          <w:szCs w:val="28"/>
        </w:rPr>
      </w:pPr>
      <w:r w:rsidRPr="00590D67">
        <w:rPr>
          <w:b/>
          <w:bCs/>
          <w:sz w:val="28"/>
          <w:szCs w:val="28"/>
        </w:rPr>
        <w:t>Sosial sistemin sabitliyini təmin edir:</w:t>
      </w:r>
      <w:r w:rsidRPr="00590D67">
        <w:rPr>
          <w:sz w:val="28"/>
          <w:szCs w:val="28"/>
        </w:rPr>
        <w:t xml:space="preserve"> Mədəniyyət bir növ "sosial yapışqan" rolunu oynayır, insanların nəyi necə etməli olduğunu standartlaşdırır və təşkilatı bir arada saxlayır.</w:t>
      </w:r>
    </w:p>
    <w:p w14:paraId="3F23CBB8" w14:textId="77777777" w:rsidR="00775037" w:rsidRPr="00590D67" w:rsidRDefault="00775037" w:rsidP="009876E3">
      <w:pPr>
        <w:pStyle w:val="a3"/>
        <w:numPr>
          <w:ilvl w:val="0"/>
          <w:numId w:val="38"/>
        </w:numPr>
        <w:jc w:val="both"/>
        <w:rPr>
          <w:sz w:val="28"/>
          <w:szCs w:val="28"/>
        </w:rPr>
      </w:pPr>
      <w:r w:rsidRPr="00590D67">
        <w:rPr>
          <w:b/>
          <w:bCs/>
          <w:sz w:val="28"/>
          <w:szCs w:val="28"/>
        </w:rPr>
        <w:t>Nəzarət mexanizmi:</w:t>
      </w:r>
      <w:r w:rsidRPr="00590D67">
        <w:rPr>
          <w:sz w:val="28"/>
          <w:szCs w:val="28"/>
        </w:rPr>
        <w:t xml:space="preserve"> Mədəniyyət işçilərin davranışını formalaşdırır və idarə edir; rəsmi əmrlərə ehtiyac qalmadan, işçilər "bizdə belə qəbul olunub" prinsipi ilə hərəkət edirlər.</w:t>
      </w:r>
    </w:p>
    <w:p w14:paraId="5B4B35B9" w14:textId="77777777" w:rsidR="00775037" w:rsidRPr="00590D67" w:rsidRDefault="00775037" w:rsidP="00870368">
      <w:pPr>
        <w:pStyle w:val="a3"/>
        <w:jc w:val="both"/>
        <w:rPr>
          <w:sz w:val="28"/>
          <w:szCs w:val="28"/>
        </w:rPr>
      </w:pPr>
      <w:r w:rsidRPr="00590D67">
        <w:rPr>
          <w:b/>
          <w:bCs/>
          <w:sz w:val="28"/>
          <w:szCs w:val="28"/>
        </w:rPr>
        <w:t>3. Güclü və Zəif mədəniyyət</w:t>
      </w:r>
      <w:r w:rsidRPr="00590D67">
        <w:rPr>
          <w:sz w:val="28"/>
          <w:szCs w:val="28"/>
        </w:rPr>
        <w:t xml:space="preserve"> Bütün təşkilatların mədəniyyəti eyni dərəcədə təsirli deyil. Təşkilati mədəniyyət </w:t>
      </w:r>
      <w:r w:rsidRPr="00590D67">
        <w:rPr>
          <w:b/>
          <w:bCs/>
          <w:sz w:val="28"/>
          <w:szCs w:val="28"/>
        </w:rPr>
        <w:t>güclü</w:t>
      </w:r>
      <w:r w:rsidRPr="00590D67">
        <w:rPr>
          <w:sz w:val="28"/>
          <w:szCs w:val="28"/>
        </w:rPr>
        <w:t xml:space="preserve"> və ya </w:t>
      </w:r>
      <w:r w:rsidRPr="00590D67">
        <w:rPr>
          <w:b/>
          <w:bCs/>
          <w:sz w:val="28"/>
          <w:szCs w:val="28"/>
        </w:rPr>
        <w:t>zəif</w:t>
      </w:r>
      <w:r w:rsidRPr="00590D67">
        <w:rPr>
          <w:sz w:val="28"/>
          <w:szCs w:val="28"/>
        </w:rPr>
        <w:t xml:space="preserve"> ola bilər.</w:t>
      </w:r>
    </w:p>
    <w:p w14:paraId="6F58D8EA" w14:textId="77777777" w:rsidR="00775037" w:rsidRPr="00590D67" w:rsidRDefault="00775037" w:rsidP="009876E3">
      <w:pPr>
        <w:pStyle w:val="a3"/>
        <w:numPr>
          <w:ilvl w:val="0"/>
          <w:numId w:val="39"/>
        </w:numPr>
        <w:jc w:val="both"/>
        <w:rPr>
          <w:sz w:val="28"/>
          <w:szCs w:val="28"/>
        </w:rPr>
      </w:pPr>
      <w:r w:rsidRPr="00590D67">
        <w:rPr>
          <w:b/>
          <w:bCs/>
          <w:sz w:val="28"/>
          <w:szCs w:val="28"/>
        </w:rPr>
        <w:t>Güclü mədəniyyət:</w:t>
      </w:r>
      <w:r w:rsidRPr="00590D67">
        <w:rPr>
          <w:sz w:val="28"/>
          <w:szCs w:val="28"/>
        </w:rPr>
        <w:t xml:space="preserve"> Təşkilatın əsas </w:t>
      </w:r>
      <w:r w:rsidRPr="00893C2B">
        <w:rPr>
          <w:b/>
          <w:bCs/>
          <w:sz w:val="28"/>
          <w:szCs w:val="28"/>
        </w:rPr>
        <w:t>dəyərlərinin işçilərin əksəriyyəti tərəfindən qəbul edildiyi, paylaşıldığı</w:t>
      </w:r>
      <w:r w:rsidRPr="00590D67">
        <w:rPr>
          <w:sz w:val="28"/>
          <w:szCs w:val="28"/>
        </w:rPr>
        <w:t xml:space="preserve"> və dərindən dəstəkləndiyi mühitdir. Güclü mədəniyyət işçilərin davranışına ciddi təsir edir, </w:t>
      </w:r>
      <w:r w:rsidRPr="00893C2B">
        <w:rPr>
          <w:b/>
          <w:bCs/>
          <w:sz w:val="28"/>
          <w:szCs w:val="28"/>
        </w:rPr>
        <w:t>kadr axıcılığını azaldır</w:t>
      </w:r>
      <w:r w:rsidRPr="00590D67">
        <w:rPr>
          <w:sz w:val="28"/>
          <w:szCs w:val="28"/>
        </w:rPr>
        <w:t xml:space="preserve"> və yüksək sadiqlik yaradır.</w:t>
      </w:r>
    </w:p>
    <w:p w14:paraId="3E8679A0" w14:textId="77777777" w:rsidR="00775037" w:rsidRPr="00590D67" w:rsidRDefault="00775037" w:rsidP="009876E3">
      <w:pPr>
        <w:pStyle w:val="a3"/>
        <w:numPr>
          <w:ilvl w:val="0"/>
          <w:numId w:val="39"/>
        </w:numPr>
        <w:jc w:val="both"/>
        <w:rPr>
          <w:sz w:val="28"/>
          <w:szCs w:val="28"/>
        </w:rPr>
      </w:pPr>
      <w:r w:rsidRPr="00590D67">
        <w:rPr>
          <w:b/>
          <w:bCs/>
          <w:sz w:val="28"/>
          <w:szCs w:val="28"/>
        </w:rPr>
        <w:t>Zəif mədəniyyət:</w:t>
      </w:r>
      <w:r w:rsidRPr="00590D67">
        <w:rPr>
          <w:sz w:val="28"/>
          <w:szCs w:val="28"/>
        </w:rPr>
        <w:t xml:space="preserve"> Dəyərlərin yalnız kiçik bir qrup (məsələn, rəhbərlik) tərəfindən qəbul edildiyi, işçilər arasında </w:t>
      </w:r>
      <w:r w:rsidRPr="00893C2B">
        <w:rPr>
          <w:b/>
          <w:bCs/>
          <w:sz w:val="28"/>
          <w:szCs w:val="28"/>
        </w:rPr>
        <w:t>ortaq baxışın olmadığı mühitdir</w:t>
      </w:r>
      <w:r w:rsidRPr="00590D67">
        <w:rPr>
          <w:sz w:val="28"/>
          <w:szCs w:val="28"/>
        </w:rPr>
        <w:t>. Burada davranışları tənzimləmək üçün sərt qaydalara və nəzarətə ehtiyac duyulur.</w:t>
      </w:r>
    </w:p>
    <w:p w14:paraId="47F4C943" w14:textId="77777777" w:rsidR="00775037" w:rsidRPr="00590D67" w:rsidRDefault="00775037" w:rsidP="00870368">
      <w:pPr>
        <w:pStyle w:val="a3"/>
        <w:jc w:val="both"/>
        <w:rPr>
          <w:sz w:val="28"/>
          <w:szCs w:val="28"/>
        </w:rPr>
      </w:pPr>
      <w:r w:rsidRPr="00590D67">
        <w:rPr>
          <w:b/>
          <w:bCs/>
          <w:sz w:val="28"/>
          <w:szCs w:val="28"/>
        </w:rPr>
        <w:t>4. Mədəniyyətin formalaşması və saxlanılması</w:t>
      </w:r>
      <w:r w:rsidRPr="00590D67">
        <w:rPr>
          <w:sz w:val="28"/>
          <w:szCs w:val="28"/>
        </w:rPr>
        <w:t xml:space="preserve"> Təşkilati mədəniyyət necə yaranır? Bir qayda olaraq, mədəniyyətin </w:t>
      </w:r>
      <w:r w:rsidRPr="00893C2B">
        <w:rPr>
          <w:b/>
          <w:bCs/>
          <w:sz w:val="28"/>
          <w:szCs w:val="28"/>
        </w:rPr>
        <w:t>mənbəyi</w:t>
      </w:r>
      <w:r w:rsidRPr="00590D67">
        <w:rPr>
          <w:sz w:val="28"/>
          <w:szCs w:val="28"/>
        </w:rPr>
        <w:t xml:space="preserve"> təşkilatın </w:t>
      </w:r>
      <w:r w:rsidRPr="00590D67">
        <w:rPr>
          <w:b/>
          <w:bCs/>
          <w:sz w:val="28"/>
          <w:szCs w:val="28"/>
        </w:rPr>
        <w:t>təsisçiləridir (baniləri)</w:t>
      </w:r>
      <w:r w:rsidRPr="00590D67">
        <w:rPr>
          <w:sz w:val="28"/>
          <w:szCs w:val="28"/>
        </w:rPr>
        <w:t>. Təsisçilər öz baxışlarını, fəlsəfələrini və dəyərlərini təşkilata gətirirlər, özlərinə bənzəyən işçiləri işə götürür və davranışları ilə rol modeli olurlar.</w:t>
      </w:r>
    </w:p>
    <w:p w14:paraId="14D9FCE3" w14:textId="77777777" w:rsidR="00775037" w:rsidRPr="00590D67" w:rsidRDefault="00775037" w:rsidP="00870368">
      <w:pPr>
        <w:pStyle w:val="a3"/>
        <w:jc w:val="both"/>
        <w:rPr>
          <w:sz w:val="28"/>
          <w:szCs w:val="28"/>
        </w:rPr>
      </w:pPr>
      <w:r w:rsidRPr="00590D67">
        <w:rPr>
          <w:sz w:val="28"/>
          <w:szCs w:val="28"/>
        </w:rPr>
        <w:t>Mədəniyyət yarandıqdan sonra onun qorunub saxlanılması üç əsas qüvvə vasitəsilə həyata keçirilir:</w:t>
      </w:r>
    </w:p>
    <w:p w14:paraId="09C75960" w14:textId="77777777" w:rsidR="00775037" w:rsidRPr="00590D67" w:rsidRDefault="00775037" w:rsidP="009876E3">
      <w:pPr>
        <w:pStyle w:val="a3"/>
        <w:numPr>
          <w:ilvl w:val="0"/>
          <w:numId w:val="40"/>
        </w:numPr>
        <w:jc w:val="both"/>
        <w:rPr>
          <w:sz w:val="28"/>
          <w:szCs w:val="28"/>
        </w:rPr>
      </w:pPr>
      <w:r w:rsidRPr="00590D67">
        <w:rPr>
          <w:b/>
          <w:bCs/>
          <w:sz w:val="28"/>
          <w:szCs w:val="28"/>
        </w:rPr>
        <w:t>Seçim (Selection):</w:t>
      </w:r>
      <w:r w:rsidRPr="00590D67">
        <w:rPr>
          <w:sz w:val="28"/>
          <w:szCs w:val="28"/>
        </w:rPr>
        <w:t xml:space="preserve"> İşəqəbul zamanı təkcə bilik və bacarığa yox, </w:t>
      </w:r>
      <w:r w:rsidRPr="002A6AC6">
        <w:rPr>
          <w:b/>
          <w:bCs/>
          <w:sz w:val="28"/>
          <w:szCs w:val="28"/>
        </w:rPr>
        <w:t>namizədin təşkilatın dəyərlərinə uyğunluğuna</w:t>
      </w:r>
      <w:r w:rsidRPr="00590D67">
        <w:rPr>
          <w:sz w:val="28"/>
          <w:szCs w:val="28"/>
        </w:rPr>
        <w:t xml:space="preserve"> (fit) fikir verilir.</w:t>
      </w:r>
    </w:p>
    <w:p w14:paraId="3FBC613C" w14:textId="77777777" w:rsidR="00775037" w:rsidRPr="00590D67" w:rsidRDefault="00775037" w:rsidP="009876E3">
      <w:pPr>
        <w:pStyle w:val="a3"/>
        <w:numPr>
          <w:ilvl w:val="0"/>
          <w:numId w:val="40"/>
        </w:numPr>
        <w:jc w:val="both"/>
        <w:rPr>
          <w:sz w:val="28"/>
          <w:szCs w:val="28"/>
        </w:rPr>
      </w:pPr>
      <w:r w:rsidRPr="00590D67">
        <w:rPr>
          <w:b/>
          <w:bCs/>
          <w:sz w:val="28"/>
          <w:szCs w:val="28"/>
        </w:rPr>
        <w:t>Ali rəhbərlik:</w:t>
      </w:r>
      <w:r w:rsidRPr="00590D67">
        <w:rPr>
          <w:sz w:val="28"/>
          <w:szCs w:val="28"/>
        </w:rPr>
        <w:t xml:space="preserve"> Yüksək vəzifəli şəxslərin davranışı, onların nələrə diqqət yetirməsi və mükafatlandırma kriteriyaları işçilərə hansı davranışın məqbul olduğunu göstərir.</w:t>
      </w:r>
    </w:p>
    <w:p w14:paraId="38EB1ED4" w14:textId="77777777" w:rsidR="00775037" w:rsidRPr="00590D67" w:rsidRDefault="00775037" w:rsidP="009876E3">
      <w:pPr>
        <w:pStyle w:val="a3"/>
        <w:numPr>
          <w:ilvl w:val="0"/>
          <w:numId w:val="40"/>
        </w:numPr>
        <w:jc w:val="both"/>
        <w:rPr>
          <w:sz w:val="28"/>
          <w:szCs w:val="28"/>
        </w:rPr>
      </w:pPr>
      <w:r w:rsidRPr="00590D67">
        <w:rPr>
          <w:b/>
          <w:bCs/>
          <w:sz w:val="28"/>
          <w:szCs w:val="28"/>
        </w:rPr>
        <w:t>Sosializasiya:</w:t>
      </w:r>
      <w:r w:rsidRPr="00590D67">
        <w:rPr>
          <w:sz w:val="28"/>
          <w:szCs w:val="28"/>
        </w:rPr>
        <w:t xml:space="preserve"> </w:t>
      </w:r>
      <w:r w:rsidRPr="002A6AC6">
        <w:rPr>
          <w:b/>
          <w:bCs/>
          <w:sz w:val="28"/>
          <w:szCs w:val="28"/>
        </w:rPr>
        <w:t>Yeni işçilərin təşkilatın mədəniyyətinə uyğunlaşdırılması</w:t>
      </w:r>
      <w:r w:rsidRPr="00590D67">
        <w:rPr>
          <w:sz w:val="28"/>
          <w:szCs w:val="28"/>
        </w:rPr>
        <w:t xml:space="preserve"> prosesidir. Bu proses üç mərhələdən ibarətdir: </w:t>
      </w:r>
      <w:r w:rsidRPr="00590D67">
        <w:rPr>
          <w:i/>
          <w:iCs/>
          <w:sz w:val="28"/>
          <w:szCs w:val="28"/>
        </w:rPr>
        <w:t>ilkin mərhələ</w:t>
      </w:r>
      <w:r w:rsidRPr="00590D67">
        <w:rPr>
          <w:sz w:val="28"/>
          <w:szCs w:val="28"/>
        </w:rPr>
        <w:t xml:space="preserve">, </w:t>
      </w:r>
      <w:r w:rsidRPr="00590D67">
        <w:rPr>
          <w:i/>
          <w:iCs/>
          <w:sz w:val="28"/>
          <w:szCs w:val="28"/>
        </w:rPr>
        <w:t>qarşılaşma</w:t>
      </w:r>
      <w:r w:rsidRPr="00590D67">
        <w:rPr>
          <w:sz w:val="28"/>
          <w:szCs w:val="28"/>
        </w:rPr>
        <w:t xml:space="preserve"> və </w:t>
      </w:r>
      <w:r w:rsidRPr="00590D67">
        <w:rPr>
          <w:i/>
          <w:iCs/>
          <w:sz w:val="28"/>
          <w:szCs w:val="28"/>
        </w:rPr>
        <w:t>metamorfoz</w:t>
      </w:r>
      <w:r w:rsidRPr="00590D67">
        <w:rPr>
          <w:sz w:val="28"/>
          <w:szCs w:val="28"/>
        </w:rPr>
        <w:t xml:space="preserve"> (tam uyğunlaşma).</w:t>
      </w:r>
    </w:p>
    <w:p w14:paraId="2F0A714D" w14:textId="77777777" w:rsidR="00775037" w:rsidRPr="00590D67" w:rsidRDefault="00775037" w:rsidP="00870368">
      <w:pPr>
        <w:pStyle w:val="a3"/>
        <w:jc w:val="both"/>
        <w:rPr>
          <w:sz w:val="28"/>
          <w:szCs w:val="28"/>
        </w:rPr>
      </w:pPr>
      <w:r w:rsidRPr="00590D67">
        <w:rPr>
          <w:b/>
          <w:bCs/>
          <w:sz w:val="28"/>
          <w:szCs w:val="28"/>
        </w:rPr>
        <w:lastRenderedPageBreak/>
        <w:t>5. İşçilərin mədəniyyəti öyrənmə yolları</w:t>
      </w:r>
      <w:r w:rsidRPr="00590D67">
        <w:rPr>
          <w:sz w:val="28"/>
          <w:szCs w:val="28"/>
        </w:rPr>
        <w:t xml:space="preserve"> Mədəniyyət işçilərə müxtəlif yollarla ötürülür:</w:t>
      </w:r>
    </w:p>
    <w:p w14:paraId="3EA958FC" w14:textId="77777777" w:rsidR="00775037" w:rsidRPr="00590D67" w:rsidRDefault="00775037" w:rsidP="009876E3">
      <w:pPr>
        <w:pStyle w:val="a3"/>
        <w:numPr>
          <w:ilvl w:val="0"/>
          <w:numId w:val="41"/>
        </w:numPr>
        <w:jc w:val="both"/>
        <w:rPr>
          <w:sz w:val="28"/>
          <w:szCs w:val="28"/>
        </w:rPr>
      </w:pPr>
      <w:r w:rsidRPr="00590D67">
        <w:rPr>
          <w:b/>
          <w:bCs/>
          <w:sz w:val="28"/>
          <w:szCs w:val="28"/>
        </w:rPr>
        <w:t>Hekayələr:</w:t>
      </w:r>
      <w:r w:rsidRPr="00590D67">
        <w:rPr>
          <w:sz w:val="28"/>
          <w:szCs w:val="28"/>
        </w:rPr>
        <w:t xml:space="preserve"> Təşkilatın keçmişi, təsisçiləri, qaydaları pozanların cəzalandırılması və ya qəhrəmanlıq edənlər haqqında danışılan əfsanələr mövcud vəziyyəti legitimləşdirir.</w:t>
      </w:r>
    </w:p>
    <w:p w14:paraId="01C7965D" w14:textId="77777777" w:rsidR="00775037" w:rsidRPr="00590D67" w:rsidRDefault="00775037" w:rsidP="009876E3">
      <w:pPr>
        <w:pStyle w:val="a3"/>
        <w:numPr>
          <w:ilvl w:val="0"/>
          <w:numId w:val="41"/>
        </w:numPr>
        <w:jc w:val="both"/>
        <w:rPr>
          <w:sz w:val="28"/>
          <w:szCs w:val="28"/>
        </w:rPr>
      </w:pPr>
      <w:r w:rsidRPr="00590D67">
        <w:rPr>
          <w:b/>
          <w:bCs/>
          <w:sz w:val="28"/>
          <w:szCs w:val="28"/>
        </w:rPr>
        <w:t>Mərasimlər (Rituals):</w:t>
      </w:r>
      <w:r w:rsidRPr="00590D67">
        <w:rPr>
          <w:sz w:val="28"/>
          <w:szCs w:val="28"/>
        </w:rPr>
        <w:t xml:space="preserve"> </w:t>
      </w:r>
      <w:r w:rsidRPr="002A6AC6">
        <w:rPr>
          <w:b/>
          <w:bCs/>
          <w:sz w:val="28"/>
          <w:szCs w:val="28"/>
        </w:rPr>
        <w:t>Təşkilatın dəyərlərini gücləndirən</w:t>
      </w:r>
      <w:r w:rsidRPr="00590D67">
        <w:rPr>
          <w:sz w:val="28"/>
          <w:szCs w:val="28"/>
        </w:rPr>
        <w:t xml:space="preserve"> təkrarlanan fəaliyyətlərdir (məsələn, illik mükafatlandırma gecələri).</w:t>
      </w:r>
    </w:p>
    <w:p w14:paraId="60E026F4" w14:textId="77777777" w:rsidR="00775037" w:rsidRPr="00590D67" w:rsidRDefault="00775037" w:rsidP="009876E3">
      <w:pPr>
        <w:pStyle w:val="a3"/>
        <w:numPr>
          <w:ilvl w:val="0"/>
          <w:numId w:val="41"/>
        </w:numPr>
        <w:jc w:val="both"/>
        <w:rPr>
          <w:sz w:val="28"/>
          <w:szCs w:val="28"/>
        </w:rPr>
      </w:pPr>
      <w:r w:rsidRPr="00590D67">
        <w:rPr>
          <w:b/>
          <w:bCs/>
          <w:sz w:val="28"/>
          <w:szCs w:val="28"/>
        </w:rPr>
        <w:t>Maddi simvollar:</w:t>
      </w:r>
      <w:r w:rsidRPr="00590D67">
        <w:rPr>
          <w:sz w:val="28"/>
          <w:szCs w:val="28"/>
        </w:rPr>
        <w:t xml:space="preserve"> </w:t>
      </w:r>
      <w:r w:rsidRPr="002A6AC6">
        <w:rPr>
          <w:b/>
          <w:bCs/>
          <w:sz w:val="28"/>
          <w:szCs w:val="28"/>
        </w:rPr>
        <w:t>Ofis dizaynı, mebellərin düzülüşü, geyim tərzi</w:t>
      </w:r>
      <w:r w:rsidRPr="00590D67">
        <w:rPr>
          <w:sz w:val="28"/>
          <w:szCs w:val="28"/>
        </w:rPr>
        <w:t xml:space="preserve"> (dress-code) və rəhbərliyin işçilərlə eyni otaqda oturub-oturmaması.</w:t>
      </w:r>
    </w:p>
    <w:p w14:paraId="12434F30" w14:textId="77777777" w:rsidR="00775037" w:rsidRPr="00590D67" w:rsidRDefault="00775037" w:rsidP="009876E3">
      <w:pPr>
        <w:pStyle w:val="a3"/>
        <w:numPr>
          <w:ilvl w:val="0"/>
          <w:numId w:val="41"/>
        </w:numPr>
        <w:jc w:val="both"/>
        <w:rPr>
          <w:sz w:val="28"/>
          <w:szCs w:val="28"/>
        </w:rPr>
      </w:pPr>
      <w:r w:rsidRPr="00590D67">
        <w:rPr>
          <w:b/>
          <w:bCs/>
          <w:sz w:val="28"/>
          <w:szCs w:val="28"/>
        </w:rPr>
        <w:t>Dil:</w:t>
      </w:r>
      <w:r w:rsidRPr="00590D67">
        <w:rPr>
          <w:sz w:val="28"/>
          <w:szCs w:val="28"/>
        </w:rPr>
        <w:t xml:space="preserve"> Təşkilat daxilində istifadə olunan xüsusi terminlər, jarqonlar və şüarlar qrupa mənsubiyyəti göstərir.</w:t>
      </w:r>
    </w:p>
    <w:p w14:paraId="3B41A82C" w14:textId="77777777" w:rsidR="00775037" w:rsidRPr="00590D67" w:rsidRDefault="00775037" w:rsidP="00870368">
      <w:pPr>
        <w:pStyle w:val="a3"/>
        <w:jc w:val="both"/>
        <w:rPr>
          <w:sz w:val="28"/>
          <w:szCs w:val="28"/>
        </w:rPr>
      </w:pPr>
      <w:r w:rsidRPr="00590D67">
        <w:rPr>
          <w:b/>
          <w:bCs/>
          <w:sz w:val="28"/>
          <w:szCs w:val="28"/>
        </w:rPr>
        <w:t>6. Mədəniyyət: Aktiv yoxsa Maneə?</w:t>
      </w:r>
      <w:r w:rsidRPr="00590D67">
        <w:rPr>
          <w:sz w:val="28"/>
          <w:szCs w:val="28"/>
        </w:rPr>
        <w:t xml:space="preserve"> Güclü mədəniyyət əksər hallarda təşkilat üçün böyük bir aktivdir (sərvətdir), çünki motivasiyanı artırır. Lakin bəzi hallarda mədəniyyət ciddi maneəyə (öhdəliyə) çevrilə bilər:</w:t>
      </w:r>
    </w:p>
    <w:p w14:paraId="60DD819D" w14:textId="77777777" w:rsidR="00775037" w:rsidRPr="00590D67" w:rsidRDefault="00775037" w:rsidP="009876E3">
      <w:pPr>
        <w:pStyle w:val="a3"/>
        <w:numPr>
          <w:ilvl w:val="0"/>
          <w:numId w:val="42"/>
        </w:numPr>
        <w:jc w:val="both"/>
        <w:rPr>
          <w:sz w:val="28"/>
          <w:szCs w:val="28"/>
        </w:rPr>
      </w:pPr>
      <w:r w:rsidRPr="00590D67">
        <w:rPr>
          <w:b/>
          <w:bCs/>
          <w:sz w:val="28"/>
          <w:szCs w:val="28"/>
        </w:rPr>
        <w:t>Dəyişikliklərə maneə:</w:t>
      </w:r>
      <w:r w:rsidRPr="00590D67">
        <w:rPr>
          <w:sz w:val="28"/>
          <w:szCs w:val="28"/>
        </w:rPr>
        <w:t xml:space="preserve"> Ətraf mühit sürətlə dəyişdikdə, köhnə və güclü mədəniyyət yeniliklərə müqavimət göstərə bilər ("Biz həmişə belə etmişik" yanaşması).</w:t>
      </w:r>
    </w:p>
    <w:p w14:paraId="2CC257E0" w14:textId="77777777" w:rsidR="00775037" w:rsidRPr="00590D67" w:rsidRDefault="00775037" w:rsidP="009876E3">
      <w:pPr>
        <w:pStyle w:val="a3"/>
        <w:numPr>
          <w:ilvl w:val="0"/>
          <w:numId w:val="42"/>
        </w:numPr>
        <w:jc w:val="both"/>
        <w:rPr>
          <w:sz w:val="28"/>
          <w:szCs w:val="28"/>
        </w:rPr>
      </w:pPr>
      <w:r w:rsidRPr="00590D67">
        <w:rPr>
          <w:b/>
          <w:bCs/>
          <w:sz w:val="28"/>
          <w:szCs w:val="28"/>
        </w:rPr>
        <w:t>Müxtəlifliyə (Diversity) maneə:</w:t>
      </w:r>
      <w:r w:rsidRPr="00590D67">
        <w:rPr>
          <w:sz w:val="28"/>
          <w:szCs w:val="28"/>
        </w:rPr>
        <w:t xml:space="preserve"> Güclü mədəniyyət insanları eyniləşdirməyə çalışır ki, bu da fərqli düşüncəli insanların təşkilata inteqrasiyasını çətinləşdirir.</w:t>
      </w:r>
    </w:p>
    <w:p w14:paraId="36B1FF2C" w14:textId="77777777" w:rsidR="00775037" w:rsidRPr="00590D67" w:rsidRDefault="00775037" w:rsidP="009876E3">
      <w:pPr>
        <w:pStyle w:val="a3"/>
        <w:numPr>
          <w:ilvl w:val="0"/>
          <w:numId w:val="42"/>
        </w:numPr>
        <w:jc w:val="both"/>
        <w:rPr>
          <w:sz w:val="28"/>
          <w:szCs w:val="28"/>
        </w:rPr>
      </w:pPr>
      <w:r w:rsidRPr="00590D67">
        <w:rPr>
          <w:b/>
          <w:bCs/>
          <w:sz w:val="28"/>
          <w:szCs w:val="28"/>
        </w:rPr>
        <w:t>Birləşmələrə maneə:</w:t>
      </w:r>
      <w:r w:rsidRPr="00590D67">
        <w:rPr>
          <w:sz w:val="28"/>
          <w:szCs w:val="28"/>
        </w:rPr>
        <w:t xml:space="preserve"> Şirkətlərin birləşməsi (M&amp;A) zamanı ən böyük uğursuzluq səbəbi adətən maliyyə deyil, mədəniyyət uyğunsuzluğu olur.</w:t>
      </w:r>
    </w:p>
    <w:p w14:paraId="659709CF" w14:textId="180C9C9A" w:rsidR="00775037" w:rsidRPr="00590D67" w:rsidRDefault="00775037" w:rsidP="00870368">
      <w:pPr>
        <w:pStyle w:val="a3"/>
        <w:jc w:val="both"/>
        <w:rPr>
          <w:sz w:val="28"/>
          <w:szCs w:val="28"/>
        </w:rPr>
      </w:pPr>
      <w:r w:rsidRPr="00590D67">
        <w:rPr>
          <w:sz w:val="28"/>
          <w:szCs w:val="28"/>
        </w:rPr>
        <w:t>Rəhbərlər anlamalıdırlar ki, mədəniyyət uzun illər ərzində formalaşır və onu qısa müddətdə dəyişmək mümkün deyil, lakin düzgün formalaşdırılmış mədəniyyət strateji hədəflərə çatmaq üçün ən güclü vasitədir.</w:t>
      </w:r>
    </w:p>
    <w:p w14:paraId="09E5DE2B" w14:textId="77777777" w:rsidR="00304F67" w:rsidRDefault="00304F67" w:rsidP="00304F67">
      <w:pPr>
        <w:pStyle w:val="1"/>
        <w:spacing w:after="240"/>
        <w:jc w:val="left"/>
        <w:rPr>
          <w:lang w:val="az-Latn-AZ"/>
        </w:rPr>
      </w:pPr>
      <w:bookmarkStart w:id="18" w:name="_Toc219228149"/>
    </w:p>
    <w:p w14:paraId="4EDC3E95" w14:textId="096F3235" w:rsidR="00382739" w:rsidRPr="00382739" w:rsidRDefault="00382739" w:rsidP="00304F67">
      <w:pPr>
        <w:pStyle w:val="1"/>
        <w:spacing w:after="240"/>
        <w:jc w:val="left"/>
        <w:rPr>
          <w:lang w:val="az-Latn-AZ"/>
        </w:rPr>
      </w:pPr>
      <w:r w:rsidRPr="00382739">
        <w:rPr>
          <w:lang w:val="az-Latn-AZ"/>
        </w:rPr>
        <w:t>MÖVZU 13. İNSAN HƏYATINDA KARYERA</w:t>
      </w:r>
      <w:bookmarkEnd w:id="18"/>
    </w:p>
    <w:p w14:paraId="7259C712" w14:textId="77777777" w:rsidR="00382739" w:rsidRPr="00382739" w:rsidRDefault="00382739" w:rsidP="00304F67">
      <w:pPr>
        <w:spacing w:after="0"/>
        <w:jc w:val="both"/>
        <w:rPr>
          <w:lang w:val="az-Latn-AZ"/>
        </w:rPr>
      </w:pPr>
      <w:r w:rsidRPr="00EA3F5B">
        <w:rPr>
          <w:b/>
          <w:bCs/>
          <w:lang w:val="az-Latn-AZ"/>
        </w:rPr>
        <w:t>İş karyerası</w:t>
      </w:r>
      <w:r w:rsidRPr="00382739">
        <w:rPr>
          <w:lang w:val="az-Latn-AZ"/>
        </w:rPr>
        <w:t xml:space="preserve"> dedikdə aşağıdakılar nəzərdə tutulur: </w:t>
      </w:r>
    </w:p>
    <w:p w14:paraId="793701C9" w14:textId="77777777" w:rsidR="00382739" w:rsidRPr="00382739" w:rsidRDefault="00382739" w:rsidP="00382739">
      <w:pPr>
        <w:spacing w:after="0"/>
        <w:jc w:val="both"/>
        <w:rPr>
          <w:lang w:val="az-Latn-AZ"/>
        </w:rPr>
      </w:pPr>
      <w:r w:rsidRPr="00382739">
        <w:rPr>
          <w:lang w:val="az-Latn-AZ"/>
        </w:rPr>
        <w:t xml:space="preserve">- </w:t>
      </w:r>
      <w:r w:rsidRPr="00EA3F5B">
        <w:rPr>
          <w:b/>
          <w:bCs/>
          <w:lang w:val="az-Latn-AZ"/>
        </w:rPr>
        <w:t>işçinin xidməti iyerarxiya üzrə irəliləməsi</w:t>
      </w:r>
      <w:r w:rsidRPr="00382739">
        <w:rPr>
          <w:lang w:val="az-Latn-AZ"/>
        </w:rPr>
        <w:t xml:space="preserve">; </w:t>
      </w:r>
    </w:p>
    <w:p w14:paraId="4E4C6CC9" w14:textId="77777777" w:rsidR="00382739" w:rsidRPr="00382739" w:rsidRDefault="00382739" w:rsidP="00382739">
      <w:pPr>
        <w:spacing w:after="0"/>
        <w:jc w:val="both"/>
        <w:rPr>
          <w:lang w:val="az-Latn-AZ"/>
        </w:rPr>
      </w:pPr>
      <w:r w:rsidRPr="00382739">
        <w:rPr>
          <w:lang w:val="az-Latn-AZ"/>
        </w:rPr>
        <w:t xml:space="preserve">- ardıcıl olaraq bir vəzifədən digərinə keçmə (həm bir təşkilat çərçivəsində, həm də onun hüdudlarından kənarda); </w:t>
      </w:r>
    </w:p>
    <w:p w14:paraId="64F64318" w14:textId="77777777" w:rsidR="00382739" w:rsidRPr="00382739" w:rsidRDefault="00382739" w:rsidP="00382739">
      <w:pPr>
        <w:spacing w:after="0"/>
        <w:jc w:val="both"/>
        <w:rPr>
          <w:lang w:val="az-Latn-AZ"/>
        </w:rPr>
      </w:pPr>
      <w:r w:rsidRPr="00382739">
        <w:rPr>
          <w:lang w:val="az-Latn-AZ"/>
        </w:rPr>
        <w:t xml:space="preserve">- hər hansı bir şəxsin iş seçimi barədə müxtəlif qərarlarının məcmusu. </w:t>
      </w:r>
    </w:p>
    <w:p w14:paraId="5678D505" w14:textId="77777777" w:rsidR="00382739" w:rsidRPr="00382739" w:rsidRDefault="00382739" w:rsidP="00382739">
      <w:pPr>
        <w:spacing w:after="0"/>
        <w:ind w:firstLine="709"/>
        <w:jc w:val="both"/>
        <w:rPr>
          <w:lang w:val="az-Latn-AZ"/>
        </w:rPr>
      </w:pPr>
      <w:r w:rsidRPr="00382739">
        <w:rPr>
          <w:lang w:val="az-Latn-AZ"/>
        </w:rPr>
        <w:t xml:space="preserve">Adətən, belə </w:t>
      </w:r>
      <w:r w:rsidRPr="00EA3F5B">
        <w:rPr>
          <w:b/>
          <w:bCs/>
          <w:lang w:val="az-Latn-AZ"/>
        </w:rPr>
        <w:t>qərarlar</w:t>
      </w:r>
      <w:r w:rsidRPr="00382739">
        <w:rPr>
          <w:lang w:val="az-Latn-AZ"/>
        </w:rPr>
        <w:t xml:space="preserve"> heç də həmişə </w:t>
      </w:r>
      <w:r w:rsidRPr="00EA3F5B">
        <w:rPr>
          <w:b/>
          <w:bCs/>
          <w:lang w:val="az-Latn-AZ"/>
        </w:rPr>
        <w:t>ardıcıl və rasional olmur.</w:t>
      </w:r>
      <w:r w:rsidRPr="00382739">
        <w:rPr>
          <w:lang w:val="az-Latn-AZ"/>
        </w:rPr>
        <w:t xml:space="preserve"> Karyera </w:t>
      </w:r>
      <w:r w:rsidRPr="00EA3F5B">
        <w:rPr>
          <w:b/>
          <w:bCs/>
          <w:lang w:val="az-Latn-AZ"/>
        </w:rPr>
        <w:t>dinamik</w:t>
      </w:r>
      <w:r w:rsidRPr="00EA3F5B">
        <w:rPr>
          <w:lang w:val="az-Latn-AZ"/>
        </w:rPr>
        <w:t xml:space="preserve"> (müxtəlif vəzifələrin dəyişdirilməsi ilə müşayiət olunan</w:t>
      </w:r>
      <w:r w:rsidRPr="00382739">
        <w:rPr>
          <w:lang w:val="az-Latn-AZ"/>
        </w:rPr>
        <w:t xml:space="preserve">) və </w:t>
      </w:r>
      <w:r w:rsidRPr="00EA3F5B">
        <w:rPr>
          <w:b/>
          <w:bCs/>
          <w:lang w:val="az-Latn-AZ"/>
        </w:rPr>
        <w:t>statik</w:t>
      </w:r>
      <w:r w:rsidRPr="00382739">
        <w:rPr>
          <w:lang w:val="az-Latn-AZ"/>
        </w:rPr>
        <w:t xml:space="preserve">(eyni bir vəzifənin eyni iş yerində icra olunmasını nəzərdə tutan) ola bilər. O, eyni zamanda </w:t>
      </w:r>
      <w:r w:rsidRPr="00EA3F5B">
        <w:rPr>
          <w:b/>
          <w:bCs/>
          <w:lang w:val="az-Latn-AZ"/>
        </w:rPr>
        <w:t>şaquli</w:t>
      </w:r>
      <w:r w:rsidRPr="00382739">
        <w:rPr>
          <w:lang w:val="az-Latn-AZ"/>
        </w:rPr>
        <w:t xml:space="preserve"> (vəzifə yüksəlişi üzrə hərəkəti nəzərdə tutan) və </w:t>
      </w:r>
      <w:r w:rsidRPr="00EA3F5B">
        <w:rPr>
          <w:b/>
          <w:bCs/>
          <w:lang w:val="az-Latn-AZ"/>
        </w:rPr>
        <w:t xml:space="preserve">üfüqi </w:t>
      </w:r>
      <w:r w:rsidRPr="00382739">
        <w:rPr>
          <w:lang w:val="az-Latn-AZ"/>
        </w:rPr>
        <w:t xml:space="preserve">(müxtəlif iş növlərinin, hətta peşələrin dəyişdirilməsini nəzərdə tutan) ola bilər. Hər bir karyera müəyyən </w:t>
      </w:r>
      <w:r w:rsidRPr="00382739">
        <w:rPr>
          <w:lang w:val="az-Latn-AZ"/>
        </w:rPr>
        <w:lastRenderedPageBreak/>
        <w:t xml:space="preserve">məqsədə çatmaq üçün qurulur və müxtəlif motivlər onun hərəkətverici qüvvəsi ola bilər. İllər keçdikcə bu motivlər dəyişə də bilər. </w:t>
      </w:r>
    </w:p>
    <w:p w14:paraId="749110D5" w14:textId="77777777" w:rsidR="00382739" w:rsidRPr="00382739" w:rsidRDefault="00382739" w:rsidP="00382739">
      <w:pPr>
        <w:spacing w:after="0"/>
        <w:ind w:firstLine="709"/>
        <w:jc w:val="both"/>
        <w:rPr>
          <w:lang w:val="az-Latn-AZ"/>
        </w:rPr>
      </w:pPr>
      <w:r w:rsidRPr="00382739">
        <w:rPr>
          <w:lang w:val="az-Latn-AZ"/>
        </w:rPr>
        <w:t xml:space="preserve">Karyeranın uğuru mütəxəssislər tərəfindən bir neçə parametr üzrə qiymətləndirilir: karyeranın inkişafı, şəxsin karyera ilə uyğunluğunun əks olunması, karyeraya uyğunlaşma. </w:t>
      </w:r>
    </w:p>
    <w:p w14:paraId="7C3FAA6B" w14:textId="7CCB808E" w:rsidR="00382739" w:rsidRPr="00EA3F5B" w:rsidRDefault="00382739" w:rsidP="00382739">
      <w:pPr>
        <w:spacing w:after="0"/>
        <w:ind w:firstLine="709"/>
        <w:jc w:val="both"/>
        <w:rPr>
          <w:b/>
          <w:bCs/>
          <w:lang w:val="az-Latn-AZ"/>
        </w:rPr>
      </w:pPr>
      <w:r w:rsidRPr="00382739">
        <w:rPr>
          <w:lang w:val="az-Latn-AZ"/>
        </w:rPr>
        <w:t xml:space="preserve">Karyeranın inkişafı barədə obyektiv və psixoloji uğurun səviyyəsinə əsasən mülahizə yürütmək olar. </w:t>
      </w:r>
      <w:r w:rsidRPr="00EA3F5B">
        <w:rPr>
          <w:b/>
          <w:bCs/>
          <w:lang w:val="az-Latn-AZ"/>
        </w:rPr>
        <w:t>Obyektiv uğur</w:t>
      </w:r>
      <w:r w:rsidRPr="00382739">
        <w:rPr>
          <w:lang w:val="az-Latn-AZ"/>
        </w:rPr>
        <w:t xml:space="preserve"> öz əksini əməkhaqqı, reputasiya, tutulan vəzifədə tapır</w:t>
      </w:r>
      <w:r w:rsidRPr="00EA3F5B">
        <w:rPr>
          <w:b/>
          <w:bCs/>
          <w:lang w:val="az-Latn-AZ"/>
        </w:rPr>
        <w:t>. Psixoloji uğur</w:t>
      </w:r>
      <w:r w:rsidRPr="00382739">
        <w:rPr>
          <w:lang w:val="az-Latn-AZ"/>
        </w:rPr>
        <w:t xml:space="preserve"> isə özünə olan hörmət və özünüqiymətləndirmə səviyyəsindən asılıdır. </w:t>
      </w:r>
      <w:r w:rsidRPr="00EA3F5B">
        <w:rPr>
          <w:b/>
          <w:bCs/>
          <w:lang w:val="az-Latn-AZ"/>
        </w:rPr>
        <w:t>Karyera mövqelərinə</w:t>
      </w:r>
      <w:r w:rsidRPr="00382739">
        <w:rPr>
          <w:lang w:val="az-Latn-AZ"/>
        </w:rPr>
        <w:t xml:space="preserve"> </w:t>
      </w:r>
      <w:r w:rsidRPr="00EA3F5B">
        <w:rPr>
          <w:b/>
          <w:bCs/>
          <w:lang w:val="az-Latn-AZ"/>
        </w:rPr>
        <w:t xml:space="preserve">iş yeri, iş və həyatın digər aspektləri </w:t>
      </w:r>
      <w:r w:rsidRPr="00382739">
        <w:rPr>
          <w:lang w:val="az-Latn-AZ"/>
        </w:rPr>
        <w:t xml:space="preserve">arasında olan qarşılıqlı əlaqə </w:t>
      </w:r>
      <w:r w:rsidRPr="00EA3F5B">
        <w:rPr>
          <w:b/>
          <w:bCs/>
          <w:lang w:val="az-Latn-AZ"/>
        </w:rPr>
        <w:t xml:space="preserve">aid edilir. </w:t>
      </w:r>
    </w:p>
    <w:p w14:paraId="3179D291" w14:textId="77777777" w:rsidR="00382739" w:rsidRPr="00382739" w:rsidRDefault="00382739" w:rsidP="00382739">
      <w:pPr>
        <w:spacing w:after="0"/>
        <w:ind w:firstLine="709"/>
        <w:jc w:val="both"/>
        <w:rPr>
          <w:lang w:val="az-Latn-AZ"/>
        </w:rPr>
      </w:pPr>
      <w:r w:rsidRPr="00382739">
        <w:rPr>
          <w:lang w:val="az-Latn-AZ"/>
        </w:rPr>
        <w:t xml:space="preserve">Karyera mövqeləri insan həyatının ilkin mərhələlərində, yəni o, </w:t>
      </w:r>
      <w:r w:rsidRPr="00EA3F5B">
        <w:rPr>
          <w:b/>
          <w:bCs/>
          <w:lang w:val="az-Latn-AZ"/>
        </w:rPr>
        <w:t>əmək fəaliyyətinə qoşulmamışdan əvvəl formalaşmağa başlıyır</w:t>
      </w:r>
      <w:r w:rsidRPr="00382739">
        <w:rPr>
          <w:lang w:val="az-Latn-AZ"/>
        </w:rPr>
        <w:t xml:space="preserve"> və şəxsin bütün həyatı boyu formalaşmaqda davam edir. </w:t>
      </w:r>
    </w:p>
    <w:p w14:paraId="298FDCB8" w14:textId="77777777" w:rsidR="00382739" w:rsidRPr="00382739" w:rsidRDefault="00382739" w:rsidP="00382739">
      <w:pPr>
        <w:spacing w:after="0"/>
        <w:ind w:firstLine="709"/>
        <w:jc w:val="both"/>
        <w:rPr>
          <w:lang w:val="az-Latn-AZ"/>
        </w:rPr>
      </w:pPr>
      <w:r w:rsidRPr="00382739">
        <w:rPr>
          <w:lang w:val="az-Latn-AZ"/>
        </w:rPr>
        <w:t xml:space="preserve">Fərdi olaraq karyeraya uyğunluğun əksi unikal bir prosesdir ki, insan onun vasitəsilə cəmiyyətdə öz yerini qiymətləndirir. Bu proses heç də həmişə karyera ilə bağlı olmur. Bəzi şəxslərin həyatının ən mühüm hissəsini ailə, digərilərinin isə iş və ya ictimai fəaliyyət təşkil edir. </w:t>
      </w:r>
    </w:p>
    <w:p w14:paraId="0F1342BB" w14:textId="77777777" w:rsidR="00382739" w:rsidRPr="00382739" w:rsidRDefault="00382739" w:rsidP="00382739">
      <w:pPr>
        <w:spacing w:after="0"/>
        <w:ind w:firstLine="709"/>
        <w:jc w:val="both"/>
        <w:rPr>
          <w:lang w:val="az-Latn-AZ"/>
        </w:rPr>
      </w:pPr>
      <w:r w:rsidRPr="00EA3F5B">
        <w:rPr>
          <w:b/>
          <w:bCs/>
          <w:lang w:val="az-Latn-AZ"/>
        </w:rPr>
        <w:t>Karyeraya uyğunlaşma</w:t>
      </w:r>
      <w:r w:rsidRPr="00382739">
        <w:rPr>
          <w:lang w:val="az-Latn-AZ"/>
        </w:rPr>
        <w:t xml:space="preserve"> - insanın </w:t>
      </w:r>
      <w:r w:rsidRPr="00EA3F5B">
        <w:rPr>
          <w:b/>
          <w:bCs/>
          <w:lang w:val="az-Latn-AZ"/>
        </w:rPr>
        <w:t>fəaliyyət sahəsini dəyişə bilmək qabiliyyəti</w:t>
      </w:r>
      <w:r w:rsidRPr="00382739">
        <w:rPr>
          <w:lang w:val="az-Latn-AZ"/>
        </w:rPr>
        <w:t xml:space="preserve"> və hazırlığıdır. Uyğunlaşma, vəzifə irəliləyişinə nail olmaq istəyənlər üçün xüsusilə vacibdir. </w:t>
      </w:r>
    </w:p>
    <w:p w14:paraId="70F3C923" w14:textId="77777777" w:rsidR="00382739" w:rsidRPr="00382739" w:rsidRDefault="00382739" w:rsidP="00382739">
      <w:pPr>
        <w:spacing w:after="0"/>
        <w:ind w:firstLine="709"/>
        <w:jc w:val="both"/>
        <w:rPr>
          <w:lang w:val="az-Latn-AZ"/>
        </w:rPr>
      </w:pPr>
      <w:r w:rsidRPr="00382739">
        <w:rPr>
          <w:lang w:val="az-Latn-AZ"/>
        </w:rPr>
        <w:t xml:space="preserve">Karyerada şərti olaraq bir neçə mərhələni ayırmaq mümkündür: </w:t>
      </w:r>
    </w:p>
    <w:p w14:paraId="53782F50" w14:textId="77777777" w:rsidR="00382739" w:rsidRDefault="00382739" w:rsidP="009876E3">
      <w:pPr>
        <w:pStyle w:val="a4"/>
        <w:numPr>
          <w:ilvl w:val="0"/>
          <w:numId w:val="43"/>
        </w:numPr>
        <w:spacing w:after="0"/>
        <w:jc w:val="both"/>
      </w:pPr>
      <w:r>
        <w:t xml:space="preserve">Hazırlıq (18-22 yaş) </w:t>
      </w:r>
    </w:p>
    <w:p w14:paraId="44BBE39C" w14:textId="77777777" w:rsidR="00382739" w:rsidRDefault="00382739" w:rsidP="009876E3">
      <w:pPr>
        <w:pStyle w:val="a4"/>
        <w:numPr>
          <w:ilvl w:val="0"/>
          <w:numId w:val="43"/>
        </w:numPr>
        <w:spacing w:after="0"/>
        <w:jc w:val="both"/>
      </w:pPr>
      <w:r>
        <w:t xml:space="preserve">Uyğunlaşma (23-30 yaş) </w:t>
      </w:r>
    </w:p>
    <w:p w14:paraId="77179F73" w14:textId="77777777" w:rsidR="00382739" w:rsidRDefault="00382739" w:rsidP="009876E3">
      <w:pPr>
        <w:pStyle w:val="a4"/>
        <w:numPr>
          <w:ilvl w:val="0"/>
          <w:numId w:val="43"/>
        </w:numPr>
        <w:spacing w:after="0"/>
        <w:jc w:val="both"/>
      </w:pPr>
      <w:r>
        <w:t xml:space="preserve">Stabilləşmə (30-40 yaş) </w:t>
      </w:r>
    </w:p>
    <w:p w14:paraId="604CFF6D" w14:textId="77777777" w:rsidR="00382739" w:rsidRDefault="00382739" w:rsidP="009876E3">
      <w:pPr>
        <w:pStyle w:val="a4"/>
        <w:numPr>
          <w:ilvl w:val="0"/>
          <w:numId w:val="43"/>
        </w:numPr>
        <w:spacing w:after="0"/>
        <w:jc w:val="both"/>
      </w:pPr>
      <w:r>
        <w:t xml:space="preserve"> ….. (40-50 yaş) </w:t>
      </w:r>
    </w:p>
    <w:p w14:paraId="04EFF429" w14:textId="77777777" w:rsidR="00382739" w:rsidRDefault="00382739" w:rsidP="009876E3">
      <w:pPr>
        <w:pStyle w:val="a4"/>
        <w:numPr>
          <w:ilvl w:val="0"/>
          <w:numId w:val="43"/>
        </w:numPr>
        <w:spacing w:after="0"/>
        <w:jc w:val="both"/>
      </w:pPr>
      <w:r>
        <w:t xml:space="preserve">Yetkinlik mərhələsi ( 50-60 yaş) </w:t>
      </w:r>
    </w:p>
    <w:p w14:paraId="04766A2B" w14:textId="77777777" w:rsidR="00382739" w:rsidRDefault="00382739" w:rsidP="009876E3">
      <w:pPr>
        <w:pStyle w:val="a4"/>
        <w:numPr>
          <w:ilvl w:val="0"/>
          <w:numId w:val="43"/>
        </w:numPr>
        <w:spacing w:after="0"/>
        <w:jc w:val="both"/>
      </w:pPr>
      <w:r>
        <w:t xml:space="preserve">Yekun mərhələ (60 yaşdan sonra) </w:t>
      </w:r>
    </w:p>
    <w:p w14:paraId="4DD3999C" w14:textId="77777777" w:rsidR="00382739" w:rsidRDefault="00382739" w:rsidP="00382739">
      <w:pPr>
        <w:spacing w:after="0"/>
        <w:ind w:left="709"/>
        <w:jc w:val="both"/>
      </w:pPr>
      <w:r w:rsidRPr="00EA3F5B">
        <w:rPr>
          <w:b/>
          <w:bCs/>
        </w:rPr>
        <w:t>Karyeranın formalaşma</w:t>
      </w:r>
      <w:r>
        <w:t xml:space="preserve"> </w:t>
      </w:r>
      <w:r w:rsidRPr="00EA3F5B">
        <w:rPr>
          <w:b/>
          <w:bCs/>
        </w:rPr>
        <w:t>və inkişafı</w:t>
      </w:r>
      <w:r>
        <w:t xml:space="preserve"> insandan böyük fiziki və mənəvi səylər</w:t>
      </w:r>
    </w:p>
    <w:p w14:paraId="49EC0BF1" w14:textId="62272E71" w:rsidR="005F42AF" w:rsidRPr="00262461" w:rsidRDefault="00382739" w:rsidP="00262461">
      <w:pPr>
        <w:spacing w:after="0"/>
        <w:jc w:val="both"/>
      </w:pPr>
      <w:proofErr w:type="spellStart"/>
      <w:r>
        <w:t>tələb</w:t>
      </w:r>
      <w:proofErr w:type="spellEnd"/>
      <w:r>
        <w:t xml:space="preserve"> </w:t>
      </w:r>
      <w:proofErr w:type="spellStart"/>
      <w:r>
        <w:t>edir</w:t>
      </w:r>
      <w:proofErr w:type="spellEnd"/>
      <w:r>
        <w:t xml:space="preserve">, </w:t>
      </w:r>
      <w:proofErr w:type="spellStart"/>
      <w:r>
        <w:t>bu</w:t>
      </w:r>
      <w:proofErr w:type="spellEnd"/>
      <w:r>
        <w:t xml:space="preserve"> da </w:t>
      </w:r>
      <w:proofErr w:type="spellStart"/>
      <w:r>
        <w:t>çox</w:t>
      </w:r>
      <w:proofErr w:type="spellEnd"/>
      <w:r>
        <w:t xml:space="preserve"> </w:t>
      </w:r>
      <w:proofErr w:type="spellStart"/>
      <w:r>
        <w:t>vaxt</w:t>
      </w:r>
      <w:proofErr w:type="spellEnd"/>
      <w:r>
        <w:t xml:space="preserve"> </w:t>
      </w:r>
      <w:proofErr w:type="spellStart"/>
      <w:r w:rsidRPr="00EA3F5B">
        <w:rPr>
          <w:b/>
          <w:bCs/>
        </w:rPr>
        <w:t>stresin</w:t>
      </w:r>
      <w:proofErr w:type="spellEnd"/>
      <w:r w:rsidRPr="00EA3F5B">
        <w:rPr>
          <w:b/>
          <w:bCs/>
        </w:rPr>
        <w:t xml:space="preserve"> </w:t>
      </w:r>
      <w:proofErr w:type="spellStart"/>
      <w:r w:rsidRPr="00EA3F5B">
        <w:rPr>
          <w:b/>
          <w:bCs/>
        </w:rPr>
        <w:t>yaranmasına</w:t>
      </w:r>
      <w:proofErr w:type="spellEnd"/>
      <w:r w:rsidRPr="00EA3F5B">
        <w:rPr>
          <w:b/>
          <w:bCs/>
        </w:rPr>
        <w:t xml:space="preserve"> </w:t>
      </w:r>
      <w:proofErr w:type="spellStart"/>
      <w:r w:rsidRPr="00EA3F5B">
        <w:rPr>
          <w:b/>
          <w:bCs/>
        </w:rPr>
        <w:t>səbəb</w:t>
      </w:r>
      <w:proofErr w:type="spellEnd"/>
      <w:r w:rsidRPr="00EA3F5B">
        <w:rPr>
          <w:b/>
          <w:bCs/>
        </w:rPr>
        <w:t xml:space="preserve"> </w:t>
      </w:r>
      <w:proofErr w:type="spellStart"/>
      <w:r w:rsidRPr="00EA3F5B">
        <w:rPr>
          <w:b/>
          <w:bCs/>
        </w:rPr>
        <w:t>olur</w:t>
      </w:r>
      <w:proofErr w:type="spellEnd"/>
      <w:r>
        <w:t>.</w:t>
      </w:r>
    </w:p>
    <w:p w14:paraId="7FDF501E" w14:textId="77777777" w:rsidR="003604FB" w:rsidRPr="003604FB" w:rsidRDefault="003604FB" w:rsidP="003604FB"/>
    <w:p w14:paraId="01D18183" w14:textId="5115C853" w:rsidR="00255827" w:rsidRDefault="00255827" w:rsidP="00304F67">
      <w:pPr>
        <w:pStyle w:val="1"/>
        <w:spacing w:after="240"/>
        <w:jc w:val="left"/>
        <w:rPr>
          <w:bCs/>
        </w:rPr>
      </w:pPr>
      <w:r>
        <w:rPr>
          <w:bCs/>
        </w:rPr>
        <w:t xml:space="preserve"> </w:t>
      </w:r>
      <w:bookmarkStart w:id="19" w:name="_Toc219228150"/>
      <w:r w:rsidRPr="00EA033C">
        <w:rPr>
          <w:bCs/>
        </w:rPr>
        <w:t>MÖVZU 1</w:t>
      </w:r>
      <w:r>
        <w:rPr>
          <w:bCs/>
        </w:rPr>
        <w:t>4</w:t>
      </w:r>
      <w:r w:rsidRPr="00EA033C">
        <w:rPr>
          <w:bCs/>
        </w:rPr>
        <w:t xml:space="preserve">. </w:t>
      </w:r>
      <w:r>
        <w:rPr>
          <w:bCs/>
        </w:rPr>
        <w:t>İŞ MÜHITINDƏ STRESS VƏ IDARƏ EDILMƏSI</w:t>
      </w:r>
      <w:bookmarkEnd w:id="19"/>
    </w:p>
    <w:p w14:paraId="5D6240AD" w14:textId="77777777" w:rsidR="00255827" w:rsidRDefault="00255827" w:rsidP="00870368">
      <w:pPr>
        <w:ind w:firstLine="708"/>
        <w:jc w:val="both"/>
      </w:pPr>
      <w:r w:rsidRPr="003604FB">
        <w:rPr>
          <w:b/>
          <w:bCs/>
        </w:rPr>
        <w:t xml:space="preserve">“Stress” </w:t>
      </w:r>
      <w:proofErr w:type="spellStart"/>
      <w:r w:rsidRPr="003604FB">
        <w:rPr>
          <w:b/>
          <w:bCs/>
        </w:rPr>
        <w:t>anlayışı</w:t>
      </w:r>
      <w:proofErr w:type="spellEnd"/>
      <w:r>
        <w:t xml:space="preserve"> </w:t>
      </w:r>
      <w:proofErr w:type="spellStart"/>
      <w:r>
        <w:t>fiziologiyada</w:t>
      </w:r>
      <w:proofErr w:type="spellEnd"/>
      <w:r>
        <w:t xml:space="preserve"> </w:t>
      </w:r>
      <w:proofErr w:type="spellStart"/>
      <w:r w:rsidRPr="003604FB">
        <w:rPr>
          <w:b/>
          <w:bCs/>
        </w:rPr>
        <w:t>orqanizmin</w:t>
      </w:r>
      <w:proofErr w:type="spellEnd"/>
      <w:r w:rsidRPr="003604FB">
        <w:rPr>
          <w:b/>
          <w:bCs/>
        </w:rPr>
        <w:t xml:space="preserve"> </w:t>
      </w:r>
      <w:proofErr w:type="spellStart"/>
      <w:r w:rsidRPr="003604FB">
        <w:rPr>
          <w:b/>
          <w:bCs/>
        </w:rPr>
        <w:t>əlverişsiz</w:t>
      </w:r>
      <w:proofErr w:type="spellEnd"/>
      <w:r w:rsidRPr="003604FB">
        <w:rPr>
          <w:b/>
          <w:bCs/>
        </w:rPr>
        <w:t xml:space="preserve"> təsirlərə reaksiyasını</w:t>
      </w:r>
      <w:r>
        <w:t xml:space="preserve"> bildirmək üçün meydana gəlmişdi. Kanadalı bioloq Hans Selye (1907-1982) </w:t>
      </w:r>
      <w:r w:rsidRPr="003604FB">
        <w:rPr>
          <w:b/>
          <w:bCs/>
        </w:rPr>
        <w:t>adaptasion sindroma əsaslanaraq</w:t>
      </w:r>
      <w:r>
        <w:t xml:space="preserve"> stress barədə </w:t>
      </w:r>
      <w:r w:rsidRPr="003604FB">
        <w:rPr>
          <w:b/>
          <w:bCs/>
        </w:rPr>
        <w:t>nəzəriyyə</w:t>
      </w:r>
      <w:r>
        <w:t xml:space="preserve"> işləyib hazırlamışdır. Bu nəzəriyyəyə əsasən stress insan orqanizminin reaksiyalarının məcmusudur ki, onlar onun bütün resurslarının mövcud olma şəraitinə uyğunlaşmasını təmin edir.</w:t>
      </w:r>
    </w:p>
    <w:p w14:paraId="1D580EA2" w14:textId="77777777" w:rsidR="00255827" w:rsidRDefault="00255827" w:rsidP="00870368">
      <w:pPr>
        <w:ind w:firstLine="708"/>
        <w:jc w:val="both"/>
      </w:pPr>
      <w:r w:rsidRPr="003604FB">
        <w:rPr>
          <w:b/>
          <w:bCs/>
        </w:rPr>
        <w:lastRenderedPageBreak/>
        <w:t>Şəxsiyyət stresi-orqanizmin ümumi gərginlik halıdır</w:t>
      </w:r>
      <w:r>
        <w:t xml:space="preserve">. O, müxtəlif səbəblərdən meydana gələ bilər. Stress vəziyyətində olan insan ağlasığmaz (sakit vəziyyətlə müqayisədə) hərəkətlər edə bilər. </w:t>
      </w:r>
      <w:r w:rsidRPr="003604FB">
        <w:rPr>
          <w:b/>
          <w:bCs/>
        </w:rPr>
        <w:t>Cüzi streslər</w:t>
      </w:r>
      <w:r>
        <w:t xml:space="preserve"> </w:t>
      </w:r>
      <w:r w:rsidRPr="003604FB">
        <w:rPr>
          <w:b/>
          <w:bCs/>
        </w:rPr>
        <w:t>qaçılmaz və zərərsizdir,</w:t>
      </w:r>
      <w:r>
        <w:t xml:space="preserve"> lakin həddən artıq stress vəziyyəti həm şəxsiyyət, həm də təşkilat üçün problemlər yaradır.</w:t>
      </w:r>
    </w:p>
    <w:p w14:paraId="563628E7" w14:textId="55468580" w:rsidR="00255827" w:rsidRDefault="00255827" w:rsidP="00870368">
      <w:pPr>
        <w:spacing w:after="0"/>
        <w:ind w:firstLine="708"/>
        <w:jc w:val="both"/>
      </w:pPr>
      <w:r w:rsidRPr="003604FB">
        <w:rPr>
          <w:b/>
          <w:bCs/>
        </w:rPr>
        <w:t>Stresin inkişafının 3 mərhələsi</w:t>
      </w:r>
      <w:r>
        <w:t xml:space="preserve"> müəyyən edilmişdir: </w:t>
      </w:r>
    </w:p>
    <w:p w14:paraId="76CC0DC4" w14:textId="77777777" w:rsidR="00255827" w:rsidRPr="003604FB" w:rsidRDefault="00255827" w:rsidP="009876E3">
      <w:pPr>
        <w:pStyle w:val="a4"/>
        <w:numPr>
          <w:ilvl w:val="0"/>
          <w:numId w:val="44"/>
        </w:numPr>
        <w:spacing w:after="0"/>
        <w:jc w:val="both"/>
        <w:rPr>
          <w:b/>
          <w:bCs/>
        </w:rPr>
      </w:pPr>
      <w:r w:rsidRPr="003604FB">
        <w:rPr>
          <w:b/>
          <w:bCs/>
        </w:rPr>
        <w:t xml:space="preserve">Gərginliyin artması və ya </w:t>
      </w:r>
      <w:proofErr w:type="gramStart"/>
      <w:r w:rsidRPr="003604FB">
        <w:rPr>
          <w:b/>
          <w:bCs/>
        </w:rPr>
        <w:t>səfərbərlik;</w:t>
      </w:r>
      <w:proofErr w:type="gramEnd"/>
    </w:p>
    <w:p w14:paraId="0D390EF8" w14:textId="77777777" w:rsidR="00255827" w:rsidRDefault="00255827" w:rsidP="009876E3">
      <w:pPr>
        <w:pStyle w:val="a4"/>
        <w:numPr>
          <w:ilvl w:val="0"/>
          <w:numId w:val="44"/>
        </w:numPr>
        <w:spacing w:after="0"/>
        <w:jc w:val="both"/>
      </w:pPr>
      <w:proofErr w:type="gramStart"/>
      <w:r>
        <w:t>Uyğunlaşma;</w:t>
      </w:r>
      <w:proofErr w:type="gramEnd"/>
      <w:r>
        <w:t xml:space="preserve"> </w:t>
      </w:r>
    </w:p>
    <w:p w14:paraId="60FFEFD2" w14:textId="77777777" w:rsidR="00255827" w:rsidRPr="00472150" w:rsidRDefault="00255827" w:rsidP="009876E3">
      <w:pPr>
        <w:pStyle w:val="a4"/>
        <w:numPr>
          <w:ilvl w:val="0"/>
          <w:numId w:val="44"/>
        </w:numPr>
        <w:spacing w:after="0"/>
        <w:jc w:val="both"/>
        <w:rPr>
          <w:b/>
          <w:bCs/>
        </w:rPr>
      </w:pPr>
      <w:r>
        <w:t xml:space="preserve">Tükənmə, daxili aktivliyin enməsi bəzən nizamın pozulmasına səbəb olur. </w:t>
      </w:r>
    </w:p>
    <w:p w14:paraId="55A0402D" w14:textId="77777777" w:rsidR="00255827" w:rsidRDefault="00255827" w:rsidP="00870368">
      <w:pPr>
        <w:spacing w:before="240" w:after="0"/>
        <w:ind w:firstLine="708"/>
        <w:jc w:val="both"/>
      </w:pPr>
      <w:r>
        <w:t xml:space="preserve">Səfərbərlik mərhələsində orqanizm böyük gərginlikə fəaliyyət göstərir, lakin o, yaranmış gərginliyə səthi və ya funksional səfərbərliyin köməyi ilə, dərin struktur yenidənqurmalarına ehtiyac olmadan qalib gəlir. </w:t>
      </w:r>
    </w:p>
    <w:p w14:paraId="7FCAE5F8" w14:textId="77777777" w:rsidR="00255827" w:rsidRDefault="00255827" w:rsidP="00870368">
      <w:pPr>
        <w:spacing w:before="240" w:after="0"/>
        <w:ind w:firstLine="708"/>
        <w:jc w:val="both"/>
      </w:pPr>
      <w:r w:rsidRPr="003604FB">
        <w:rPr>
          <w:b/>
          <w:bCs/>
        </w:rPr>
        <w:t>Uyğunlaşma mərhələsi</w:t>
      </w:r>
      <w:r>
        <w:t xml:space="preserve"> səfərbərlik mərhələsindən sonra gəlir. Bu, stress vəziyyəti </w:t>
      </w:r>
      <w:r w:rsidRPr="003604FB">
        <w:rPr>
          <w:b/>
          <w:bCs/>
        </w:rPr>
        <w:t>uzun müddət davam etdikdə</w:t>
      </w:r>
      <w:r>
        <w:t xml:space="preserve"> baş verir.</w:t>
      </w:r>
    </w:p>
    <w:p w14:paraId="25E56351" w14:textId="77777777" w:rsidR="00255827" w:rsidRDefault="00255827" w:rsidP="00870368">
      <w:pPr>
        <w:spacing w:before="240" w:after="0"/>
        <w:ind w:firstLine="708"/>
        <w:jc w:val="both"/>
      </w:pPr>
      <w:r>
        <w:t xml:space="preserve">Əgər stress vəziyyəti uzanırsa, </w:t>
      </w:r>
      <w:r w:rsidRPr="003604FB">
        <w:rPr>
          <w:b/>
          <w:bCs/>
        </w:rPr>
        <w:t>üçüncü mərhələyə</w:t>
      </w:r>
      <w:r>
        <w:t xml:space="preserve"> keçid baş verir. Nizamın pozulması mərhələsi stress və gərginliyin uzun müddət qorunub saxlanılması nəticəsində meydana gəlir. Bu mərhələdə şəxsiyyətin davranışını idarə edən </w:t>
      </w:r>
      <w:r w:rsidRPr="003604FB">
        <w:rPr>
          <w:b/>
          <w:bCs/>
        </w:rPr>
        <w:t>daxili nəzarət mexanizmi pozulur</w:t>
      </w:r>
      <w:r>
        <w:t xml:space="preserve"> və o, situasiyaya nəzarəti itirir. Uzunmüddətli stress fərdin xarici görkəmini dəyişdirməsə belə, çox ciddi daxili xəstəliklərin yaranmasına səbəb ola bilər. </w:t>
      </w:r>
    </w:p>
    <w:p w14:paraId="6C1FD697" w14:textId="77777777" w:rsidR="00255827" w:rsidRDefault="00255827" w:rsidP="00870368">
      <w:pPr>
        <w:spacing w:before="240" w:after="0"/>
        <w:ind w:firstLine="708"/>
        <w:jc w:val="both"/>
      </w:pPr>
      <w:r>
        <w:t xml:space="preserve">Stresin bütün mənbələri şərti olaraq 3 qrupa ayrıla bilər: xarici faktorlar, təşkilatdan asılı olan faktorlar, işçinin özündən asılı olan faktorlar. </w:t>
      </w:r>
    </w:p>
    <w:p w14:paraId="1C785997" w14:textId="77777777" w:rsidR="00255827" w:rsidRDefault="00255827" w:rsidP="00870368">
      <w:pPr>
        <w:spacing w:before="240" w:after="0"/>
        <w:ind w:firstLine="708"/>
        <w:jc w:val="both"/>
      </w:pPr>
      <w:r w:rsidRPr="008664FE">
        <w:rPr>
          <w:b/>
          <w:bCs/>
        </w:rPr>
        <w:t>Xarici faktorlar.</w:t>
      </w:r>
      <w:r>
        <w:t xml:space="preserve"> Xarici faktorlara misal olaraq </w:t>
      </w:r>
      <w:r w:rsidRPr="003604FB">
        <w:rPr>
          <w:b/>
          <w:bCs/>
        </w:rPr>
        <w:t>hərbi konflikt və qarşıdurmalar</w:t>
      </w:r>
      <w:r>
        <w:t>ı, cəmiyyətdə iqtisadi və siyasi sabitliyin azalmasını, inflyasiya, işsizliyin artmasını göstərmək olar.</w:t>
      </w:r>
    </w:p>
    <w:p w14:paraId="5011BDB6" w14:textId="77777777" w:rsidR="00255827" w:rsidRDefault="00255827" w:rsidP="00870368">
      <w:pPr>
        <w:spacing w:before="240" w:after="0"/>
        <w:ind w:firstLine="708"/>
        <w:jc w:val="both"/>
      </w:pPr>
      <w:r w:rsidRPr="00C63EEC">
        <w:rPr>
          <w:b/>
          <w:bCs/>
        </w:rPr>
        <w:t>Təşkilatdan asılı olan faktorlar böyük bir qrup təşkil edirlər.</w:t>
      </w:r>
      <w:r>
        <w:t xml:space="preserve"> Onlar da öz növbəsində aşağıdakı yarımqruplara bölünürlər: </w:t>
      </w:r>
    </w:p>
    <w:p w14:paraId="53A7D060" w14:textId="77777777" w:rsidR="00255827" w:rsidRDefault="00255827" w:rsidP="009876E3">
      <w:pPr>
        <w:pStyle w:val="a4"/>
        <w:numPr>
          <w:ilvl w:val="0"/>
          <w:numId w:val="45"/>
        </w:numPr>
        <w:spacing w:after="0"/>
        <w:ind w:left="0" w:firstLine="426"/>
        <w:jc w:val="both"/>
      </w:pPr>
      <w:r w:rsidRPr="003604FB">
        <w:rPr>
          <w:b/>
          <w:bCs/>
        </w:rPr>
        <w:t>yerinə yetirilən işin xarakteri</w:t>
      </w:r>
      <w:r>
        <w:t xml:space="preserve"> (həll edilən məsələlərin çətinliyi, işdə sərbəstlik, məsuliyyət dərəcəsi, əmək şəraiti, </w:t>
      </w:r>
      <w:proofErr w:type="gramStart"/>
      <w:r>
        <w:t>yəni  iş</w:t>
      </w:r>
      <w:proofErr w:type="gramEnd"/>
      <w:r>
        <w:t xml:space="preserve"> icra olunan zaman təhlükəsizlik səviyyəsi, səs və işıqlandırılmanın səviyyəsi</w:t>
      </w:r>
      <w:proofErr w:type="gramStart"/>
      <w:r>
        <w:t>);</w:t>
      </w:r>
      <w:proofErr w:type="gramEnd"/>
      <w:r>
        <w:t xml:space="preserve"> </w:t>
      </w:r>
    </w:p>
    <w:p w14:paraId="67F1C3DF" w14:textId="77777777" w:rsidR="00255827" w:rsidRDefault="00255827" w:rsidP="009876E3">
      <w:pPr>
        <w:pStyle w:val="a4"/>
        <w:numPr>
          <w:ilvl w:val="0"/>
          <w:numId w:val="45"/>
        </w:numPr>
        <w:spacing w:after="0"/>
        <w:ind w:left="0" w:firstLine="426"/>
        <w:jc w:val="both"/>
      </w:pPr>
      <w:r w:rsidRPr="003604FB">
        <w:rPr>
          <w:b/>
          <w:bCs/>
        </w:rPr>
        <w:t>vəzifələrin qeyri-dəqiq bölünməsi</w:t>
      </w:r>
      <w:r>
        <w:t xml:space="preserve"> (işçilərə tətbiq edilən real və formal tələblərin uyğunsuzluğu, vəzifə bölgüsü konflikti</w:t>
      </w:r>
      <w:proofErr w:type="gramStart"/>
      <w:r>
        <w:t>);</w:t>
      </w:r>
      <w:proofErr w:type="gramEnd"/>
      <w:r>
        <w:t xml:space="preserve"> </w:t>
      </w:r>
    </w:p>
    <w:p w14:paraId="40F4296A" w14:textId="77777777" w:rsidR="00255827" w:rsidRDefault="00255827" w:rsidP="009876E3">
      <w:pPr>
        <w:pStyle w:val="a4"/>
        <w:numPr>
          <w:ilvl w:val="0"/>
          <w:numId w:val="45"/>
        </w:numPr>
        <w:spacing w:after="0"/>
        <w:ind w:left="0" w:firstLine="426"/>
        <w:jc w:val="both"/>
      </w:pPr>
      <w:r w:rsidRPr="002A468A">
        <w:rPr>
          <w:b/>
          <w:bCs/>
        </w:rPr>
        <w:t>kollektiv daxilində münasibətlər</w:t>
      </w:r>
      <w:r>
        <w:t xml:space="preserve"> (</w:t>
      </w:r>
      <w:r w:rsidRPr="002A468A">
        <w:rPr>
          <w:b/>
          <w:bCs/>
        </w:rPr>
        <w:t>dəstəyin olmaması, ünsiyyət problemləri</w:t>
      </w:r>
      <w:proofErr w:type="gramStart"/>
      <w:r>
        <w:t>);</w:t>
      </w:r>
      <w:proofErr w:type="gramEnd"/>
      <w:r>
        <w:t xml:space="preserve"> </w:t>
      </w:r>
    </w:p>
    <w:p w14:paraId="71E59475" w14:textId="77777777" w:rsidR="00255827" w:rsidRDefault="00255827" w:rsidP="009876E3">
      <w:pPr>
        <w:pStyle w:val="a4"/>
        <w:numPr>
          <w:ilvl w:val="0"/>
          <w:numId w:val="45"/>
        </w:numPr>
        <w:spacing w:after="0"/>
        <w:ind w:left="0" w:firstLine="426"/>
        <w:jc w:val="both"/>
      </w:pPr>
      <w:r w:rsidRPr="003604FB">
        <w:rPr>
          <w:b/>
          <w:bCs/>
        </w:rPr>
        <w:lastRenderedPageBreak/>
        <w:t>təşkilati struktur</w:t>
      </w:r>
      <w:r>
        <w:t xml:space="preserve"> (təşkilatın ikili tabeçiliyini nəzərdə tutan </w:t>
      </w:r>
      <w:r w:rsidRPr="002A468A">
        <w:rPr>
          <w:b/>
          <w:bCs/>
        </w:rPr>
        <w:t>matris strukturu</w:t>
      </w:r>
      <w:r>
        <w:t xml:space="preserve"> bir çox hallarda işçilərin stress mənbəyinə çevrilir. Belə ki, bu halda işçilər eyni zamanda </w:t>
      </w:r>
      <w:r w:rsidRPr="002A468A">
        <w:rPr>
          <w:b/>
          <w:bCs/>
        </w:rPr>
        <w:t>iki rəhbərin göstərişlərini yerinə yetirməli</w:t>
      </w:r>
      <w:r>
        <w:t xml:space="preserve"> olur</w:t>
      </w:r>
      <w:proofErr w:type="gramStart"/>
      <w:r>
        <w:t>);</w:t>
      </w:r>
      <w:proofErr w:type="gramEnd"/>
      <w:r>
        <w:t xml:space="preserve"> </w:t>
      </w:r>
    </w:p>
    <w:p w14:paraId="0F7D3B40" w14:textId="77777777" w:rsidR="00255827" w:rsidRPr="00904794" w:rsidRDefault="00255827" w:rsidP="009876E3">
      <w:pPr>
        <w:pStyle w:val="a4"/>
        <w:numPr>
          <w:ilvl w:val="0"/>
          <w:numId w:val="45"/>
        </w:numPr>
        <w:spacing w:after="0"/>
        <w:ind w:left="0" w:firstLine="426"/>
        <w:jc w:val="both"/>
        <w:rPr>
          <w:b/>
          <w:bCs/>
        </w:rPr>
      </w:pPr>
      <w:r w:rsidRPr="003604FB">
        <w:rPr>
          <w:b/>
          <w:bCs/>
        </w:rPr>
        <w:t>idarəetmə üsulu</w:t>
      </w:r>
      <w:r>
        <w:t xml:space="preserve"> (narahatçılıq, qorxu ilə müşayiət olunan, özünü doğrultmayan təzyiq və hədə metodları). </w:t>
      </w:r>
    </w:p>
    <w:p w14:paraId="5256CBB5" w14:textId="77777777" w:rsidR="00255827" w:rsidRDefault="00255827" w:rsidP="00870368">
      <w:pPr>
        <w:spacing w:before="240"/>
        <w:ind w:firstLine="426"/>
        <w:jc w:val="both"/>
      </w:pPr>
      <w:r w:rsidRPr="00904794">
        <w:rPr>
          <w:b/>
          <w:bCs/>
        </w:rPr>
        <w:t>İşçinin özündən asılı olan faktorlar.</w:t>
      </w:r>
      <w:r>
        <w:t xml:space="preserve"> Bu faktorlara şəxsi problemlər, eyni zamanda işçilərin özlərinin spesifik xüsusiyyətləri və xarakterləri aid edilə bilər.</w:t>
      </w:r>
    </w:p>
    <w:p w14:paraId="66D1C734" w14:textId="77777777" w:rsidR="00255827" w:rsidRDefault="00255827" w:rsidP="00870368">
      <w:pPr>
        <w:ind w:firstLine="426"/>
        <w:jc w:val="both"/>
      </w:pPr>
      <w:r>
        <w:t xml:space="preserve">Stres özünü müxtəlif şəkillərdə büruzə verə bilər. Onun simptomları şərti olaraq üç əsas qrupa bölünə bilər: fizioloji, psixoloji, davranış. </w:t>
      </w:r>
    </w:p>
    <w:p w14:paraId="18D3F7AD" w14:textId="0C0804D1" w:rsidR="00255827" w:rsidRDefault="00255827" w:rsidP="00870368">
      <w:pPr>
        <w:ind w:firstLine="426"/>
        <w:jc w:val="both"/>
      </w:pPr>
      <w:r w:rsidRPr="004D07BC">
        <w:rPr>
          <w:b/>
          <w:bCs/>
        </w:rPr>
        <w:t>Fizioloji simptomlar</w:t>
      </w:r>
      <w:r>
        <w:t xml:space="preserve"> özünü </w:t>
      </w:r>
      <w:r w:rsidRPr="00432BA4">
        <w:rPr>
          <w:b/>
          <w:bCs/>
        </w:rPr>
        <w:t>qan təzyiqinin artmasında,</w:t>
      </w:r>
      <w:r>
        <w:t xml:space="preserve"> ürək-damar xəstəliklərinin meydana gəlməsi və kəskinləşməsində, xroniki başağrılarının yaranmasında göstərir. Stresin insanın fiziki durumuna təsiri problemi sona qədər öyrənilməyib.  Lakin aydındır ki, onun, insanın həyati funksiyaları və sağlamlığına təsiri əvvəllər düşünüləndən qat-qat çoxdur. </w:t>
      </w:r>
    </w:p>
    <w:p w14:paraId="16D15CE6" w14:textId="77777777" w:rsidR="00255827" w:rsidRDefault="00255827" w:rsidP="00870368">
      <w:pPr>
        <w:ind w:firstLine="426"/>
        <w:jc w:val="both"/>
      </w:pPr>
      <w:r w:rsidRPr="004D07BC">
        <w:rPr>
          <w:b/>
          <w:bCs/>
        </w:rPr>
        <w:t>Psixoloji simptomlar.</w:t>
      </w:r>
      <w:r>
        <w:t xml:space="preserve"> Stress bir çox hallarda məmnun qalmamaq hissi ilə müşayiət olunur. Bu hiss də özünü </w:t>
      </w:r>
      <w:r w:rsidRPr="00432BA4">
        <w:rPr>
          <w:b/>
          <w:bCs/>
        </w:rPr>
        <w:t>gərginlik, narahatçılıq, kədər</w:t>
      </w:r>
      <w:r>
        <w:t xml:space="preserve">, qıcıqlanma kimi formalarda büruzə verir. İşlə birbaşa bağlı olan faktorlar bir sıra hallarda stresin psixoloji simptomlarına səbəb olur. Bu faktorlara dəqiq müəyyən edilməmiş iş öhdəlikləri, onlara görə məsuliyyət hissi, həm də eynitipli iş aid edilə bilər. </w:t>
      </w:r>
    </w:p>
    <w:p w14:paraId="78E5AE1B" w14:textId="77777777" w:rsidR="00255827" w:rsidRDefault="00255827" w:rsidP="00870368">
      <w:pPr>
        <w:ind w:firstLine="426"/>
        <w:jc w:val="both"/>
      </w:pPr>
      <w:r w:rsidRPr="004D07BC">
        <w:rPr>
          <w:b/>
          <w:bCs/>
        </w:rPr>
        <w:t>Davranış simptomlarına</w:t>
      </w:r>
      <w:r>
        <w:t xml:space="preserve"> iş məhsuldarlığının azalması, işə gəlməmək, alkoqol və digər toksik maddələrdən həddən artıq istifadə, yuxunun pozulması və işin keyfiyyət və kəmiyyətinə mənfi təsir göstərən digər faktorlar aid edilir.</w:t>
      </w:r>
    </w:p>
    <w:p w14:paraId="1E5537C0" w14:textId="77777777" w:rsidR="00255827" w:rsidRDefault="00255827" w:rsidP="00870368">
      <w:pPr>
        <w:spacing w:after="0"/>
        <w:ind w:firstLine="426"/>
        <w:jc w:val="both"/>
      </w:pPr>
      <w:r w:rsidRPr="00432BA4">
        <w:rPr>
          <w:b/>
          <w:bCs/>
        </w:rPr>
        <w:t>Stresə nəzarət həm təşkilat, həm də hər hansı bir fərd səviyyəsində</w:t>
      </w:r>
      <w:r>
        <w:t xml:space="preserve"> həyata keçirilə bilər. Təşkilat səviyyəsində stresin idarə edilməsi aşağıdakı istiqamətlər üzrə aparıla bilər: </w:t>
      </w:r>
    </w:p>
    <w:p w14:paraId="464870A1" w14:textId="77777777" w:rsidR="00255827" w:rsidRDefault="00255827" w:rsidP="009876E3">
      <w:pPr>
        <w:pStyle w:val="a4"/>
        <w:numPr>
          <w:ilvl w:val="0"/>
          <w:numId w:val="46"/>
        </w:numPr>
        <w:jc w:val="both"/>
      </w:pPr>
      <w:r>
        <w:t xml:space="preserve">kadrların seçilməsi və nizamlanması; </w:t>
      </w:r>
    </w:p>
    <w:p w14:paraId="6415ACF3" w14:textId="77777777" w:rsidR="00255827" w:rsidRDefault="00255827" w:rsidP="009876E3">
      <w:pPr>
        <w:pStyle w:val="a4"/>
        <w:numPr>
          <w:ilvl w:val="0"/>
          <w:numId w:val="46"/>
        </w:numPr>
        <w:jc w:val="both"/>
      </w:pPr>
      <w:r>
        <w:t xml:space="preserve">konkret və yerinə yetirilən məsələlərin formalaşdırılması; </w:t>
      </w:r>
    </w:p>
    <w:p w14:paraId="2E98C5AA" w14:textId="77777777" w:rsidR="00255827" w:rsidRDefault="00255827" w:rsidP="009876E3">
      <w:pPr>
        <w:pStyle w:val="a4"/>
        <w:numPr>
          <w:ilvl w:val="0"/>
          <w:numId w:val="46"/>
        </w:numPr>
        <w:jc w:val="both"/>
      </w:pPr>
      <w:r>
        <w:t xml:space="preserve">işlərin layihələşdirilməsi; </w:t>
      </w:r>
    </w:p>
    <w:p w14:paraId="35E3C700" w14:textId="77777777" w:rsidR="00255827" w:rsidRDefault="00255827" w:rsidP="009876E3">
      <w:pPr>
        <w:pStyle w:val="a4"/>
        <w:numPr>
          <w:ilvl w:val="0"/>
          <w:numId w:val="46"/>
        </w:numPr>
        <w:jc w:val="both"/>
      </w:pPr>
      <w:r>
        <w:t xml:space="preserve">qarşılıqlı təsir vasitəsilə və qrup şəklində qərar qəbul edilməsi; </w:t>
      </w:r>
    </w:p>
    <w:p w14:paraId="7E562656" w14:textId="77777777" w:rsidR="00255827" w:rsidRPr="0059540A" w:rsidRDefault="00255827" w:rsidP="009876E3">
      <w:pPr>
        <w:pStyle w:val="a4"/>
        <w:numPr>
          <w:ilvl w:val="0"/>
          <w:numId w:val="46"/>
        </w:numPr>
        <w:jc w:val="both"/>
        <w:rPr>
          <w:b/>
          <w:bCs/>
        </w:rPr>
      </w:pPr>
      <w:r>
        <w:t>işçilərin sağlamlaşdırılması proqramları.</w:t>
      </w:r>
    </w:p>
    <w:p w14:paraId="4A099B31" w14:textId="77777777" w:rsidR="00255827" w:rsidRDefault="00255827" w:rsidP="00870368">
      <w:pPr>
        <w:spacing w:after="0"/>
        <w:ind w:firstLine="426"/>
        <w:jc w:val="both"/>
      </w:pPr>
      <w:r w:rsidRPr="0059540A">
        <w:rPr>
          <w:b/>
          <w:bCs/>
        </w:rPr>
        <w:t>Stresin fərd səviyyəsində idarə edilməsi.</w:t>
      </w:r>
      <w:r>
        <w:rPr>
          <w:b/>
          <w:bCs/>
        </w:rPr>
        <w:t xml:space="preserve"> </w:t>
      </w:r>
      <w:r>
        <w:t xml:space="preserve">Stresin qarşısını almaq üçün sınaqdan çıxmış ən yaxşı vasitələr bunlardır: </w:t>
      </w:r>
    </w:p>
    <w:p w14:paraId="6D937AA5" w14:textId="77777777" w:rsidR="00255827" w:rsidRDefault="00255827" w:rsidP="009876E3">
      <w:pPr>
        <w:pStyle w:val="a4"/>
        <w:numPr>
          <w:ilvl w:val="0"/>
          <w:numId w:val="46"/>
        </w:numPr>
        <w:spacing w:after="0"/>
        <w:ind w:left="0" w:firstLine="426"/>
        <w:jc w:val="both"/>
      </w:pPr>
      <w:r>
        <w:t xml:space="preserve">öz vaxtını düzgün planlaşdırmaq bacarığı (məsələn, prioritet məsələlərin cədvəlini hazırlamaq, müxtəlif fəaliyyət növlərinə sərf edilən vaxtı təhlil etmək, vaxtdan rasional şəkildə istifadə etmək, əlavə vaxt ehtiyatları tapmaq); </w:t>
      </w:r>
    </w:p>
    <w:p w14:paraId="4DD4EF98" w14:textId="77777777" w:rsidR="00255827" w:rsidRDefault="00255827" w:rsidP="009876E3">
      <w:pPr>
        <w:pStyle w:val="a4"/>
        <w:numPr>
          <w:ilvl w:val="0"/>
          <w:numId w:val="46"/>
        </w:numPr>
        <w:spacing w:after="0"/>
        <w:jc w:val="both"/>
      </w:pPr>
      <w:r>
        <w:t xml:space="preserve">idman və fiziki hərəkətlərlə məşğul olmaq; </w:t>
      </w:r>
    </w:p>
    <w:p w14:paraId="7CF88A88" w14:textId="77777777" w:rsidR="00255827" w:rsidRPr="00982105" w:rsidRDefault="00255827" w:rsidP="009876E3">
      <w:pPr>
        <w:pStyle w:val="a4"/>
        <w:numPr>
          <w:ilvl w:val="0"/>
          <w:numId w:val="46"/>
        </w:numPr>
        <w:spacing w:after="0"/>
        <w:jc w:val="both"/>
        <w:rPr>
          <w:b/>
          <w:bCs/>
        </w:rPr>
      </w:pPr>
      <w:r>
        <w:lastRenderedPageBreak/>
        <w:t>məşq bacarığı, özünühipnoz texnikası və digər relaksasiya metodlarının mənimsənilməsi.</w:t>
      </w:r>
    </w:p>
    <w:p w14:paraId="5D53C561" w14:textId="77777777" w:rsidR="00304F67" w:rsidRDefault="00304F67" w:rsidP="00304F67">
      <w:pPr>
        <w:pStyle w:val="1"/>
        <w:jc w:val="left"/>
        <w:rPr>
          <w:rStyle w:val="a5"/>
          <w:b/>
          <w:bCs w:val="0"/>
        </w:rPr>
      </w:pPr>
      <w:bookmarkStart w:id="20" w:name="_Toc219228151"/>
    </w:p>
    <w:p w14:paraId="0B86A409" w14:textId="18C51F70" w:rsidR="00076D53" w:rsidRPr="00C8414E" w:rsidRDefault="00076D53" w:rsidP="00304F67">
      <w:pPr>
        <w:pStyle w:val="1"/>
        <w:jc w:val="left"/>
      </w:pPr>
      <w:r w:rsidRPr="00C8414E">
        <w:rPr>
          <w:rStyle w:val="a5"/>
          <w:b/>
          <w:bCs w:val="0"/>
        </w:rPr>
        <w:t>MÖVZU 15. RƏHBƏRİN İDARƏ QƏRARLARI</w:t>
      </w:r>
      <w:bookmarkEnd w:id="20"/>
    </w:p>
    <w:p w14:paraId="474FA637" w14:textId="77777777" w:rsidR="00076D53" w:rsidRPr="00D03162" w:rsidRDefault="00076D53" w:rsidP="00076D53">
      <w:pPr>
        <w:pStyle w:val="a3"/>
        <w:rPr>
          <w:sz w:val="28"/>
          <w:szCs w:val="28"/>
        </w:rPr>
      </w:pPr>
      <w:r w:rsidRPr="00432BA4">
        <w:rPr>
          <w:b/>
          <w:bCs/>
          <w:sz w:val="28"/>
          <w:szCs w:val="28"/>
        </w:rPr>
        <w:t>Təşkilati davranışın formalaşmasında</w:t>
      </w:r>
      <w:r w:rsidRPr="00D03162">
        <w:rPr>
          <w:sz w:val="28"/>
          <w:szCs w:val="28"/>
        </w:rPr>
        <w:t xml:space="preserve"> və təşkilatın ümumi fəaliyyətinin səmərəliliyində </w:t>
      </w:r>
      <w:r w:rsidRPr="00432BA4">
        <w:rPr>
          <w:b/>
          <w:bCs/>
          <w:sz w:val="28"/>
          <w:szCs w:val="28"/>
        </w:rPr>
        <w:t>rəhbərin qəbul etdiyi idarə qərarları həlledici əhəmiyyət daşıyır</w:t>
      </w:r>
      <w:r w:rsidRPr="00D03162">
        <w:rPr>
          <w:sz w:val="28"/>
          <w:szCs w:val="28"/>
        </w:rPr>
        <w:t xml:space="preserve">. </w:t>
      </w:r>
      <w:r w:rsidRPr="00432BA4">
        <w:rPr>
          <w:b/>
          <w:bCs/>
          <w:sz w:val="28"/>
          <w:szCs w:val="28"/>
        </w:rPr>
        <w:t>Rəhbərin qərarları</w:t>
      </w:r>
      <w:r w:rsidRPr="00D03162">
        <w:rPr>
          <w:sz w:val="28"/>
          <w:szCs w:val="28"/>
        </w:rPr>
        <w:t xml:space="preserve"> yalnız istehsal və ya xidmət proseslərini deyil, eyni zamanda </w:t>
      </w:r>
      <w:r w:rsidRPr="00432BA4">
        <w:rPr>
          <w:b/>
          <w:bCs/>
          <w:sz w:val="28"/>
          <w:szCs w:val="28"/>
        </w:rPr>
        <w:t>əməkdaşların davranışını, motivasiyasını, psixoloji mühitini</w:t>
      </w:r>
      <w:r w:rsidRPr="00D03162">
        <w:rPr>
          <w:sz w:val="28"/>
          <w:szCs w:val="28"/>
        </w:rPr>
        <w:t xml:space="preserve"> və təşkilatdaxili münasibətləri formalaşdırır. Bu baxımdan </w:t>
      </w:r>
      <w:r w:rsidRPr="00432BA4">
        <w:rPr>
          <w:b/>
          <w:bCs/>
          <w:sz w:val="28"/>
          <w:szCs w:val="28"/>
        </w:rPr>
        <w:t>idarə qərarlarının əsasını</w:t>
      </w:r>
      <w:r w:rsidRPr="00D03162">
        <w:rPr>
          <w:sz w:val="28"/>
          <w:szCs w:val="28"/>
        </w:rPr>
        <w:t xml:space="preserve"> təşkil edən </w:t>
      </w:r>
      <w:r w:rsidRPr="00432BA4">
        <w:rPr>
          <w:b/>
          <w:bCs/>
          <w:sz w:val="28"/>
          <w:szCs w:val="28"/>
        </w:rPr>
        <w:t>informasiya</w:t>
      </w:r>
      <w:r w:rsidRPr="00D03162">
        <w:rPr>
          <w:sz w:val="28"/>
          <w:szCs w:val="28"/>
        </w:rPr>
        <w:t xml:space="preserve"> xüsusi rol oynayır. </w:t>
      </w:r>
      <w:r w:rsidRPr="00432BA4">
        <w:rPr>
          <w:b/>
          <w:bCs/>
          <w:sz w:val="28"/>
          <w:szCs w:val="28"/>
        </w:rPr>
        <w:t xml:space="preserve">İnformasiya şifahi, yazılı, sənədli və virtual formalarda </w:t>
      </w:r>
      <w:r w:rsidRPr="00D03162">
        <w:rPr>
          <w:sz w:val="28"/>
          <w:szCs w:val="28"/>
        </w:rPr>
        <w:t>mövcud olur və rəhbər daim informasiya mübadiləsi şəraitində fəaliyyət göstərir.</w:t>
      </w:r>
    </w:p>
    <w:p w14:paraId="55A8679E" w14:textId="77777777" w:rsidR="00076D53" w:rsidRPr="00D03162" w:rsidRDefault="00076D53" w:rsidP="00076D53">
      <w:pPr>
        <w:pStyle w:val="a3"/>
        <w:rPr>
          <w:sz w:val="28"/>
          <w:szCs w:val="28"/>
        </w:rPr>
      </w:pPr>
      <w:r w:rsidRPr="00D03162">
        <w:rPr>
          <w:sz w:val="28"/>
          <w:szCs w:val="28"/>
        </w:rPr>
        <w:t xml:space="preserve">İnformasiyanın ötürülməsi prosesi dəqiq qaydalara əsaslanmalıdır. İnformasiyanın kimdən kimə, hansı ardıcıllıqla, hansı vaxt çərçivəsində və hansı formada ötürülməsi əvvəlcədən müəyyən edilməzsə, təşkilat daxilində anlaşılmazlıqlar və konfliktlər yarana bilər. </w:t>
      </w:r>
      <w:r w:rsidRPr="00316AC0">
        <w:rPr>
          <w:b/>
          <w:bCs/>
          <w:sz w:val="28"/>
          <w:szCs w:val="28"/>
        </w:rPr>
        <w:t>Vahid və sistemli informasiya</w:t>
      </w:r>
      <w:r w:rsidRPr="00D03162">
        <w:rPr>
          <w:sz w:val="28"/>
          <w:szCs w:val="28"/>
        </w:rPr>
        <w:t xml:space="preserve"> mübadiləsi olmadan </w:t>
      </w:r>
      <w:r w:rsidRPr="00316AC0">
        <w:rPr>
          <w:b/>
          <w:bCs/>
          <w:sz w:val="28"/>
          <w:szCs w:val="28"/>
        </w:rPr>
        <w:t>əməkdaşlıq, koordinasiya və birgə fəaliyyət</w:t>
      </w:r>
      <w:r w:rsidRPr="00D03162">
        <w:rPr>
          <w:sz w:val="28"/>
          <w:szCs w:val="28"/>
        </w:rPr>
        <w:t xml:space="preserve"> mümkün deyil. Buna görə də rəhbər informasiya axınlarını nəzarətdə saxlamalı və onların keyfiyyətinə xüsusi diqqət yetirməlidir.</w:t>
      </w:r>
    </w:p>
    <w:p w14:paraId="389BF7DC" w14:textId="77777777" w:rsidR="00076D53" w:rsidRPr="00D03162" w:rsidRDefault="00076D53" w:rsidP="00076D53">
      <w:pPr>
        <w:pStyle w:val="a3"/>
        <w:rPr>
          <w:sz w:val="28"/>
          <w:szCs w:val="28"/>
        </w:rPr>
      </w:pPr>
      <w:r w:rsidRPr="00D03162">
        <w:rPr>
          <w:sz w:val="28"/>
          <w:szCs w:val="28"/>
        </w:rPr>
        <w:t xml:space="preserve">İdarə qərarı vaxtı çatmış problemin aradan qaldırılmasına yönəlmiş məqsədyönlü rəhbər fəaliyyətidir. Bu qərarlar rəhbərin səlahiyyətləri çərçivəsində, onun tabeliyində olan işçilərin imkanları və təşkilatın mövcud resursları nəzərə alınmaqla qəbul edilir. </w:t>
      </w:r>
      <w:r w:rsidRPr="00316AC0">
        <w:rPr>
          <w:b/>
          <w:bCs/>
          <w:sz w:val="28"/>
          <w:szCs w:val="28"/>
        </w:rPr>
        <w:t>Qərar qəbuluna</w:t>
      </w:r>
      <w:r w:rsidRPr="00D03162">
        <w:rPr>
          <w:sz w:val="28"/>
          <w:szCs w:val="28"/>
        </w:rPr>
        <w:t xml:space="preserve"> adətən o zaman ehtiyac yaranır ki, mövcud vəziyyətə artıq </w:t>
      </w:r>
      <w:r w:rsidRPr="00316AC0">
        <w:rPr>
          <w:b/>
          <w:bCs/>
          <w:sz w:val="28"/>
          <w:szCs w:val="28"/>
        </w:rPr>
        <w:t>stereotip, vərdiş</w:t>
      </w:r>
      <w:r w:rsidRPr="00D03162">
        <w:rPr>
          <w:sz w:val="28"/>
          <w:szCs w:val="28"/>
        </w:rPr>
        <w:t xml:space="preserve"> və ya </w:t>
      </w:r>
      <w:r w:rsidRPr="00316AC0">
        <w:rPr>
          <w:b/>
          <w:bCs/>
          <w:sz w:val="28"/>
          <w:szCs w:val="28"/>
        </w:rPr>
        <w:t>standart yanaşmalar kifayət etmir</w:t>
      </w:r>
      <w:r w:rsidRPr="00D03162">
        <w:rPr>
          <w:sz w:val="28"/>
          <w:szCs w:val="28"/>
        </w:rPr>
        <w:t>. Belə hallarda rəhbər yeni yanaşmalar tətbiq etməli və məsuliyyətli seçim etməlidir.</w:t>
      </w:r>
    </w:p>
    <w:p w14:paraId="52807622" w14:textId="77777777" w:rsidR="00076D53" w:rsidRPr="00D03162" w:rsidRDefault="00076D53" w:rsidP="00076D53">
      <w:pPr>
        <w:pStyle w:val="a3"/>
        <w:rPr>
          <w:sz w:val="28"/>
          <w:szCs w:val="28"/>
        </w:rPr>
      </w:pPr>
      <w:r w:rsidRPr="00316AC0">
        <w:rPr>
          <w:b/>
          <w:bCs/>
          <w:sz w:val="28"/>
          <w:szCs w:val="28"/>
        </w:rPr>
        <w:t>Ən mürəkkəb idarə qərarları</w:t>
      </w:r>
      <w:r w:rsidRPr="00D03162">
        <w:rPr>
          <w:sz w:val="28"/>
          <w:szCs w:val="28"/>
        </w:rPr>
        <w:t xml:space="preserve"> </w:t>
      </w:r>
      <w:r w:rsidRPr="00316AC0">
        <w:rPr>
          <w:b/>
          <w:bCs/>
          <w:sz w:val="28"/>
          <w:szCs w:val="28"/>
        </w:rPr>
        <w:t>vaxt məhdudiyyəti, informasiyanın natamamlığı</w:t>
      </w:r>
      <w:r w:rsidRPr="00D03162">
        <w:rPr>
          <w:sz w:val="28"/>
          <w:szCs w:val="28"/>
        </w:rPr>
        <w:t xml:space="preserve"> və qeyri-müəyyənliyi şəraitində qəbul edilən qərarlardır. Bu cür qərarlar rəhbərin peşəkarlıq səviyyəsini, analitik düşüncə qabiliyyətini və psixoloji davamlılığını aydın şəkildə ortaya qoyur. Belə qərarların qəbulunu asanlaşdırmaq üçün onların əvvəlcədən hazırlanması məqsədəuyğundur, lakin idarəetmə praktikasında bu həmişə mümkün olmur.</w:t>
      </w:r>
    </w:p>
    <w:p w14:paraId="2540CD92" w14:textId="77777777" w:rsidR="00076D53" w:rsidRPr="00D03162" w:rsidRDefault="00076D53" w:rsidP="00076D53">
      <w:pPr>
        <w:pStyle w:val="a3"/>
        <w:rPr>
          <w:sz w:val="28"/>
          <w:szCs w:val="28"/>
        </w:rPr>
      </w:pPr>
      <w:r w:rsidRPr="00D03162">
        <w:rPr>
          <w:sz w:val="28"/>
          <w:szCs w:val="28"/>
        </w:rPr>
        <w:t xml:space="preserve">Rəhbərin qarşısında duran əsas tələblərdən biri qərarın vaxtında qəbul edilməsidir. </w:t>
      </w:r>
      <w:r w:rsidRPr="00316AC0">
        <w:rPr>
          <w:b/>
          <w:bCs/>
          <w:sz w:val="28"/>
          <w:szCs w:val="28"/>
        </w:rPr>
        <w:t>Qərarın gec qəbul edilməsi</w:t>
      </w:r>
      <w:r w:rsidRPr="00D03162">
        <w:rPr>
          <w:sz w:val="28"/>
          <w:szCs w:val="28"/>
        </w:rPr>
        <w:t xml:space="preserve"> </w:t>
      </w:r>
      <w:r w:rsidRPr="00316AC0">
        <w:rPr>
          <w:b/>
          <w:bCs/>
          <w:sz w:val="28"/>
          <w:szCs w:val="28"/>
        </w:rPr>
        <w:t>problemin aktuallığını itirməsinə</w:t>
      </w:r>
      <w:r w:rsidRPr="00D03162">
        <w:rPr>
          <w:sz w:val="28"/>
          <w:szCs w:val="28"/>
        </w:rPr>
        <w:t xml:space="preserve"> və ya daha da </w:t>
      </w:r>
      <w:r w:rsidRPr="00316AC0">
        <w:rPr>
          <w:b/>
          <w:bCs/>
          <w:sz w:val="28"/>
          <w:szCs w:val="28"/>
        </w:rPr>
        <w:t>ağırlaşmasına</w:t>
      </w:r>
      <w:r w:rsidRPr="00D03162">
        <w:rPr>
          <w:sz w:val="28"/>
          <w:szCs w:val="28"/>
        </w:rPr>
        <w:t xml:space="preserve"> səbəb ola bilər. Bu zaman problemin həlli üçün əlavə vaxt, enerji və resurslar tələb olunur. Digər tərəfdən, qərarın həddindən artıq tez qəbul edilməsi hələ tam formalaşmamış problemin həllinə yönəlir və nəticədə qərar dəyişdirilə, </w:t>
      </w:r>
      <w:r w:rsidRPr="00D03162">
        <w:rPr>
          <w:sz w:val="28"/>
          <w:szCs w:val="28"/>
        </w:rPr>
        <w:lastRenderedPageBreak/>
        <w:t>yaxud tamamilə ləğv edilə bilər. Buna görə də rəhbər “nə çox tez, nə də çox gec” prinsipinə əməl etməlidir.</w:t>
      </w:r>
    </w:p>
    <w:p w14:paraId="421B1E00" w14:textId="77777777" w:rsidR="00076D53" w:rsidRPr="00D03162" w:rsidRDefault="00076D53" w:rsidP="00076D53">
      <w:pPr>
        <w:pStyle w:val="a3"/>
        <w:rPr>
          <w:sz w:val="28"/>
          <w:szCs w:val="28"/>
        </w:rPr>
      </w:pPr>
      <w:r w:rsidRPr="00D03162">
        <w:rPr>
          <w:sz w:val="28"/>
          <w:szCs w:val="28"/>
        </w:rPr>
        <w:t>İdarə qərarının hazırlanması mərhələsində rəhbər problemin yaranma səbəblərini dərindən təhlil etməlidir. Əgər problem süni xarakter daşıyırsa və ya yanlış informasiya əsasında formalaşıbsa, qəbul edilən qərar da qeyri-effektiv olacaq. Bu səbəbdən bütün informasiyalar yoxlanılmalı, etibarlı mənbələrə əsaslanmalıdır. Eyni zamanda, bir neçə problem mövcud olduqda əsas problemi müəyyən etmək vacibdir, çünki onun həlli digər problemlərin də aradan qaldırılmasını asanlaşdıra bilər.</w:t>
      </w:r>
    </w:p>
    <w:p w14:paraId="255AB62D" w14:textId="77777777" w:rsidR="00076D53" w:rsidRPr="00D03162" w:rsidRDefault="00076D53" w:rsidP="00076D53">
      <w:pPr>
        <w:pStyle w:val="a3"/>
        <w:rPr>
          <w:sz w:val="28"/>
          <w:szCs w:val="28"/>
        </w:rPr>
      </w:pPr>
      <w:r w:rsidRPr="00D03162">
        <w:rPr>
          <w:sz w:val="28"/>
          <w:szCs w:val="28"/>
        </w:rPr>
        <w:t>Qərarın hazırlanması zamanı rəhbər bir sıra mühüm məqamları nəzərə almalıdır: qərar hansı səviyyədə qəbul edilməlidir, bu prosesə kimlər cəlb olunmalıdır, hansı resurslar mövcuddur və onların kifayətliliyi necədir, əlavə informasiyaya ehtiyac varmı və onu hansı müddətdə əldə etmək mümkündür. Əlavə informasiyanın toplanması çətin olduqda, müəyyən ixtisarlar və risklər nəzərə alınmaqla qərar qəbul edilə bilər. Bu zaman qərar variantları onların müsbət və mənfi nəticələrinə görə qiymətləndirilir.</w:t>
      </w:r>
    </w:p>
    <w:p w14:paraId="240B9D76" w14:textId="77777777" w:rsidR="00076D53" w:rsidRPr="00D03162" w:rsidRDefault="00076D53" w:rsidP="00076D53">
      <w:pPr>
        <w:pStyle w:val="a3"/>
        <w:rPr>
          <w:sz w:val="28"/>
          <w:szCs w:val="28"/>
        </w:rPr>
      </w:pPr>
      <w:r w:rsidRPr="00D03162">
        <w:rPr>
          <w:sz w:val="28"/>
          <w:szCs w:val="28"/>
        </w:rPr>
        <w:t>İdarə qərarlarının qəbulu həmişə risklərlə müşayiət olunur. Rəhbər həm uğur əldə etməyə, həm də mümkün uğursuzluqlardan yayınmağa çalışır. Resursların məhdudluğu, məsuliyyət yükü və təşkilati təzyiq risklərin düzgün qiymətləndirilməsini zəruri edir. Əgər rəhbər informasiyanı sistemləşdirə, riskləri qabaqcadan müəyyən edə və alternativ variantlar hazırlaya bilirsə, risklərin idarə olunması mümkün olur.</w:t>
      </w:r>
    </w:p>
    <w:p w14:paraId="6CA48BC9" w14:textId="77777777" w:rsidR="00076D53" w:rsidRPr="00D03162" w:rsidRDefault="00076D53" w:rsidP="00076D53">
      <w:pPr>
        <w:pStyle w:val="a3"/>
        <w:rPr>
          <w:sz w:val="28"/>
          <w:szCs w:val="28"/>
        </w:rPr>
      </w:pPr>
      <w:r w:rsidRPr="00D03162">
        <w:rPr>
          <w:sz w:val="28"/>
          <w:szCs w:val="28"/>
        </w:rPr>
        <w:t xml:space="preserve">Qərar qəbulunda buraxılan səhvlər subyektiv və obyektiv xarakter daşıyır. </w:t>
      </w:r>
      <w:r w:rsidRPr="008E6113">
        <w:rPr>
          <w:b/>
          <w:bCs/>
          <w:sz w:val="28"/>
          <w:szCs w:val="28"/>
        </w:rPr>
        <w:t>Subyektiv səhvlərə</w:t>
      </w:r>
      <w:r w:rsidRPr="00D03162">
        <w:rPr>
          <w:sz w:val="28"/>
          <w:szCs w:val="28"/>
        </w:rPr>
        <w:t xml:space="preserve"> </w:t>
      </w:r>
      <w:r w:rsidRPr="008E6113">
        <w:rPr>
          <w:b/>
          <w:bCs/>
          <w:sz w:val="28"/>
          <w:szCs w:val="28"/>
        </w:rPr>
        <w:t>şəxsi təcrübəyə həddindən artıq güvənmək</w:t>
      </w:r>
      <w:r w:rsidRPr="00D03162">
        <w:rPr>
          <w:sz w:val="28"/>
          <w:szCs w:val="28"/>
        </w:rPr>
        <w:t>, riskləri düzgün qiymətləndirməmək, informasiyanı öz mövqeyinə uyğunlaşdırmaq və əvvəlcədən formalaşmış şablonlara üstünlük vermək daxildir. Obyektiv səhvlər isə vaxt çatışmazlığı, informasiyanın natamamlığı, situasiyanın sürətlə dəyişməsi və qərarların icra mexanizminin zəifliyi ilə bağlı olur.</w:t>
      </w:r>
    </w:p>
    <w:p w14:paraId="7F9388A4" w14:textId="77777777" w:rsidR="00076D53" w:rsidRPr="00D03162" w:rsidRDefault="00076D53" w:rsidP="00076D53">
      <w:pPr>
        <w:pStyle w:val="a3"/>
        <w:rPr>
          <w:sz w:val="28"/>
          <w:szCs w:val="28"/>
        </w:rPr>
      </w:pPr>
      <w:r w:rsidRPr="00D03162">
        <w:rPr>
          <w:sz w:val="28"/>
          <w:szCs w:val="28"/>
        </w:rPr>
        <w:t xml:space="preserve">Rəhbərlərin qərar qəbul etmə tərzi onların psixoloji xüsusiyyətlərindən də asılıdır. Mücərrəd tip rəhbərlər qərarların detallı təhlilinə və məntiqi əsaslandırılmasına üstünlük verirlər. </w:t>
      </w:r>
      <w:r w:rsidRPr="008E6113">
        <w:rPr>
          <w:b/>
          <w:bCs/>
          <w:sz w:val="28"/>
          <w:szCs w:val="28"/>
        </w:rPr>
        <w:t>Praqmatik tip rəhbərlər</w:t>
      </w:r>
      <w:r w:rsidRPr="00D03162">
        <w:rPr>
          <w:sz w:val="28"/>
          <w:szCs w:val="28"/>
        </w:rPr>
        <w:t xml:space="preserve"> daha çox sağlam düşüncə və intuisiya ilə hərəkət edirlər. Kompleksiv tip rəhbərlərdə emosional vəziyyət qərarların qəbuluna ciddi təsir göstərir. Vasitəçi tip rəhbərlər işçilərin maraqlarını nəzərə alan kompromis xarakterli qərarlar qəbul edirlər. Evristik tip rəhbərlər isə yaradıcı yanaşmaya və yeni ideyaların generasiyasına üstünlük verirlər. Praktikada bu tiplər adətən qarışıq formada müşahidə olunur.</w:t>
      </w:r>
    </w:p>
    <w:p w14:paraId="59EDE7B3" w14:textId="77777777" w:rsidR="00076D53" w:rsidRPr="00D03162" w:rsidRDefault="00076D53" w:rsidP="00076D53">
      <w:pPr>
        <w:pStyle w:val="a3"/>
        <w:rPr>
          <w:sz w:val="28"/>
          <w:szCs w:val="28"/>
        </w:rPr>
      </w:pPr>
      <w:r w:rsidRPr="00D03162">
        <w:rPr>
          <w:sz w:val="28"/>
          <w:szCs w:val="28"/>
        </w:rPr>
        <w:t xml:space="preserve">İdarə qərarları təkbaşına və ya kollegial şəkildə qəbul edilə bilər. Təkbaşına qərarlar əsasən sahibkarlıq yönümlü rəhbərlər üçün xarakterikdir və adətən daha yüksək risk daşıyır. </w:t>
      </w:r>
      <w:r w:rsidRPr="008E6113">
        <w:rPr>
          <w:b/>
          <w:bCs/>
          <w:sz w:val="28"/>
          <w:szCs w:val="28"/>
        </w:rPr>
        <w:t>Kollegial qərarlar</w:t>
      </w:r>
      <w:r w:rsidRPr="00D03162">
        <w:rPr>
          <w:sz w:val="28"/>
          <w:szCs w:val="28"/>
        </w:rPr>
        <w:t xml:space="preserve"> zamanı isə işçilərin və mütəxəssislərin </w:t>
      </w:r>
      <w:r w:rsidRPr="00D03162">
        <w:rPr>
          <w:sz w:val="28"/>
          <w:szCs w:val="28"/>
        </w:rPr>
        <w:lastRenderedPageBreak/>
        <w:t xml:space="preserve">fikirləri nəzərə alınır, müzakirələr aparılır və </w:t>
      </w:r>
      <w:r w:rsidRPr="008E6113">
        <w:rPr>
          <w:b/>
          <w:bCs/>
          <w:sz w:val="28"/>
          <w:szCs w:val="28"/>
        </w:rPr>
        <w:t>daha balanslı qərarlar qəbul edilir</w:t>
      </w:r>
      <w:r w:rsidRPr="00D03162">
        <w:rPr>
          <w:sz w:val="28"/>
          <w:szCs w:val="28"/>
        </w:rPr>
        <w:t>. Effektiv kommunikasiya mühiti qərarların keyfiyyətini yüksəldir və risklərin azalmasına kömək edir.</w:t>
      </w:r>
    </w:p>
    <w:p w14:paraId="5B03BB11" w14:textId="10E988F2" w:rsidR="00EB43D9" w:rsidRPr="00B440FE" w:rsidRDefault="00B440FE" w:rsidP="00B440FE">
      <w:pPr>
        <w:pStyle w:val="a3"/>
        <w:rPr>
          <w:sz w:val="28"/>
          <w:szCs w:val="28"/>
        </w:rPr>
      </w:pPr>
      <w:r>
        <w:rPr>
          <w:sz w:val="28"/>
          <w:szCs w:val="28"/>
        </w:rPr>
        <w:t>R</w:t>
      </w:r>
      <w:r w:rsidR="00076D53" w:rsidRPr="00D03162">
        <w:rPr>
          <w:sz w:val="28"/>
          <w:szCs w:val="28"/>
        </w:rPr>
        <w:t>əhbərin idarə qərarları informasiya təminatı, vaxt faktoru, risklərin qiymətləndirilməsi və psixoloji amillərin qarşılıqlı uzlaşdırılmasına əsaslanmalıdır. Yaxşı düşünülmüş, əsaslandırılmış və vaxtında qəbul edilmiş idarə qərarları təşkilatın fəaliyyətinin səmərəliliyini artırır və uzunmüddətli uğurun əsasını təşkil edir.</w:t>
      </w:r>
    </w:p>
    <w:sectPr w:rsidR="00EB43D9" w:rsidRPr="00B440FE" w:rsidSect="00A30484">
      <w:footerReference w:type="default" r:id="rId8"/>
      <w:pgSz w:w="11906" w:h="16838" w:code="9"/>
      <w:pgMar w:top="1134" w:right="851" w:bottom="1134" w:left="1701" w:header="709" w:footer="709"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2198" w14:textId="77777777" w:rsidR="00425786" w:rsidRDefault="00425786" w:rsidP="00333730">
      <w:pPr>
        <w:spacing w:after="0" w:line="240" w:lineRule="auto"/>
      </w:pPr>
      <w:r>
        <w:separator/>
      </w:r>
    </w:p>
  </w:endnote>
  <w:endnote w:type="continuationSeparator" w:id="0">
    <w:p w14:paraId="1A7B9C8F" w14:textId="77777777" w:rsidR="00425786" w:rsidRDefault="00425786" w:rsidP="0033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60733"/>
      <w:docPartObj>
        <w:docPartGallery w:val="Page Numbers (Bottom of Page)"/>
        <w:docPartUnique/>
      </w:docPartObj>
    </w:sdtPr>
    <w:sdtEndPr>
      <w:rPr>
        <w:color w:val="000000" w:themeColor="text1"/>
      </w:rPr>
    </w:sdtEndPr>
    <w:sdtContent>
      <w:p w14:paraId="398436E1" w14:textId="717706FF" w:rsidR="00333730" w:rsidRPr="00A30484" w:rsidRDefault="00333730">
        <w:pPr>
          <w:pStyle w:val="aa"/>
          <w:jc w:val="center"/>
          <w:rPr>
            <w:color w:val="000000" w:themeColor="text1"/>
          </w:rPr>
        </w:pPr>
        <w:r w:rsidRPr="00A30484">
          <w:rPr>
            <w:color w:val="000000" w:themeColor="text1"/>
          </w:rPr>
          <w:fldChar w:fldCharType="begin"/>
        </w:r>
        <w:r w:rsidRPr="00A30484">
          <w:rPr>
            <w:color w:val="000000" w:themeColor="text1"/>
          </w:rPr>
          <w:instrText>PAGE   \* MERGEFORMAT</w:instrText>
        </w:r>
        <w:r w:rsidRPr="00A30484">
          <w:rPr>
            <w:color w:val="000000" w:themeColor="text1"/>
          </w:rPr>
          <w:fldChar w:fldCharType="separate"/>
        </w:r>
        <w:r w:rsidRPr="00A30484">
          <w:rPr>
            <w:color w:val="000000" w:themeColor="text1"/>
            <w:lang w:val="az-Latn-AZ"/>
          </w:rPr>
          <w:t>2</w:t>
        </w:r>
        <w:r w:rsidRPr="00A30484">
          <w:rPr>
            <w:color w:val="000000" w:themeColor="text1"/>
          </w:rPr>
          <w:fldChar w:fldCharType="end"/>
        </w:r>
      </w:p>
    </w:sdtContent>
  </w:sdt>
  <w:p w14:paraId="0ED6EC6F" w14:textId="77777777" w:rsidR="00333730" w:rsidRDefault="0033373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DB57" w14:textId="77777777" w:rsidR="00425786" w:rsidRDefault="00425786" w:rsidP="00333730">
      <w:pPr>
        <w:spacing w:after="0" w:line="240" w:lineRule="auto"/>
      </w:pPr>
      <w:r>
        <w:separator/>
      </w:r>
    </w:p>
  </w:footnote>
  <w:footnote w:type="continuationSeparator" w:id="0">
    <w:p w14:paraId="673366B3" w14:textId="77777777" w:rsidR="00425786" w:rsidRDefault="00425786" w:rsidP="00333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EC5"/>
    <w:multiLevelType w:val="multilevel"/>
    <w:tmpl w:val="A0F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7A7F"/>
    <w:multiLevelType w:val="hybridMultilevel"/>
    <w:tmpl w:val="634CD4F8"/>
    <w:lvl w:ilvl="0" w:tplc="2FE01860">
      <w:start w:val="1"/>
      <w:numFmt w:val="decimal"/>
      <w:lvlText w:val="%1)"/>
      <w:lvlJc w:val="left"/>
      <w:pPr>
        <w:ind w:left="1069" w:hanging="360"/>
      </w:pPr>
    </w:lvl>
    <w:lvl w:ilvl="1" w:tplc="042C0019">
      <w:start w:val="1"/>
      <w:numFmt w:val="lowerLetter"/>
      <w:lvlText w:val="%2."/>
      <w:lvlJc w:val="left"/>
      <w:pPr>
        <w:ind w:left="1789" w:hanging="360"/>
      </w:pPr>
    </w:lvl>
    <w:lvl w:ilvl="2" w:tplc="042C001B">
      <w:start w:val="1"/>
      <w:numFmt w:val="lowerRoman"/>
      <w:lvlText w:val="%3."/>
      <w:lvlJc w:val="right"/>
      <w:pPr>
        <w:ind w:left="2509" w:hanging="180"/>
      </w:pPr>
    </w:lvl>
    <w:lvl w:ilvl="3" w:tplc="042C000F">
      <w:start w:val="1"/>
      <w:numFmt w:val="decimal"/>
      <w:lvlText w:val="%4."/>
      <w:lvlJc w:val="left"/>
      <w:pPr>
        <w:ind w:left="3229" w:hanging="360"/>
      </w:pPr>
    </w:lvl>
    <w:lvl w:ilvl="4" w:tplc="042C0019">
      <w:start w:val="1"/>
      <w:numFmt w:val="lowerLetter"/>
      <w:lvlText w:val="%5."/>
      <w:lvlJc w:val="left"/>
      <w:pPr>
        <w:ind w:left="3949" w:hanging="360"/>
      </w:pPr>
    </w:lvl>
    <w:lvl w:ilvl="5" w:tplc="042C001B">
      <w:start w:val="1"/>
      <w:numFmt w:val="lowerRoman"/>
      <w:lvlText w:val="%6."/>
      <w:lvlJc w:val="right"/>
      <w:pPr>
        <w:ind w:left="4669" w:hanging="180"/>
      </w:pPr>
    </w:lvl>
    <w:lvl w:ilvl="6" w:tplc="042C000F">
      <w:start w:val="1"/>
      <w:numFmt w:val="decimal"/>
      <w:lvlText w:val="%7."/>
      <w:lvlJc w:val="left"/>
      <w:pPr>
        <w:ind w:left="5389" w:hanging="360"/>
      </w:pPr>
    </w:lvl>
    <w:lvl w:ilvl="7" w:tplc="042C0019">
      <w:start w:val="1"/>
      <w:numFmt w:val="lowerLetter"/>
      <w:lvlText w:val="%8."/>
      <w:lvlJc w:val="left"/>
      <w:pPr>
        <w:ind w:left="6109" w:hanging="360"/>
      </w:pPr>
    </w:lvl>
    <w:lvl w:ilvl="8" w:tplc="042C001B">
      <w:start w:val="1"/>
      <w:numFmt w:val="lowerRoman"/>
      <w:lvlText w:val="%9."/>
      <w:lvlJc w:val="right"/>
      <w:pPr>
        <w:ind w:left="6829" w:hanging="180"/>
      </w:pPr>
    </w:lvl>
  </w:abstractNum>
  <w:abstractNum w:abstractNumId="2" w15:restartNumberingAfterBreak="0">
    <w:nsid w:val="07F1482C"/>
    <w:multiLevelType w:val="multilevel"/>
    <w:tmpl w:val="EF6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34AD2"/>
    <w:multiLevelType w:val="hybridMultilevel"/>
    <w:tmpl w:val="703638CA"/>
    <w:lvl w:ilvl="0" w:tplc="CD1AE308">
      <w:start w:val="3"/>
      <w:numFmt w:val="bullet"/>
      <w:lvlText w:val="-"/>
      <w:lvlJc w:val="left"/>
      <w:pPr>
        <w:ind w:left="786" w:hanging="360"/>
      </w:pPr>
      <w:rPr>
        <w:rFonts w:ascii="Times New Roman" w:eastAsiaTheme="minorHAnsi" w:hAnsi="Times New Roman" w:cs="Times New Roman" w:hint="default"/>
      </w:rPr>
    </w:lvl>
    <w:lvl w:ilvl="1" w:tplc="042C0003" w:tentative="1">
      <w:start w:val="1"/>
      <w:numFmt w:val="bullet"/>
      <w:lvlText w:val="o"/>
      <w:lvlJc w:val="left"/>
      <w:pPr>
        <w:ind w:left="1506" w:hanging="360"/>
      </w:pPr>
      <w:rPr>
        <w:rFonts w:ascii="Courier New" w:hAnsi="Courier New" w:cs="Courier New" w:hint="default"/>
      </w:rPr>
    </w:lvl>
    <w:lvl w:ilvl="2" w:tplc="042C0005" w:tentative="1">
      <w:start w:val="1"/>
      <w:numFmt w:val="bullet"/>
      <w:lvlText w:val=""/>
      <w:lvlJc w:val="left"/>
      <w:pPr>
        <w:ind w:left="2226" w:hanging="360"/>
      </w:pPr>
      <w:rPr>
        <w:rFonts w:ascii="Wingdings" w:hAnsi="Wingdings" w:hint="default"/>
      </w:rPr>
    </w:lvl>
    <w:lvl w:ilvl="3" w:tplc="042C0001" w:tentative="1">
      <w:start w:val="1"/>
      <w:numFmt w:val="bullet"/>
      <w:lvlText w:val=""/>
      <w:lvlJc w:val="left"/>
      <w:pPr>
        <w:ind w:left="2946" w:hanging="360"/>
      </w:pPr>
      <w:rPr>
        <w:rFonts w:ascii="Symbol" w:hAnsi="Symbol" w:hint="default"/>
      </w:rPr>
    </w:lvl>
    <w:lvl w:ilvl="4" w:tplc="042C0003" w:tentative="1">
      <w:start w:val="1"/>
      <w:numFmt w:val="bullet"/>
      <w:lvlText w:val="o"/>
      <w:lvlJc w:val="left"/>
      <w:pPr>
        <w:ind w:left="3666" w:hanging="360"/>
      </w:pPr>
      <w:rPr>
        <w:rFonts w:ascii="Courier New" w:hAnsi="Courier New" w:cs="Courier New" w:hint="default"/>
      </w:rPr>
    </w:lvl>
    <w:lvl w:ilvl="5" w:tplc="042C0005" w:tentative="1">
      <w:start w:val="1"/>
      <w:numFmt w:val="bullet"/>
      <w:lvlText w:val=""/>
      <w:lvlJc w:val="left"/>
      <w:pPr>
        <w:ind w:left="4386" w:hanging="360"/>
      </w:pPr>
      <w:rPr>
        <w:rFonts w:ascii="Wingdings" w:hAnsi="Wingdings" w:hint="default"/>
      </w:rPr>
    </w:lvl>
    <w:lvl w:ilvl="6" w:tplc="042C0001" w:tentative="1">
      <w:start w:val="1"/>
      <w:numFmt w:val="bullet"/>
      <w:lvlText w:val=""/>
      <w:lvlJc w:val="left"/>
      <w:pPr>
        <w:ind w:left="5106" w:hanging="360"/>
      </w:pPr>
      <w:rPr>
        <w:rFonts w:ascii="Symbol" w:hAnsi="Symbol" w:hint="default"/>
      </w:rPr>
    </w:lvl>
    <w:lvl w:ilvl="7" w:tplc="042C0003" w:tentative="1">
      <w:start w:val="1"/>
      <w:numFmt w:val="bullet"/>
      <w:lvlText w:val="o"/>
      <w:lvlJc w:val="left"/>
      <w:pPr>
        <w:ind w:left="5826" w:hanging="360"/>
      </w:pPr>
      <w:rPr>
        <w:rFonts w:ascii="Courier New" w:hAnsi="Courier New" w:cs="Courier New" w:hint="default"/>
      </w:rPr>
    </w:lvl>
    <w:lvl w:ilvl="8" w:tplc="042C0005" w:tentative="1">
      <w:start w:val="1"/>
      <w:numFmt w:val="bullet"/>
      <w:lvlText w:val=""/>
      <w:lvlJc w:val="left"/>
      <w:pPr>
        <w:ind w:left="6546" w:hanging="360"/>
      </w:pPr>
      <w:rPr>
        <w:rFonts w:ascii="Wingdings" w:hAnsi="Wingdings" w:hint="default"/>
      </w:rPr>
    </w:lvl>
  </w:abstractNum>
  <w:abstractNum w:abstractNumId="4" w15:restartNumberingAfterBreak="0">
    <w:nsid w:val="0C036F9B"/>
    <w:multiLevelType w:val="multilevel"/>
    <w:tmpl w:val="96D6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D30F0"/>
    <w:multiLevelType w:val="multilevel"/>
    <w:tmpl w:val="56F0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E22CD"/>
    <w:multiLevelType w:val="multilevel"/>
    <w:tmpl w:val="87A4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C2082"/>
    <w:multiLevelType w:val="multilevel"/>
    <w:tmpl w:val="C340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141E1"/>
    <w:multiLevelType w:val="hybridMultilevel"/>
    <w:tmpl w:val="2AEE7692"/>
    <w:lvl w:ilvl="0" w:tplc="042C000F">
      <w:start w:val="1"/>
      <w:numFmt w:val="decimal"/>
      <w:lvlText w:val="%1."/>
      <w:lvlJc w:val="left"/>
      <w:pPr>
        <w:ind w:left="1212" w:hanging="360"/>
      </w:pPr>
    </w:lvl>
    <w:lvl w:ilvl="1" w:tplc="042C0019">
      <w:start w:val="1"/>
      <w:numFmt w:val="lowerLetter"/>
      <w:lvlText w:val="%2."/>
      <w:lvlJc w:val="left"/>
      <w:pPr>
        <w:ind w:left="1932" w:hanging="360"/>
      </w:pPr>
    </w:lvl>
    <w:lvl w:ilvl="2" w:tplc="042C001B">
      <w:start w:val="1"/>
      <w:numFmt w:val="lowerRoman"/>
      <w:lvlText w:val="%3."/>
      <w:lvlJc w:val="right"/>
      <w:pPr>
        <w:ind w:left="2652" w:hanging="180"/>
      </w:pPr>
    </w:lvl>
    <w:lvl w:ilvl="3" w:tplc="042C000F">
      <w:start w:val="1"/>
      <w:numFmt w:val="decimal"/>
      <w:lvlText w:val="%4."/>
      <w:lvlJc w:val="left"/>
      <w:pPr>
        <w:ind w:left="3372" w:hanging="360"/>
      </w:pPr>
    </w:lvl>
    <w:lvl w:ilvl="4" w:tplc="042C0019">
      <w:start w:val="1"/>
      <w:numFmt w:val="lowerLetter"/>
      <w:lvlText w:val="%5."/>
      <w:lvlJc w:val="left"/>
      <w:pPr>
        <w:ind w:left="4092" w:hanging="360"/>
      </w:pPr>
    </w:lvl>
    <w:lvl w:ilvl="5" w:tplc="042C001B">
      <w:start w:val="1"/>
      <w:numFmt w:val="lowerRoman"/>
      <w:lvlText w:val="%6."/>
      <w:lvlJc w:val="right"/>
      <w:pPr>
        <w:ind w:left="4812" w:hanging="180"/>
      </w:pPr>
    </w:lvl>
    <w:lvl w:ilvl="6" w:tplc="042C000F">
      <w:start w:val="1"/>
      <w:numFmt w:val="decimal"/>
      <w:lvlText w:val="%7."/>
      <w:lvlJc w:val="left"/>
      <w:pPr>
        <w:ind w:left="5532" w:hanging="360"/>
      </w:pPr>
    </w:lvl>
    <w:lvl w:ilvl="7" w:tplc="042C0019">
      <w:start w:val="1"/>
      <w:numFmt w:val="lowerLetter"/>
      <w:lvlText w:val="%8."/>
      <w:lvlJc w:val="left"/>
      <w:pPr>
        <w:ind w:left="6252" w:hanging="360"/>
      </w:pPr>
    </w:lvl>
    <w:lvl w:ilvl="8" w:tplc="042C001B">
      <w:start w:val="1"/>
      <w:numFmt w:val="lowerRoman"/>
      <w:lvlText w:val="%9."/>
      <w:lvlJc w:val="right"/>
      <w:pPr>
        <w:ind w:left="6972" w:hanging="180"/>
      </w:pPr>
    </w:lvl>
  </w:abstractNum>
  <w:abstractNum w:abstractNumId="9" w15:restartNumberingAfterBreak="0">
    <w:nsid w:val="125E5E00"/>
    <w:multiLevelType w:val="multilevel"/>
    <w:tmpl w:val="E0BA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0135A0"/>
    <w:multiLevelType w:val="hybridMultilevel"/>
    <w:tmpl w:val="25D8289A"/>
    <w:lvl w:ilvl="0" w:tplc="2FE01860">
      <w:start w:val="1"/>
      <w:numFmt w:val="decimal"/>
      <w:lvlText w:val="%1)"/>
      <w:lvlJc w:val="left"/>
      <w:pPr>
        <w:ind w:left="1069" w:hanging="360"/>
      </w:pPr>
    </w:lvl>
    <w:lvl w:ilvl="1" w:tplc="005E5FA4">
      <w:start w:val="1"/>
      <w:numFmt w:val="decimal"/>
      <w:lvlText w:val="%2."/>
      <w:lvlJc w:val="left"/>
      <w:pPr>
        <w:ind w:left="1211" w:hanging="360"/>
      </w:pPr>
    </w:lvl>
    <w:lvl w:ilvl="2" w:tplc="042C001B">
      <w:start w:val="1"/>
      <w:numFmt w:val="lowerRoman"/>
      <w:lvlText w:val="%3."/>
      <w:lvlJc w:val="right"/>
      <w:pPr>
        <w:ind w:left="2509" w:hanging="180"/>
      </w:pPr>
    </w:lvl>
    <w:lvl w:ilvl="3" w:tplc="042C000F">
      <w:start w:val="1"/>
      <w:numFmt w:val="decimal"/>
      <w:lvlText w:val="%4."/>
      <w:lvlJc w:val="left"/>
      <w:pPr>
        <w:ind w:left="3229" w:hanging="360"/>
      </w:pPr>
    </w:lvl>
    <w:lvl w:ilvl="4" w:tplc="042C0019">
      <w:start w:val="1"/>
      <w:numFmt w:val="lowerLetter"/>
      <w:lvlText w:val="%5."/>
      <w:lvlJc w:val="left"/>
      <w:pPr>
        <w:ind w:left="3949" w:hanging="360"/>
      </w:pPr>
    </w:lvl>
    <w:lvl w:ilvl="5" w:tplc="042C001B">
      <w:start w:val="1"/>
      <w:numFmt w:val="lowerRoman"/>
      <w:lvlText w:val="%6."/>
      <w:lvlJc w:val="right"/>
      <w:pPr>
        <w:ind w:left="4669" w:hanging="180"/>
      </w:pPr>
    </w:lvl>
    <w:lvl w:ilvl="6" w:tplc="042C000F">
      <w:start w:val="1"/>
      <w:numFmt w:val="decimal"/>
      <w:lvlText w:val="%7."/>
      <w:lvlJc w:val="left"/>
      <w:pPr>
        <w:ind w:left="5389" w:hanging="360"/>
      </w:pPr>
    </w:lvl>
    <w:lvl w:ilvl="7" w:tplc="042C0019">
      <w:start w:val="1"/>
      <w:numFmt w:val="lowerLetter"/>
      <w:lvlText w:val="%8."/>
      <w:lvlJc w:val="left"/>
      <w:pPr>
        <w:ind w:left="6109" w:hanging="360"/>
      </w:pPr>
    </w:lvl>
    <w:lvl w:ilvl="8" w:tplc="042C001B">
      <w:start w:val="1"/>
      <w:numFmt w:val="lowerRoman"/>
      <w:lvlText w:val="%9."/>
      <w:lvlJc w:val="right"/>
      <w:pPr>
        <w:ind w:left="6829" w:hanging="180"/>
      </w:pPr>
    </w:lvl>
  </w:abstractNum>
  <w:abstractNum w:abstractNumId="11" w15:restartNumberingAfterBreak="0">
    <w:nsid w:val="1EBA768B"/>
    <w:multiLevelType w:val="multilevel"/>
    <w:tmpl w:val="1B94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26D7"/>
    <w:multiLevelType w:val="multilevel"/>
    <w:tmpl w:val="9ED0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A66202"/>
    <w:multiLevelType w:val="multilevel"/>
    <w:tmpl w:val="67B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8387A"/>
    <w:multiLevelType w:val="multilevel"/>
    <w:tmpl w:val="9B34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D4A35"/>
    <w:multiLevelType w:val="multilevel"/>
    <w:tmpl w:val="441A1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461FF"/>
    <w:multiLevelType w:val="multilevel"/>
    <w:tmpl w:val="7B5A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B31E0"/>
    <w:multiLevelType w:val="multilevel"/>
    <w:tmpl w:val="3E4C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D5226"/>
    <w:multiLevelType w:val="multilevel"/>
    <w:tmpl w:val="6C6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D4193"/>
    <w:multiLevelType w:val="multilevel"/>
    <w:tmpl w:val="D76C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D38C4"/>
    <w:multiLevelType w:val="multilevel"/>
    <w:tmpl w:val="0A42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4E3779"/>
    <w:multiLevelType w:val="multilevel"/>
    <w:tmpl w:val="AA9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3557F"/>
    <w:multiLevelType w:val="multilevel"/>
    <w:tmpl w:val="7714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7624D"/>
    <w:multiLevelType w:val="multilevel"/>
    <w:tmpl w:val="E65C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F128BA"/>
    <w:multiLevelType w:val="hybridMultilevel"/>
    <w:tmpl w:val="34E8077E"/>
    <w:lvl w:ilvl="0" w:tplc="D32CFFEA">
      <w:start w:val="1"/>
      <w:numFmt w:val="bullet"/>
      <w:lvlText w:val=""/>
      <w:lvlJc w:val="left"/>
      <w:pPr>
        <w:ind w:left="1637" w:hanging="360"/>
      </w:pPr>
      <w:rPr>
        <w:rFonts w:ascii="Symbol" w:hAnsi="Symbol" w:hint="default"/>
      </w:rPr>
    </w:lvl>
    <w:lvl w:ilvl="1" w:tplc="042C0003" w:tentative="1">
      <w:start w:val="1"/>
      <w:numFmt w:val="bullet"/>
      <w:lvlText w:val="o"/>
      <w:lvlJc w:val="left"/>
      <w:pPr>
        <w:ind w:left="1649" w:hanging="360"/>
      </w:pPr>
      <w:rPr>
        <w:rFonts w:ascii="Courier New" w:hAnsi="Courier New" w:cs="Courier New" w:hint="default"/>
      </w:rPr>
    </w:lvl>
    <w:lvl w:ilvl="2" w:tplc="042C0005" w:tentative="1">
      <w:start w:val="1"/>
      <w:numFmt w:val="bullet"/>
      <w:lvlText w:val=""/>
      <w:lvlJc w:val="left"/>
      <w:pPr>
        <w:ind w:left="2369" w:hanging="360"/>
      </w:pPr>
      <w:rPr>
        <w:rFonts w:ascii="Wingdings" w:hAnsi="Wingdings" w:hint="default"/>
      </w:rPr>
    </w:lvl>
    <w:lvl w:ilvl="3" w:tplc="042C0001" w:tentative="1">
      <w:start w:val="1"/>
      <w:numFmt w:val="bullet"/>
      <w:lvlText w:val=""/>
      <w:lvlJc w:val="left"/>
      <w:pPr>
        <w:ind w:left="3089" w:hanging="360"/>
      </w:pPr>
      <w:rPr>
        <w:rFonts w:ascii="Symbol" w:hAnsi="Symbol" w:hint="default"/>
      </w:rPr>
    </w:lvl>
    <w:lvl w:ilvl="4" w:tplc="042C0003" w:tentative="1">
      <w:start w:val="1"/>
      <w:numFmt w:val="bullet"/>
      <w:lvlText w:val="o"/>
      <w:lvlJc w:val="left"/>
      <w:pPr>
        <w:ind w:left="3809" w:hanging="360"/>
      </w:pPr>
      <w:rPr>
        <w:rFonts w:ascii="Courier New" w:hAnsi="Courier New" w:cs="Courier New" w:hint="default"/>
      </w:rPr>
    </w:lvl>
    <w:lvl w:ilvl="5" w:tplc="042C0005" w:tentative="1">
      <w:start w:val="1"/>
      <w:numFmt w:val="bullet"/>
      <w:lvlText w:val=""/>
      <w:lvlJc w:val="left"/>
      <w:pPr>
        <w:ind w:left="4529" w:hanging="360"/>
      </w:pPr>
      <w:rPr>
        <w:rFonts w:ascii="Wingdings" w:hAnsi="Wingdings" w:hint="default"/>
      </w:rPr>
    </w:lvl>
    <w:lvl w:ilvl="6" w:tplc="042C0001" w:tentative="1">
      <w:start w:val="1"/>
      <w:numFmt w:val="bullet"/>
      <w:lvlText w:val=""/>
      <w:lvlJc w:val="left"/>
      <w:pPr>
        <w:ind w:left="5249" w:hanging="360"/>
      </w:pPr>
      <w:rPr>
        <w:rFonts w:ascii="Symbol" w:hAnsi="Symbol" w:hint="default"/>
      </w:rPr>
    </w:lvl>
    <w:lvl w:ilvl="7" w:tplc="042C0003" w:tentative="1">
      <w:start w:val="1"/>
      <w:numFmt w:val="bullet"/>
      <w:lvlText w:val="o"/>
      <w:lvlJc w:val="left"/>
      <w:pPr>
        <w:ind w:left="5969" w:hanging="360"/>
      </w:pPr>
      <w:rPr>
        <w:rFonts w:ascii="Courier New" w:hAnsi="Courier New" w:cs="Courier New" w:hint="default"/>
      </w:rPr>
    </w:lvl>
    <w:lvl w:ilvl="8" w:tplc="042C0005" w:tentative="1">
      <w:start w:val="1"/>
      <w:numFmt w:val="bullet"/>
      <w:lvlText w:val=""/>
      <w:lvlJc w:val="left"/>
      <w:pPr>
        <w:ind w:left="6689" w:hanging="360"/>
      </w:pPr>
      <w:rPr>
        <w:rFonts w:ascii="Wingdings" w:hAnsi="Wingdings" w:hint="default"/>
      </w:rPr>
    </w:lvl>
  </w:abstractNum>
  <w:abstractNum w:abstractNumId="25" w15:restartNumberingAfterBreak="0">
    <w:nsid w:val="3F8B0839"/>
    <w:multiLevelType w:val="multilevel"/>
    <w:tmpl w:val="20EE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9F3775"/>
    <w:multiLevelType w:val="multilevel"/>
    <w:tmpl w:val="7F70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562E5"/>
    <w:multiLevelType w:val="multilevel"/>
    <w:tmpl w:val="53F8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81A25"/>
    <w:multiLevelType w:val="hybridMultilevel"/>
    <w:tmpl w:val="E0D4E0F8"/>
    <w:lvl w:ilvl="0" w:tplc="28747006">
      <w:start w:val="1"/>
      <w:numFmt w:val="decimal"/>
      <w:lvlText w:val="%1)"/>
      <w:lvlJc w:val="left"/>
      <w:pPr>
        <w:ind w:left="1068" w:hanging="360"/>
      </w:pPr>
      <w:rPr>
        <w:rFonts w:hint="default"/>
        <w:b w:val="0"/>
        <w:bCs w:val="0"/>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29" w15:restartNumberingAfterBreak="0">
    <w:nsid w:val="47497C74"/>
    <w:multiLevelType w:val="multilevel"/>
    <w:tmpl w:val="A192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6A21E3"/>
    <w:multiLevelType w:val="multilevel"/>
    <w:tmpl w:val="78C002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67285"/>
    <w:multiLevelType w:val="multilevel"/>
    <w:tmpl w:val="48F0AA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C16CB"/>
    <w:multiLevelType w:val="multilevel"/>
    <w:tmpl w:val="2A00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A12781"/>
    <w:multiLevelType w:val="multilevel"/>
    <w:tmpl w:val="6F0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2692C"/>
    <w:multiLevelType w:val="multilevel"/>
    <w:tmpl w:val="3952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F7764"/>
    <w:multiLevelType w:val="multilevel"/>
    <w:tmpl w:val="3512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82BDB"/>
    <w:multiLevelType w:val="multilevel"/>
    <w:tmpl w:val="66D0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53128E"/>
    <w:multiLevelType w:val="multilevel"/>
    <w:tmpl w:val="E6EC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C78FD"/>
    <w:multiLevelType w:val="multilevel"/>
    <w:tmpl w:val="BCE4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89592C"/>
    <w:multiLevelType w:val="hybridMultilevel"/>
    <w:tmpl w:val="E7427F52"/>
    <w:lvl w:ilvl="0" w:tplc="3684C5AC">
      <w:start w:val="1"/>
      <w:numFmt w:val="decimal"/>
      <w:lvlText w:val="%1-"/>
      <w:lvlJc w:val="left"/>
      <w:pPr>
        <w:ind w:left="1069" w:hanging="360"/>
      </w:pPr>
      <w:rPr>
        <w:rFonts w:hint="default"/>
      </w:rPr>
    </w:lvl>
    <w:lvl w:ilvl="1" w:tplc="042C0019" w:tentative="1">
      <w:start w:val="1"/>
      <w:numFmt w:val="lowerLetter"/>
      <w:lvlText w:val="%2."/>
      <w:lvlJc w:val="left"/>
      <w:pPr>
        <w:ind w:left="1789" w:hanging="360"/>
      </w:pPr>
    </w:lvl>
    <w:lvl w:ilvl="2" w:tplc="042C001B" w:tentative="1">
      <w:start w:val="1"/>
      <w:numFmt w:val="lowerRoman"/>
      <w:lvlText w:val="%3."/>
      <w:lvlJc w:val="right"/>
      <w:pPr>
        <w:ind w:left="2509" w:hanging="180"/>
      </w:pPr>
    </w:lvl>
    <w:lvl w:ilvl="3" w:tplc="042C000F" w:tentative="1">
      <w:start w:val="1"/>
      <w:numFmt w:val="decimal"/>
      <w:lvlText w:val="%4."/>
      <w:lvlJc w:val="left"/>
      <w:pPr>
        <w:ind w:left="3229" w:hanging="360"/>
      </w:pPr>
    </w:lvl>
    <w:lvl w:ilvl="4" w:tplc="042C0019" w:tentative="1">
      <w:start w:val="1"/>
      <w:numFmt w:val="lowerLetter"/>
      <w:lvlText w:val="%5."/>
      <w:lvlJc w:val="left"/>
      <w:pPr>
        <w:ind w:left="3949" w:hanging="360"/>
      </w:pPr>
    </w:lvl>
    <w:lvl w:ilvl="5" w:tplc="042C001B" w:tentative="1">
      <w:start w:val="1"/>
      <w:numFmt w:val="lowerRoman"/>
      <w:lvlText w:val="%6."/>
      <w:lvlJc w:val="right"/>
      <w:pPr>
        <w:ind w:left="4669" w:hanging="180"/>
      </w:pPr>
    </w:lvl>
    <w:lvl w:ilvl="6" w:tplc="042C000F" w:tentative="1">
      <w:start w:val="1"/>
      <w:numFmt w:val="decimal"/>
      <w:lvlText w:val="%7."/>
      <w:lvlJc w:val="left"/>
      <w:pPr>
        <w:ind w:left="5389" w:hanging="360"/>
      </w:pPr>
    </w:lvl>
    <w:lvl w:ilvl="7" w:tplc="042C0019" w:tentative="1">
      <w:start w:val="1"/>
      <w:numFmt w:val="lowerLetter"/>
      <w:lvlText w:val="%8."/>
      <w:lvlJc w:val="left"/>
      <w:pPr>
        <w:ind w:left="6109" w:hanging="360"/>
      </w:pPr>
    </w:lvl>
    <w:lvl w:ilvl="8" w:tplc="042C001B" w:tentative="1">
      <w:start w:val="1"/>
      <w:numFmt w:val="lowerRoman"/>
      <w:lvlText w:val="%9."/>
      <w:lvlJc w:val="right"/>
      <w:pPr>
        <w:ind w:left="6829" w:hanging="180"/>
      </w:pPr>
    </w:lvl>
  </w:abstractNum>
  <w:abstractNum w:abstractNumId="40" w15:restartNumberingAfterBreak="0">
    <w:nsid w:val="6FDD5128"/>
    <w:multiLevelType w:val="multilevel"/>
    <w:tmpl w:val="5F98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1F27C3"/>
    <w:multiLevelType w:val="multilevel"/>
    <w:tmpl w:val="4C2A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676984"/>
    <w:multiLevelType w:val="multilevel"/>
    <w:tmpl w:val="8124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4076E"/>
    <w:multiLevelType w:val="multilevel"/>
    <w:tmpl w:val="84A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60608"/>
    <w:multiLevelType w:val="multilevel"/>
    <w:tmpl w:val="2232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9823BC"/>
    <w:multiLevelType w:val="multilevel"/>
    <w:tmpl w:val="188E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34100"/>
    <w:multiLevelType w:val="multilevel"/>
    <w:tmpl w:val="D152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94EC0"/>
    <w:multiLevelType w:val="multilevel"/>
    <w:tmpl w:val="C31C8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143937">
    <w:abstractNumId w:val="42"/>
  </w:num>
  <w:num w:numId="2" w16cid:durableId="1281953814">
    <w:abstractNumId w:val="26"/>
  </w:num>
  <w:num w:numId="3" w16cid:durableId="963736646">
    <w:abstractNumId w:val="23"/>
  </w:num>
  <w:num w:numId="4" w16cid:durableId="1672173486">
    <w:abstractNumId w:val="21"/>
  </w:num>
  <w:num w:numId="5" w16cid:durableId="1595434843">
    <w:abstractNumId w:val="25"/>
  </w:num>
  <w:num w:numId="6" w16cid:durableId="1752505506">
    <w:abstractNumId w:val="2"/>
  </w:num>
  <w:num w:numId="7" w16cid:durableId="354427264">
    <w:abstractNumId w:val="35"/>
  </w:num>
  <w:num w:numId="8" w16cid:durableId="1417283882">
    <w:abstractNumId w:val="13"/>
  </w:num>
  <w:num w:numId="9" w16cid:durableId="599220191">
    <w:abstractNumId w:val="34"/>
  </w:num>
  <w:num w:numId="10" w16cid:durableId="306322692">
    <w:abstractNumId w:val="41"/>
  </w:num>
  <w:num w:numId="11" w16cid:durableId="848445131">
    <w:abstractNumId w:val="31"/>
  </w:num>
  <w:num w:numId="12" w16cid:durableId="736168166">
    <w:abstractNumId w:val="31"/>
  </w:num>
  <w:num w:numId="13" w16cid:durableId="466627510">
    <w:abstractNumId w:val="15"/>
  </w:num>
  <w:num w:numId="14" w16cid:durableId="2052220940">
    <w:abstractNumId w:val="22"/>
  </w:num>
  <w:num w:numId="15" w16cid:durableId="874972282">
    <w:abstractNumId w:val="12"/>
  </w:num>
  <w:num w:numId="16" w16cid:durableId="663162666">
    <w:abstractNumId w:val="18"/>
  </w:num>
  <w:num w:numId="17" w16cid:durableId="670177938">
    <w:abstractNumId w:val="0"/>
  </w:num>
  <w:num w:numId="18" w16cid:durableId="1026954076">
    <w:abstractNumId w:val="20"/>
  </w:num>
  <w:num w:numId="19" w16cid:durableId="927080747">
    <w:abstractNumId w:val="11"/>
  </w:num>
  <w:num w:numId="20" w16cid:durableId="193348187">
    <w:abstractNumId w:val="17"/>
  </w:num>
  <w:num w:numId="21" w16cid:durableId="2123301231">
    <w:abstractNumId w:val="30"/>
  </w:num>
  <w:num w:numId="22" w16cid:durableId="818955983">
    <w:abstractNumId w:val="47"/>
  </w:num>
  <w:num w:numId="23" w16cid:durableId="829520414">
    <w:abstractNumId w:val="43"/>
  </w:num>
  <w:num w:numId="24" w16cid:durableId="592780772">
    <w:abstractNumId w:val="44"/>
  </w:num>
  <w:num w:numId="25" w16cid:durableId="303698987">
    <w:abstractNumId w:val="38"/>
  </w:num>
  <w:num w:numId="26" w16cid:durableId="67968751">
    <w:abstractNumId w:val="14"/>
  </w:num>
  <w:num w:numId="27" w16cid:durableId="1436318442">
    <w:abstractNumId w:val="6"/>
  </w:num>
  <w:num w:numId="28" w16cid:durableId="464667780">
    <w:abstractNumId w:val="32"/>
  </w:num>
  <w:num w:numId="29" w16cid:durableId="1895308728">
    <w:abstractNumId w:val="4"/>
  </w:num>
  <w:num w:numId="30" w16cid:durableId="691037179">
    <w:abstractNumId w:val="27"/>
  </w:num>
  <w:num w:numId="31" w16cid:durableId="1999384675">
    <w:abstractNumId w:val="9"/>
  </w:num>
  <w:num w:numId="32" w16cid:durableId="948008284">
    <w:abstractNumId w:val="33"/>
  </w:num>
  <w:num w:numId="33" w16cid:durableId="2005665183">
    <w:abstractNumId w:val="37"/>
  </w:num>
  <w:num w:numId="34" w16cid:durableId="2057118400">
    <w:abstractNumId w:val="45"/>
  </w:num>
  <w:num w:numId="35" w16cid:durableId="662053901">
    <w:abstractNumId w:val="40"/>
  </w:num>
  <w:num w:numId="36" w16cid:durableId="1063942920">
    <w:abstractNumId w:val="5"/>
  </w:num>
  <w:num w:numId="37" w16cid:durableId="1598782190">
    <w:abstractNumId w:val="19"/>
  </w:num>
  <w:num w:numId="38" w16cid:durableId="1387217973">
    <w:abstractNumId w:val="7"/>
  </w:num>
  <w:num w:numId="39" w16cid:durableId="632179726">
    <w:abstractNumId w:val="36"/>
  </w:num>
  <w:num w:numId="40" w16cid:durableId="1275602385">
    <w:abstractNumId w:val="29"/>
  </w:num>
  <w:num w:numId="41" w16cid:durableId="1047994169">
    <w:abstractNumId w:val="16"/>
  </w:num>
  <w:num w:numId="42" w16cid:durableId="1393771661">
    <w:abstractNumId w:val="46"/>
  </w:num>
  <w:num w:numId="43" w16cid:durableId="401106610">
    <w:abstractNumId w:val="39"/>
  </w:num>
  <w:num w:numId="44" w16cid:durableId="12466747">
    <w:abstractNumId w:val="28"/>
  </w:num>
  <w:num w:numId="45" w16cid:durableId="1792627475">
    <w:abstractNumId w:val="24"/>
  </w:num>
  <w:num w:numId="46" w16cid:durableId="1655375684">
    <w:abstractNumId w:val="3"/>
  </w:num>
  <w:num w:numId="47" w16cid:durableId="1562447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1885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7741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35"/>
    <w:rsid w:val="00045400"/>
    <w:rsid w:val="00063653"/>
    <w:rsid w:val="00076D53"/>
    <w:rsid w:val="0007748D"/>
    <w:rsid w:val="000858B4"/>
    <w:rsid w:val="00095C2D"/>
    <w:rsid w:val="000A097C"/>
    <w:rsid w:val="000A165B"/>
    <w:rsid w:val="000A5D6D"/>
    <w:rsid w:val="00105AA8"/>
    <w:rsid w:val="0011462E"/>
    <w:rsid w:val="00121027"/>
    <w:rsid w:val="00124990"/>
    <w:rsid w:val="00147447"/>
    <w:rsid w:val="00153106"/>
    <w:rsid w:val="001643C2"/>
    <w:rsid w:val="0018397B"/>
    <w:rsid w:val="001923AB"/>
    <w:rsid w:val="00195ECB"/>
    <w:rsid w:val="001B41C4"/>
    <w:rsid w:val="001B5E70"/>
    <w:rsid w:val="001C5CC4"/>
    <w:rsid w:val="001C5FA7"/>
    <w:rsid w:val="001C60C2"/>
    <w:rsid w:val="001F290B"/>
    <w:rsid w:val="0020331B"/>
    <w:rsid w:val="00212034"/>
    <w:rsid w:val="00255827"/>
    <w:rsid w:val="00255D26"/>
    <w:rsid w:val="00262461"/>
    <w:rsid w:val="00296996"/>
    <w:rsid w:val="002A468A"/>
    <w:rsid w:val="002A6AC6"/>
    <w:rsid w:val="002E7F58"/>
    <w:rsid w:val="00304F67"/>
    <w:rsid w:val="00311236"/>
    <w:rsid w:val="00312AD6"/>
    <w:rsid w:val="00316AC0"/>
    <w:rsid w:val="00333730"/>
    <w:rsid w:val="00335F57"/>
    <w:rsid w:val="003604FB"/>
    <w:rsid w:val="00362CDA"/>
    <w:rsid w:val="00382739"/>
    <w:rsid w:val="003C6826"/>
    <w:rsid w:val="003D1FF0"/>
    <w:rsid w:val="003E50EA"/>
    <w:rsid w:val="003E7644"/>
    <w:rsid w:val="004042A3"/>
    <w:rsid w:val="004128C5"/>
    <w:rsid w:val="00414B7C"/>
    <w:rsid w:val="004176DF"/>
    <w:rsid w:val="00425786"/>
    <w:rsid w:val="00432BA4"/>
    <w:rsid w:val="00441134"/>
    <w:rsid w:val="004666A6"/>
    <w:rsid w:val="00477C35"/>
    <w:rsid w:val="00485563"/>
    <w:rsid w:val="0048602B"/>
    <w:rsid w:val="00486DF0"/>
    <w:rsid w:val="004D17E8"/>
    <w:rsid w:val="004D3BED"/>
    <w:rsid w:val="004E2707"/>
    <w:rsid w:val="004E5C30"/>
    <w:rsid w:val="0053476D"/>
    <w:rsid w:val="0056668A"/>
    <w:rsid w:val="005A3803"/>
    <w:rsid w:val="005C1116"/>
    <w:rsid w:val="005D771C"/>
    <w:rsid w:val="005E79C7"/>
    <w:rsid w:val="005F0AEE"/>
    <w:rsid w:val="005F42AF"/>
    <w:rsid w:val="005F6E45"/>
    <w:rsid w:val="00620C44"/>
    <w:rsid w:val="006671B4"/>
    <w:rsid w:val="00680CE4"/>
    <w:rsid w:val="00691B0B"/>
    <w:rsid w:val="006C09D9"/>
    <w:rsid w:val="006C0B77"/>
    <w:rsid w:val="006C13E2"/>
    <w:rsid w:val="006D0DB4"/>
    <w:rsid w:val="006D218D"/>
    <w:rsid w:val="006D4B07"/>
    <w:rsid w:val="006D4E29"/>
    <w:rsid w:val="007018C9"/>
    <w:rsid w:val="0070360E"/>
    <w:rsid w:val="00710594"/>
    <w:rsid w:val="00725984"/>
    <w:rsid w:val="0073016A"/>
    <w:rsid w:val="00764E99"/>
    <w:rsid w:val="00765D4A"/>
    <w:rsid w:val="00775037"/>
    <w:rsid w:val="00780619"/>
    <w:rsid w:val="00791331"/>
    <w:rsid w:val="007C1387"/>
    <w:rsid w:val="007D6A55"/>
    <w:rsid w:val="007E124E"/>
    <w:rsid w:val="007F5053"/>
    <w:rsid w:val="007F533B"/>
    <w:rsid w:val="007F5694"/>
    <w:rsid w:val="00804247"/>
    <w:rsid w:val="008242FF"/>
    <w:rsid w:val="00826948"/>
    <w:rsid w:val="008535BF"/>
    <w:rsid w:val="00857567"/>
    <w:rsid w:val="008634D9"/>
    <w:rsid w:val="008662EC"/>
    <w:rsid w:val="00870368"/>
    <w:rsid w:val="00870751"/>
    <w:rsid w:val="00887B50"/>
    <w:rsid w:val="00893C2B"/>
    <w:rsid w:val="008A139A"/>
    <w:rsid w:val="008E6113"/>
    <w:rsid w:val="00905431"/>
    <w:rsid w:val="009144CA"/>
    <w:rsid w:val="00922C48"/>
    <w:rsid w:val="00940BC1"/>
    <w:rsid w:val="009573F2"/>
    <w:rsid w:val="00975D11"/>
    <w:rsid w:val="009803A4"/>
    <w:rsid w:val="009876E3"/>
    <w:rsid w:val="009B054B"/>
    <w:rsid w:val="009B59FB"/>
    <w:rsid w:val="009F12CF"/>
    <w:rsid w:val="009F6D0F"/>
    <w:rsid w:val="00A04B66"/>
    <w:rsid w:val="00A129FB"/>
    <w:rsid w:val="00A17B66"/>
    <w:rsid w:val="00A2354F"/>
    <w:rsid w:val="00A30484"/>
    <w:rsid w:val="00A64AE2"/>
    <w:rsid w:val="00AA4AC6"/>
    <w:rsid w:val="00AC35E8"/>
    <w:rsid w:val="00AD6E2C"/>
    <w:rsid w:val="00AD78A3"/>
    <w:rsid w:val="00AE3A47"/>
    <w:rsid w:val="00B056EE"/>
    <w:rsid w:val="00B440FE"/>
    <w:rsid w:val="00B472C2"/>
    <w:rsid w:val="00B71989"/>
    <w:rsid w:val="00B81257"/>
    <w:rsid w:val="00B8287F"/>
    <w:rsid w:val="00B85611"/>
    <w:rsid w:val="00B915B7"/>
    <w:rsid w:val="00BE2EE2"/>
    <w:rsid w:val="00C20070"/>
    <w:rsid w:val="00C27129"/>
    <w:rsid w:val="00C34E0C"/>
    <w:rsid w:val="00C53CE5"/>
    <w:rsid w:val="00C61E1C"/>
    <w:rsid w:val="00C733D3"/>
    <w:rsid w:val="00C74BFD"/>
    <w:rsid w:val="00C8414E"/>
    <w:rsid w:val="00C96A2A"/>
    <w:rsid w:val="00CB5F16"/>
    <w:rsid w:val="00CC2984"/>
    <w:rsid w:val="00CD3284"/>
    <w:rsid w:val="00CF4A9D"/>
    <w:rsid w:val="00D10B6A"/>
    <w:rsid w:val="00D56EC6"/>
    <w:rsid w:val="00DB4087"/>
    <w:rsid w:val="00DB7053"/>
    <w:rsid w:val="00DC3DE0"/>
    <w:rsid w:val="00DE3EFD"/>
    <w:rsid w:val="00E440C9"/>
    <w:rsid w:val="00EA3F5B"/>
    <w:rsid w:val="00EA59DF"/>
    <w:rsid w:val="00EB1E53"/>
    <w:rsid w:val="00EB43D9"/>
    <w:rsid w:val="00EE4070"/>
    <w:rsid w:val="00EF7C29"/>
    <w:rsid w:val="00F0611E"/>
    <w:rsid w:val="00F12C76"/>
    <w:rsid w:val="00F35311"/>
    <w:rsid w:val="00F420AF"/>
    <w:rsid w:val="00F62706"/>
    <w:rsid w:val="00F63C43"/>
    <w:rsid w:val="00F6544B"/>
    <w:rsid w:val="00F853A2"/>
    <w:rsid w:val="00FD29EB"/>
    <w:rsid w:val="00FF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A055"/>
  <w15:chartTrackingRefBased/>
  <w15:docId w15:val="{4A1682C7-C3BE-4C3B-87A9-0491210B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3D9"/>
    <w:pPr>
      <w:spacing w:after="200" w:line="276" w:lineRule="auto"/>
    </w:pPr>
    <w:rPr>
      <w:rFonts w:ascii="Times New Roman" w:eastAsiaTheme="minorEastAsia" w:hAnsi="Times New Roman"/>
      <w:sz w:val="28"/>
      <w:lang w:val="en-US"/>
    </w:rPr>
  </w:style>
  <w:style w:type="paragraph" w:styleId="1">
    <w:name w:val="heading 1"/>
    <w:basedOn w:val="a"/>
    <w:next w:val="a"/>
    <w:link w:val="10"/>
    <w:uiPriority w:val="9"/>
    <w:qFormat/>
    <w:rsid w:val="00C34E0C"/>
    <w:pPr>
      <w:keepNext/>
      <w:keepLines/>
      <w:spacing w:before="240" w:after="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40C9"/>
    <w:pPr>
      <w:spacing w:before="100" w:beforeAutospacing="1" w:after="100" w:afterAutospacing="1" w:line="240" w:lineRule="auto"/>
    </w:pPr>
    <w:rPr>
      <w:rFonts w:eastAsia="Times New Roman" w:cs="Times New Roman"/>
      <w:sz w:val="24"/>
      <w:szCs w:val="24"/>
      <w:lang w:val="az-Latn-AZ" w:eastAsia="az-Latn-AZ"/>
    </w:rPr>
  </w:style>
  <w:style w:type="character" w:customStyle="1" w:styleId="math-inline">
    <w:name w:val="math-inline"/>
    <w:basedOn w:val="a0"/>
    <w:rsid w:val="001923AB"/>
  </w:style>
  <w:style w:type="paragraph" w:styleId="a4">
    <w:name w:val="List Paragraph"/>
    <w:basedOn w:val="a"/>
    <w:uiPriority w:val="34"/>
    <w:qFormat/>
    <w:rsid w:val="00382739"/>
    <w:pPr>
      <w:spacing w:after="160" w:line="240" w:lineRule="auto"/>
      <w:ind w:left="720"/>
      <w:contextualSpacing/>
    </w:pPr>
    <w:rPr>
      <w:rFonts w:eastAsiaTheme="minorHAnsi"/>
    </w:rPr>
  </w:style>
  <w:style w:type="character" w:styleId="a5">
    <w:name w:val="Strong"/>
    <w:basedOn w:val="a0"/>
    <w:uiPriority w:val="22"/>
    <w:qFormat/>
    <w:rsid w:val="00076D53"/>
    <w:rPr>
      <w:b/>
      <w:bCs/>
    </w:rPr>
  </w:style>
  <w:style w:type="character" w:customStyle="1" w:styleId="10">
    <w:name w:val="Заголовок 1 Знак"/>
    <w:basedOn w:val="a0"/>
    <w:link w:val="1"/>
    <w:uiPriority w:val="9"/>
    <w:rsid w:val="00C34E0C"/>
    <w:rPr>
      <w:rFonts w:ascii="Times New Roman" w:eastAsiaTheme="majorEastAsia" w:hAnsi="Times New Roman" w:cstheme="majorBidi"/>
      <w:b/>
      <w:sz w:val="28"/>
      <w:szCs w:val="32"/>
      <w:lang w:val="en-US"/>
    </w:rPr>
  </w:style>
  <w:style w:type="paragraph" w:styleId="a6">
    <w:name w:val="TOC Heading"/>
    <w:basedOn w:val="1"/>
    <w:next w:val="a"/>
    <w:uiPriority w:val="39"/>
    <w:unhideWhenUsed/>
    <w:qFormat/>
    <w:rsid w:val="002E7F58"/>
    <w:pPr>
      <w:spacing w:line="259" w:lineRule="auto"/>
      <w:outlineLvl w:val="9"/>
    </w:pPr>
  </w:style>
  <w:style w:type="paragraph" w:styleId="11">
    <w:name w:val="toc 1"/>
    <w:basedOn w:val="a"/>
    <w:next w:val="a"/>
    <w:autoRedefine/>
    <w:uiPriority w:val="39"/>
    <w:unhideWhenUsed/>
    <w:rsid w:val="000A165B"/>
    <w:pPr>
      <w:tabs>
        <w:tab w:val="right" w:leader="dot" w:pos="9344"/>
      </w:tabs>
      <w:spacing w:after="100"/>
    </w:pPr>
    <w:rPr>
      <w:rFonts w:eastAsia="Times New Roman"/>
      <w:noProof/>
      <w:lang w:val="az-Latn-AZ" w:eastAsia="az-Latn-AZ"/>
    </w:rPr>
  </w:style>
  <w:style w:type="character" w:styleId="a7">
    <w:name w:val="Hyperlink"/>
    <w:basedOn w:val="a0"/>
    <w:uiPriority w:val="99"/>
    <w:unhideWhenUsed/>
    <w:rsid w:val="00333730"/>
    <w:rPr>
      <w:color w:val="0563C1" w:themeColor="hyperlink"/>
      <w:u w:val="single"/>
    </w:rPr>
  </w:style>
  <w:style w:type="paragraph" w:styleId="a8">
    <w:name w:val="header"/>
    <w:basedOn w:val="a"/>
    <w:link w:val="a9"/>
    <w:uiPriority w:val="99"/>
    <w:unhideWhenUsed/>
    <w:rsid w:val="00333730"/>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333730"/>
    <w:rPr>
      <w:rFonts w:ascii="Times New Roman" w:eastAsiaTheme="minorEastAsia" w:hAnsi="Times New Roman"/>
      <w:sz w:val="28"/>
      <w:lang w:val="en-US"/>
    </w:rPr>
  </w:style>
  <w:style w:type="paragraph" w:styleId="aa">
    <w:name w:val="footer"/>
    <w:basedOn w:val="a"/>
    <w:link w:val="ab"/>
    <w:uiPriority w:val="99"/>
    <w:unhideWhenUsed/>
    <w:rsid w:val="00333730"/>
    <w:pPr>
      <w:tabs>
        <w:tab w:val="center" w:pos="4513"/>
        <w:tab w:val="right" w:pos="9026"/>
      </w:tabs>
      <w:spacing w:after="0" w:line="240" w:lineRule="auto"/>
    </w:pPr>
  </w:style>
  <w:style w:type="character" w:customStyle="1" w:styleId="ab">
    <w:name w:val="Нижний колонтитул Знак"/>
    <w:basedOn w:val="a0"/>
    <w:link w:val="aa"/>
    <w:uiPriority w:val="99"/>
    <w:rsid w:val="00333730"/>
    <w:rPr>
      <w:rFonts w:ascii="Times New Roman" w:eastAsiaTheme="minorEastAsia" w:hAnsi="Times New Roman"/>
      <w:sz w:val="28"/>
      <w:lang w:val="en-US"/>
    </w:rPr>
  </w:style>
  <w:style w:type="table" w:styleId="ac">
    <w:name w:val="Table Grid"/>
    <w:basedOn w:val="a1"/>
    <w:uiPriority w:val="39"/>
    <w:rsid w:val="004E5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294259758">
      <w:bodyDiv w:val="1"/>
      <w:marLeft w:val="0"/>
      <w:marRight w:val="0"/>
      <w:marTop w:val="0"/>
      <w:marBottom w:val="0"/>
      <w:divBdr>
        <w:top w:val="none" w:sz="0" w:space="0" w:color="auto"/>
        <w:left w:val="none" w:sz="0" w:space="0" w:color="auto"/>
        <w:bottom w:val="none" w:sz="0" w:space="0" w:color="auto"/>
        <w:right w:val="none" w:sz="0" w:space="0" w:color="auto"/>
      </w:divBdr>
    </w:div>
    <w:div w:id="584727052">
      <w:bodyDiv w:val="1"/>
      <w:marLeft w:val="0"/>
      <w:marRight w:val="0"/>
      <w:marTop w:val="0"/>
      <w:marBottom w:val="0"/>
      <w:divBdr>
        <w:top w:val="none" w:sz="0" w:space="0" w:color="auto"/>
        <w:left w:val="none" w:sz="0" w:space="0" w:color="auto"/>
        <w:bottom w:val="none" w:sz="0" w:space="0" w:color="auto"/>
        <w:right w:val="none" w:sz="0" w:space="0" w:color="auto"/>
      </w:divBdr>
    </w:div>
    <w:div w:id="668142268">
      <w:bodyDiv w:val="1"/>
      <w:marLeft w:val="0"/>
      <w:marRight w:val="0"/>
      <w:marTop w:val="0"/>
      <w:marBottom w:val="0"/>
      <w:divBdr>
        <w:top w:val="none" w:sz="0" w:space="0" w:color="auto"/>
        <w:left w:val="none" w:sz="0" w:space="0" w:color="auto"/>
        <w:bottom w:val="none" w:sz="0" w:space="0" w:color="auto"/>
        <w:right w:val="none" w:sz="0" w:space="0" w:color="auto"/>
      </w:divBdr>
    </w:div>
    <w:div w:id="1017006854">
      <w:bodyDiv w:val="1"/>
      <w:marLeft w:val="0"/>
      <w:marRight w:val="0"/>
      <w:marTop w:val="0"/>
      <w:marBottom w:val="0"/>
      <w:divBdr>
        <w:top w:val="none" w:sz="0" w:space="0" w:color="auto"/>
        <w:left w:val="none" w:sz="0" w:space="0" w:color="auto"/>
        <w:bottom w:val="none" w:sz="0" w:space="0" w:color="auto"/>
        <w:right w:val="none" w:sz="0" w:space="0" w:color="auto"/>
      </w:divBdr>
    </w:div>
    <w:div w:id="1242057763">
      <w:bodyDiv w:val="1"/>
      <w:marLeft w:val="0"/>
      <w:marRight w:val="0"/>
      <w:marTop w:val="0"/>
      <w:marBottom w:val="0"/>
      <w:divBdr>
        <w:top w:val="none" w:sz="0" w:space="0" w:color="auto"/>
        <w:left w:val="none" w:sz="0" w:space="0" w:color="auto"/>
        <w:bottom w:val="none" w:sz="0" w:space="0" w:color="auto"/>
        <w:right w:val="none" w:sz="0" w:space="0" w:color="auto"/>
      </w:divBdr>
    </w:div>
    <w:div w:id="1380595737">
      <w:bodyDiv w:val="1"/>
      <w:marLeft w:val="0"/>
      <w:marRight w:val="0"/>
      <w:marTop w:val="0"/>
      <w:marBottom w:val="0"/>
      <w:divBdr>
        <w:top w:val="none" w:sz="0" w:space="0" w:color="auto"/>
        <w:left w:val="none" w:sz="0" w:space="0" w:color="auto"/>
        <w:bottom w:val="none" w:sz="0" w:space="0" w:color="auto"/>
        <w:right w:val="none" w:sz="0" w:space="0" w:color="auto"/>
      </w:divBdr>
    </w:div>
    <w:div w:id="1903636489">
      <w:bodyDiv w:val="1"/>
      <w:marLeft w:val="0"/>
      <w:marRight w:val="0"/>
      <w:marTop w:val="0"/>
      <w:marBottom w:val="0"/>
      <w:divBdr>
        <w:top w:val="none" w:sz="0" w:space="0" w:color="auto"/>
        <w:left w:val="none" w:sz="0" w:space="0" w:color="auto"/>
        <w:bottom w:val="none" w:sz="0" w:space="0" w:color="auto"/>
        <w:right w:val="none" w:sz="0" w:space="0" w:color="auto"/>
      </w:divBdr>
    </w:div>
    <w:div w:id="19345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6ED2-4F1B-4527-829F-7A715476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37</Pages>
  <Words>12826</Words>
  <Characters>73112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Əbdül Nəsirov</dc:creator>
  <cp:keywords/>
  <dc:description/>
  <cp:lastModifiedBy>user</cp:lastModifiedBy>
  <cp:revision>18</cp:revision>
  <cp:lastPrinted>2026-02-05T15:17:00Z</cp:lastPrinted>
  <dcterms:created xsi:type="dcterms:W3CDTF">2026-01-13T15:59:00Z</dcterms:created>
  <dcterms:modified xsi:type="dcterms:W3CDTF">2026-02-05T15:18:00Z</dcterms:modified>
</cp:coreProperties>
</file>