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val="az" w:eastAsia="en-US"/>
        </w:rPr>
        <w:id w:val="-1410379107"/>
        <w:docPartObj>
          <w:docPartGallery w:val="Cover Pages"/>
          <w:docPartUnique/>
        </w:docPartObj>
      </w:sdtPr>
      <w:sdtEndPr>
        <w:rPr>
          <w:rFonts w:ascii="Times New Roman" w:eastAsia="Times New Roman" w:hAnsi="Times New Roman" w:cs="Times New Roman"/>
          <w:b/>
          <w:color w:val="000000" w:themeColor="text1"/>
          <w:sz w:val="32"/>
          <w:szCs w:val="24"/>
        </w:rPr>
      </w:sdtEndPr>
      <w:sdtContent>
        <w:p w:rsidR="00C15806" w:rsidRDefault="00C15806">
          <w:pPr>
            <w:pStyle w:val="af"/>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728896" behindDoc="0" locked="0" layoutInCell="0" allowOverlap="1" wp14:anchorId="6DE6E6A3" wp14:editId="4E2AE8C2">
                    <wp:simplePos x="0" y="0"/>
                    <wp:positionH relativeFrom="page">
                      <wp:align>center</wp:align>
                    </wp:positionH>
                    <wp:positionV relativeFrom="page">
                      <wp:align>bottom</wp:align>
                    </wp:positionV>
                    <wp:extent cx="8161020" cy="817880"/>
                    <wp:effectExtent l="0" t="0" r="0" b="5080"/>
                    <wp:wrapNone/>
                    <wp:docPr id="157418666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Прямоугольник 2" o:spid="_x0000_s1026" style="position:absolute;margin-left:0;margin-top:0;width:642.6pt;height:64.4pt;z-index:25172889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" o:allowincell="f" fillcolor="#4472c4 [3208]" strokecolor="#5b9bd5 [3204]">
                    <w10:wrap anchorx="page" anchory="page"/>
                  </v:rect>
                </w:pict>
              </mc:Fallback>
            </mc:AlternateContent>
          </w:r>
          <w:r>
            <w:rPr>
              <w:noProof/>
            </w:rPr>
            <mc:AlternateContent>
              <mc:Choice Requires="wps">
                <w:drawing>
                  <wp:anchor distT="0" distB="0" distL="114300" distR="114300" simplePos="0" relativeHeight="251731968" behindDoc="0" locked="0" layoutInCell="0" allowOverlap="1" wp14:anchorId="5F3049E5" wp14:editId="5A8FB3DA">
                    <wp:simplePos x="0" y="0"/>
                    <wp:positionH relativeFrom="leftMargin">
                      <wp:align>center</wp:align>
                    </wp:positionH>
                    <wp:positionV relativeFrom="page">
                      <wp:align>center</wp:align>
                    </wp:positionV>
                    <wp:extent cx="90805" cy="10556240"/>
                    <wp:effectExtent l="0" t="0" r="4445" b="5080"/>
                    <wp:wrapNone/>
                    <wp:docPr id="1574186669"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угольник 5" o:spid="_x0000_s1026" style="position:absolute;margin-left:0;margin-top:0;width:7.15pt;height:831.2pt;z-index:25173196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" o:allowincell="f" strokecolor="#5b9bd5 [3204]">
                    <w10:wrap anchorx="margin" anchory="page"/>
                  </v:rect>
                </w:pict>
              </mc:Fallback>
            </mc:AlternateContent>
          </w:r>
          <w:r>
            <w:rPr>
              <w:noProof/>
            </w:rPr>
            <mc:AlternateContent>
              <mc:Choice Requires="wps">
                <w:drawing>
                  <wp:anchor distT="0" distB="0" distL="114300" distR="114300" simplePos="0" relativeHeight="251730944" behindDoc="0" locked="0" layoutInCell="0" allowOverlap="1" wp14:anchorId="55F38DFB" wp14:editId="7B9AC393">
                    <wp:simplePos x="0" y="0"/>
                    <wp:positionH relativeFrom="rightMargin">
                      <wp:align>center</wp:align>
                    </wp:positionH>
                    <wp:positionV relativeFrom="page">
                      <wp:align>center</wp:align>
                    </wp:positionV>
                    <wp:extent cx="90805" cy="10556240"/>
                    <wp:effectExtent l="0" t="0" r="4445" b="5080"/>
                    <wp:wrapNone/>
                    <wp:docPr id="1574186670"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угольник 4" o:spid="_x0000_s1026" style="position:absolute;margin-left:0;margin-top:0;width:7.15pt;height:831.2pt;z-index:25173094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" o:allowincell="f" strokecolor="#5b9bd5 [3204]">
                    <w10:wrap anchorx="margin" anchory="page"/>
                  </v:rect>
                </w:pict>
              </mc:Fallback>
            </mc:AlternateContent>
          </w:r>
          <w:r>
            <w:rPr>
              <w:noProof/>
            </w:rPr>
            <mc:AlternateContent>
              <mc:Choice Requires="wps">
                <w:drawing>
                  <wp:anchor distT="0" distB="0" distL="114300" distR="114300" simplePos="0" relativeHeight="251729920" behindDoc="0" locked="0" layoutInCell="0" allowOverlap="1" wp14:anchorId="7B4DE618" wp14:editId="7681251F">
                    <wp:simplePos x="0" y="0"/>
                    <wp:positionH relativeFrom="page">
                      <wp:align>center</wp:align>
                    </wp:positionH>
                    <wp:positionV relativeFrom="topMargin">
                      <wp:align>top</wp:align>
                    </wp:positionV>
                    <wp:extent cx="8161020" cy="822960"/>
                    <wp:effectExtent l="0" t="0" r="0" b="0"/>
                    <wp:wrapNone/>
                    <wp:docPr id="1574186671"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Прямоугольник 3" o:spid="_x0000_s1026" style="position:absolute;margin-left:0;margin-top:0;width:642.6pt;height:64.8pt;z-index:25172992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" o:allowincell="f" fillcolor="#4472c4 [3208]" strokecolor="#5b9bd5 [3204]">
                    <w10:wrap anchorx="page" anchory="margin"/>
                  </v:rect>
                </w:pict>
              </mc:Fallback>
            </mc:AlternateContent>
          </w:r>
        </w:p>
        <w:p w:rsidR="00C15806" w:rsidRDefault="00C15806">
          <w:pPr>
            <w:pStyle w:val="af"/>
            <w:rPr>
              <w:rFonts w:asciiTheme="majorHAnsi" w:eastAsiaTheme="majorEastAsia" w:hAnsiTheme="majorHAnsi" w:cstheme="majorBidi"/>
              <w:sz w:val="72"/>
              <w:szCs w:val="72"/>
            </w:rPr>
          </w:pPr>
        </w:p>
        <w:sdt>
          <w:sdtPr>
            <w:rPr>
              <w:rFonts w:ascii="Times New Roman" w:hAnsi="Times New Roman" w:cs="Times New Roman"/>
              <w:bCs/>
              <w:color w:val="000000" w:themeColor="text1"/>
              <w:sz w:val="32"/>
              <w:szCs w:val="24"/>
            </w:rPr>
            <w:alias w:val="Подзаголовок"/>
            <w:id w:val="14700077"/>
            <w:placeholder>
              <w:docPart w:val="F8947E655DF2476D99B63771AE2DA7F2"/>
            </w:placeholder>
            <w:dataBinding w:prefixMappings="xmlns:ns0='http://schemas.openxmlformats.org/package/2006/metadata/core-properties' xmlns:ns1='http://purl.org/dc/elements/1.1/'" w:xpath="/ns0:coreProperties[1]/ns1:subject[1]" w:storeItemID="{6C3C8BC8-F283-45AE-878A-BAB7291924A1}"/>
            <w:text/>
          </w:sdtPr>
          <w:sdtContent>
            <w:p w:rsidR="00C15806" w:rsidRPr="00C15806" w:rsidRDefault="00C15806" w:rsidP="00C15806">
              <w:pPr>
                <w:pStyle w:val="af"/>
                <w:jc w:val="center"/>
                <w:rPr>
                  <w:rFonts w:ascii="Times New Roman" w:eastAsiaTheme="majorEastAsia" w:hAnsi="Times New Roman" w:cs="Times New Roman"/>
                  <w:sz w:val="36"/>
                  <w:szCs w:val="36"/>
                </w:rPr>
              </w:pPr>
              <w:r w:rsidRPr="00C15806">
                <w:rPr>
                  <w:rFonts w:ascii="Times New Roman" w:hAnsi="Times New Roman" w:cs="Times New Roman"/>
                  <w:bCs/>
                  <w:color w:val="000000" w:themeColor="text1"/>
                  <w:sz w:val="32"/>
                  <w:szCs w:val="24"/>
                </w:rPr>
                <w:t xml:space="preserve">AZƏRBAYCAN RESPUBLİKASI SƏHİYYƏ NAZİRLİYİ </w:t>
              </w:r>
              <w:r w:rsidRPr="00C15806">
                <w:rPr>
                  <w:rFonts w:ascii="Times New Roman" w:hAnsi="Times New Roman" w:cs="Times New Roman"/>
                  <w:bCs/>
                  <w:color w:val="000000" w:themeColor="text1"/>
                  <w:sz w:val="32"/>
                  <w:szCs w:val="24"/>
                  <w:lang w:val="az-Latn-AZ"/>
                </w:rPr>
                <w:t xml:space="preserve">                                               </w:t>
              </w:r>
              <w:r w:rsidRPr="00C15806">
                <w:rPr>
                  <w:rFonts w:ascii="Times New Roman" w:hAnsi="Times New Roman" w:cs="Times New Roman"/>
                  <w:bCs/>
                  <w:color w:val="000000" w:themeColor="text1"/>
                  <w:sz w:val="32"/>
                  <w:szCs w:val="24"/>
                </w:rPr>
                <w:t xml:space="preserve">1 NÖMRƏLİ BAKI TİBB KOLLECİ                                                </w:t>
              </w:r>
              <w:r w:rsidRPr="00C15806">
                <w:rPr>
                  <w:rFonts w:ascii="Times New Roman" w:hAnsi="Times New Roman" w:cs="Times New Roman"/>
                  <w:bCs/>
                  <w:color w:val="000000" w:themeColor="text1"/>
                  <w:sz w:val="32"/>
                  <w:szCs w:val="24"/>
                  <w:lang w:val="az-Latn-AZ"/>
                </w:rPr>
                <w:t xml:space="preserve">                       </w:t>
              </w:r>
              <w:r w:rsidRPr="00C15806">
                <w:rPr>
                  <w:rFonts w:ascii="Times New Roman" w:hAnsi="Times New Roman" w:cs="Times New Roman"/>
                  <w:bCs/>
                  <w:color w:val="000000" w:themeColor="text1"/>
                  <w:sz w:val="32"/>
                  <w:szCs w:val="24"/>
                </w:rPr>
                <w:t xml:space="preserve">    PUBLİK HÜQUQİ ŞƏXS                                                                        </w:t>
              </w:r>
              <w:r w:rsidRPr="00C15806">
                <w:rPr>
                  <w:rFonts w:ascii="Times New Roman" w:hAnsi="Times New Roman" w:cs="Times New Roman"/>
                  <w:bCs/>
                  <w:color w:val="000000" w:themeColor="text1"/>
                  <w:sz w:val="32"/>
                  <w:szCs w:val="24"/>
                  <w:lang w:val="az-Latn-AZ"/>
                </w:rPr>
                <w:t xml:space="preserve">               </w:t>
              </w:r>
              <w:r w:rsidR="00794F89">
                <w:rPr>
                  <w:rFonts w:ascii="Times New Roman" w:hAnsi="Times New Roman" w:cs="Times New Roman"/>
                  <w:bCs/>
                  <w:color w:val="000000" w:themeColor="text1"/>
                  <w:sz w:val="32"/>
                  <w:szCs w:val="24"/>
                </w:rPr>
                <w:t xml:space="preserve">   </w:t>
              </w:r>
              <w:r w:rsidR="00794F89">
                <w:rPr>
                  <w:rFonts w:ascii="Times New Roman" w:hAnsi="Times New Roman" w:cs="Times New Roman"/>
                  <w:bCs/>
                  <w:color w:val="000000" w:themeColor="text1"/>
                  <w:sz w:val="32"/>
                  <w:szCs w:val="24"/>
                  <w:lang w:val="az-Latn-AZ"/>
                </w:rPr>
                <w:t>FƏNN ÜZRƏ MÖVZULAR (Metodik material)</w:t>
              </w:r>
            </w:p>
          </w:sdtContent>
        </w:sdt>
        <w:p w:rsidR="00C15806" w:rsidRDefault="00C15806">
          <w:pPr>
            <w:pStyle w:val="af"/>
            <w:rPr>
              <w:rFonts w:asciiTheme="majorHAnsi" w:eastAsiaTheme="majorEastAsia" w:hAnsiTheme="majorHAnsi" w:cstheme="majorBidi"/>
              <w:sz w:val="36"/>
              <w:szCs w:val="36"/>
            </w:rPr>
          </w:pPr>
        </w:p>
        <w:p w:rsidR="00C15806" w:rsidRDefault="00C15806">
          <w:pPr>
            <w:pStyle w:val="af"/>
            <w:rPr>
              <w:rFonts w:asciiTheme="majorHAnsi" w:eastAsiaTheme="majorEastAsia" w:hAnsiTheme="majorHAnsi" w:cstheme="majorBidi"/>
              <w:sz w:val="36"/>
              <w:szCs w:val="36"/>
            </w:rPr>
          </w:pPr>
        </w:p>
        <w:p w:rsidR="00327AE3" w:rsidRDefault="00327AE3" w:rsidP="00327AE3">
          <w:pPr>
            <w:pStyle w:val="af"/>
          </w:pPr>
        </w:p>
        <w:p w:rsidR="00C15806" w:rsidRDefault="00C15806">
          <w:pPr>
            <w:pStyle w:val="af"/>
          </w:pPr>
        </w:p>
        <w:p w:rsidR="00C15806" w:rsidRDefault="00C15806">
          <w:pPr>
            <w:pStyle w:val="af"/>
          </w:pPr>
        </w:p>
        <w:p w:rsidR="00C15806" w:rsidRDefault="00C15806">
          <w:bookmarkStart w:id="0" w:name="_GoBack"/>
          <w:bookmarkEnd w:id="0"/>
        </w:p>
        <w:p w:rsidR="00C15806" w:rsidRDefault="009872C7">
          <w:pPr>
            <w:widowControl/>
            <w:autoSpaceDE/>
            <w:autoSpaceDN/>
            <w:spacing w:after="160" w:line="259" w:lineRule="auto"/>
            <w:rPr>
              <w:bCs/>
              <w:color w:val="000000" w:themeColor="text1"/>
              <w:sz w:val="32"/>
              <w:szCs w:val="24"/>
            </w:rPr>
          </w:pPr>
          <w:r w:rsidRPr="00327AE3">
            <w:rPr>
              <w:b/>
              <w:noProof/>
              <w:color w:val="000000" w:themeColor="text1"/>
              <w:sz w:val="32"/>
              <w:szCs w:val="24"/>
            </w:rPr>
            <mc:AlternateContent>
              <mc:Choice Requires="wps">
                <w:drawing>
                  <wp:anchor distT="0" distB="0" distL="114300" distR="114300" simplePos="0" relativeHeight="251736064" behindDoc="0" locked="0" layoutInCell="1" allowOverlap="1" wp14:anchorId="50C1231B" wp14:editId="1C6C929C">
                    <wp:simplePos x="0" y="0"/>
                    <wp:positionH relativeFrom="column">
                      <wp:posOffset>-18691</wp:posOffset>
                    </wp:positionH>
                    <wp:positionV relativeFrom="paragraph">
                      <wp:posOffset>4237835</wp:posOffset>
                    </wp:positionV>
                    <wp:extent cx="4396740" cy="1403985"/>
                    <wp:effectExtent l="0" t="0" r="3810" b="3810"/>
                    <wp:wrapNone/>
                    <wp:docPr id="15741866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40398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327AE3" w:rsidRPr="007F551A" w:rsidRDefault="004A63EE" w:rsidP="004A63EE">
                                <w:pPr>
                                  <w:spacing w:line="360" w:lineRule="auto"/>
                                  <w:rPr>
                                    <w:sz w:val="28"/>
                                    <w:szCs w:val="24"/>
                                    <w:lang w:val="en-US"/>
                                  </w:rPr>
                                </w:pPr>
                                <w:r>
                                  <w:rPr>
                                    <w:b/>
                                    <w:bCs/>
                                    <w:sz w:val="28"/>
                                    <w:szCs w:val="24"/>
                                    <w:lang w:val="en-US"/>
                                  </w:rPr>
                                  <w:t xml:space="preserve">3. </w:t>
                                </w:r>
                                <w:r w:rsidR="00327AE3" w:rsidRPr="007F551A">
                                  <w:rPr>
                                    <w:b/>
                                    <w:bCs/>
                                    <w:sz w:val="28"/>
                                    <w:szCs w:val="24"/>
                                    <w:lang w:val="en-US"/>
                                  </w:rPr>
                                  <w:t>Haz</w:t>
                                </w:r>
                                <w:r w:rsidR="00327AE3" w:rsidRPr="007F551A">
                                  <w:rPr>
                                    <w:b/>
                                    <w:bCs/>
                                    <w:sz w:val="28"/>
                                    <w:szCs w:val="24"/>
                                  </w:rPr>
                                  <w:t>ı</w:t>
                                </w:r>
                                <w:r w:rsidR="00327AE3" w:rsidRPr="007F551A">
                                  <w:rPr>
                                    <w:b/>
                                    <w:bCs/>
                                    <w:sz w:val="28"/>
                                    <w:szCs w:val="24"/>
                                    <w:lang w:val="en-US"/>
                                  </w:rPr>
                                  <w:t>rlayan</w:t>
                                </w:r>
                                <w:r w:rsidR="00327AE3" w:rsidRPr="007F551A">
                                  <w:rPr>
                                    <w:b/>
                                    <w:bCs/>
                                    <w:sz w:val="28"/>
                                    <w:szCs w:val="24"/>
                                  </w:rPr>
                                  <w:t xml:space="preserve"> </w:t>
                                </w:r>
                                <w:r w:rsidR="00327AE3" w:rsidRPr="007F551A">
                                  <w:rPr>
                                    <w:b/>
                                    <w:bCs/>
                                    <w:sz w:val="28"/>
                                    <w:szCs w:val="24"/>
                                    <w:lang w:val="en-US"/>
                                  </w:rPr>
                                  <w:t>m</w:t>
                                </w:r>
                                <w:r w:rsidR="00327AE3" w:rsidRPr="007F551A">
                                  <w:rPr>
                                    <w:b/>
                                    <w:bCs/>
                                    <w:sz w:val="28"/>
                                    <w:szCs w:val="24"/>
                                  </w:rPr>
                                  <w:t>üə</w:t>
                                </w:r>
                                <w:r w:rsidR="00327AE3" w:rsidRPr="007F551A">
                                  <w:rPr>
                                    <w:b/>
                                    <w:bCs/>
                                    <w:sz w:val="28"/>
                                    <w:szCs w:val="24"/>
                                    <w:lang w:val="en-US"/>
                                  </w:rPr>
                                  <w:t>llim</w:t>
                                </w:r>
                                <w:r w:rsidR="00327AE3" w:rsidRPr="007F551A">
                                  <w:rPr>
                                    <w:b/>
                                    <w:bCs/>
                                    <w:sz w:val="28"/>
                                    <w:szCs w:val="24"/>
                                  </w:rPr>
                                  <w:t xml:space="preserve"> </w:t>
                                </w:r>
                                <w:r w:rsidR="00327AE3" w:rsidRPr="007F551A">
                                  <w:rPr>
                                    <w:b/>
                                    <w:bCs/>
                                    <w:sz w:val="28"/>
                                    <w:szCs w:val="24"/>
                                    <w:lang w:val="en-US"/>
                                  </w:rPr>
                                  <w:t>haqq</w:t>
                                </w:r>
                                <w:r w:rsidR="00327AE3" w:rsidRPr="007F551A">
                                  <w:rPr>
                                    <w:b/>
                                    <w:bCs/>
                                    <w:sz w:val="28"/>
                                    <w:szCs w:val="24"/>
                                  </w:rPr>
                                  <w:t>ı</w:t>
                                </w:r>
                                <w:r w:rsidR="00327AE3" w:rsidRPr="007F551A">
                                  <w:rPr>
                                    <w:b/>
                                    <w:bCs/>
                                    <w:sz w:val="28"/>
                                    <w:szCs w:val="24"/>
                                    <w:lang w:val="en-US"/>
                                  </w:rPr>
                                  <w:t>nda</w:t>
                                </w:r>
                                <w:r w:rsidR="00327AE3" w:rsidRPr="007F551A">
                                  <w:rPr>
                                    <w:b/>
                                    <w:bCs/>
                                    <w:sz w:val="28"/>
                                    <w:szCs w:val="24"/>
                                  </w:rPr>
                                  <w:t xml:space="preserve"> </w:t>
                                </w:r>
                                <w:r w:rsidR="00327AE3" w:rsidRPr="007F551A">
                                  <w:rPr>
                                    <w:b/>
                                    <w:bCs/>
                                    <w:sz w:val="28"/>
                                    <w:szCs w:val="24"/>
                                    <w:lang w:val="en-US"/>
                                  </w:rPr>
                                  <w:t>m</w:t>
                                </w:r>
                                <w:r w:rsidR="00327AE3" w:rsidRPr="007F551A">
                                  <w:rPr>
                                    <w:b/>
                                    <w:bCs/>
                                    <w:sz w:val="28"/>
                                    <w:szCs w:val="24"/>
                                  </w:rPr>
                                  <w:t>ə</w:t>
                                </w:r>
                                <w:r w:rsidR="00327AE3" w:rsidRPr="007F551A">
                                  <w:rPr>
                                    <w:b/>
                                    <w:bCs/>
                                    <w:sz w:val="28"/>
                                    <w:szCs w:val="24"/>
                                    <w:lang w:val="en-US"/>
                                  </w:rPr>
                                  <w:t>lumat</w:t>
                                </w:r>
                                <w:r w:rsidR="00327AE3" w:rsidRPr="007F551A">
                                  <w:rPr>
                                    <w:sz w:val="28"/>
                                    <w:szCs w:val="24"/>
                                    <w:lang w:val="en-US"/>
                                  </w:rPr>
                                  <w:t xml:space="preserve">                                        </w:t>
                                </w:r>
                              </w:p>
                              <w:p w:rsidR="00327AE3" w:rsidRDefault="00327AE3" w:rsidP="004A63EE">
                                <w:pPr>
                                  <w:spacing w:line="360" w:lineRule="auto"/>
                                </w:pPr>
                                <w:r w:rsidRPr="00DD01A0">
                                  <w:rPr>
                                    <w:sz w:val="24"/>
                                    <w:szCs w:val="24"/>
                                    <w:lang w:val="en-US"/>
                                  </w:rPr>
                                  <w:t>M</w:t>
                                </w:r>
                                <w:r w:rsidRPr="00DD01A0">
                                  <w:rPr>
                                    <w:sz w:val="24"/>
                                    <w:szCs w:val="24"/>
                                  </w:rPr>
                                  <w:t>üə</w:t>
                                </w:r>
                                <w:r w:rsidRPr="00DD01A0">
                                  <w:rPr>
                                    <w:sz w:val="24"/>
                                    <w:szCs w:val="24"/>
                                    <w:lang w:val="en-US"/>
                                  </w:rPr>
                                  <w:t>llimin</w:t>
                                </w:r>
                                <w:r w:rsidRPr="00DD01A0">
                                  <w:rPr>
                                    <w:sz w:val="24"/>
                                    <w:szCs w:val="24"/>
                                  </w:rPr>
                                  <w:t xml:space="preserve"> </w:t>
                                </w:r>
                                <w:r w:rsidRPr="00DD01A0">
                                  <w:rPr>
                                    <w:sz w:val="24"/>
                                    <w:szCs w:val="24"/>
                                    <w:lang w:val="en-US"/>
                                  </w:rPr>
                                  <w:t>ad</w:t>
                                </w:r>
                                <w:r w:rsidRPr="00DD01A0">
                                  <w:rPr>
                                    <w:sz w:val="24"/>
                                    <w:szCs w:val="24"/>
                                  </w:rPr>
                                  <w:t xml:space="preserve">ı, </w:t>
                                </w:r>
                                <w:r w:rsidRPr="00DD01A0">
                                  <w:rPr>
                                    <w:sz w:val="24"/>
                                    <w:szCs w:val="24"/>
                                    <w:lang w:val="en-US"/>
                                  </w:rPr>
                                  <w:t>soyad</w:t>
                                </w:r>
                                <w:r w:rsidRPr="00DD01A0">
                                  <w:rPr>
                                    <w:sz w:val="24"/>
                                    <w:szCs w:val="24"/>
                                  </w:rPr>
                                  <w:t>ı:</w:t>
                                </w:r>
                                <w:r w:rsidR="007F551A">
                                  <w:rPr>
                                    <w:sz w:val="24"/>
                                    <w:szCs w:val="24"/>
                                  </w:rPr>
                                  <w:t xml:space="preserve"> Zərnigar Rəhimova</w:t>
                                </w:r>
                              </w:p>
                              <w:p w:rsidR="00327AE3" w:rsidRDefault="00327AE3" w:rsidP="00327AE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1.45pt;margin-top:333.7pt;width:346.2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" fillcolor="white [3201]" stroked="f" strokeweight="1pt">
                    <v:textbox style="mso-fit-shape-to-text:t">
                      <w:txbxContent>
                        <w:p w:rsidR="00327AE3" w:rsidRPr="007F551A" w:rsidRDefault="004A63EE" w:rsidP="004A63EE">
                          <w:pPr>
                            <w:spacing w:line="360" w:lineRule="auto"/>
                            <w:rPr>
                              <w:sz w:val="28"/>
                              <w:szCs w:val="24"/>
                              <w:lang w:val="en-US"/>
                            </w:rPr>
                          </w:pPr>
                          <w:r>
                            <w:rPr>
                              <w:b/>
                              <w:bCs/>
                              <w:sz w:val="28"/>
                              <w:szCs w:val="24"/>
                              <w:lang w:val="en-US"/>
                            </w:rPr>
                            <w:t xml:space="preserve">3. </w:t>
                          </w:r>
                          <w:r w:rsidR="00327AE3" w:rsidRPr="007F551A">
                            <w:rPr>
                              <w:b/>
                              <w:bCs/>
                              <w:sz w:val="28"/>
                              <w:szCs w:val="24"/>
                              <w:lang w:val="en-US"/>
                            </w:rPr>
                            <w:t>Haz</w:t>
                          </w:r>
                          <w:r w:rsidR="00327AE3" w:rsidRPr="007F551A">
                            <w:rPr>
                              <w:b/>
                              <w:bCs/>
                              <w:sz w:val="28"/>
                              <w:szCs w:val="24"/>
                            </w:rPr>
                            <w:t>ı</w:t>
                          </w:r>
                          <w:r w:rsidR="00327AE3" w:rsidRPr="007F551A">
                            <w:rPr>
                              <w:b/>
                              <w:bCs/>
                              <w:sz w:val="28"/>
                              <w:szCs w:val="24"/>
                              <w:lang w:val="en-US"/>
                            </w:rPr>
                            <w:t>rlayan</w:t>
                          </w:r>
                          <w:r w:rsidR="00327AE3" w:rsidRPr="007F551A">
                            <w:rPr>
                              <w:b/>
                              <w:bCs/>
                              <w:sz w:val="28"/>
                              <w:szCs w:val="24"/>
                            </w:rPr>
                            <w:t xml:space="preserve"> </w:t>
                          </w:r>
                          <w:r w:rsidR="00327AE3" w:rsidRPr="007F551A">
                            <w:rPr>
                              <w:b/>
                              <w:bCs/>
                              <w:sz w:val="28"/>
                              <w:szCs w:val="24"/>
                              <w:lang w:val="en-US"/>
                            </w:rPr>
                            <w:t>m</w:t>
                          </w:r>
                          <w:r w:rsidR="00327AE3" w:rsidRPr="007F551A">
                            <w:rPr>
                              <w:b/>
                              <w:bCs/>
                              <w:sz w:val="28"/>
                              <w:szCs w:val="24"/>
                            </w:rPr>
                            <w:t>üə</w:t>
                          </w:r>
                          <w:r w:rsidR="00327AE3" w:rsidRPr="007F551A">
                            <w:rPr>
                              <w:b/>
                              <w:bCs/>
                              <w:sz w:val="28"/>
                              <w:szCs w:val="24"/>
                              <w:lang w:val="en-US"/>
                            </w:rPr>
                            <w:t>llim</w:t>
                          </w:r>
                          <w:r w:rsidR="00327AE3" w:rsidRPr="007F551A">
                            <w:rPr>
                              <w:b/>
                              <w:bCs/>
                              <w:sz w:val="28"/>
                              <w:szCs w:val="24"/>
                            </w:rPr>
                            <w:t xml:space="preserve"> </w:t>
                          </w:r>
                          <w:r w:rsidR="00327AE3" w:rsidRPr="007F551A">
                            <w:rPr>
                              <w:b/>
                              <w:bCs/>
                              <w:sz w:val="28"/>
                              <w:szCs w:val="24"/>
                              <w:lang w:val="en-US"/>
                            </w:rPr>
                            <w:t>haqq</w:t>
                          </w:r>
                          <w:r w:rsidR="00327AE3" w:rsidRPr="007F551A">
                            <w:rPr>
                              <w:b/>
                              <w:bCs/>
                              <w:sz w:val="28"/>
                              <w:szCs w:val="24"/>
                            </w:rPr>
                            <w:t>ı</w:t>
                          </w:r>
                          <w:r w:rsidR="00327AE3" w:rsidRPr="007F551A">
                            <w:rPr>
                              <w:b/>
                              <w:bCs/>
                              <w:sz w:val="28"/>
                              <w:szCs w:val="24"/>
                              <w:lang w:val="en-US"/>
                            </w:rPr>
                            <w:t>nda</w:t>
                          </w:r>
                          <w:r w:rsidR="00327AE3" w:rsidRPr="007F551A">
                            <w:rPr>
                              <w:b/>
                              <w:bCs/>
                              <w:sz w:val="28"/>
                              <w:szCs w:val="24"/>
                            </w:rPr>
                            <w:t xml:space="preserve"> </w:t>
                          </w:r>
                          <w:r w:rsidR="00327AE3" w:rsidRPr="007F551A">
                            <w:rPr>
                              <w:b/>
                              <w:bCs/>
                              <w:sz w:val="28"/>
                              <w:szCs w:val="24"/>
                              <w:lang w:val="en-US"/>
                            </w:rPr>
                            <w:t>m</w:t>
                          </w:r>
                          <w:r w:rsidR="00327AE3" w:rsidRPr="007F551A">
                            <w:rPr>
                              <w:b/>
                              <w:bCs/>
                              <w:sz w:val="28"/>
                              <w:szCs w:val="24"/>
                            </w:rPr>
                            <w:t>ə</w:t>
                          </w:r>
                          <w:r w:rsidR="00327AE3" w:rsidRPr="007F551A">
                            <w:rPr>
                              <w:b/>
                              <w:bCs/>
                              <w:sz w:val="28"/>
                              <w:szCs w:val="24"/>
                              <w:lang w:val="en-US"/>
                            </w:rPr>
                            <w:t>lumat</w:t>
                          </w:r>
                          <w:r w:rsidR="00327AE3" w:rsidRPr="007F551A">
                            <w:rPr>
                              <w:sz w:val="28"/>
                              <w:szCs w:val="24"/>
                              <w:lang w:val="en-US"/>
                            </w:rPr>
                            <w:t xml:space="preserve">                                        </w:t>
                          </w:r>
                        </w:p>
                        <w:p w:rsidR="00327AE3" w:rsidRDefault="00327AE3" w:rsidP="004A63EE">
                          <w:pPr>
                            <w:spacing w:line="360" w:lineRule="auto"/>
                          </w:pPr>
                          <w:r w:rsidRPr="00DD01A0">
                            <w:rPr>
                              <w:sz w:val="24"/>
                              <w:szCs w:val="24"/>
                              <w:lang w:val="en-US"/>
                            </w:rPr>
                            <w:t>M</w:t>
                          </w:r>
                          <w:r w:rsidRPr="00DD01A0">
                            <w:rPr>
                              <w:sz w:val="24"/>
                              <w:szCs w:val="24"/>
                            </w:rPr>
                            <w:t>üə</w:t>
                          </w:r>
                          <w:r w:rsidRPr="00DD01A0">
                            <w:rPr>
                              <w:sz w:val="24"/>
                              <w:szCs w:val="24"/>
                              <w:lang w:val="en-US"/>
                            </w:rPr>
                            <w:t>llimin</w:t>
                          </w:r>
                          <w:r w:rsidRPr="00DD01A0">
                            <w:rPr>
                              <w:sz w:val="24"/>
                              <w:szCs w:val="24"/>
                            </w:rPr>
                            <w:t xml:space="preserve"> </w:t>
                          </w:r>
                          <w:r w:rsidRPr="00DD01A0">
                            <w:rPr>
                              <w:sz w:val="24"/>
                              <w:szCs w:val="24"/>
                              <w:lang w:val="en-US"/>
                            </w:rPr>
                            <w:t>ad</w:t>
                          </w:r>
                          <w:r w:rsidRPr="00DD01A0">
                            <w:rPr>
                              <w:sz w:val="24"/>
                              <w:szCs w:val="24"/>
                            </w:rPr>
                            <w:t xml:space="preserve">ı, </w:t>
                          </w:r>
                          <w:r w:rsidRPr="00DD01A0">
                            <w:rPr>
                              <w:sz w:val="24"/>
                              <w:szCs w:val="24"/>
                              <w:lang w:val="en-US"/>
                            </w:rPr>
                            <w:t>soyad</w:t>
                          </w:r>
                          <w:r w:rsidRPr="00DD01A0">
                            <w:rPr>
                              <w:sz w:val="24"/>
                              <w:szCs w:val="24"/>
                            </w:rPr>
                            <w:t>ı:</w:t>
                          </w:r>
                          <w:r w:rsidR="007F551A">
                            <w:rPr>
                              <w:sz w:val="24"/>
                              <w:szCs w:val="24"/>
                            </w:rPr>
                            <w:t xml:space="preserve"> Zərnigar Rəhimova</w:t>
                          </w:r>
                        </w:p>
                        <w:p w:rsidR="00327AE3" w:rsidRDefault="00327AE3" w:rsidP="00327AE3"/>
                      </w:txbxContent>
                    </v:textbox>
                  </v:shape>
                </w:pict>
              </mc:Fallback>
            </mc:AlternateContent>
          </w:r>
          <w:r w:rsidRPr="00327AE3">
            <w:rPr>
              <w:b/>
              <w:noProof/>
              <w:color w:val="000000" w:themeColor="text1"/>
              <w:sz w:val="32"/>
              <w:szCs w:val="24"/>
            </w:rPr>
            <mc:AlternateContent>
              <mc:Choice Requires="wps">
                <w:drawing>
                  <wp:anchor distT="0" distB="0" distL="114300" distR="114300" simplePos="0" relativeHeight="251734016" behindDoc="0" locked="0" layoutInCell="1" allowOverlap="1" wp14:anchorId="537A0096" wp14:editId="0A754ABE">
                    <wp:simplePos x="0" y="0"/>
                    <wp:positionH relativeFrom="column">
                      <wp:posOffset>-16510</wp:posOffset>
                    </wp:positionH>
                    <wp:positionV relativeFrom="paragraph">
                      <wp:posOffset>2343785</wp:posOffset>
                    </wp:positionV>
                    <wp:extent cx="5939155" cy="1403985"/>
                    <wp:effectExtent l="0" t="0" r="4445" b="825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140398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4A63EE" w:rsidRPr="007F551A" w:rsidRDefault="004A63EE" w:rsidP="004A63EE">
                                <w:pPr>
                                  <w:spacing w:line="360" w:lineRule="auto"/>
                                  <w:rPr>
                                    <w:b/>
                                    <w:sz w:val="28"/>
                                  </w:rPr>
                                </w:pPr>
                                <w:r>
                                  <w:rPr>
                                    <w:b/>
                                    <w:sz w:val="28"/>
                                  </w:rPr>
                                  <w:t xml:space="preserve">2. </w:t>
                                </w:r>
                                <w:r w:rsidR="00327AE3" w:rsidRPr="007F551A">
                                  <w:rPr>
                                    <w:b/>
                                    <w:sz w:val="28"/>
                                  </w:rPr>
                                  <w:t>İstifadə olunan resurslar</w:t>
                                </w:r>
                              </w:p>
                              <w:p w:rsidR="00327AE3" w:rsidRDefault="00327AE3" w:rsidP="004A63EE">
                                <w:pPr>
                                  <w:spacing w:line="360" w:lineRule="auto"/>
                                  <w:rPr>
                                    <w:sz w:val="24"/>
                                    <w:szCs w:val="24"/>
                                    <w:lang w:val="en-US"/>
                                  </w:rPr>
                                </w:pPr>
                                <w:r w:rsidRPr="00DD01A0">
                                  <w:rPr>
                                    <w:sz w:val="24"/>
                                    <w:szCs w:val="24"/>
                                    <w:lang w:val="en-US"/>
                                  </w:rPr>
                                  <w:t>Əsas ədəbiyyat</w:t>
                                </w:r>
                                <w:r w:rsidR="004A63EE">
                                  <w:rPr>
                                    <w:sz w:val="24"/>
                                    <w:szCs w:val="24"/>
                                    <w:lang w:val="en-US"/>
                                  </w:rPr>
                                  <w:t xml:space="preserve">: </w:t>
                                </w:r>
                              </w:p>
                              <w:p w:rsidR="004A63EE" w:rsidRDefault="004A63EE" w:rsidP="004A63EE">
                                <w:pPr>
                                  <w:pStyle w:val="a7"/>
                                  <w:numPr>
                                    <w:ilvl w:val="0"/>
                                    <w:numId w:val="50"/>
                                  </w:numPr>
                                  <w:spacing w:line="360" w:lineRule="auto"/>
                                  <w:rPr>
                                    <w:sz w:val="24"/>
                                    <w:szCs w:val="24"/>
                                    <w:lang w:val="az-Latn-AZ"/>
                                  </w:rPr>
                                </w:pPr>
                                <w:r w:rsidRPr="004A63EE">
                                  <w:rPr>
                                    <w:sz w:val="24"/>
                                    <w:szCs w:val="24"/>
                                    <w:lang w:val="az-Latn-AZ"/>
                                  </w:rPr>
                                  <w:t>Ə.Həsənov, N.Rzayev, F. İslamzadə, A.Ə. Əfəndiyev -  “Bioloji kimya”.</w:t>
                                </w:r>
                              </w:p>
                              <w:p w:rsidR="004A63EE" w:rsidRDefault="004A63EE" w:rsidP="004A63EE">
                                <w:pPr>
                                  <w:pStyle w:val="a7"/>
                                  <w:numPr>
                                    <w:ilvl w:val="0"/>
                                    <w:numId w:val="50"/>
                                  </w:numPr>
                                  <w:spacing w:line="360" w:lineRule="auto"/>
                                  <w:rPr>
                                    <w:sz w:val="24"/>
                                    <w:szCs w:val="24"/>
                                    <w:lang w:val="az-Latn-AZ"/>
                                  </w:rPr>
                                </w:pPr>
                                <w:r w:rsidRPr="004A63EE">
                                  <w:rPr>
                                    <w:sz w:val="24"/>
                                    <w:szCs w:val="24"/>
                                    <w:lang w:val="az-Latn-AZ"/>
                                  </w:rPr>
                                  <w:t>Y.C. Məmmədov, F. İslamzadə, C.H. Təqdisi – “Pataloji fiziologiya”</w:t>
                                </w:r>
                              </w:p>
                              <w:p w:rsidR="00327AE3" w:rsidRPr="009872C7" w:rsidRDefault="004A63EE" w:rsidP="004A63EE">
                                <w:pPr>
                                  <w:pStyle w:val="a7"/>
                                  <w:numPr>
                                    <w:ilvl w:val="0"/>
                                    <w:numId w:val="50"/>
                                  </w:numPr>
                                  <w:spacing w:line="360" w:lineRule="auto"/>
                                  <w:rPr>
                                    <w:sz w:val="24"/>
                                    <w:szCs w:val="24"/>
                                    <w:lang w:val="az-Latn-AZ"/>
                                  </w:rPr>
                                </w:pPr>
                                <w:r w:rsidRPr="004A63EE">
                                  <w:rPr>
                                    <w:sz w:val="24"/>
                                    <w:szCs w:val="24"/>
                                    <w:lang w:val="az-Latn-AZ"/>
                                  </w:rPr>
                                  <w:t>A.M. Əfəndiyev, F. İslamzadə, A.N. Qarayev, A.Ə. Eyyubova – “Bioloji Kimyadan laboratoriya məşğələləri”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3pt;margin-top:184.55pt;width:467.65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" fillcolor="white [3201]" stroked="f" strokeweight="1pt">
                    <v:textbox style="mso-fit-shape-to-text:t">
                      <w:txbxContent>
                        <w:p w:rsidR="004A63EE" w:rsidRPr="007F551A" w:rsidRDefault="004A63EE" w:rsidP="004A63EE">
                          <w:pPr>
                            <w:spacing w:line="360" w:lineRule="auto"/>
                            <w:rPr>
                              <w:b/>
                              <w:sz w:val="28"/>
                            </w:rPr>
                          </w:pPr>
                          <w:r>
                            <w:rPr>
                              <w:b/>
                              <w:sz w:val="28"/>
                            </w:rPr>
                            <w:t xml:space="preserve">2. </w:t>
                          </w:r>
                          <w:r w:rsidR="00327AE3" w:rsidRPr="007F551A">
                            <w:rPr>
                              <w:b/>
                              <w:sz w:val="28"/>
                            </w:rPr>
                            <w:t>İstifadə olunan resurslar</w:t>
                          </w:r>
                        </w:p>
                        <w:p w:rsidR="00327AE3" w:rsidRDefault="00327AE3" w:rsidP="004A63EE">
                          <w:pPr>
                            <w:spacing w:line="360" w:lineRule="auto"/>
                            <w:rPr>
                              <w:sz w:val="24"/>
                              <w:szCs w:val="24"/>
                              <w:lang w:val="en-US"/>
                            </w:rPr>
                          </w:pPr>
                          <w:r w:rsidRPr="00DD01A0">
                            <w:rPr>
                              <w:sz w:val="24"/>
                              <w:szCs w:val="24"/>
                              <w:lang w:val="en-US"/>
                            </w:rPr>
                            <w:t>Əsas ədəbiyyat</w:t>
                          </w:r>
                          <w:r w:rsidR="004A63EE">
                            <w:rPr>
                              <w:sz w:val="24"/>
                              <w:szCs w:val="24"/>
                              <w:lang w:val="en-US"/>
                            </w:rPr>
                            <w:t xml:space="preserve">: </w:t>
                          </w:r>
                        </w:p>
                        <w:p w:rsidR="004A63EE" w:rsidRDefault="004A63EE" w:rsidP="004A63EE">
                          <w:pPr>
                            <w:pStyle w:val="a7"/>
                            <w:numPr>
                              <w:ilvl w:val="0"/>
                              <w:numId w:val="50"/>
                            </w:numPr>
                            <w:spacing w:line="360" w:lineRule="auto"/>
                            <w:rPr>
                              <w:sz w:val="24"/>
                              <w:szCs w:val="24"/>
                              <w:lang w:val="az-Latn-AZ"/>
                            </w:rPr>
                          </w:pPr>
                          <w:r w:rsidRPr="004A63EE">
                            <w:rPr>
                              <w:sz w:val="24"/>
                              <w:szCs w:val="24"/>
                              <w:lang w:val="az-Latn-AZ"/>
                            </w:rPr>
                            <w:t>Ə.Həsənov, N.Rzayev, F. İslamzadə, A.Ə. Əfəndiyev -  “Bioloji kimya”.</w:t>
                          </w:r>
                        </w:p>
                        <w:p w:rsidR="004A63EE" w:rsidRDefault="004A63EE" w:rsidP="004A63EE">
                          <w:pPr>
                            <w:pStyle w:val="a7"/>
                            <w:numPr>
                              <w:ilvl w:val="0"/>
                              <w:numId w:val="50"/>
                            </w:numPr>
                            <w:spacing w:line="360" w:lineRule="auto"/>
                            <w:rPr>
                              <w:sz w:val="24"/>
                              <w:szCs w:val="24"/>
                              <w:lang w:val="az-Latn-AZ"/>
                            </w:rPr>
                          </w:pPr>
                          <w:r w:rsidRPr="004A63EE">
                            <w:rPr>
                              <w:sz w:val="24"/>
                              <w:szCs w:val="24"/>
                              <w:lang w:val="az-Latn-AZ"/>
                            </w:rPr>
                            <w:t>Y.C. Məmmədov, F. İslamzadə, C.H. Təqdisi – “Pataloji fiziologiya”</w:t>
                          </w:r>
                        </w:p>
                        <w:p w:rsidR="00327AE3" w:rsidRPr="009872C7" w:rsidRDefault="004A63EE" w:rsidP="004A63EE">
                          <w:pPr>
                            <w:pStyle w:val="a7"/>
                            <w:numPr>
                              <w:ilvl w:val="0"/>
                              <w:numId w:val="50"/>
                            </w:numPr>
                            <w:spacing w:line="360" w:lineRule="auto"/>
                            <w:rPr>
                              <w:sz w:val="24"/>
                              <w:szCs w:val="24"/>
                              <w:lang w:val="az-Latn-AZ"/>
                            </w:rPr>
                          </w:pPr>
                          <w:r w:rsidRPr="004A63EE">
                            <w:rPr>
                              <w:sz w:val="24"/>
                              <w:szCs w:val="24"/>
                              <w:lang w:val="az-Latn-AZ"/>
                            </w:rPr>
                            <w:t>A.M. Əfəndiyev, F. İslamzadə, A.N. Qarayev, A.Ə. Eyyubova – “Bioloji Kimyadan laboratoriya məşğələləri”</w:t>
                          </w:r>
                        </w:p>
                      </w:txbxContent>
                    </v:textbox>
                  </v:shape>
                </w:pict>
              </mc:Fallback>
            </mc:AlternateContent>
          </w:r>
          <w:r w:rsidR="007F551A" w:rsidRPr="00327AE3">
            <w:rPr>
              <w:b/>
              <w:noProof/>
              <w:color w:val="000000" w:themeColor="text1"/>
              <w:sz w:val="32"/>
              <w:szCs w:val="24"/>
            </w:rPr>
            <mc:AlternateContent>
              <mc:Choice Requires="wps">
                <w:drawing>
                  <wp:anchor distT="0" distB="0" distL="114300" distR="114300" simplePos="0" relativeHeight="251738112" behindDoc="0" locked="0" layoutInCell="1" allowOverlap="1" wp14:anchorId="0C412F4F" wp14:editId="3BC0ABDD">
                    <wp:simplePos x="0" y="0"/>
                    <wp:positionH relativeFrom="column">
                      <wp:posOffset>-15240</wp:posOffset>
                    </wp:positionH>
                    <wp:positionV relativeFrom="paragraph">
                      <wp:posOffset>302895</wp:posOffset>
                    </wp:positionV>
                    <wp:extent cx="4396740" cy="1403985"/>
                    <wp:effectExtent l="0" t="0" r="3810" b="3810"/>
                    <wp:wrapNone/>
                    <wp:docPr id="15741866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40398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327AE3" w:rsidRPr="004A63EE" w:rsidRDefault="004A63EE" w:rsidP="004A63EE">
                                <w:pPr>
                                  <w:widowControl/>
                                  <w:autoSpaceDE/>
                                  <w:autoSpaceDN/>
                                  <w:spacing w:after="160" w:line="259" w:lineRule="auto"/>
                                  <w:rPr>
                                    <w:b/>
                                    <w:bCs/>
                                    <w:sz w:val="28"/>
                                    <w:szCs w:val="24"/>
                                    <w:lang w:val="az-Latn-AZ"/>
                                  </w:rPr>
                                </w:pPr>
                                <w:r>
                                  <w:rPr>
                                    <w:b/>
                                    <w:bCs/>
                                    <w:sz w:val="28"/>
                                    <w:szCs w:val="24"/>
                                  </w:rPr>
                                  <w:t>1.</w:t>
                                </w:r>
                                <w:r w:rsidR="00327AE3" w:rsidRPr="004A63EE">
                                  <w:rPr>
                                    <w:b/>
                                    <w:bCs/>
                                    <w:sz w:val="28"/>
                                    <w:szCs w:val="24"/>
                                  </w:rPr>
                                  <w:t>Ümumi məlumat</w:t>
                                </w:r>
                              </w:p>
                              <w:p w:rsidR="00327AE3" w:rsidRPr="007F551A" w:rsidRDefault="00327AE3" w:rsidP="009872C7">
                                <w:pPr>
                                  <w:spacing w:line="360" w:lineRule="auto"/>
                                  <w:rPr>
                                    <w:sz w:val="24"/>
                                    <w:szCs w:val="24"/>
                                  </w:rPr>
                                </w:pPr>
                                <w:r w:rsidRPr="007F551A">
                                  <w:rPr>
                                    <w:sz w:val="24"/>
                                    <w:szCs w:val="24"/>
                                  </w:rPr>
                                  <w:t>İ</w:t>
                                </w:r>
                                <w:r w:rsidRPr="007F551A">
                                  <w:rPr>
                                    <w:sz w:val="24"/>
                                    <w:szCs w:val="24"/>
                                    <w:lang w:val="az-Latn-AZ"/>
                                  </w:rPr>
                                  <w:t>xtisas</w:t>
                                </w:r>
                                <w:r w:rsidRPr="007F551A">
                                  <w:rPr>
                                    <w:sz w:val="24"/>
                                    <w:szCs w:val="24"/>
                                  </w:rPr>
                                  <w:t>:</w:t>
                                </w:r>
                                <w:r w:rsidRPr="007F551A">
                                  <w:rPr>
                                    <w:rFonts w:eastAsiaTheme="minorEastAsia"/>
                                    <w:color w:val="000000" w:themeColor="text1"/>
                                    <w:w w:val="90"/>
                                    <w:sz w:val="24"/>
                                    <w:szCs w:val="24"/>
                                    <w:lang w:val="az-Latn-AZ" w:eastAsia="ru-RU"/>
                                  </w:rPr>
                                  <w:t xml:space="preserve"> “Tibb bacısı (qardaşı) işi” – “Mamalıq işi”</w:t>
                                </w:r>
                              </w:p>
                              <w:p w:rsidR="00327AE3" w:rsidRPr="007F551A" w:rsidRDefault="00327AE3" w:rsidP="009872C7">
                                <w:pPr>
                                  <w:spacing w:line="360" w:lineRule="auto"/>
                                  <w:rPr>
                                    <w:sz w:val="24"/>
                                    <w:szCs w:val="24"/>
                                  </w:rPr>
                                </w:pPr>
                                <w:proofErr w:type="gramStart"/>
                                <w:r w:rsidRPr="007F551A">
                                  <w:rPr>
                                    <w:sz w:val="24"/>
                                    <w:szCs w:val="24"/>
                                    <w:lang w:val="en-US"/>
                                  </w:rPr>
                                  <w:t>Kurs</w:t>
                                </w:r>
                                <w:r w:rsidRPr="007F551A">
                                  <w:rPr>
                                    <w:sz w:val="24"/>
                                    <w:szCs w:val="24"/>
                                  </w:rPr>
                                  <w:t xml:space="preserve"> </w:t>
                                </w:r>
                                <w:r w:rsidRPr="007F551A">
                                  <w:rPr>
                                    <w:sz w:val="24"/>
                                    <w:szCs w:val="24"/>
                                    <w:lang w:val="az-Latn-AZ"/>
                                  </w:rPr>
                                  <w:t>:</w:t>
                                </w:r>
                                <w:proofErr w:type="gramEnd"/>
                                <w:r w:rsidRPr="007F551A">
                                  <w:rPr>
                                    <w:sz w:val="24"/>
                                    <w:szCs w:val="24"/>
                                    <w:lang w:val="az-Latn-AZ"/>
                                  </w:rPr>
                                  <w:t xml:space="preserve"> I     </w:t>
                                </w:r>
                                <w:r w:rsidRPr="007F551A">
                                  <w:rPr>
                                    <w:sz w:val="24"/>
                                    <w:szCs w:val="24"/>
                                    <w:lang w:val="en-US"/>
                                  </w:rPr>
                                  <w:t>Semestr</w:t>
                                </w:r>
                                <w:r w:rsidRPr="007F551A">
                                  <w:rPr>
                                    <w:sz w:val="24"/>
                                    <w:szCs w:val="24"/>
                                  </w:rPr>
                                  <w:t>: II</w:t>
                                </w:r>
                              </w:p>
                              <w:p w:rsidR="00327AE3" w:rsidRPr="007F551A" w:rsidRDefault="00327AE3" w:rsidP="009872C7">
                                <w:pPr>
                                  <w:spacing w:line="360" w:lineRule="auto"/>
                                  <w:rPr>
                                    <w:sz w:val="24"/>
                                    <w:szCs w:val="24"/>
                                  </w:rPr>
                                </w:pPr>
                                <w:r w:rsidRPr="007F551A">
                                  <w:rPr>
                                    <w:sz w:val="24"/>
                                    <w:szCs w:val="24"/>
                                  </w:rPr>
                                  <w:t xml:space="preserve">Fənnin adı: </w:t>
                                </w:r>
                                <w:r w:rsidRPr="007F551A">
                                  <w:rPr>
                                    <w:rFonts w:eastAsiaTheme="minorEastAsia"/>
                                    <w:color w:val="000000" w:themeColor="text1"/>
                                    <w:w w:val="90"/>
                                    <w:sz w:val="24"/>
                                    <w:szCs w:val="24"/>
                                    <w:lang w:val="az-Latn-AZ" w:eastAsia="ru-RU"/>
                                  </w:rPr>
                                  <w:t>“Tibbi biokimya”</w:t>
                                </w:r>
                              </w:p>
                              <w:p w:rsidR="00327AE3" w:rsidRPr="007F551A" w:rsidRDefault="00327AE3" w:rsidP="009872C7">
                                <w:pPr>
                                  <w:spacing w:line="360" w:lineRule="auto"/>
                                  <w:rPr>
                                    <w:sz w:val="24"/>
                                    <w:szCs w:val="24"/>
                                    <w:lang w:val="az-Latn-AZ"/>
                                  </w:rPr>
                                </w:pPr>
                                <w:r w:rsidRPr="007F551A">
                                  <w:rPr>
                                    <w:sz w:val="24"/>
                                    <w:szCs w:val="24"/>
                                    <w:lang w:val="az-Latn-AZ"/>
                                  </w:rPr>
                                  <w:t>Fənn üzrə saat</w:t>
                                </w:r>
                                <w:r w:rsidR="007F551A" w:rsidRPr="007F551A">
                                  <w:rPr>
                                    <w:sz w:val="24"/>
                                    <w:szCs w:val="24"/>
                                    <w:lang w:val="az-Latn-AZ"/>
                                  </w:rPr>
                                  <w:t>:  60 saat</w:t>
                                </w:r>
                              </w:p>
                              <w:p w:rsidR="00327AE3" w:rsidRPr="007F551A" w:rsidRDefault="00327AE3" w:rsidP="009872C7">
                                <w:pPr>
                                  <w:spacing w:line="360" w:lineRule="auto"/>
                                  <w:rPr>
                                    <w:sz w:val="24"/>
                                    <w:szCs w:val="24"/>
                                    <w:lang w:val="en-US"/>
                                  </w:rPr>
                                </w:pPr>
                                <w:r w:rsidRPr="007F551A">
                                  <w:rPr>
                                    <w:sz w:val="24"/>
                                    <w:szCs w:val="24"/>
                                    <w:lang w:val="en-US"/>
                                  </w:rPr>
                                  <w:t xml:space="preserve">Tədris forması:   </w:t>
                                </w:r>
                                <w:r w:rsidR="00BF372F" w:rsidRPr="00BF372F">
                                  <w:rPr>
                                    <w:sz w:val="24"/>
                                    <w:szCs w:val="24"/>
                                    <w:u w:val="single"/>
                                    <w:lang w:val="en-US"/>
                                  </w:rPr>
                                  <w:t>nəzəriyyə</w:t>
                                </w:r>
                                <w:r w:rsidR="004A63EE">
                                  <w:rPr>
                                    <w:sz w:val="24"/>
                                    <w:szCs w:val="24"/>
                                    <w:lang w:val="en-US"/>
                                  </w:rPr>
                                  <w:t xml:space="preserve"> /seminar</w:t>
                                </w:r>
                                <w:r w:rsidRPr="007F551A">
                                  <w:rPr>
                                    <w:sz w:val="24"/>
                                    <w:szCs w:val="24"/>
                                    <w:lang w:val="en-US"/>
                                  </w:rPr>
                                  <w:t xml:space="preserve"> / </w:t>
                                </w:r>
                                <w:r w:rsidRPr="00BF372F">
                                  <w:rPr>
                                    <w:sz w:val="24"/>
                                    <w:szCs w:val="24"/>
                                    <w:u w:val="single"/>
                                    <w:lang w:val="en-US"/>
                                  </w:rPr>
                                  <w:t>laborator</w:t>
                                </w:r>
                              </w:p>
                              <w:p w:rsidR="00327AE3" w:rsidRDefault="00327AE3" w:rsidP="00327AE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2pt;margin-top:23.85pt;width:346.2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" fillcolor="white [3201]" stroked="f" strokeweight="1pt">
                    <v:textbox style="mso-fit-shape-to-text:t">
                      <w:txbxContent>
                        <w:p w:rsidR="00327AE3" w:rsidRPr="004A63EE" w:rsidRDefault="004A63EE" w:rsidP="004A63EE">
                          <w:pPr>
                            <w:widowControl/>
                            <w:autoSpaceDE/>
                            <w:autoSpaceDN/>
                            <w:spacing w:after="160" w:line="259" w:lineRule="auto"/>
                            <w:rPr>
                              <w:b/>
                              <w:bCs/>
                              <w:sz w:val="28"/>
                              <w:szCs w:val="24"/>
                              <w:lang w:val="az-Latn-AZ"/>
                            </w:rPr>
                          </w:pPr>
                          <w:r>
                            <w:rPr>
                              <w:b/>
                              <w:bCs/>
                              <w:sz w:val="28"/>
                              <w:szCs w:val="24"/>
                            </w:rPr>
                            <w:t>1.</w:t>
                          </w:r>
                          <w:r w:rsidR="00327AE3" w:rsidRPr="004A63EE">
                            <w:rPr>
                              <w:b/>
                              <w:bCs/>
                              <w:sz w:val="28"/>
                              <w:szCs w:val="24"/>
                            </w:rPr>
                            <w:t>Ümumi məlumat</w:t>
                          </w:r>
                        </w:p>
                        <w:p w:rsidR="00327AE3" w:rsidRPr="007F551A" w:rsidRDefault="00327AE3" w:rsidP="009872C7">
                          <w:pPr>
                            <w:spacing w:line="360" w:lineRule="auto"/>
                            <w:rPr>
                              <w:sz w:val="24"/>
                              <w:szCs w:val="24"/>
                            </w:rPr>
                          </w:pPr>
                          <w:r w:rsidRPr="007F551A">
                            <w:rPr>
                              <w:sz w:val="24"/>
                              <w:szCs w:val="24"/>
                            </w:rPr>
                            <w:t>İ</w:t>
                          </w:r>
                          <w:r w:rsidRPr="007F551A">
                            <w:rPr>
                              <w:sz w:val="24"/>
                              <w:szCs w:val="24"/>
                              <w:lang w:val="az-Latn-AZ"/>
                            </w:rPr>
                            <w:t>xtisas</w:t>
                          </w:r>
                          <w:r w:rsidRPr="007F551A">
                            <w:rPr>
                              <w:sz w:val="24"/>
                              <w:szCs w:val="24"/>
                            </w:rPr>
                            <w:t>:</w:t>
                          </w:r>
                          <w:r w:rsidRPr="007F551A">
                            <w:rPr>
                              <w:rFonts w:eastAsiaTheme="minorEastAsia"/>
                              <w:color w:val="000000" w:themeColor="text1"/>
                              <w:w w:val="90"/>
                              <w:sz w:val="24"/>
                              <w:szCs w:val="24"/>
                              <w:lang w:val="az-Latn-AZ" w:eastAsia="ru-RU"/>
                            </w:rPr>
                            <w:t xml:space="preserve"> “Tibb bacısı (qardaşı) işi” – “Mamalıq işi”</w:t>
                          </w:r>
                        </w:p>
                        <w:p w:rsidR="00327AE3" w:rsidRPr="007F551A" w:rsidRDefault="00327AE3" w:rsidP="009872C7">
                          <w:pPr>
                            <w:spacing w:line="360" w:lineRule="auto"/>
                            <w:rPr>
                              <w:sz w:val="24"/>
                              <w:szCs w:val="24"/>
                            </w:rPr>
                          </w:pPr>
                          <w:proofErr w:type="gramStart"/>
                          <w:r w:rsidRPr="007F551A">
                            <w:rPr>
                              <w:sz w:val="24"/>
                              <w:szCs w:val="24"/>
                              <w:lang w:val="en-US"/>
                            </w:rPr>
                            <w:t>Kurs</w:t>
                          </w:r>
                          <w:r w:rsidRPr="007F551A">
                            <w:rPr>
                              <w:sz w:val="24"/>
                              <w:szCs w:val="24"/>
                            </w:rPr>
                            <w:t xml:space="preserve"> </w:t>
                          </w:r>
                          <w:r w:rsidRPr="007F551A">
                            <w:rPr>
                              <w:sz w:val="24"/>
                              <w:szCs w:val="24"/>
                              <w:lang w:val="az-Latn-AZ"/>
                            </w:rPr>
                            <w:t>:</w:t>
                          </w:r>
                          <w:proofErr w:type="gramEnd"/>
                          <w:r w:rsidRPr="007F551A">
                            <w:rPr>
                              <w:sz w:val="24"/>
                              <w:szCs w:val="24"/>
                              <w:lang w:val="az-Latn-AZ"/>
                            </w:rPr>
                            <w:t xml:space="preserve"> I     </w:t>
                          </w:r>
                          <w:r w:rsidRPr="007F551A">
                            <w:rPr>
                              <w:sz w:val="24"/>
                              <w:szCs w:val="24"/>
                              <w:lang w:val="en-US"/>
                            </w:rPr>
                            <w:t>Semestr</w:t>
                          </w:r>
                          <w:r w:rsidRPr="007F551A">
                            <w:rPr>
                              <w:sz w:val="24"/>
                              <w:szCs w:val="24"/>
                            </w:rPr>
                            <w:t>: II</w:t>
                          </w:r>
                        </w:p>
                        <w:p w:rsidR="00327AE3" w:rsidRPr="007F551A" w:rsidRDefault="00327AE3" w:rsidP="009872C7">
                          <w:pPr>
                            <w:spacing w:line="360" w:lineRule="auto"/>
                            <w:rPr>
                              <w:sz w:val="24"/>
                              <w:szCs w:val="24"/>
                            </w:rPr>
                          </w:pPr>
                          <w:r w:rsidRPr="007F551A">
                            <w:rPr>
                              <w:sz w:val="24"/>
                              <w:szCs w:val="24"/>
                            </w:rPr>
                            <w:t xml:space="preserve">Fənnin adı: </w:t>
                          </w:r>
                          <w:r w:rsidRPr="007F551A">
                            <w:rPr>
                              <w:rFonts w:eastAsiaTheme="minorEastAsia"/>
                              <w:color w:val="000000" w:themeColor="text1"/>
                              <w:w w:val="90"/>
                              <w:sz w:val="24"/>
                              <w:szCs w:val="24"/>
                              <w:lang w:val="az-Latn-AZ" w:eastAsia="ru-RU"/>
                            </w:rPr>
                            <w:t>“Tibbi biokimya”</w:t>
                          </w:r>
                        </w:p>
                        <w:p w:rsidR="00327AE3" w:rsidRPr="007F551A" w:rsidRDefault="00327AE3" w:rsidP="009872C7">
                          <w:pPr>
                            <w:spacing w:line="360" w:lineRule="auto"/>
                            <w:rPr>
                              <w:sz w:val="24"/>
                              <w:szCs w:val="24"/>
                              <w:lang w:val="az-Latn-AZ"/>
                            </w:rPr>
                          </w:pPr>
                          <w:r w:rsidRPr="007F551A">
                            <w:rPr>
                              <w:sz w:val="24"/>
                              <w:szCs w:val="24"/>
                              <w:lang w:val="az-Latn-AZ"/>
                            </w:rPr>
                            <w:t>Fənn üzrə saat</w:t>
                          </w:r>
                          <w:r w:rsidR="007F551A" w:rsidRPr="007F551A">
                            <w:rPr>
                              <w:sz w:val="24"/>
                              <w:szCs w:val="24"/>
                              <w:lang w:val="az-Latn-AZ"/>
                            </w:rPr>
                            <w:t>:  60 saat</w:t>
                          </w:r>
                        </w:p>
                        <w:p w:rsidR="00327AE3" w:rsidRPr="007F551A" w:rsidRDefault="00327AE3" w:rsidP="009872C7">
                          <w:pPr>
                            <w:spacing w:line="360" w:lineRule="auto"/>
                            <w:rPr>
                              <w:sz w:val="24"/>
                              <w:szCs w:val="24"/>
                              <w:lang w:val="en-US"/>
                            </w:rPr>
                          </w:pPr>
                          <w:r w:rsidRPr="007F551A">
                            <w:rPr>
                              <w:sz w:val="24"/>
                              <w:szCs w:val="24"/>
                              <w:lang w:val="en-US"/>
                            </w:rPr>
                            <w:t xml:space="preserve">Tədris forması:   </w:t>
                          </w:r>
                          <w:r w:rsidR="00BF372F" w:rsidRPr="00BF372F">
                            <w:rPr>
                              <w:sz w:val="24"/>
                              <w:szCs w:val="24"/>
                              <w:u w:val="single"/>
                              <w:lang w:val="en-US"/>
                            </w:rPr>
                            <w:t>nəzəriyyə</w:t>
                          </w:r>
                          <w:r w:rsidR="004A63EE">
                            <w:rPr>
                              <w:sz w:val="24"/>
                              <w:szCs w:val="24"/>
                              <w:lang w:val="en-US"/>
                            </w:rPr>
                            <w:t xml:space="preserve"> /seminar</w:t>
                          </w:r>
                          <w:r w:rsidRPr="007F551A">
                            <w:rPr>
                              <w:sz w:val="24"/>
                              <w:szCs w:val="24"/>
                              <w:lang w:val="en-US"/>
                            </w:rPr>
                            <w:t xml:space="preserve"> / </w:t>
                          </w:r>
                          <w:r w:rsidRPr="00BF372F">
                            <w:rPr>
                              <w:sz w:val="24"/>
                              <w:szCs w:val="24"/>
                              <w:u w:val="single"/>
                              <w:lang w:val="en-US"/>
                            </w:rPr>
                            <w:t>laborator</w:t>
                          </w:r>
                        </w:p>
                        <w:p w:rsidR="00327AE3" w:rsidRDefault="00327AE3" w:rsidP="00327AE3"/>
                      </w:txbxContent>
                    </v:textbox>
                  </v:shape>
                </w:pict>
              </mc:Fallback>
            </mc:AlternateContent>
          </w:r>
          <w:r w:rsidR="00C15806">
            <w:rPr>
              <w:b/>
              <w:color w:val="000000" w:themeColor="text1"/>
              <w:sz w:val="32"/>
              <w:szCs w:val="24"/>
            </w:rPr>
            <w:br w:type="page"/>
          </w:r>
        </w:p>
      </w:sdtContent>
    </w:sdt>
    <w:p w:rsidR="008F2D96" w:rsidRPr="00053DED" w:rsidRDefault="009872C7" w:rsidP="009872C7">
      <w:pPr>
        <w:ind w:right="-2"/>
        <w:rPr>
          <w:sz w:val="28"/>
          <w:lang w:val="az-Latn-AZ"/>
        </w:rPr>
      </w:pPr>
      <w:r>
        <w:rPr>
          <w:rFonts w:eastAsia="Arial Unicode MS"/>
          <w:b/>
          <w:sz w:val="28"/>
          <w:lang w:val="az-Latn-AZ" w:eastAsia="ru-RU"/>
        </w:rPr>
        <w:lastRenderedPageBreak/>
        <w:t xml:space="preserve">4. </w:t>
      </w:r>
      <w:r w:rsidR="008F2D96" w:rsidRPr="00053DED">
        <w:rPr>
          <w:rFonts w:eastAsia="Arial Unicode MS"/>
          <w:b/>
          <w:sz w:val="28"/>
          <w:lang w:val="az-Latn-AZ" w:eastAsia="ru-RU"/>
        </w:rPr>
        <w:t>MÜNDƏRiCAT</w:t>
      </w:r>
    </w:p>
    <w:p w:rsidR="008F2D96" w:rsidRDefault="008F2D96" w:rsidP="008F2D96">
      <w:pPr>
        <w:ind w:right="-2"/>
        <w:jc w:val="both"/>
        <w:rPr>
          <w:lang w:val="az-Latn-AZ"/>
        </w:rPr>
      </w:pPr>
    </w:p>
    <w:p w:rsidR="008F2D96" w:rsidRDefault="008F2D96" w:rsidP="008F2D96">
      <w:pPr>
        <w:pStyle w:val="21"/>
        <w:ind w:left="0" w:right="-2"/>
        <w:jc w:val="both"/>
        <w:rPr>
          <w:bCs/>
          <w:caps/>
          <w:lang w:val="az-Latn-AZ"/>
        </w:rPr>
      </w:pPr>
    </w:p>
    <w:p w:rsidR="008F2D96" w:rsidRDefault="008F2D96" w:rsidP="008F2D96">
      <w:pPr>
        <w:rPr>
          <w:caps/>
          <w:sz w:val="20"/>
          <w:lang w:val="az-Latn-AZ"/>
        </w:rPr>
      </w:pPr>
    </w:p>
    <w:p w:rsidR="008F2D96" w:rsidRDefault="008F2D96" w:rsidP="0061183A">
      <w:pPr>
        <w:spacing w:line="360" w:lineRule="auto"/>
        <w:ind w:left="-180"/>
        <w:contextualSpacing/>
        <w:jc w:val="both"/>
        <w:rPr>
          <w:color w:val="000000" w:themeColor="text1"/>
          <w:sz w:val="24"/>
          <w:szCs w:val="24"/>
        </w:rPr>
      </w:pPr>
      <w:r w:rsidRPr="009C7043">
        <w:rPr>
          <w:b/>
          <w:color w:val="000000" w:themeColor="text1"/>
          <w:sz w:val="24"/>
          <w:szCs w:val="24"/>
        </w:rPr>
        <w:t>Mövzu 1.</w:t>
      </w:r>
      <w:r w:rsidRPr="008F2D96">
        <w:rPr>
          <w:color w:val="000000" w:themeColor="text1"/>
          <w:sz w:val="24"/>
          <w:szCs w:val="24"/>
        </w:rPr>
        <w:t xml:space="preserve"> Tibbi biokimya fənni, məqsəd və vəzifələri, tibdə rolu. Maddələr və enerji mübadiləsinin ümumi xarakteristikası.</w:t>
      </w:r>
      <w:r>
        <w:rPr>
          <w:color w:val="000000" w:themeColor="text1"/>
          <w:sz w:val="24"/>
          <w:szCs w:val="24"/>
        </w:rPr>
        <w:t>.........................................................................................................................2</w:t>
      </w:r>
    </w:p>
    <w:p w:rsidR="008F2D96" w:rsidRDefault="008F2D96" w:rsidP="0061183A">
      <w:pPr>
        <w:spacing w:line="360" w:lineRule="auto"/>
        <w:ind w:left="-180"/>
        <w:contextualSpacing/>
        <w:jc w:val="both"/>
        <w:rPr>
          <w:color w:val="000000" w:themeColor="text1"/>
          <w:sz w:val="24"/>
          <w:szCs w:val="24"/>
        </w:rPr>
      </w:pPr>
      <w:r w:rsidRPr="009C7043">
        <w:rPr>
          <w:b/>
          <w:color w:val="000000" w:themeColor="text1"/>
          <w:sz w:val="24"/>
          <w:szCs w:val="24"/>
        </w:rPr>
        <w:t>Mövzu 2.</w:t>
      </w:r>
      <w:r w:rsidRPr="008F2D96">
        <w:rPr>
          <w:color w:val="000000" w:themeColor="text1"/>
          <w:sz w:val="24"/>
          <w:szCs w:val="24"/>
        </w:rPr>
        <w:t xml:space="preserve"> Zülallar, quruluşu, fiziki-kimyəvi xassələri, təsnifatı, bioloji rolu. Zülal mübadiləsinin tənzimi. Zülal və amin turşu mübadiləsinin patalogiyası (hipo və hiperproteinemiya, zülal aclığı). Qan plazmasının zülalları.........................................................</w:t>
      </w:r>
      <w:r>
        <w:rPr>
          <w:color w:val="000000" w:themeColor="text1"/>
          <w:sz w:val="24"/>
          <w:szCs w:val="24"/>
        </w:rPr>
        <w:t>......................................................</w:t>
      </w:r>
      <w:r w:rsidRPr="008F2D96">
        <w:rPr>
          <w:color w:val="000000" w:themeColor="text1"/>
          <w:sz w:val="24"/>
          <w:szCs w:val="24"/>
        </w:rPr>
        <w:t>..............</w:t>
      </w:r>
      <w:r>
        <w:rPr>
          <w:color w:val="000000" w:themeColor="text1"/>
          <w:sz w:val="24"/>
          <w:szCs w:val="24"/>
        </w:rPr>
        <w:t>5</w:t>
      </w:r>
    </w:p>
    <w:p w:rsidR="004237A8" w:rsidRDefault="008F2D96" w:rsidP="0061183A">
      <w:pPr>
        <w:spacing w:line="360" w:lineRule="auto"/>
        <w:ind w:left="-180"/>
        <w:contextualSpacing/>
        <w:jc w:val="both"/>
        <w:rPr>
          <w:color w:val="000000" w:themeColor="text1"/>
          <w:sz w:val="24"/>
          <w:szCs w:val="24"/>
        </w:rPr>
      </w:pPr>
      <w:r w:rsidRPr="009C7043">
        <w:rPr>
          <w:b/>
          <w:color w:val="000000" w:themeColor="text1"/>
          <w:sz w:val="24"/>
          <w:szCs w:val="24"/>
        </w:rPr>
        <w:t>Mövzu 3.</w:t>
      </w:r>
      <w:r>
        <w:rPr>
          <w:color w:val="000000" w:themeColor="text1"/>
          <w:sz w:val="24"/>
          <w:szCs w:val="24"/>
        </w:rPr>
        <w:t xml:space="preserve"> </w:t>
      </w:r>
      <w:r w:rsidR="00B8683A" w:rsidRPr="00B8683A">
        <w:rPr>
          <w:color w:val="000000" w:themeColor="text1"/>
          <w:sz w:val="24"/>
          <w:szCs w:val="24"/>
        </w:rPr>
        <w:t xml:space="preserve">Karbohidratlar, kimyəvi quruluşu, </w:t>
      </w:r>
      <w:r w:rsidR="00B8683A">
        <w:rPr>
          <w:color w:val="000000" w:themeColor="text1"/>
          <w:sz w:val="24"/>
          <w:szCs w:val="24"/>
        </w:rPr>
        <w:t xml:space="preserve"> </w:t>
      </w:r>
      <w:r w:rsidR="00B8683A" w:rsidRPr="00B8683A">
        <w:rPr>
          <w:color w:val="000000" w:themeColor="text1"/>
          <w:sz w:val="24"/>
          <w:szCs w:val="24"/>
        </w:rPr>
        <w:t xml:space="preserve">xassələri, təsnifatı, bioloji rolu. </w:t>
      </w:r>
      <w:r w:rsidR="00B8683A">
        <w:rPr>
          <w:color w:val="000000" w:themeColor="text1"/>
          <w:sz w:val="24"/>
          <w:szCs w:val="24"/>
        </w:rPr>
        <w:t xml:space="preserve"> </w:t>
      </w:r>
      <w:r w:rsidR="00B8683A" w:rsidRPr="00B8683A">
        <w:rPr>
          <w:color w:val="000000" w:themeColor="text1"/>
          <w:sz w:val="24"/>
          <w:szCs w:val="24"/>
        </w:rPr>
        <w:t>Karbohidrat mübadiləsi və patalogiyası (hipo, hiperqlikemiya, Şəkərli diabet, qlikogenozlar və s.)</w:t>
      </w:r>
      <w:r w:rsidRPr="00B8683A">
        <w:rPr>
          <w:color w:val="000000" w:themeColor="text1"/>
          <w:sz w:val="24"/>
          <w:szCs w:val="24"/>
        </w:rPr>
        <w:t>........................................................</w:t>
      </w:r>
      <w:r w:rsidR="00B8683A">
        <w:rPr>
          <w:color w:val="000000" w:themeColor="text1"/>
          <w:sz w:val="24"/>
          <w:szCs w:val="24"/>
        </w:rPr>
        <w:t>.............................................................</w:t>
      </w:r>
      <w:r w:rsidRPr="00B8683A">
        <w:rPr>
          <w:color w:val="000000" w:themeColor="text1"/>
          <w:sz w:val="24"/>
          <w:szCs w:val="24"/>
        </w:rPr>
        <w:t>....................................</w:t>
      </w:r>
      <w:r w:rsidR="00B8683A">
        <w:rPr>
          <w:color w:val="000000" w:themeColor="text1"/>
          <w:sz w:val="24"/>
          <w:szCs w:val="24"/>
        </w:rPr>
        <w:t>11</w:t>
      </w:r>
    </w:p>
    <w:p w:rsidR="002C6AAD" w:rsidRDefault="004237A8" w:rsidP="0061183A">
      <w:pPr>
        <w:spacing w:line="360" w:lineRule="auto"/>
        <w:ind w:left="-180"/>
        <w:contextualSpacing/>
        <w:jc w:val="both"/>
        <w:rPr>
          <w:color w:val="000000" w:themeColor="text1"/>
          <w:sz w:val="24"/>
          <w:szCs w:val="24"/>
        </w:rPr>
      </w:pPr>
      <w:r w:rsidRPr="009C7043">
        <w:rPr>
          <w:b/>
          <w:color w:val="000000" w:themeColor="text1"/>
          <w:sz w:val="24"/>
          <w:szCs w:val="24"/>
        </w:rPr>
        <w:t>Mövzu 4.</w:t>
      </w:r>
      <w:r w:rsidRPr="004237A8">
        <w:rPr>
          <w:color w:val="000000" w:themeColor="text1"/>
          <w:sz w:val="24"/>
          <w:szCs w:val="24"/>
        </w:rPr>
        <w:t xml:space="preserve"> Lipidlər, kimyəvi quruluşu, xassələri, təsnifatı, bioloji rolu. Lipid mübadiləsi və patalogiyası (Piylənmə və s.) Xolesterin mübadiləsi və pozulması (Ateroskleroz və s.)</w:t>
      </w:r>
      <w:r>
        <w:rPr>
          <w:color w:val="000000" w:themeColor="text1"/>
          <w:sz w:val="24"/>
          <w:szCs w:val="24"/>
        </w:rPr>
        <w:t>............................................15</w:t>
      </w:r>
    </w:p>
    <w:p w:rsidR="008F2D96" w:rsidRPr="002C6AAD" w:rsidRDefault="009C7043" w:rsidP="0061183A">
      <w:pPr>
        <w:spacing w:line="360" w:lineRule="auto"/>
        <w:ind w:left="-180"/>
        <w:contextualSpacing/>
        <w:jc w:val="both"/>
        <w:rPr>
          <w:color w:val="000000" w:themeColor="text1"/>
          <w:sz w:val="24"/>
          <w:szCs w:val="24"/>
        </w:rPr>
      </w:pPr>
      <w:r w:rsidRPr="009C7043">
        <w:rPr>
          <w:b/>
          <w:color w:val="000000" w:themeColor="text1"/>
          <w:sz w:val="24"/>
          <w:szCs w:val="24"/>
        </w:rPr>
        <w:t xml:space="preserve">Mövzu </w:t>
      </w:r>
      <w:r w:rsidR="002C6AAD" w:rsidRPr="009C7043">
        <w:rPr>
          <w:b/>
          <w:color w:val="000000" w:themeColor="text1"/>
          <w:sz w:val="24"/>
          <w:szCs w:val="24"/>
        </w:rPr>
        <w:t>5.</w:t>
      </w:r>
      <w:r w:rsidR="002C6AAD" w:rsidRPr="002C6AAD">
        <w:rPr>
          <w:color w:val="000000" w:themeColor="text1"/>
          <w:sz w:val="24"/>
          <w:szCs w:val="24"/>
        </w:rPr>
        <w:t xml:space="preserve"> Fermentlər. Aktivator və ingibitorlar. Təsnifatı, bioloji rolu. Kofermentlər. Fermentopatiyalar. Tibbi enzimo-diaqnostika..</w:t>
      </w:r>
      <w:r w:rsidR="002C6AAD">
        <w:rPr>
          <w:color w:val="000000" w:themeColor="text1"/>
          <w:sz w:val="24"/>
          <w:szCs w:val="24"/>
        </w:rPr>
        <w:t>....................................................................................19</w:t>
      </w:r>
    </w:p>
    <w:p w:rsidR="008F2D96" w:rsidRDefault="008F2D96" w:rsidP="0061183A">
      <w:pPr>
        <w:spacing w:line="360" w:lineRule="auto"/>
        <w:ind w:left="-180"/>
        <w:contextualSpacing/>
        <w:jc w:val="both"/>
        <w:rPr>
          <w:color w:val="000000" w:themeColor="text1"/>
          <w:sz w:val="24"/>
          <w:szCs w:val="24"/>
        </w:rPr>
      </w:pPr>
      <w:r w:rsidRPr="009C7043">
        <w:rPr>
          <w:b/>
          <w:color w:val="000000" w:themeColor="text1"/>
          <w:sz w:val="24"/>
          <w:szCs w:val="24"/>
        </w:rPr>
        <w:t>M</w:t>
      </w:r>
      <w:r w:rsidR="00BB1676" w:rsidRPr="009C7043">
        <w:rPr>
          <w:b/>
          <w:color w:val="000000" w:themeColor="text1"/>
          <w:sz w:val="24"/>
          <w:szCs w:val="24"/>
          <w:lang w:val="az-Latn-AZ"/>
        </w:rPr>
        <w:t xml:space="preserve">övzu 6. </w:t>
      </w:r>
      <w:r w:rsidR="00BB1676" w:rsidRPr="00BB1676">
        <w:rPr>
          <w:color w:val="000000" w:themeColor="text1"/>
          <w:sz w:val="24"/>
          <w:szCs w:val="24"/>
        </w:rPr>
        <w:t>Vitaminlər, təsnifatı. Vitaminlərin bioloji rolu. Antivitaminlər. Vitamin mübadiləsinin patalogiyası (hipo, hiper, avitaminozlar)</w:t>
      </w:r>
      <w:r w:rsidR="00BB1676">
        <w:rPr>
          <w:color w:val="000000" w:themeColor="text1"/>
          <w:sz w:val="24"/>
          <w:szCs w:val="24"/>
        </w:rPr>
        <w:t>..............................................................................................23</w:t>
      </w:r>
    </w:p>
    <w:p w:rsidR="00F159BE" w:rsidRDefault="008F2D96" w:rsidP="0061183A">
      <w:pPr>
        <w:spacing w:line="360" w:lineRule="auto"/>
        <w:ind w:left="-180"/>
        <w:contextualSpacing/>
        <w:jc w:val="both"/>
        <w:rPr>
          <w:color w:val="000000" w:themeColor="text1"/>
          <w:sz w:val="24"/>
          <w:szCs w:val="24"/>
        </w:rPr>
      </w:pPr>
      <w:r w:rsidRPr="009C7043">
        <w:rPr>
          <w:b/>
          <w:color w:val="000000" w:themeColor="text1"/>
          <w:sz w:val="24"/>
          <w:szCs w:val="24"/>
        </w:rPr>
        <w:t>Mövzu 7.</w:t>
      </w:r>
      <w:r w:rsidRPr="00087ECA">
        <w:rPr>
          <w:color w:val="000000" w:themeColor="text1"/>
          <w:sz w:val="24"/>
          <w:szCs w:val="24"/>
        </w:rPr>
        <w:t xml:space="preserve"> Suda həll olan vitaminlər. Vitaminoterapiya.</w:t>
      </w:r>
      <w:r>
        <w:rPr>
          <w:color w:val="000000" w:themeColor="text1"/>
          <w:sz w:val="24"/>
          <w:szCs w:val="24"/>
        </w:rPr>
        <w:t>.....................................................</w:t>
      </w:r>
      <w:r w:rsidR="00536B8C">
        <w:rPr>
          <w:color w:val="000000" w:themeColor="text1"/>
          <w:sz w:val="24"/>
          <w:szCs w:val="24"/>
        </w:rPr>
        <w:t>.................31</w:t>
      </w:r>
    </w:p>
    <w:p w:rsidR="00857729" w:rsidRDefault="00F159BE" w:rsidP="0061183A">
      <w:pPr>
        <w:spacing w:line="360" w:lineRule="auto"/>
        <w:ind w:left="-180"/>
        <w:contextualSpacing/>
        <w:jc w:val="both"/>
        <w:rPr>
          <w:color w:val="000000" w:themeColor="text1"/>
          <w:sz w:val="24"/>
          <w:szCs w:val="24"/>
        </w:rPr>
      </w:pPr>
      <w:r w:rsidRPr="009C7043">
        <w:rPr>
          <w:b/>
          <w:color w:val="000000" w:themeColor="text1"/>
          <w:sz w:val="24"/>
          <w:szCs w:val="24"/>
        </w:rPr>
        <w:t>Mövzu 8.</w:t>
      </w:r>
      <w:r w:rsidRPr="00F159BE">
        <w:rPr>
          <w:color w:val="000000" w:themeColor="text1"/>
          <w:sz w:val="24"/>
          <w:szCs w:val="24"/>
        </w:rPr>
        <w:t xml:space="preserve"> Orqanizmin su-duz mübadiləsi (K, Na, Ca, Mg, P, Cl, Fe, Cu). Su-</w:t>
      </w:r>
      <w:r>
        <w:rPr>
          <w:color w:val="000000" w:themeColor="text1"/>
          <w:sz w:val="24"/>
          <w:szCs w:val="24"/>
        </w:rPr>
        <w:t>duz mübadiləsinin patalogiyası...............................................................................</w:t>
      </w:r>
      <w:r w:rsidR="008F2D96" w:rsidRPr="00DC2873">
        <w:rPr>
          <w:color w:val="000000" w:themeColor="text1"/>
          <w:sz w:val="24"/>
          <w:szCs w:val="24"/>
        </w:rPr>
        <w:t>.</w:t>
      </w:r>
      <w:r w:rsidR="008F2D96">
        <w:rPr>
          <w:color w:val="000000" w:themeColor="text1"/>
          <w:sz w:val="24"/>
          <w:szCs w:val="24"/>
        </w:rPr>
        <w:t>............................</w:t>
      </w:r>
      <w:r>
        <w:rPr>
          <w:color w:val="000000" w:themeColor="text1"/>
          <w:sz w:val="24"/>
          <w:szCs w:val="24"/>
        </w:rPr>
        <w:t>..............................37</w:t>
      </w:r>
    </w:p>
    <w:p w:rsidR="00013F97" w:rsidRDefault="00857729" w:rsidP="0061183A">
      <w:pPr>
        <w:spacing w:line="360" w:lineRule="auto"/>
        <w:ind w:left="-180"/>
        <w:contextualSpacing/>
        <w:jc w:val="both"/>
        <w:rPr>
          <w:color w:val="000000" w:themeColor="text1"/>
          <w:sz w:val="24"/>
          <w:szCs w:val="24"/>
        </w:rPr>
      </w:pPr>
      <w:r w:rsidRPr="009C7043">
        <w:rPr>
          <w:b/>
          <w:color w:val="000000" w:themeColor="text1"/>
          <w:sz w:val="24"/>
          <w:szCs w:val="24"/>
        </w:rPr>
        <w:t>Mövzu 9.</w:t>
      </w:r>
      <w:r w:rsidRPr="00857729">
        <w:rPr>
          <w:color w:val="000000" w:themeColor="text1"/>
          <w:sz w:val="24"/>
          <w:szCs w:val="24"/>
        </w:rPr>
        <w:t xml:space="preserve"> Orqanizmin turşu-qələvi balansı və onun tənzimində bufer sistemlərin, daxili orqanların rolu. Turşu-qələvi müvazinətinin patalogiyası (asidoz, alkoloz).</w:t>
      </w:r>
      <w:r w:rsidR="008F2D96" w:rsidRPr="007A53C3">
        <w:rPr>
          <w:color w:val="000000" w:themeColor="text1"/>
          <w:sz w:val="24"/>
          <w:szCs w:val="24"/>
        </w:rPr>
        <w:t>.</w:t>
      </w:r>
      <w:r w:rsidR="008F2D96">
        <w:rPr>
          <w:color w:val="000000" w:themeColor="text1"/>
          <w:sz w:val="24"/>
          <w:szCs w:val="24"/>
        </w:rPr>
        <w:t>..............</w:t>
      </w:r>
      <w:r>
        <w:rPr>
          <w:color w:val="000000" w:themeColor="text1"/>
          <w:sz w:val="24"/>
          <w:szCs w:val="24"/>
        </w:rPr>
        <w:t>.....................................................40</w:t>
      </w:r>
    </w:p>
    <w:p w:rsidR="008B7C25" w:rsidRDefault="009C7043" w:rsidP="0061183A">
      <w:pPr>
        <w:spacing w:line="360" w:lineRule="auto"/>
        <w:ind w:left="-180"/>
        <w:contextualSpacing/>
        <w:jc w:val="both"/>
        <w:rPr>
          <w:color w:val="000000" w:themeColor="text1"/>
          <w:sz w:val="24"/>
          <w:szCs w:val="24"/>
        </w:rPr>
      </w:pPr>
      <w:r>
        <w:rPr>
          <w:b/>
          <w:color w:val="000000" w:themeColor="text1"/>
          <w:sz w:val="24"/>
          <w:szCs w:val="24"/>
        </w:rPr>
        <w:t>Mövzu 10</w:t>
      </w:r>
      <w:r w:rsidR="00013F97" w:rsidRPr="009C7043">
        <w:rPr>
          <w:b/>
          <w:color w:val="000000" w:themeColor="text1"/>
          <w:sz w:val="24"/>
          <w:szCs w:val="24"/>
        </w:rPr>
        <w:t>.</w:t>
      </w:r>
      <w:r w:rsidR="00013F97" w:rsidRPr="00013F97">
        <w:rPr>
          <w:color w:val="000000" w:themeColor="text1"/>
          <w:sz w:val="24"/>
          <w:szCs w:val="24"/>
        </w:rPr>
        <w:t xml:space="preserve"> Piqment mübadiləsi. Hb, növləri. Öd, tərkibi. Öd piqmentləri. Bilirubin mübadiləsi və patalogiyası (mexaniki, hemolitik, parenximatoz, fermentativ sarılıq, Öd daşı xəsstəliyi).</w:t>
      </w:r>
      <w:r w:rsidR="00013F97">
        <w:rPr>
          <w:color w:val="000000" w:themeColor="text1"/>
          <w:sz w:val="24"/>
          <w:szCs w:val="24"/>
        </w:rPr>
        <w:t>................................................</w:t>
      </w:r>
      <w:r w:rsidR="008F2D96" w:rsidRPr="00862A4F">
        <w:rPr>
          <w:color w:val="000000" w:themeColor="text1"/>
          <w:spacing w:val="-2"/>
          <w:w w:val="105"/>
          <w:sz w:val="24"/>
          <w:szCs w:val="24"/>
        </w:rPr>
        <w:t>.</w:t>
      </w:r>
      <w:r w:rsidR="008F2D96">
        <w:rPr>
          <w:color w:val="000000" w:themeColor="text1"/>
          <w:spacing w:val="-2"/>
          <w:w w:val="105"/>
          <w:sz w:val="24"/>
          <w:szCs w:val="24"/>
        </w:rPr>
        <w:t>.............................................................</w:t>
      </w:r>
      <w:r w:rsidR="00013F97">
        <w:rPr>
          <w:color w:val="000000" w:themeColor="text1"/>
          <w:spacing w:val="-2"/>
          <w:w w:val="105"/>
          <w:sz w:val="24"/>
          <w:szCs w:val="24"/>
        </w:rPr>
        <w:t>..............................</w:t>
      </w:r>
      <w:r w:rsidR="00013F97" w:rsidRPr="009C7043">
        <w:rPr>
          <w:color w:val="000000" w:themeColor="text1"/>
          <w:spacing w:val="-2"/>
          <w:w w:val="105"/>
          <w:sz w:val="24"/>
          <w:szCs w:val="24"/>
        </w:rPr>
        <w:t>4</w:t>
      </w:r>
      <w:r w:rsidR="00303A82" w:rsidRPr="009C7043">
        <w:rPr>
          <w:color w:val="000000" w:themeColor="text1"/>
          <w:spacing w:val="-2"/>
          <w:w w:val="105"/>
          <w:sz w:val="24"/>
          <w:szCs w:val="24"/>
        </w:rPr>
        <w:t>2</w:t>
      </w:r>
      <w:r w:rsidRPr="009C7043">
        <w:rPr>
          <w:b/>
          <w:color w:val="000000" w:themeColor="text1"/>
          <w:sz w:val="24"/>
          <w:szCs w:val="24"/>
        </w:rPr>
        <w:t>Mövzu 11</w:t>
      </w:r>
      <w:r w:rsidR="00303A82" w:rsidRPr="009C7043">
        <w:rPr>
          <w:b/>
          <w:color w:val="000000" w:themeColor="text1"/>
          <w:sz w:val="24"/>
          <w:szCs w:val="24"/>
        </w:rPr>
        <w:t>.</w:t>
      </w:r>
      <w:r w:rsidR="00303A82" w:rsidRPr="00303A82">
        <w:rPr>
          <w:color w:val="000000" w:themeColor="text1"/>
          <w:sz w:val="24"/>
          <w:szCs w:val="24"/>
        </w:rPr>
        <w:t xml:space="preserve"> Hormonlar, təsnifatı. Hipofiz, qalxanabənzər vəzi, mədəaltı vəzi hormonları və hipo, hipersekresiya.</w:t>
      </w:r>
      <w:r w:rsidR="008F2D96" w:rsidRPr="0089077F">
        <w:rPr>
          <w:color w:val="000000" w:themeColor="text1"/>
          <w:w w:val="105"/>
          <w:sz w:val="24"/>
          <w:szCs w:val="24"/>
        </w:rPr>
        <w:t>..................................................................................</w:t>
      </w:r>
      <w:r w:rsidR="00303A82">
        <w:rPr>
          <w:color w:val="000000" w:themeColor="text1"/>
          <w:w w:val="105"/>
          <w:sz w:val="24"/>
          <w:szCs w:val="24"/>
        </w:rPr>
        <w:t>.......................................</w:t>
      </w:r>
      <w:r w:rsidR="008F2D96" w:rsidRPr="0089077F">
        <w:rPr>
          <w:color w:val="000000" w:themeColor="text1"/>
          <w:w w:val="105"/>
          <w:sz w:val="24"/>
          <w:szCs w:val="24"/>
        </w:rPr>
        <w:t>.</w:t>
      </w:r>
      <w:r w:rsidR="008F2D96">
        <w:rPr>
          <w:color w:val="000000" w:themeColor="text1"/>
          <w:w w:val="105"/>
          <w:sz w:val="24"/>
          <w:szCs w:val="24"/>
        </w:rPr>
        <w:t>..</w:t>
      </w:r>
      <w:r w:rsidR="00303A82">
        <w:rPr>
          <w:color w:val="000000" w:themeColor="text1"/>
          <w:w w:val="105"/>
          <w:sz w:val="24"/>
          <w:szCs w:val="24"/>
        </w:rPr>
        <w:t>.......</w:t>
      </w:r>
      <w:r w:rsidR="00303A82" w:rsidRPr="009C7043">
        <w:rPr>
          <w:color w:val="000000" w:themeColor="text1"/>
          <w:w w:val="105"/>
          <w:sz w:val="24"/>
          <w:szCs w:val="24"/>
        </w:rPr>
        <w:t>46</w:t>
      </w:r>
      <w:r w:rsidR="00EF1C8C" w:rsidRPr="009C7043">
        <w:rPr>
          <w:b/>
          <w:color w:val="000000" w:themeColor="text1"/>
          <w:sz w:val="24"/>
          <w:szCs w:val="24"/>
        </w:rPr>
        <w:t>Mövzu 12.</w:t>
      </w:r>
      <w:r w:rsidR="00EF1C8C" w:rsidRPr="00EF1C8C">
        <w:rPr>
          <w:color w:val="000000" w:themeColor="text1"/>
          <w:sz w:val="24"/>
          <w:szCs w:val="24"/>
        </w:rPr>
        <w:t xml:space="preserve"> Böyrəküstü vəzi, cinsiyyət vəziləri (kişi, qadın) hormonları və hipo, hipersekresiya zamanı klinik-laborator diaqnostika.</w:t>
      </w:r>
      <w:r w:rsidR="00EF1C8C">
        <w:rPr>
          <w:color w:val="000000" w:themeColor="text1"/>
          <w:sz w:val="24"/>
          <w:szCs w:val="24"/>
        </w:rPr>
        <w:t>..............................................................................................................52</w:t>
      </w:r>
    </w:p>
    <w:p w:rsidR="00443DA0" w:rsidRDefault="008B7C25" w:rsidP="0061183A">
      <w:pPr>
        <w:spacing w:line="360" w:lineRule="auto"/>
        <w:ind w:left="-180"/>
        <w:contextualSpacing/>
        <w:jc w:val="both"/>
        <w:rPr>
          <w:color w:val="000000" w:themeColor="text1"/>
        </w:rPr>
      </w:pPr>
      <w:r w:rsidRPr="009C7043">
        <w:rPr>
          <w:b/>
          <w:sz w:val="24"/>
        </w:rPr>
        <w:t>Mövzu 13.</w:t>
      </w:r>
      <w:r w:rsidRPr="008B7C25">
        <w:rPr>
          <w:sz w:val="24"/>
        </w:rPr>
        <w:t xml:space="preserve"> Hemostaz sistemi: birincili və ikincili hemostaz. Laxtalanma, əks-laxtalanma və fibrinoliz sisteminin patalogiyası.</w:t>
      </w:r>
      <w:r>
        <w:rPr>
          <w:sz w:val="24"/>
        </w:rPr>
        <w:t>........................................................................................................................</w:t>
      </w:r>
      <w:r>
        <w:rPr>
          <w:color w:val="000000" w:themeColor="text1"/>
        </w:rPr>
        <w:t>55</w:t>
      </w:r>
    </w:p>
    <w:p w:rsidR="00E372E5" w:rsidRDefault="00443DA0" w:rsidP="0061183A">
      <w:pPr>
        <w:spacing w:line="360" w:lineRule="auto"/>
        <w:ind w:left="-180"/>
        <w:contextualSpacing/>
        <w:jc w:val="both"/>
        <w:rPr>
          <w:color w:val="000000" w:themeColor="text1"/>
          <w:sz w:val="28"/>
          <w:szCs w:val="24"/>
        </w:rPr>
      </w:pPr>
      <w:r w:rsidRPr="009C7043">
        <w:rPr>
          <w:b/>
          <w:color w:val="000000" w:themeColor="text1"/>
          <w:sz w:val="24"/>
          <w:szCs w:val="24"/>
        </w:rPr>
        <w:t>Mövzu 14.</w:t>
      </w:r>
      <w:r w:rsidRPr="00443DA0">
        <w:rPr>
          <w:color w:val="000000" w:themeColor="text1"/>
          <w:sz w:val="24"/>
          <w:szCs w:val="24"/>
        </w:rPr>
        <w:t xml:space="preserve"> Trombositopatiyalar, vazopatiyalar. DDL – sindromu (disseminəolunmuş damar daxili laxtalanma sindromu). Klinik-laborator diaqnostika</w:t>
      </w:r>
      <w:r w:rsidRPr="00443DA0">
        <w:rPr>
          <w:color w:val="000000" w:themeColor="text1"/>
        </w:rPr>
        <w:t>.</w:t>
      </w:r>
      <w:r w:rsidR="008F2D96" w:rsidRPr="00E411D0">
        <w:rPr>
          <w:color w:val="000000"/>
        </w:rPr>
        <w:t>.</w:t>
      </w:r>
      <w:r w:rsidR="008F2D96">
        <w:rPr>
          <w:color w:val="000000"/>
        </w:rPr>
        <w:t>.....................................................</w:t>
      </w:r>
      <w:r>
        <w:rPr>
          <w:color w:val="000000"/>
        </w:rPr>
        <w:t>..............................</w:t>
      </w:r>
      <w:r w:rsidR="001B3CFB">
        <w:rPr>
          <w:color w:val="000000"/>
        </w:rPr>
        <w:t>58</w:t>
      </w:r>
    </w:p>
    <w:p w:rsidR="0061183A" w:rsidRDefault="00E372E5" w:rsidP="0061183A">
      <w:pPr>
        <w:spacing w:line="360" w:lineRule="auto"/>
        <w:ind w:left="-180"/>
        <w:contextualSpacing/>
        <w:jc w:val="both"/>
        <w:rPr>
          <w:color w:val="000000" w:themeColor="text1"/>
          <w:sz w:val="28"/>
          <w:szCs w:val="24"/>
        </w:rPr>
      </w:pPr>
      <w:r w:rsidRPr="009C7043">
        <w:rPr>
          <w:b/>
          <w:color w:val="000000" w:themeColor="text1"/>
          <w:sz w:val="24"/>
          <w:szCs w:val="24"/>
        </w:rPr>
        <w:t>Mövzu 15.</w:t>
      </w:r>
      <w:r w:rsidRPr="00E372E5">
        <w:rPr>
          <w:color w:val="000000" w:themeColor="text1"/>
          <w:sz w:val="24"/>
          <w:szCs w:val="24"/>
        </w:rPr>
        <w:t xml:space="preserve"> Molekulyar genetik diaqnostika. DNT diaqnostika.</w:t>
      </w:r>
      <w:r>
        <w:rPr>
          <w:color w:val="000000" w:themeColor="text1"/>
          <w:sz w:val="24"/>
          <w:szCs w:val="24"/>
        </w:rPr>
        <w:t>...</w:t>
      </w:r>
      <w:r w:rsidR="008F2D96" w:rsidRPr="00F81B7A">
        <w:t>.</w:t>
      </w:r>
      <w:r w:rsidR="008F2D96">
        <w:t>.</w:t>
      </w:r>
      <w:r w:rsidR="00B342D9">
        <w:t>......</w:t>
      </w:r>
      <w:r w:rsidR="008F2D96">
        <w:t>.......................</w:t>
      </w:r>
      <w:r>
        <w:t>..............................60</w:t>
      </w:r>
    </w:p>
    <w:p w:rsidR="004A63EE" w:rsidRDefault="004A63EE" w:rsidP="0061183A">
      <w:pPr>
        <w:spacing w:line="360" w:lineRule="auto"/>
        <w:ind w:left="-180"/>
        <w:contextualSpacing/>
        <w:jc w:val="both"/>
        <w:rPr>
          <w:b/>
          <w:color w:val="000000" w:themeColor="text1"/>
          <w:sz w:val="24"/>
          <w:szCs w:val="24"/>
        </w:rPr>
      </w:pPr>
    </w:p>
    <w:p w:rsidR="00B07295" w:rsidRPr="0061183A" w:rsidRDefault="00B07295" w:rsidP="0061183A">
      <w:pPr>
        <w:spacing w:line="360" w:lineRule="auto"/>
        <w:ind w:left="-180"/>
        <w:contextualSpacing/>
        <w:jc w:val="both"/>
        <w:rPr>
          <w:color w:val="000000" w:themeColor="text1"/>
          <w:sz w:val="28"/>
          <w:szCs w:val="24"/>
        </w:rPr>
      </w:pPr>
      <w:r w:rsidRPr="004237A8">
        <w:rPr>
          <w:b/>
          <w:color w:val="000000" w:themeColor="text1"/>
          <w:sz w:val="24"/>
          <w:szCs w:val="24"/>
        </w:rPr>
        <w:lastRenderedPageBreak/>
        <w:t>Mövzu 1</w:t>
      </w:r>
      <w:bookmarkStart w:id="1" w:name="_bookmark0"/>
      <w:bookmarkEnd w:id="1"/>
      <w:r w:rsidR="0000328C" w:rsidRPr="004237A8">
        <w:rPr>
          <w:b/>
          <w:color w:val="000000" w:themeColor="text1"/>
          <w:sz w:val="24"/>
          <w:szCs w:val="24"/>
        </w:rPr>
        <w:t xml:space="preserve">. </w:t>
      </w:r>
      <w:r w:rsidRPr="004237A8">
        <w:rPr>
          <w:b/>
          <w:color w:val="000000" w:themeColor="text1"/>
          <w:sz w:val="24"/>
          <w:szCs w:val="24"/>
        </w:rPr>
        <w:t>Tibbi biokimya fənni, məqsəd və vəzifələri, tibdə rolu. Maddələr və enerji</w:t>
      </w:r>
      <w:r w:rsidRPr="0000328C">
        <w:rPr>
          <w:b/>
          <w:color w:val="000000" w:themeColor="text1"/>
          <w:sz w:val="24"/>
          <w:szCs w:val="24"/>
        </w:rPr>
        <w:t xml:space="preserve"> mübadiləsinin ümumi xarakteristikası.</w:t>
      </w:r>
    </w:p>
    <w:p w:rsidR="00B07295" w:rsidRPr="00924A58" w:rsidRDefault="00B07295" w:rsidP="00924A58">
      <w:pPr>
        <w:pStyle w:val="a3"/>
        <w:spacing w:line="276" w:lineRule="auto"/>
        <w:ind w:left="-180" w:firstLine="630"/>
        <w:contextualSpacing/>
        <w:jc w:val="both"/>
        <w:rPr>
          <w:b/>
          <w:color w:val="000000" w:themeColor="text1"/>
        </w:rPr>
      </w:pPr>
      <w:r w:rsidRPr="00924A58">
        <w:rPr>
          <w:noProof/>
          <w:color w:val="000000" w:themeColor="text1"/>
          <w:lang w:val="ru-RU" w:eastAsia="ru-RU"/>
        </w:rPr>
        <w:drawing>
          <wp:anchor distT="0" distB="0" distL="0" distR="0" simplePos="0" relativeHeight="251661312" behindDoc="0" locked="0" layoutInCell="1" allowOverlap="1" wp14:anchorId="38C2AD2D" wp14:editId="1F7A6BCB">
            <wp:simplePos x="0" y="0"/>
            <wp:positionH relativeFrom="page">
              <wp:posOffset>1078230</wp:posOffset>
            </wp:positionH>
            <wp:positionV relativeFrom="paragraph">
              <wp:posOffset>95885</wp:posOffset>
            </wp:positionV>
            <wp:extent cx="4718050" cy="2533650"/>
            <wp:effectExtent l="0" t="0" r="0" b="0"/>
            <wp:wrapTopAndBottom/>
            <wp:docPr id="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0" cstate="print"/>
                    <a:stretch>
                      <a:fillRect/>
                    </a:stretch>
                  </pic:blipFill>
                  <pic:spPr>
                    <a:xfrm>
                      <a:off x="0" y="0"/>
                      <a:ext cx="4718050" cy="2533650"/>
                    </a:xfrm>
                    <a:prstGeom prst="rect">
                      <a:avLst/>
                    </a:prstGeom>
                  </pic:spPr>
                </pic:pic>
              </a:graphicData>
            </a:graphic>
            <wp14:sizeRelH relativeFrom="margin">
              <wp14:pctWidth>0</wp14:pctWidth>
            </wp14:sizeRelH>
            <wp14:sizeRelV relativeFrom="margin">
              <wp14:pctHeight>0</wp14:pctHeight>
            </wp14:sizeRelV>
          </wp:anchor>
        </w:drawing>
      </w:r>
    </w:p>
    <w:p w:rsidR="00B07295" w:rsidRPr="00924A58" w:rsidRDefault="00B07295" w:rsidP="0000328C">
      <w:pPr>
        <w:pStyle w:val="a3"/>
        <w:spacing w:line="276" w:lineRule="auto"/>
        <w:ind w:left="-180" w:firstLine="630"/>
        <w:contextualSpacing/>
        <w:jc w:val="both"/>
        <w:rPr>
          <w:color w:val="000000" w:themeColor="text1"/>
        </w:rPr>
      </w:pPr>
      <w:r w:rsidRPr="00924A58">
        <w:rPr>
          <w:color w:val="000000" w:themeColor="text1"/>
        </w:rPr>
        <w:t>Bizi əhatə edən hər bir canlı üzvi birləşmələrdə</w:t>
      </w:r>
      <w:r w:rsidR="0000328C">
        <w:rPr>
          <w:color w:val="000000" w:themeColor="text1"/>
        </w:rPr>
        <w:t xml:space="preserve">n ibarətdir. Üzvi birləşmələrin </w:t>
      </w:r>
      <w:r w:rsidRPr="00924A58">
        <w:rPr>
          <w:color w:val="000000" w:themeColor="text1"/>
        </w:rPr>
        <w:t>qarşılıqlı təsiri və bir-birinə çevrilməsi orqanizmin əsas həyat fəaliyyətini təşkil edir, bunu bioloji kimya öyrənir. Bioloji kimya canlı orqanizmdəki maddələrin tərkibini, quruluşunu, funksiyasını, müxtəlif üzvlərdə bir-birinə çevrilməsini, genetik xüsusiyyətlərin ötürmə mexanizmini, biokimyəvi proseslərin tənzimini öyrənir.</w:t>
      </w:r>
    </w:p>
    <w:p w:rsidR="00B07295" w:rsidRPr="00924A58" w:rsidRDefault="00B07295" w:rsidP="00924A58">
      <w:pPr>
        <w:pStyle w:val="a3"/>
        <w:spacing w:line="276" w:lineRule="auto"/>
        <w:ind w:left="-180" w:firstLine="630"/>
        <w:contextualSpacing/>
        <w:jc w:val="both"/>
        <w:rPr>
          <w:color w:val="000000" w:themeColor="text1"/>
        </w:rPr>
      </w:pPr>
      <w:r w:rsidRPr="00924A58">
        <w:rPr>
          <w:color w:val="000000" w:themeColor="text1"/>
        </w:rPr>
        <w:t>Orqanizm ətraf mühitdən qidalı maddələrlə təmin olunur. Qidalı maddələr orqanizmə daxil olduqdan sonra müxtəlif fermentlərin təsirindən müxtəlif dəyişikliklərə uğrayır, orqanizmin mənimsəyə biləcəyi şəklə salınır, sorulur, orqanizmin inkişafında iştirak edir. Bioloji kimya həmçinin qidalı maddələrin orqanizmdə həzm və sorulmasını öyrənir. Biokimya kimya, fizika, mexanika, riyaziyyat və s. elmlərlə sıx bağlıdır, həmçinin fiziologiya, gigiyena fənlərin inkişafına kömək edir. Kənd təsərrüfatı və sənayedə də biokimya öz əhəmiyyətini göstərir.</w:t>
      </w:r>
    </w:p>
    <w:p w:rsidR="00B07295" w:rsidRPr="00924A58" w:rsidRDefault="00B07295" w:rsidP="0000328C">
      <w:pPr>
        <w:pStyle w:val="a3"/>
        <w:spacing w:line="276" w:lineRule="auto"/>
        <w:ind w:left="-180" w:firstLine="630"/>
        <w:contextualSpacing/>
        <w:jc w:val="both"/>
        <w:rPr>
          <w:color w:val="000000" w:themeColor="text1"/>
        </w:rPr>
      </w:pPr>
      <w:r w:rsidRPr="00924A58">
        <w:rPr>
          <w:color w:val="000000" w:themeColor="text1"/>
        </w:rPr>
        <w:t>Gübrələrin quruluşu, tərkibi, təsiri, verilmə mexanizmi, məhsuldarlığın artırılmasına təsiri, çörək bişirmə, pendir hazırlama, konservləşdirmə, məhsul</w:t>
      </w:r>
      <w:r w:rsidR="0000328C">
        <w:rPr>
          <w:color w:val="000000" w:themeColor="text1"/>
        </w:rPr>
        <w:t xml:space="preserve">ların xarab olmadan uzun müddət </w:t>
      </w:r>
      <w:r w:rsidRPr="00924A58">
        <w:rPr>
          <w:color w:val="000000" w:themeColor="text1"/>
        </w:rPr>
        <w:t>saxlanılması və s.). Bioloji kimya normal orqanizmdə proseslerin gedişini öyrənməklə xəstəliklərin əmələ gəlmə və inkişaf mexanizmini öyrənməyə imkan verir. Bu xəstəliklərin diaqnozunda və müalicə prinsipində böyük rol oynayır. Məsələn sidiyin, qanın, mədə şirəsinin analizi, fermentlərin, hormonların orqanizmdə normal təsir mexanizmini öyrənməklə xəstəliklər zamanı bunların dəyişməsini və buna uyğun digər maddələrin təsirini, onların təyini ilə xəstəliklərin müalicə prinsipini öyrənir. Qanda və si</w:t>
      </w:r>
      <w:r w:rsidR="0000328C">
        <w:rPr>
          <w:color w:val="000000" w:themeColor="text1"/>
        </w:rPr>
        <w:t xml:space="preserve">dikdə şəkərin çoxalması şəkərli </w:t>
      </w:r>
      <w:r w:rsidRPr="00924A58">
        <w:rPr>
          <w:color w:val="000000" w:themeColor="text1"/>
        </w:rPr>
        <w:t xml:space="preserve">diabetin əmələ gəlməsinə səbəb olur, bu insulin çatışmazlığından əmələ gəlir. Qanda və sidikdə şəkəri ölçməklə xəstəliyə diaqnoz qoyulur, insulin və ya onu əvəz edən dərmanlarla müalicə olunur. Həmçinin biokimya insulinin təsir mexanizmini öyrənir. Qanda qamma qlobulinlərin azalması immunitetin zəifləməsini, leykositlərin və EÇS-nin yüksəlməsi orqanizmdə iltihabi proseslərin olmasını göstərir. Həzm fermentləri çatmadıqda həzm prosesi normal getmir, müxtəlif əlamətlər xəstəni narahat edir; köp, ishal, qəbizlik, ağrı, ürəkbulanma, o cümlədən avitaminoz, anemiya əlamətləri. Beləliklə, </w:t>
      </w:r>
      <w:r w:rsidRPr="00924A58">
        <w:rPr>
          <w:b/>
          <w:color w:val="000000" w:themeColor="text1"/>
        </w:rPr>
        <w:t xml:space="preserve">tibbi biokimya </w:t>
      </w:r>
      <w:r w:rsidRPr="00924A58">
        <w:rPr>
          <w:color w:val="000000" w:themeColor="text1"/>
        </w:rPr>
        <w:t>– insan orqanizmində gedən normal və patoloji biokimyəvi prosesləri öyrənir.</w:t>
      </w:r>
    </w:p>
    <w:p w:rsidR="00B07295" w:rsidRPr="00924A58" w:rsidRDefault="00B07295" w:rsidP="00924A58">
      <w:pPr>
        <w:spacing w:line="276" w:lineRule="auto"/>
        <w:ind w:left="-180" w:firstLine="630"/>
        <w:contextualSpacing/>
        <w:jc w:val="both"/>
        <w:rPr>
          <w:b/>
          <w:color w:val="000000" w:themeColor="text1"/>
          <w:sz w:val="24"/>
          <w:szCs w:val="24"/>
        </w:rPr>
      </w:pPr>
      <w:r w:rsidRPr="00924A58">
        <w:rPr>
          <w:b/>
          <w:color w:val="000000" w:themeColor="text1"/>
          <w:sz w:val="24"/>
          <w:szCs w:val="24"/>
        </w:rPr>
        <w:t>Maddələr və enerji mübadiləsinin ümumi xarakteristikası.</w:t>
      </w:r>
    </w:p>
    <w:p w:rsidR="00B07295" w:rsidRPr="00924A58" w:rsidRDefault="00B07295" w:rsidP="00924A58">
      <w:pPr>
        <w:pStyle w:val="a3"/>
        <w:spacing w:line="276" w:lineRule="auto"/>
        <w:ind w:left="-180" w:firstLine="630"/>
        <w:contextualSpacing/>
        <w:jc w:val="both"/>
        <w:rPr>
          <w:color w:val="000000" w:themeColor="text1"/>
        </w:rPr>
      </w:pPr>
      <w:r w:rsidRPr="00924A58">
        <w:rPr>
          <w:color w:val="000000" w:themeColor="text1"/>
        </w:rPr>
        <w:t xml:space="preserve">Hər </w:t>
      </w:r>
      <w:r w:rsidRPr="00924A58">
        <w:rPr>
          <w:color w:val="000000" w:themeColor="text1"/>
          <w:spacing w:val="-4"/>
        </w:rPr>
        <w:t xml:space="preserve">bir </w:t>
      </w:r>
      <w:r w:rsidRPr="00924A58">
        <w:rPr>
          <w:color w:val="000000" w:themeColor="text1"/>
        </w:rPr>
        <w:t xml:space="preserve">orqanizm böyümə, </w:t>
      </w:r>
      <w:r w:rsidRPr="00924A58">
        <w:rPr>
          <w:color w:val="000000" w:themeColor="text1"/>
          <w:spacing w:val="-3"/>
        </w:rPr>
        <w:t xml:space="preserve">inkişaf, </w:t>
      </w:r>
      <w:r w:rsidRPr="00924A58">
        <w:rPr>
          <w:color w:val="000000" w:themeColor="text1"/>
        </w:rPr>
        <w:t xml:space="preserve">istilik, hərəkət kimi həyati fəaliyyətlərini davam etdirmək üçün xarici mühitdən daim qida maddələri, enerji almaq məcburiyyətindədir. Qidalanmanın başlıca bioloji və fızioloji mahiyyəti orqanizmdə maddələr və enerji mübadiləsini təmin etməkdən ibarətdir. </w:t>
      </w:r>
      <w:r w:rsidRPr="00924A58">
        <w:rPr>
          <w:color w:val="000000" w:themeColor="text1"/>
        </w:rPr>
        <w:lastRenderedPageBreak/>
        <w:t xml:space="preserve">Maddələr mübadiləsi orqanizm ilə onu əhatə edən xarici </w:t>
      </w:r>
      <w:r w:rsidRPr="00924A58">
        <w:rPr>
          <w:color w:val="000000" w:themeColor="text1"/>
          <w:spacing w:val="-3"/>
        </w:rPr>
        <w:t xml:space="preserve">mühit </w:t>
      </w:r>
      <w:r w:rsidRPr="00924A58">
        <w:rPr>
          <w:color w:val="000000" w:themeColor="text1"/>
        </w:rPr>
        <w:t xml:space="preserve">arasında daim baş verən təbii ümumi proses olub, xarici mühitdən orqanizmə həyat üçün zəruri olan bir sıra maddələrin daxil olması, onların istifadəsi və </w:t>
      </w:r>
      <w:r w:rsidRPr="00924A58">
        <w:rPr>
          <w:color w:val="000000" w:themeColor="text1"/>
          <w:spacing w:val="-3"/>
        </w:rPr>
        <w:t xml:space="preserve">bu </w:t>
      </w:r>
      <w:r w:rsidRPr="00924A58">
        <w:rPr>
          <w:color w:val="000000" w:themeColor="text1"/>
        </w:rPr>
        <w:t>zaman əmələ gələn artıq və tullantı məhsulların orqanizmdən xaric edilməsi kimi mürəkkəb prosesləri əhatə edir. Maddələr mübadiləsi orqanizmin həyat fəaliyyəti və daxili mühitinin nisbi kimyəvi sabitliyini qoruyub saxlamaq üçün zəruri şərtdir. Bu proseslər sayəsində orqanizmdə lazım olan tikinti materialları və həyat fəaliyyəti üçün zəruri olan enerji əmələ</w:t>
      </w:r>
      <w:r w:rsidRPr="00924A58">
        <w:rPr>
          <w:color w:val="000000" w:themeColor="text1"/>
          <w:spacing w:val="-20"/>
        </w:rPr>
        <w:t xml:space="preserve"> </w:t>
      </w:r>
      <w:r w:rsidRPr="00924A58">
        <w:rPr>
          <w:color w:val="000000" w:themeColor="text1"/>
        </w:rPr>
        <w:t>gəlir.</w:t>
      </w:r>
    </w:p>
    <w:p w:rsidR="00B07295" w:rsidRPr="00924A58" w:rsidRDefault="00B07295" w:rsidP="00924A58">
      <w:pPr>
        <w:spacing w:line="276" w:lineRule="auto"/>
        <w:ind w:left="-180" w:firstLine="630"/>
        <w:contextualSpacing/>
        <w:jc w:val="both"/>
        <w:rPr>
          <w:color w:val="000000" w:themeColor="text1"/>
          <w:sz w:val="24"/>
          <w:szCs w:val="24"/>
        </w:rPr>
      </w:pPr>
      <w:r w:rsidRPr="00924A58">
        <w:rPr>
          <w:color w:val="000000" w:themeColor="text1"/>
          <w:sz w:val="24"/>
          <w:szCs w:val="24"/>
        </w:rPr>
        <w:t>İnsan</w:t>
      </w:r>
      <w:r w:rsidRPr="00924A58">
        <w:rPr>
          <w:color w:val="000000" w:themeColor="text1"/>
          <w:spacing w:val="-10"/>
          <w:sz w:val="24"/>
          <w:szCs w:val="24"/>
        </w:rPr>
        <w:t xml:space="preserve"> </w:t>
      </w:r>
      <w:r w:rsidRPr="00924A58">
        <w:rPr>
          <w:color w:val="000000" w:themeColor="text1"/>
          <w:sz w:val="24"/>
          <w:szCs w:val="24"/>
        </w:rPr>
        <w:t>orqanizminda</w:t>
      </w:r>
      <w:r w:rsidRPr="00924A58">
        <w:rPr>
          <w:color w:val="000000" w:themeColor="text1"/>
          <w:spacing w:val="14"/>
          <w:sz w:val="24"/>
          <w:szCs w:val="24"/>
        </w:rPr>
        <w:t xml:space="preserve"> </w:t>
      </w:r>
      <w:r w:rsidRPr="00924A58">
        <w:rPr>
          <w:color w:val="000000" w:themeColor="text1"/>
          <w:sz w:val="24"/>
          <w:szCs w:val="24"/>
        </w:rPr>
        <w:t>metabolizm</w:t>
      </w:r>
      <w:r w:rsidRPr="00924A58">
        <w:rPr>
          <w:color w:val="000000" w:themeColor="text1"/>
          <w:spacing w:val="4"/>
          <w:sz w:val="24"/>
          <w:szCs w:val="24"/>
        </w:rPr>
        <w:t xml:space="preserve"> </w:t>
      </w:r>
      <w:r w:rsidRPr="00924A58">
        <w:rPr>
          <w:color w:val="000000" w:themeColor="text1"/>
          <w:sz w:val="24"/>
          <w:szCs w:val="24"/>
        </w:rPr>
        <w:t>aşağıdaki</w:t>
      </w:r>
      <w:r w:rsidRPr="00924A58">
        <w:rPr>
          <w:color w:val="000000" w:themeColor="text1"/>
          <w:spacing w:val="-1"/>
          <w:sz w:val="24"/>
          <w:szCs w:val="24"/>
        </w:rPr>
        <w:t xml:space="preserve"> </w:t>
      </w:r>
      <w:r w:rsidRPr="00924A58">
        <w:rPr>
          <w:color w:val="000000" w:themeColor="text1"/>
          <w:sz w:val="24"/>
          <w:szCs w:val="24"/>
        </w:rPr>
        <w:t>funksiyaları</w:t>
      </w:r>
      <w:r w:rsidRPr="00924A58">
        <w:rPr>
          <w:color w:val="000000" w:themeColor="text1"/>
          <w:spacing w:val="12"/>
          <w:sz w:val="24"/>
          <w:szCs w:val="24"/>
        </w:rPr>
        <w:t xml:space="preserve"> </w:t>
      </w:r>
      <w:r w:rsidRPr="00924A58">
        <w:rPr>
          <w:color w:val="000000" w:themeColor="text1"/>
          <w:sz w:val="24"/>
          <w:szCs w:val="24"/>
        </w:rPr>
        <w:t>yerina</w:t>
      </w:r>
      <w:r w:rsidRPr="00924A58">
        <w:rPr>
          <w:color w:val="000000" w:themeColor="text1"/>
          <w:spacing w:val="2"/>
          <w:sz w:val="24"/>
          <w:szCs w:val="24"/>
        </w:rPr>
        <w:t xml:space="preserve"> </w:t>
      </w:r>
      <w:r w:rsidRPr="00924A58">
        <w:rPr>
          <w:color w:val="000000" w:themeColor="text1"/>
          <w:spacing w:val="-2"/>
          <w:sz w:val="24"/>
          <w:szCs w:val="24"/>
        </w:rPr>
        <w:t>yetirir:</w:t>
      </w:r>
    </w:p>
    <w:p w:rsidR="00B07295" w:rsidRPr="00924A58" w:rsidRDefault="00B07295" w:rsidP="00924A58">
      <w:pPr>
        <w:pStyle w:val="a7"/>
        <w:numPr>
          <w:ilvl w:val="0"/>
          <w:numId w:val="1"/>
        </w:numPr>
        <w:spacing w:line="276" w:lineRule="auto"/>
        <w:ind w:left="-180" w:firstLine="630"/>
        <w:jc w:val="both"/>
        <w:rPr>
          <w:color w:val="000000" w:themeColor="text1"/>
          <w:sz w:val="24"/>
          <w:szCs w:val="24"/>
        </w:rPr>
      </w:pPr>
      <w:r w:rsidRPr="00924A58">
        <w:rPr>
          <w:color w:val="000000" w:themeColor="text1"/>
          <w:sz w:val="24"/>
          <w:szCs w:val="24"/>
        </w:rPr>
        <w:t>qabul edilan qida maddalarinin</w:t>
      </w:r>
      <w:r w:rsidRPr="00924A58">
        <w:rPr>
          <w:color w:val="000000" w:themeColor="text1"/>
          <w:spacing w:val="35"/>
          <w:sz w:val="24"/>
          <w:szCs w:val="24"/>
        </w:rPr>
        <w:t xml:space="preserve"> </w:t>
      </w:r>
      <w:r w:rsidRPr="00924A58">
        <w:rPr>
          <w:color w:val="000000" w:themeColor="text1"/>
          <w:sz w:val="24"/>
          <w:szCs w:val="24"/>
        </w:rPr>
        <w:t>zangin enerjisi hesabına orqanizmin</w:t>
      </w:r>
      <w:r w:rsidRPr="00924A58">
        <w:rPr>
          <w:color w:val="000000" w:themeColor="text1"/>
          <w:spacing w:val="40"/>
          <w:sz w:val="24"/>
          <w:szCs w:val="24"/>
        </w:rPr>
        <w:t xml:space="preserve"> </w:t>
      </w:r>
      <w:r w:rsidRPr="00924A58">
        <w:rPr>
          <w:color w:val="000000" w:themeColor="text1"/>
          <w:sz w:val="24"/>
          <w:szCs w:val="24"/>
        </w:rPr>
        <w:t>enerji ila tachiz edilmasi;</w:t>
      </w:r>
    </w:p>
    <w:p w:rsidR="00B07295" w:rsidRPr="00924A58" w:rsidRDefault="00B07295" w:rsidP="00924A58">
      <w:pPr>
        <w:pStyle w:val="a7"/>
        <w:numPr>
          <w:ilvl w:val="0"/>
          <w:numId w:val="1"/>
        </w:numPr>
        <w:spacing w:line="276" w:lineRule="auto"/>
        <w:ind w:left="-180" w:firstLine="630"/>
        <w:jc w:val="both"/>
        <w:rPr>
          <w:color w:val="000000" w:themeColor="text1"/>
          <w:sz w:val="24"/>
          <w:szCs w:val="24"/>
        </w:rPr>
      </w:pPr>
      <w:r w:rsidRPr="00924A58">
        <w:rPr>
          <w:color w:val="000000" w:themeColor="text1"/>
          <w:sz w:val="24"/>
          <w:szCs w:val="24"/>
        </w:rPr>
        <w:t>metabolizm naticasinda amala galan enerjinin zaruri molekulyar komponentlarin (monomerlarin, makromolekulların va s.) sintezina va müayyan işlarin (osmotik, mexaniki, sinir impulslarının elektrik potensialı şaklinda ötürülmasi va s.) yerina yetirilmasina</w:t>
      </w:r>
      <w:r w:rsidRPr="00924A58">
        <w:rPr>
          <w:color w:val="000000" w:themeColor="text1"/>
          <w:spacing w:val="39"/>
          <w:sz w:val="24"/>
          <w:szCs w:val="24"/>
        </w:rPr>
        <w:t xml:space="preserve"> </w:t>
      </w:r>
      <w:r w:rsidRPr="00924A58">
        <w:rPr>
          <w:color w:val="000000" w:themeColor="text1"/>
          <w:sz w:val="24"/>
          <w:szCs w:val="24"/>
        </w:rPr>
        <w:t>sarf edilmasi;</w:t>
      </w:r>
    </w:p>
    <w:p w:rsidR="00B07295" w:rsidRPr="00924A58" w:rsidRDefault="00B07295" w:rsidP="00924A58">
      <w:pPr>
        <w:pStyle w:val="a7"/>
        <w:numPr>
          <w:ilvl w:val="0"/>
          <w:numId w:val="1"/>
        </w:numPr>
        <w:spacing w:line="276" w:lineRule="auto"/>
        <w:ind w:left="-180" w:firstLine="630"/>
        <w:jc w:val="both"/>
        <w:rPr>
          <w:color w:val="000000" w:themeColor="text1"/>
          <w:sz w:val="24"/>
          <w:szCs w:val="24"/>
        </w:rPr>
      </w:pPr>
      <w:r w:rsidRPr="00924A58">
        <w:rPr>
          <w:color w:val="000000" w:themeColor="text1"/>
          <w:sz w:val="24"/>
          <w:szCs w:val="24"/>
        </w:rPr>
        <w:t>hüceyranin</w:t>
      </w:r>
      <w:r w:rsidRPr="00924A58">
        <w:rPr>
          <w:color w:val="000000" w:themeColor="text1"/>
          <w:spacing w:val="9"/>
          <w:sz w:val="24"/>
          <w:szCs w:val="24"/>
        </w:rPr>
        <w:t xml:space="preserve"> </w:t>
      </w:r>
      <w:r w:rsidRPr="00924A58">
        <w:rPr>
          <w:color w:val="000000" w:themeColor="text1"/>
          <w:sz w:val="24"/>
          <w:szCs w:val="24"/>
        </w:rPr>
        <w:t>parçalanmış</w:t>
      </w:r>
      <w:r w:rsidRPr="00924A58">
        <w:rPr>
          <w:color w:val="000000" w:themeColor="text1"/>
          <w:spacing w:val="26"/>
          <w:sz w:val="24"/>
          <w:szCs w:val="24"/>
        </w:rPr>
        <w:t xml:space="preserve"> </w:t>
      </w:r>
      <w:r w:rsidRPr="00924A58">
        <w:rPr>
          <w:color w:val="000000" w:themeColor="text1"/>
          <w:sz w:val="24"/>
          <w:szCs w:val="24"/>
        </w:rPr>
        <w:t>struktur</w:t>
      </w:r>
      <w:r w:rsidRPr="00924A58">
        <w:rPr>
          <w:color w:val="000000" w:themeColor="text1"/>
          <w:spacing w:val="15"/>
          <w:sz w:val="24"/>
          <w:szCs w:val="24"/>
        </w:rPr>
        <w:t xml:space="preserve"> </w:t>
      </w:r>
      <w:r w:rsidRPr="00924A58">
        <w:rPr>
          <w:color w:val="000000" w:themeColor="text1"/>
          <w:sz w:val="24"/>
          <w:szCs w:val="24"/>
        </w:rPr>
        <w:t>komponentlarinin</w:t>
      </w:r>
      <w:r w:rsidRPr="00924A58">
        <w:rPr>
          <w:color w:val="000000" w:themeColor="text1"/>
          <w:spacing w:val="-9"/>
          <w:sz w:val="24"/>
          <w:szCs w:val="24"/>
        </w:rPr>
        <w:t xml:space="preserve"> </w:t>
      </w:r>
      <w:r w:rsidRPr="00924A58">
        <w:rPr>
          <w:color w:val="000000" w:themeColor="text1"/>
          <w:spacing w:val="-2"/>
          <w:sz w:val="24"/>
          <w:szCs w:val="24"/>
        </w:rPr>
        <w:t>yenilaşmasi;</w:t>
      </w:r>
    </w:p>
    <w:p w:rsidR="00B07295" w:rsidRPr="00924A58" w:rsidRDefault="00B07295" w:rsidP="00924A58">
      <w:pPr>
        <w:pStyle w:val="a7"/>
        <w:numPr>
          <w:ilvl w:val="0"/>
          <w:numId w:val="1"/>
        </w:numPr>
        <w:spacing w:line="276" w:lineRule="auto"/>
        <w:ind w:left="-180" w:firstLine="630"/>
        <w:jc w:val="both"/>
        <w:rPr>
          <w:color w:val="000000" w:themeColor="text1"/>
          <w:sz w:val="24"/>
          <w:szCs w:val="24"/>
        </w:rPr>
      </w:pPr>
      <w:r w:rsidRPr="00924A58">
        <w:rPr>
          <w:color w:val="000000" w:themeColor="text1"/>
          <w:sz w:val="24"/>
          <w:szCs w:val="24"/>
        </w:rPr>
        <w:t>mühüm</w:t>
      </w:r>
      <w:r w:rsidRPr="00924A58">
        <w:rPr>
          <w:color w:val="000000" w:themeColor="text1"/>
          <w:spacing w:val="6"/>
          <w:sz w:val="24"/>
          <w:szCs w:val="24"/>
        </w:rPr>
        <w:t xml:space="preserve"> </w:t>
      </w:r>
      <w:r w:rsidRPr="00924A58">
        <w:rPr>
          <w:color w:val="000000" w:themeColor="text1"/>
          <w:sz w:val="24"/>
          <w:szCs w:val="24"/>
        </w:rPr>
        <w:t>plastik</w:t>
      </w:r>
      <w:r w:rsidRPr="00924A58">
        <w:rPr>
          <w:color w:val="000000" w:themeColor="text1"/>
          <w:spacing w:val="-6"/>
          <w:sz w:val="24"/>
          <w:szCs w:val="24"/>
        </w:rPr>
        <w:t xml:space="preserve"> </w:t>
      </w:r>
      <w:r w:rsidRPr="00924A58">
        <w:rPr>
          <w:color w:val="000000" w:themeColor="text1"/>
          <w:sz w:val="24"/>
          <w:szCs w:val="24"/>
        </w:rPr>
        <w:t>funksiyalı</w:t>
      </w:r>
      <w:r w:rsidRPr="00924A58">
        <w:rPr>
          <w:color w:val="000000" w:themeColor="text1"/>
          <w:spacing w:val="5"/>
          <w:sz w:val="24"/>
          <w:szCs w:val="24"/>
        </w:rPr>
        <w:t xml:space="preserve"> </w:t>
      </w:r>
      <w:r w:rsidRPr="00924A58">
        <w:rPr>
          <w:color w:val="000000" w:themeColor="text1"/>
          <w:sz w:val="24"/>
          <w:szCs w:val="24"/>
        </w:rPr>
        <w:t>maddalarin</w:t>
      </w:r>
      <w:r w:rsidRPr="00924A58">
        <w:rPr>
          <w:color w:val="000000" w:themeColor="text1"/>
          <w:spacing w:val="-5"/>
          <w:sz w:val="24"/>
          <w:szCs w:val="24"/>
        </w:rPr>
        <w:t xml:space="preserve"> </w:t>
      </w:r>
      <w:r w:rsidRPr="00924A58">
        <w:rPr>
          <w:color w:val="000000" w:themeColor="text1"/>
          <w:spacing w:val="-2"/>
          <w:sz w:val="24"/>
          <w:szCs w:val="24"/>
        </w:rPr>
        <w:t>sintezi;</w:t>
      </w:r>
    </w:p>
    <w:p w:rsidR="00AC327D" w:rsidRPr="00924A58" w:rsidRDefault="00B07295" w:rsidP="00924A58">
      <w:pPr>
        <w:pStyle w:val="a7"/>
        <w:numPr>
          <w:ilvl w:val="0"/>
          <w:numId w:val="1"/>
        </w:numPr>
        <w:spacing w:line="276" w:lineRule="auto"/>
        <w:ind w:left="-180" w:firstLine="630"/>
        <w:jc w:val="both"/>
        <w:rPr>
          <w:color w:val="000000" w:themeColor="text1"/>
          <w:sz w:val="24"/>
          <w:szCs w:val="24"/>
        </w:rPr>
      </w:pPr>
      <w:r w:rsidRPr="00924A58">
        <w:rPr>
          <w:color w:val="000000" w:themeColor="text1"/>
          <w:sz w:val="24"/>
          <w:szCs w:val="24"/>
        </w:rPr>
        <w:t>biokimyavi va fızioloji proseslarda xüsusi ahamiyyati olan bioloji molekulların (hormonlar, mediatorlar, kofermentlarin va s.) sintez va parçalanmasının hayata keçirilmasi;</w:t>
      </w:r>
    </w:p>
    <w:p w:rsidR="00653FCE" w:rsidRPr="00924A58" w:rsidRDefault="00B07295" w:rsidP="00924A58">
      <w:pPr>
        <w:pStyle w:val="a7"/>
        <w:numPr>
          <w:ilvl w:val="0"/>
          <w:numId w:val="1"/>
        </w:numPr>
        <w:spacing w:line="276" w:lineRule="auto"/>
        <w:ind w:left="-180" w:firstLine="630"/>
        <w:jc w:val="both"/>
        <w:rPr>
          <w:color w:val="000000" w:themeColor="text1"/>
          <w:spacing w:val="-2"/>
          <w:sz w:val="24"/>
          <w:szCs w:val="24"/>
        </w:rPr>
      </w:pPr>
      <w:r w:rsidRPr="00924A58">
        <w:rPr>
          <w:color w:val="000000" w:themeColor="text1"/>
          <w:sz w:val="24"/>
          <w:szCs w:val="24"/>
        </w:rPr>
        <w:t>badan temperaturunun</w:t>
      </w:r>
      <w:r w:rsidRPr="00924A58">
        <w:rPr>
          <w:color w:val="000000" w:themeColor="text1"/>
          <w:spacing w:val="-10"/>
          <w:sz w:val="24"/>
          <w:szCs w:val="24"/>
        </w:rPr>
        <w:t xml:space="preserve"> </w:t>
      </w:r>
      <w:r w:rsidRPr="00924A58">
        <w:rPr>
          <w:color w:val="000000" w:themeColor="text1"/>
          <w:sz w:val="24"/>
          <w:szCs w:val="24"/>
        </w:rPr>
        <w:t>sabitliyinin</w:t>
      </w:r>
      <w:r w:rsidRPr="00924A58">
        <w:rPr>
          <w:color w:val="000000" w:themeColor="text1"/>
          <w:spacing w:val="16"/>
          <w:sz w:val="24"/>
          <w:szCs w:val="24"/>
        </w:rPr>
        <w:t xml:space="preserve"> </w:t>
      </w:r>
      <w:r w:rsidRPr="00924A58">
        <w:rPr>
          <w:color w:val="000000" w:themeColor="text1"/>
          <w:sz w:val="24"/>
          <w:szCs w:val="24"/>
        </w:rPr>
        <w:t>mühafıza</w:t>
      </w:r>
      <w:r w:rsidRPr="00924A58">
        <w:rPr>
          <w:color w:val="000000" w:themeColor="text1"/>
          <w:spacing w:val="24"/>
          <w:sz w:val="24"/>
          <w:szCs w:val="24"/>
        </w:rPr>
        <w:t xml:space="preserve"> </w:t>
      </w:r>
      <w:r w:rsidRPr="00924A58">
        <w:rPr>
          <w:color w:val="000000" w:themeColor="text1"/>
          <w:spacing w:val="-2"/>
          <w:sz w:val="24"/>
          <w:szCs w:val="24"/>
        </w:rPr>
        <w:t>edilmasi.</w:t>
      </w:r>
    </w:p>
    <w:p w:rsidR="00AC327D" w:rsidRPr="00924A58" w:rsidRDefault="00AC327D" w:rsidP="00924A58">
      <w:pPr>
        <w:pStyle w:val="a7"/>
        <w:spacing w:line="276" w:lineRule="auto"/>
        <w:ind w:left="-180" w:firstLine="630"/>
        <w:jc w:val="both"/>
        <w:rPr>
          <w:color w:val="000000" w:themeColor="text1"/>
          <w:spacing w:val="-2"/>
          <w:sz w:val="24"/>
          <w:szCs w:val="24"/>
        </w:rPr>
      </w:pPr>
      <w:r w:rsidRPr="00924A58">
        <w:rPr>
          <w:color w:val="000000" w:themeColor="text1"/>
          <w:sz w:val="24"/>
          <w:szCs w:val="24"/>
        </w:rPr>
        <w:t>İnsan orqanizmində metabolizm aşağıdakı funksiyaları yerine yetirir</w:t>
      </w:r>
      <w:r w:rsidR="008D4731" w:rsidRPr="00924A58">
        <w:rPr>
          <w:color w:val="000000" w:themeColor="text1"/>
          <w:sz w:val="24"/>
          <w:szCs w:val="24"/>
        </w:rPr>
        <w:t>:</w:t>
      </w:r>
    </w:p>
    <w:p w:rsidR="00AC327D" w:rsidRPr="00924A58" w:rsidRDefault="00AC327D" w:rsidP="00924A58">
      <w:pPr>
        <w:pStyle w:val="a3"/>
        <w:spacing w:line="276" w:lineRule="auto"/>
        <w:ind w:left="-180" w:firstLine="630"/>
        <w:contextualSpacing/>
        <w:jc w:val="both"/>
        <w:rPr>
          <w:color w:val="000000" w:themeColor="text1"/>
        </w:rPr>
      </w:pPr>
      <w:r w:rsidRPr="00924A58">
        <w:rPr>
          <w:color w:val="000000" w:themeColor="text1"/>
        </w:rPr>
        <w:t xml:space="preserve">a)Qəbul edilən qida maddələrin zəngin enerjisi hesabına orqanizmin enerji ilə təchiz edilməsi </w:t>
      </w:r>
    </w:p>
    <w:p w:rsidR="00AC327D" w:rsidRPr="00924A58" w:rsidRDefault="00AC327D" w:rsidP="00924A58">
      <w:pPr>
        <w:pStyle w:val="a3"/>
        <w:spacing w:line="276" w:lineRule="auto"/>
        <w:ind w:left="-180" w:firstLine="630"/>
        <w:contextualSpacing/>
        <w:jc w:val="both"/>
        <w:rPr>
          <w:color w:val="000000" w:themeColor="text1"/>
        </w:rPr>
      </w:pPr>
      <w:r w:rsidRPr="00924A58">
        <w:rPr>
          <w:color w:val="000000" w:themeColor="text1"/>
        </w:rPr>
        <w:t>b)Metabolizm nəticəsində əmələ gələn enerjinin zəruri molekuly</w:t>
      </w:r>
      <w:r w:rsidR="0000328C">
        <w:rPr>
          <w:color w:val="000000" w:themeColor="text1"/>
        </w:rPr>
        <w:t>ar komponentlerin (monomerlərin</w:t>
      </w:r>
      <w:r w:rsidRPr="00924A58">
        <w:rPr>
          <w:color w:val="000000" w:themeColor="text1"/>
        </w:rPr>
        <w:t>, makro molekulların və s) sintezinə və müəyyən işlərin (osmotik , mexaniki , sinir impulslarının elektrik potensiyalı şəklində ötürülməsi və s) yerinə yetirilməsinə sərf edilməsi</w:t>
      </w:r>
    </w:p>
    <w:p w:rsidR="00AC327D" w:rsidRPr="00924A58" w:rsidRDefault="00AC327D" w:rsidP="00924A58">
      <w:pPr>
        <w:pStyle w:val="a3"/>
        <w:spacing w:line="276" w:lineRule="auto"/>
        <w:ind w:left="-180" w:firstLine="630"/>
        <w:contextualSpacing/>
        <w:jc w:val="both"/>
        <w:rPr>
          <w:color w:val="000000" w:themeColor="text1"/>
        </w:rPr>
      </w:pPr>
      <w:r w:rsidRPr="00924A58">
        <w:rPr>
          <w:color w:val="000000" w:themeColor="text1"/>
        </w:rPr>
        <w:t>c)Hüceyrənin parçalanmış struktur komponentlərinin yenilənməsi</w:t>
      </w:r>
    </w:p>
    <w:p w:rsidR="00AC327D" w:rsidRPr="00924A58" w:rsidRDefault="00AC327D" w:rsidP="00924A58">
      <w:pPr>
        <w:pStyle w:val="a3"/>
        <w:spacing w:line="276" w:lineRule="auto"/>
        <w:ind w:left="-180" w:firstLine="630"/>
        <w:contextualSpacing/>
        <w:jc w:val="both"/>
        <w:rPr>
          <w:color w:val="000000" w:themeColor="text1"/>
        </w:rPr>
      </w:pPr>
      <w:r w:rsidRPr="00924A58">
        <w:rPr>
          <w:color w:val="000000" w:themeColor="text1"/>
        </w:rPr>
        <w:t>d)Mühüm plastik funksiyalı maddələrin sintezi</w:t>
      </w:r>
    </w:p>
    <w:p w:rsidR="00AC327D" w:rsidRPr="00924A58" w:rsidRDefault="00AC327D" w:rsidP="00924A58">
      <w:pPr>
        <w:pStyle w:val="a3"/>
        <w:spacing w:line="276" w:lineRule="auto"/>
        <w:ind w:left="-180" w:firstLine="630"/>
        <w:contextualSpacing/>
        <w:jc w:val="both"/>
        <w:rPr>
          <w:color w:val="000000" w:themeColor="text1"/>
        </w:rPr>
      </w:pPr>
      <w:r w:rsidRPr="00924A58">
        <w:rPr>
          <w:color w:val="000000" w:themeColor="text1"/>
        </w:rPr>
        <w:t>e)Biokimyəvi ve fizioloji proseslerde xüsusi əhəməyyəti olan bioloji molekulların (hormonlar, mediyatorlar , kofermentlərin və s) sintez və parçalanmasının həyata keçirilməsi</w:t>
      </w:r>
    </w:p>
    <w:p w:rsidR="00AC327D" w:rsidRPr="00924A58" w:rsidRDefault="00AC327D" w:rsidP="00924A58">
      <w:pPr>
        <w:pStyle w:val="a3"/>
        <w:spacing w:line="276" w:lineRule="auto"/>
        <w:ind w:left="-180" w:firstLine="630"/>
        <w:contextualSpacing/>
        <w:jc w:val="both"/>
        <w:rPr>
          <w:color w:val="000000" w:themeColor="text1"/>
        </w:rPr>
      </w:pPr>
      <w:r w:rsidRPr="00924A58">
        <w:rPr>
          <w:color w:val="000000" w:themeColor="text1"/>
        </w:rPr>
        <w:t xml:space="preserve">f)Bədən temperaturunun sabitliyinin mühafizə edilməsi </w:t>
      </w:r>
    </w:p>
    <w:p w:rsidR="008D4731" w:rsidRPr="00924A58" w:rsidRDefault="008D4731" w:rsidP="00924A58">
      <w:pPr>
        <w:pStyle w:val="a3"/>
        <w:spacing w:line="276" w:lineRule="auto"/>
        <w:ind w:left="-180" w:firstLine="630"/>
        <w:contextualSpacing/>
        <w:jc w:val="both"/>
        <w:rPr>
          <w:color w:val="000000" w:themeColor="text1"/>
        </w:rPr>
      </w:pPr>
      <w:r w:rsidRPr="00924A58">
        <w:rPr>
          <w:color w:val="000000" w:themeColor="text1"/>
        </w:rPr>
        <w:t xml:space="preserve">Maddələr mübadiləsi və ya metabolizm bir-birilə sıx əlaqədə olan, bir birinin ardınca baş verən, bir-birinə əks olan və biri digərindən asılı olan </w:t>
      </w:r>
      <w:r w:rsidRPr="00924A58">
        <w:rPr>
          <w:b/>
          <w:color w:val="000000" w:themeColor="text1"/>
        </w:rPr>
        <w:t xml:space="preserve">2 </w:t>
      </w:r>
      <w:r w:rsidRPr="00924A58">
        <w:rPr>
          <w:color w:val="000000" w:themeColor="text1"/>
        </w:rPr>
        <w:t>prosesdən ibarətdir:</w:t>
      </w:r>
    </w:p>
    <w:p w:rsidR="008D4731" w:rsidRPr="00924A58" w:rsidRDefault="008D4731" w:rsidP="0000328C">
      <w:pPr>
        <w:pStyle w:val="2"/>
        <w:keepNext w:val="0"/>
        <w:keepLines w:val="0"/>
        <w:numPr>
          <w:ilvl w:val="0"/>
          <w:numId w:val="3"/>
        </w:numPr>
        <w:tabs>
          <w:tab w:val="left" w:pos="810"/>
        </w:tabs>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Assimilyasiya (qidalı maddələrin sintezi</w:t>
      </w:r>
      <w:r w:rsidRPr="00924A58">
        <w:rPr>
          <w:rFonts w:ascii="Times New Roman" w:hAnsi="Times New Roman" w:cs="Times New Roman"/>
          <w:color w:val="000000" w:themeColor="text1"/>
          <w:spacing w:val="8"/>
          <w:sz w:val="24"/>
          <w:szCs w:val="24"/>
        </w:rPr>
        <w:t xml:space="preserve"> </w:t>
      </w:r>
      <w:r w:rsidRPr="00924A58">
        <w:rPr>
          <w:rFonts w:ascii="Times New Roman" w:hAnsi="Times New Roman" w:cs="Times New Roman"/>
          <w:color w:val="000000" w:themeColor="text1"/>
          <w:sz w:val="24"/>
          <w:szCs w:val="24"/>
        </w:rPr>
        <w:t>prosesi);</w:t>
      </w:r>
    </w:p>
    <w:p w:rsidR="008D4731" w:rsidRPr="00924A58" w:rsidRDefault="008D4731" w:rsidP="0000328C">
      <w:pPr>
        <w:pStyle w:val="2"/>
        <w:keepNext w:val="0"/>
        <w:keepLines w:val="0"/>
        <w:numPr>
          <w:ilvl w:val="0"/>
          <w:numId w:val="3"/>
        </w:numPr>
        <w:tabs>
          <w:tab w:val="left" w:pos="810"/>
        </w:tabs>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Dissimilyasiya (energetik mübadilə, hüceyrədə gedən parçalanma proseslərinin</w:t>
      </w:r>
      <w:r w:rsidRPr="00924A58">
        <w:rPr>
          <w:rFonts w:ascii="Times New Roman" w:hAnsi="Times New Roman" w:cs="Times New Roman"/>
          <w:color w:val="000000" w:themeColor="text1"/>
          <w:spacing w:val="-5"/>
          <w:sz w:val="24"/>
          <w:szCs w:val="24"/>
        </w:rPr>
        <w:t xml:space="preserve"> </w:t>
      </w:r>
      <w:r w:rsidRPr="00924A58">
        <w:rPr>
          <w:rFonts w:ascii="Times New Roman" w:hAnsi="Times New Roman" w:cs="Times New Roman"/>
          <w:color w:val="000000" w:themeColor="text1"/>
          <w:sz w:val="24"/>
          <w:szCs w:val="24"/>
        </w:rPr>
        <w:t>cəmi).</w:t>
      </w:r>
    </w:p>
    <w:p w:rsidR="008D4731" w:rsidRPr="00924A58" w:rsidRDefault="008D4731" w:rsidP="00924A58">
      <w:pPr>
        <w:pStyle w:val="a3"/>
        <w:spacing w:line="276" w:lineRule="auto"/>
        <w:ind w:left="-180" w:firstLine="630"/>
        <w:contextualSpacing/>
        <w:jc w:val="both"/>
        <w:rPr>
          <w:color w:val="000000" w:themeColor="text1"/>
        </w:rPr>
      </w:pPr>
      <w:r w:rsidRPr="00924A58">
        <w:rPr>
          <w:color w:val="000000" w:themeColor="text1"/>
        </w:rPr>
        <w:t>Assimilyasiya və dissimilyasiya prosesləri birlikdə maddələr mübadiləsi adlanır. Adətən orqanizmdə dissimilyasiya və assimilyasiya prosesləri taraz vəziyyətdə olurlar. Bəzən dissimilyasiya assimilyasiyaya üstün gəlir (intensiv əmək zamanı, xörək qəbul olunmayan vaxt). Bəzən isə assimilyasiya dissimilyasiyaya üstün gəlir (uşaqlarda, hamilə qadınlarda).</w:t>
      </w:r>
    </w:p>
    <w:p w:rsidR="008D4731" w:rsidRPr="00924A58" w:rsidRDefault="008F2D96" w:rsidP="00560B4C">
      <w:pPr>
        <w:pStyle w:val="a3"/>
        <w:spacing w:line="276" w:lineRule="auto"/>
        <w:ind w:left="-180" w:firstLine="630"/>
        <w:contextualSpacing/>
        <w:jc w:val="both"/>
        <w:rPr>
          <w:color w:val="000000" w:themeColor="text1"/>
        </w:rPr>
      </w:pPr>
      <w:r w:rsidRPr="00924A58">
        <w:rPr>
          <w:noProof/>
          <w:color w:val="000000" w:themeColor="text1"/>
          <w:lang w:val="ru-RU" w:eastAsia="ru-RU"/>
        </w:rPr>
        <w:drawing>
          <wp:anchor distT="0" distB="0" distL="0" distR="0" simplePos="0" relativeHeight="251665408" behindDoc="0" locked="0" layoutInCell="1" allowOverlap="1" wp14:anchorId="2011722C" wp14:editId="5855D441">
            <wp:simplePos x="0" y="0"/>
            <wp:positionH relativeFrom="margin">
              <wp:posOffset>2926080</wp:posOffset>
            </wp:positionH>
            <wp:positionV relativeFrom="paragraph">
              <wp:posOffset>1402715</wp:posOffset>
            </wp:positionV>
            <wp:extent cx="3227705" cy="1256030"/>
            <wp:effectExtent l="0" t="0" r="0" b="1270"/>
            <wp:wrapTopAndBottom/>
            <wp:docPr id="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1" cstate="print"/>
                    <a:stretch>
                      <a:fillRect/>
                    </a:stretch>
                  </pic:blipFill>
                  <pic:spPr>
                    <a:xfrm>
                      <a:off x="0" y="0"/>
                      <a:ext cx="3227705" cy="1256030"/>
                    </a:xfrm>
                    <a:prstGeom prst="rect">
                      <a:avLst/>
                    </a:prstGeom>
                  </pic:spPr>
                </pic:pic>
              </a:graphicData>
            </a:graphic>
            <wp14:sizeRelH relativeFrom="margin">
              <wp14:pctWidth>0</wp14:pctWidth>
            </wp14:sizeRelH>
            <wp14:sizeRelV relativeFrom="margin">
              <wp14:pctHeight>0</wp14:pctHeight>
            </wp14:sizeRelV>
          </wp:anchor>
        </w:drawing>
      </w:r>
      <w:r w:rsidRPr="00924A58">
        <w:rPr>
          <w:noProof/>
          <w:color w:val="000000" w:themeColor="text1"/>
          <w:lang w:val="ru-RU" w:eastAsia="ru-RU"/>
        </w:rPr>
        <w:drawing>
          <wp:anchor distT="0" distB="0" distL="0" distR="0" simplePos="0" relativeHeight="251663360" behindDoc="0" locked="0" layoutInCell="1" allowOverlap="1" wp14:anchorId="768E65FE" wp14:editId="4FEBB1D1">
            <wp:simplePos x="0" y="0"/>
            <wp:positionH relativeFrom="margin">
              <wp:posOffset>-390525</wp:posOffset>
            </wp:positionH>
            <wp:positionV relativeFrom="paragraph">
              <wp:posOffset>1283335</wp:posOffset>
            </wp:positionV>
            <wp:extent cx="3259455" cy="1375410"/>
            <wp:effectExtent l="0" t="0" r="0" b="0"/>
            <wp:wrapTopAndBottom/>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2" cstate="print"/>
                    <a:stretch>
                      <a:fillRect/>
                    </a:stretch>
                  </pic:blipFill>
                  <pic:spPr>
                    <a:xfrm>
                      <a:off x="0" y="0"/>
                      <a:ext cx="3259455" cy="1375410"/>
                    </a:xfrm>
                    <a:prstGeom prst="rect">
                      <a:avLst/>
                    </a:prstGeom>
                  </pic:spPr>
                </pic:pic>
              </a:graphicData>
            </a:graphic>
            <wp14:sizeRelH relativeFrom="margin">
              <wp14:pctWidth>0</wp14:pctWidth>
            </wp14:sizeRelH>
            <wp14:sizeRelV relativeFrom="margin">
              <wp14:pctHeight>0</wp14:pctHeight>
            </wp14:sizeRelV>
          </wp:anchor>
        </w:drawing>
      </w:r>
      <w:r w:rsidR="008D4731" w:rsidRPr="00924A58">
        <w:rPr>
          <w:b/>
          <w:color w:val="000000" w:themeColor="text1"/>
        </w:rPr>
        <w:t xml:space="preserve">Assimilyasiya (anabolizm) </w:t>
      </w:r>
      <w:r w:rsidR="008D4731" w:rsidRPr="00924A58">
        <w:rPr>
          <w:color w:val="000000" w:themeColor="text1"/>
        </w:rPr>
        <w:t xml:space="preserve">zamanı – orqanizmdə lazım olan qida maddələri mənimsənilir, yəni maddələr sintez olunur və onlardan böyümə, inkişaf üçün istifadə olunur. Bu zaman amin turşularından zülalların, sadə şəkərlərdən (monosaxarid) mürəkkəb şəkərlərin (polisaxaridlərə), yağ turşuları və qliserindən yağların, nukleotidlərdən nuklein turşularının sintezini, müxtəlif sintetik çevrilmələri, qurucu, bərpa </w:t>
      </w:r>
      <w:r w:rsidR="008D4731" w:rsidRPr="00924A58">
        <w:rPr>
          <w:color w:val="000000" w:themeColor="text1"/>
          <w:spacing w:val="-3"/>
        </w:rPr>
        <w:t xml:space="preserve">və </w:t>
      </w:r>
      <w:r w:rsidR="008D4731" w:rsidRPr="00924A58">
        <w:rPr>
          <w:color w:val="000000" w:themeColor="text1"/>
        </w:rPr>
        <w:t xml:space="preserve">yenilənmə prosesləri həyata keçirilir. Hüceyrədə baş verən bütün biosintez reaksiyalarının cəmi assimilyasiya adlanır. Sintez olunmuş maddələr hüceyrənin müxtəlif </w:t>
      </w:r>
      <w:r w:rsidR="008D4731" w:rsidRPr="00924A58">
        <w:rPr>
          <w:color w:val="000000" w:themeColor="text1"/>
        </w:rPr>
        <w:lastRenderedPageBreak/>
        <w:t xml:space="preserve">orqanoidlərinin, sekretlərinin, fermentlərinin, ehtiyat </w:t>
      </w:r>
      <w:r w:rsidR="008D4731" w:rsidRPr="00924A58">
        <w:rPr>
          <w:color w:val="000000" w:themeColor="text1"/>
          <w:spacing w:val="-3"/>
        </w:rPr>
        <w:t xml:space="preserve">qida </w:t>
      </w:r>
      <w:r w:rsidR="008D4731" w:rsidRPr="00924A58">
        <w:rPr>
          <w:color w:val="000000" w:themeColor="text1"/>
        </w:rPr>
        <w:t xml:space="preserve">maddələrinin qurulmasına sərf olunur. Bütün </w:t>
      </w:r>
      <w:r w:rsidR="008D4731" w:rsidRPr="00924A58">
        <w:rPr>
          <w:color w:val="000000" w:themeColor="text1"/>
          <w:spacing w:val="-3"/>
        </w:rPr>
        <w:t xml:space="preserve">bu </w:t>
      </w:r>
      <w:r w:rsidR="008D4731" w:rsidRPr="00924A58">
        <w:rPr>
          <w:color w:val="000000" w:themeColor="text1"/>
        </w:rPr>
        <w:t>proseslər zamanı enerji</w:t>
      </w:r>
      <w:r w:rsidR="008D4731" w:rsidRPr="00924A58">
        <w:rPr>
          <w:color w:val="000000" w:themeColor="text1"/>
          <w:spacing w:val="-7"/>
        </w:rPr>
        <w:t xml:space="preserve"> </w:t>
      </w:r>
      <w:r w:rsidR="00560B4C">
        <w:rPr>
          <w:color w:val="000000" w:themeColor="text1"/>
        </w:rPr>
        <w:t>udulur.</w:t>
      </w:r>
    </w:p>
    <w:p w:rsidR="00560B4C" w:rsidRDefault="00560B4C" w:rsidP="00560B4C">
      <w:pPr>
        <w:pStyle w:val="a3"/>
        <w:spacing w:line="276" w:lineRule="auto"/>
        <w:ind w:left="-180" w:firstLine="630"/>
        <w:contextualSpacing/>
        <w:jc w:val="both"/>
        <w:rPr>
          <w:b/>
          <w:color w:val="000000" w:themeColor="text1"/>
        </w:rPr>
      </w:pPr>
    </w:p>
    <w:p w:rsidR="008D4731" w:rsidRPr="00924A58" w:rsidRDefault="008D4731" w:rsidP="00560B4C">
      <w:pPr>
        <w:pStyle w:val="a3"/>
        <w:spacing w:line="276" w:lineRule="auto"/>
        <w:ind w:left="-180" w:firstLine="630"/>
        <w:contextualSpacing/>
        <w:jc w:val="both"/>
        <w:rPr>
          <w:color w:val="000000" w:themeColor="text1"/>
        </w:rPr>
      </w:pPr>
      <w:r w:rsidRPr="00924A58">
        <w:rPr>
          <w:b/>
          <w:color w:val="000000" w:themeColor="text1"/>
        </w:rPr>
        <w:t xml:space="preserve">Dissimilyasiya (katobolizm) </w:t>
      </w:r>
      <w:r w:rsidRPr="00924A58">
        <w:rPr>
          <w:color w:val="000000" w:themeColor="text1"/>
          <w:spacing w:val="-5"/>
        </w:rPr>
        <w:t xml:space="preserve">isə </w:t>
      </w:r>
      <w:r w:rsidRPr="00924A58">
        <w:rPr>
          <w:color w:val="000000" w:themeColor="text1"/>
        </w:rPr>
        <w:t>üzvi maddələrin parçalanması, oksidləşməsi,</w:t>
      </w:r>
      <w:r w:rsidRPr="00924A58">
        <w:rPr>
          <w:color w:val="000000" w:themeColor="text1"/>
          <w:spacing w:val="11"/>
        </w:rPr>
        <w:t xml:space="preserve"> </w:t>
      </w:r>
      <w:r w:rsidRPr="00924A58">
        <w:rPr>
          <w:color w:val="000000" w:themeColor="text1"/>
        </w:rPr>
        <w:t>onlardan</w:t>
      </w:r>
      <w:r w:rsidR="00560B4C">
        <w:rPr>
          <w:color w:val="000000" w:themeColor="text1"/>
        </w:rPr>
        <w:t xml:space="preserve"> </w:t>
      </w:r>
      <w:r w:rsidRPr="00924A58">
        <w:rPr>
          <w:color w:val="000000" w:themeColor="text1"/>
        </w:rPr>
        <w:t xml:space="preserve">enerjinin alınması, tullantı məhsullarının orqanizmdən kənar edilməsi kimi prosesləri əhatə edir. Bu zaman qida maddələrinin (zülal, yağ, şəkər) əvvəlcə öz tərkib hissələrinə (amin turşulara, </w:t>
      </w:r>
      <w:r w:rsidRPr="00924A58">
        <w:rPr>
          <w:color w:val="000000" w:themeColor="text1"/>
          <w:position w:val="2"/>
        </w:rPr>
        <w:t>monosaxaridlərə, yağ turşuları və qliserinə), onlar isə, öz növbəsində son məhsullara (H</w:t>
      </w:r>
      <w:r w:rsidRPr="00924A58">
        <w:rPr>
          <w:color w:val="000000" w:themeColor="text1"/>
        </w:rPr>
        <w:t>2</w:t>
      </w:r>
      <w:r w:rsidRPr="00924A58">
        <w:rPr>
          <w:color w:val="000000" w:themeColor="text1"/>
          <w:position w:val="2"/>
        </w:rPr>
        <w:t>O, CO</w:t>
      </w:r>
      <w:r w:rsidRPr="00924A58">
        <w:rPr>
          <w:color w:val="000000" w:themeColor="text1"/>
        </w:rPr>
        <w:t>2</w:t>
      </w:r>
      <w:r w:rsidRPr="00924A58">
        <w:rPr>
          <w:color w:val="000000" w:themeColor="text1"/>
          <w:position w:val="2"/>
        </w:rPr>
        <w:t>, NH</w:t>
      </w:r>
      <w:r w:rsidRPr="00924A58">
        <w:rPr>
          <w:color w:val="000000" w:themeColor="text1"/>
        </w:rPr>
        <w:t xml:space="preserve">3 </w:t>
      </w:r>
      <w:r w:rsidRPr="00924A58">
        <w:rPr>
          <w:color w:val="000000" w:themeColor="text1"/>
          <w:position w:val="2"/>
        </w:rPr>
        <w:t>, N</w:t>
      </w:r>
      <w:r w:rsidRPr="00924A58">
        <w:rPr>
          <w:color w:val="000000" w:themeColor="text1"/>
        </w:rPr>
        <w:t xml:space="preserve">2 </w:t>
      </w:r>
      <w:r w:rsidRPr="00924A58">
        <w:rPr>
          <w:color w:val="000000" w:themeColor="text1"/>
          <w:position w:val="2"/>
        </w:rPr>
        <w:t xml:space="preserve">) qədər parçalanması, enerji yaranması və tullantı şlaklardan və zərərli (toksiki) </w:t>
      </w:r>
      <w:r w:rsidRPr="00924A58">
        <w:rPr>
          <w:color w:val="000000" w:themeColor="text1"/>
        </w:rPr>
        <w:t xml:space="preserve">maddələrdən azad olması kimi prosesləri əhatə edir. </w:t>
      </w:r>
    </w:p>
    <w:p w:rsidR="00550C6E" w:rsidRPr="00924A58" w:rsidRDefault="00550C6E" w:rsidP="00924A58">
      <w:pPr>
        <w:pStyle w:val="a3"/>
        <w:spacing w:line="276" w:lineRule="auto"/>
        <w:ind w:left="-180" w:firstLine="630"/>
        <w:contextualSpacing/>
        <w:jc w:val="both"/>
        <w:rPr>
          <w:color w:val="000000" w:themeColor="text1"/>
        </w:rPr>
      </w:pPr>
      <w:r w:rsidRPr="00924A58">
        <w:rPr>
          <w:color w:val="000000" w:themeColor="text1"/>
        </w:rPr>
        <w:t>Dissimilyasiya zamanı zülallar, yağlar və karbohidratlar oksidləşərək enerji yaradırlar. Enerji mübadiləsi həyat fəaliyyətində olan orqanizmin daxili enerjisinin daim azalmasından ibarətdir. O, fasiləsiz olaraq müxtəlif fizioloji funksiyaların yerinə yetirilməsində, fiziki işə və istilik itirilməsinə sərf edilir. Enerji ehtiyatı qəbul edilən qida vasitəsilə bərpa olunur.</w:t>
      </w:r>
    </w:p>
    <w:p w:rsidR="00550C6E" w:rsidRPr="00924A58" w:rsidRDefault="00550C6E" w:rsidP="00924A58">
      <w:pPr>
        <w:pStyle w:val="a3"/>
        <w:spacing w:line="276" w:lineRule="auto"/>
        <w:ind w:left="-180" w:firstLine="630"/>
        <w:contextualSpacing/>
        <w:jc w:val="both"/>
        <w:rPr>
          <w:color w:val="000000" w:themeColor="text1"/>
        </w:rPr>
      </w:pPr>
      <w:r w:rsidRPr="00924A58">
        <w:rPr>
          <w:color w:val="000000" w:themeColor="text1"/>
        </w:rPr>
        <w:t xml:space="preserve">Orqanizmdə enerji sərfi vahidi kimi – </w:t>
      </w:r>
      <w:r w:rsidRPr="00924A58">
        <w:rPr>
          <w:b/>
          <w:color w:val="000000" w:themeColor="text1"/>
        </w:rPr>
        <w:t xml:space="preserve">kalori və ya coul </w:t>
      </w:r>
      <w:r w:rsidRPr="00924A58">
        <w:rPr>
          <w:color w:val="000000" w:themeColor="text1"/>
        </w:rPr>
        <w:t>qəbul olunub (adətən kilokalori və ya kilocoul ilə ifadə edilir).</w:t>
      </w:r>
    </w:p>
    <w:p w:rsidR="00550C6E" w:rsidRPr="00924A58" w:rsidRDefault="00550C6E" w:rsidP="00924A58">
      <w:pPr>
        <w:pStyle w:val="a3"/>
        <w:spacing w:line="276" w:lineRule="auto"/>
        <w:ind w:left="-180" w:firstLine="630"/>
        <w:contextualSpacing/>
        <w:jc w:val="both"/>
        <w:rPr>
          <w:color w:val="000000" w:themeColor="text1"/>
        </w:rPr>
      </w:pPr>
      <w:r w:rsidRPr="00924A58">
        <w:rPr>
          <w:color w:val="000000" w:themeColor="text1"/>
        </w:rPr>
        <w:t>Bütün qida maddələri müəyyən enerji ehtiyatlarına malikdir. Onlar oksidləşən zamanı müəyyən miqdarda enerji ayrılır. Məsələn;</w:t>
      </w:r>
    </w:p>
    <w:p w:rsidR="00550C6E" w:rsidRPr="00924A58" w:rsidRDefault="00550C6E" w:rsidP="00560B4C">
      <w:pPr>
        <w:pStyle w:val="a7"/>
        <w:numPr>
          <w:ilvl w:val="1"/>
          <w:numId w:val="2"/>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Zülal 1 qr parçalandıqda –17,6 kC enerji</w:t>
      </w:r>
      <w:r w:rsidRPr="00924A58">
        <w:rPr>
          <w:color w:val="000000" w:themeColor="text1"/>
          <w:spacing w:val="-1"/>
          <w:sz w:val="24"/>
          <w:szCs w:val="24"/>
        </w:rPr>
        <w:t xml:space="preserve"> </w:t>
      </w:r>
      <w:r w:rsidRPr="00924A58">
        <w:rPr>
          <w:color w:val="000000" w:themeColor="text1"/>
          <w:sz w:val="24"/>
          <w:szCs w:val="24"/>
        </w:rPr>
        <w:t>ayrılır;</w:t>
      </w:r>
    </w:p>
    <w:p w:rsidR="00550C6E" w:rsidRPr="00924A58" w:rsidRDefault="00550C6E" w:rsidP="00560B4C">
      <w:pPr>
        <w:pStyle w:val="a7"/>
        <w:numPr>
          <w:ilvl w:val="1"/>
          <w:numId w:val="2"/>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 xml:space="preserve">Karbohidrat 1 </w:t>
      </w:r>
      <w:r w:rsidRPr="00924A58">
        <w:rPr>
          <w:color w:val="000000" w:themeColor="text1"/>
          <w:spacing w:val="-3"/>
          <w:sz w:val="24"/>
          <w:szCs w:val="24"/>
        </w:rPr>
        <w:t xml:space="preserve">qr </w:t>
      </w:r>
      <w:r w:rsidRPr="00924A58">
        <w:rPr>
          <w:color w:val="000000" w:themeColor="text1"/>
          <w:sz w:val="24"/>
          <w:szCs w:val="24"/>
        </w:rPr>
        <w:t>parçalandıqda – 17,6 kC enerji</w:t>
      </w:r>
      <w:r w:rsidRPr="00924A58">
        <w:rPr>
          <w:color w:val="000000" w:themeColor="text1"/>
          <w:spacing w:val="13"/>
          <w:sz w:val="24"/>
          <w:szCs w:val="24"/>
        </w:rPr>
        <w:t xml:space="preserve"> </w:t>
      </w:r>
      <w:r w:rsidRPr="00924A58">
        <w:rPr>
          <w:color w:val="000000" w:themeColor="text1"/>
          <w:sz w:val="24"/>
          <w:szCs w:val="24"/>
        </w:rPr>
        <w:t>ayrılır;</w:t>
      </w:r>
    </w:p>
    <w:p w:rsidR="00550C6E" w:rsidRPr="00924A58" w:rsidRDefault="00550C6E" w:rsidP="00560B4C">
      <w:pPr>
        <w:pStyle w:val="a7"/>
        <w:numPr>
          <w:ilvl w:val="1"/>
          <w:numId w:val="2"/>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Yağ 1 qr parçalandıqda – 38,9 kC enerji</w:t>
      </w:r>
      <w:r w:rsidRPr="00924A58">
        <w:rPr>
          <w:color w:val="000000" w:themeColor="text1"/>
          <w:spacing w:val="4"/>
          <w:sz w:val="24"/>
          <w:szCs w:val="24"/>
        </w:rPr>
        <w:t xml:space="preserve"> </w:t>
      </w:r>
      <w:r w:rsidRPr="00924A58">
        <w:rPr>
          <w:color w:val="000000" w:themeColor="text1"/>
          <w:sz w:val="24"/>
          <w:szCs w:val="24"/>
        </w:rPr>
        <w:t>ayrılır.</w:t>
      </w:r>
    </w:p>
    <w:p w:rsidR="00550C6E" w:rsidRPr="00924A58" w:rsidRDefault="00550C6E" w:rsidP="00924A58">
      <w:pPr>
        <w:pStyle w:val="a3"/>
        <w:spacing w:line="276" w:lineRule="auto"/>
        <w:ind w:left="-180" w:firstLine="630"/>
        <w:contextualSpacing/>
        <w:jc w:val="both"/>
        <w:rPr>
          <w:color w:val="000000" w:themeColor="text1"/>
        </w:rPr>
      </w:pPr>
      <w:r w:rsidRPr="00924A58">
        <w:rPr>
          <w:color w:val="000000" w:themeColor="text1"/>
        </w:rPr>
        <w:t>Orqanizmdə ayrılan enerjinin miqdarı, onda baş verən kimyəvi çevrilmələrdən, yəni maddələr mübadiləsindən və orqanizmin enerjiyə olan tələbatlarından asılıdır. İnsanın energetik tələbatı təkcə onun orqanizminin fizioloji halı ilə – yaşla, cinsiyyətlə, mübadilə proseslərinin səviyyəsi ilə deyil, həmdə fiziki işin intensivliyi, məişət şəraiti, idman və s. ilə müəyyən edilir. Qida maddələri həddindən artıq qəbul edildikdə, orqanizmdə ehtiyat enerji yığılır. Qeyri-kafi qidalanma şəraitində isə orqanizm öz enerji ehtiyatını sərf etməli olur. Bu enerji sərf olunur:</w:t>
      </w:r>
    </w:p>
    <w:p w:rsidR="00550C6E" w:rsidRPr="00924A58" w:rsidRDefault="00550C6E" w:rsidP="00560B4C">
      <w:pPr>
        <w:pStyle w:val="a7"/>
        <w:numPr>
          <w:ilvl w:val="1"/>
          <w:numId w:val="2"/>
        </w:numPr>
        <w:spacing w:line="276" w:lineRule="auto"/>
        <w:ind w:left="-180" w:firstLine="630"/>
        <w:jc w:val="both"/>
        <w:rPr>
          <w:color w:val="000000" w:themeColor="text1"/>
          <w:sz w:val="24"/>
          <w:szCs w:val="24"/>
        </w:rPr>
      </w:pPr>
      <w:r w:rsidRPr="00924A58">
        <w:rPr>
          <w:color w:val="000000" w:themeColor="text1"/>
          <w:sz w:val="24"/>
          <w:szCs w:val="24"/>
        </w:rPr>
        <w:t>intensiv istilik əmələ gəlmə</w:t>
      </w:r>
      <w:r w:rsidRPr="00924A58">
        <w:rPr>
          <w:color w:val="000000" w:themeColor="text1"/>
          <w:spacing w:val="11"/>
          <w:sz w:val="24"/>
          <w:szCs w:val="24"/>
        </w:rPr>
        <w:t xml:space="preserve"> </w:t>
      </w:r>
      <w:r w:rsidRPr="00924A58">
        <w:rPr>
          <w:color w:val="000000" w:themeColor="text1"/>
          <w:sz w:val="24"/>
          <w:szCs w:val="24"/>
        </w:rPr>
        <w:t>prosesinə;</w:t>
      </w:r>
    </w:p>
    <w:p w:rsidR="00550C6E" w:rsidRPr="00924A58" w:rsidRDefault="00550C6E" w:rsidP="00560B4C">
      <w:pPr>
        <w:pStyle w:val="a7"/>
        <w:numPr>
          <w:ilvl w:val="1"/>
          <w:numId w:val="2"/>
        </w:numPr>
        <w:spacing w:line="276" w:lineRule="auto"/>
        <w:ind w:left="-180" w:firstLine="630"/>
        <w:jc w:val="both"/>
        <w:rPr>
          <w:color w:val="000000" w:themeColor="text1"/>
          <w:sz w:val="24"/>
          <w:szCs w:val="24"/>
        </w:rPr>
      </w:pPr>
      <w:r w:rsidRPr="00924A58">
        <w:rPr>
          <w:color w:val="000000" w:themeColor="text1"/>
          <w:sz w:val="24"/>
          <w:szCs w:val="24"/>
        </w:rPr>
        <w:t>fiziki və əqli</w:t>
      </w:r>
      <w:r w:rsidRPr="00924A58">
        <w:rPr>
          <w:color w:val="000000" w:themeColor="text1"/>
          <w:spacing w:val="-9"/>
          <w:sz w:val="24"/>
          <w:szCs w:val="24"/>
        </w:rPr>
        <w:t xml:space="preserve"> </w:t>
      </w:r>
      <w:r w:rsidRPr="00924A58">
        <w:rPr>
          <w:color w:val="000000" w:themeColor="text1"/>
          <w:sz w:val="24"/>
          <w:szCs w:val="24"/>
        </w:rPr>
        <w:t>əməyə;</w:t>
      </w:r>
    </w:p>
    <w:p w:rsidR="00550C6E" w:rsidRPr="00924A58" w:rsidRDefault="00550C6E" w:rsidP="00560B4C">
      <w:pPr>
        <w:pStyle w:val="a7"/>
        <w:numPr>
          <w:ilvl w:val="1"/>
          <w:numId w:val="2"/>
        </w:numPr>
        <w:spacing w:line="276" w:lineRule="auto"/>
        <w:ind w:left="-180" w:firstLine="630"/>
        <w:jc w:val="both"/>
        <w:rPr>
          <w:color w:val="000000" w:themeColor="text1"/>
          <w:sz w:val="24"/>
          <w:szCs w:val="24"/>
        </w:rPr>
      </w:pPr>
      <w:r w:rsidRPr="00924A58">
        <w:rPr>
          <w:color w:val="000000" w:themeColor="text1"/>
          <w:sz w:val="24"/>
          <w:szCs w:val="24"/>
        </w:rPr>
        <w:t>mübadilə prosesinin saxlanılmasına</w:t>
      </w:r>
      <w:r w:rsidRPr="00924A58">
        <w:rPr>
          <w:color w:val="000000" w:themeColor="text1"/>
          <w:spacing w:val="3"/>
          <w:sz w:val="24"/>
          <w:szCs w:val="24"/>
        </w:rPr>
        <w:t xml:space="preserve"> </w:t>
      </w:r>
      <w:r w:rsidRPr="00924A58">
        <w:rPr>
          <w:color w:val="000000" w:themeColor="text1"/>
          <w:sz w:val="24"/>
          <w:szCs w:val="24"/>
        </w:rPr>
        <w:t>(anabolizmə);</w:t>
      </w:r>
    </w:p>
    <w:p w:rsidR="00550C6E" w:rsidRPr="00924A58" w:rsidRDefault="00550C6E" w:rsidP="00560B4C">
      <w:pPr>
        <w:pStyle w:val="a7"/>
        <w:numPr>
          <w:ilvl w:val="1"/>
          <w:numId w:val="2"/>
        </w:numPr>
        <w:spacing w:line="276" w:lineRule="auto"/>
        <w:ind w:left="-180" w:firstLine="630"/>
        <w:jc w:val="both"/>
        <w:rPr>
          <w:color w:val="000000" w:themeColor="text1"/>
          <w:sz w:val="24"/>
          <w:szCs w:val="24"/>
        </w:rPr>
      </w:pPr>
      <w:r w:rsidRPr="00924A58">
        <w:rPr>
          <w:color w:val="000000" w:themeColor="text1"/>
          <w:sz w:val="24"/>
          <w:szCs w:val="24"/>
        </w:rPr>
        <w:t xml:space="preserve">böyümə, inkişaf və hərəkət </w:t>
      </w:r>
      <w:r w:rsidRPr="00924A58">
        <w:rPr>
          <w:color w:val="000000" w:themeColor="text1"/>
          <w:spacing w:val="-3"/>
          <w:sz w:val="24"/>
          <w:szCs w:val="24"/>
        </w:rPr>
        <w:t xml:space="preserve">və </w:t>
      </w:r>
      <w:r w:rsidRPr="00924A58">
        <w:rPr>
          <w:color w:val="000000" w:themeColor="text1"/>
          <w:sz w:val="24"/>
          <w:szCs w:val="24"/>
        </w:rPr>
        <w:t>s. sərf</w:t>
      </w:r>
      <w:r w:rsidRPr="00924A58">
        <w:rPr>
          <w:color w:val="000000" w:themeColor="text1"/>
          <w:spacing w:val="19"/>
          <w:sz w:val="24"/>
          <w:szCs w:val="24"/>
        </w:rPr>
        <w:t xml:space="preserve"> </w:t>
      </w:r>
      <w:r w:rsidRPr="00924A58">
        <w:rPr>
          <w:color w:val="000000" w:themeColor="text1"/>
          <w:sz w:val="24"/>
          <w:szCs w:val="24"/>
        </w:rPr>
        <w:t>olunur;</w:t>
      </w:r>
    </w:p>
    <w:p w:rsidR="00550C6E" w:rsidRPr="00924A58" w:rsidRDefault="00550C6E" w:rsidP="00560B4C">
      <w:pPr>
        <w:pStyle w:val="a7"/>
        <w:numPr>
          <w:ilvl w:val="1"/>
          <w:numId w:val="2"/>
        </w:numPr>
        <w:spacing w:line="276" w:lineRule="auto"/>
        <w:ind w:left="-180" w:firstLine="630"/>
        <w:jc w:val="both"/>
        <w:rPr>
          <w:color w:val="000000" w:themeColor="text1"/>
          <w:sz w:val="24"/>
          <w:szCs w:val="24"/>
        </w:rPr>
      </w:pPr>
      <w:r w:rsidRPr="00924A58">
        <w:rPr>
          <w:color w:val="000000" w:themeColor="text1"/>
          <w:sz w:val="24"/>
          <w:szCs w:val="24"/>
        </w:rPr>
        <w:t>ATF şəklində</w:t>
      </w:r>
      <w:r w:rsidRPr="00924A58">
        <w:rPr>
          <w:color w:val="000000" w:themeColor="text1"/>
          <w:spacing w:val="-2"/>
          <w:sz w:val="24"/>
          <w:szCs w:val="24"/>
        </w:rPr>
        <w:t xml:space="preserve"> </w:t>
      </w:r>
      <w:r w:rsidRPr="00924A58">
        <w:rPr>
          <w:color w:val="000000" w:themeColor="text1"/>
          <w:sz w:val="24"/>
          <w:szCs w:val="24"/>
        </w:rPr>
        <w:t>saxlanılır.</w:t>
      </w:r>
    </w:p>
    <w:p w:rsidR="00550C6E" w:rsidRPr="00924A58" w:rsidRDefault="00550C6E" w:rsidP="00560B4C">
      <w:pPr>
        <w:spacing w:line="276" w:lineRule="auto"/>
        <w:ind w:left="-180" w:firstLine="630"/>
        <w:contextualSpacing/>
        <w:jc w:val="both"/>
        <w:rPr>
          <w:b/>
          <w:bCs/>
          <w:color w:val="000000" w:themeColor="text1"/>
          <w:sz w:val="24"/>
          <w:szCs w:val="24"/>
        </w:rPr>
      </w:pPr>
    </w:p>
    <w:p w:rsidR="00203924" w:rsidRDefault="00203924" w:rsidP="00203924">
      <w:pPr>
        <w:spacing w:line="276" w:lineRule="auto"/>
        <w:contextualSpacing/>
        <w:jc w:val="both"/>
        <w:rPr>
          <w:b/>
          <w:bCs/>
          <w:color w:val="000000" w:themeColor="text1"/>
          <w:sz w:val="24"/>
          <w:szCs w:val="24"/>
        </w:rPr>
      </w:pPr>
    </w:p>
    <w:p w:rsidR="006157B5" w:rsidRDefault="006157B5" w:rsidP="00203924">
      <w:pPr>
        <w:spacing w:line="276" w:lineRule="auto"/>
        <w:contextualSpacing/>
        <w:jc w:val="both"/>
        <w:rPr>
          <w:b/>
          <w:bCs/>
          <w:color w:val="000000" w:themeColor="text1"/>
          <w:sz w:val="24"/>
          <w:szCs w:val="24"/>
        </w:rPr>
      </w:pPr>
    </w:p>
    <w:p w:rsidR="006157B5" w:rsidRDefault="006157B5" w:rsidP="00203924">
      <w:pPr>
        <w:spacing w:line="276" w:lineRule="auto"/>
        <w:contextualSpacing/>
        <w:jc w:val="both"/>
        <w:rPr>
          <w:b/>
          <w:bCs/>
          <w:color w:val="000000" w:themeColor="text1"/>
          <w:sz w:val="24"/>
          <w:szCs w:val="24"/>
        </w:rPr>
      </w:pPr>
    </w:p>
    <w:p w:rsidR="006157B5" w:rsidRDefault="006157B5" w:rsidP="00203924">
      <w:pPr>
        <w:spacing w:line="276" w:lineRule="auto"/>
        <w:contextualSpacing/>
        <w:jc w:val="both"/>
        <w:rPr>
          <w:b/>
          <w:bCs/>
          <w:color w:val="000000" w:themeColor="text1"/>
          <w:sz w:val="24"/>
          <w:szCs w:val="24"/>
        </w:rPr>
      </w:pPr>
    </w:p>
    <w:p w:rsidR="006157B5" w:rsidRDefault="006157B5" w:rsidP="00203924">
      <w:pPr>
        <w:spacing w:line="276" w:lineRule="auto"/>
        <w:contextualSpacing/>
        <w:jc w:val="both"/>
        <w:rPr>
          <w:b/>
          <w:bCs/>
          <w:color w:val="000000" w:themeColor="text1"/>
          <w:sz w:val="24"/>
          <w:szCs w:val="24"/>
        </w:rPr>
      </w:pPr>
    </w:p>
    <w:p w:rsidR="006157B5" w:rsidRDefault="006157B5" w:rsidP="00203924">
      <w:pPr>
        <w:spacing w:line="276" w:lineRule="auto"/>
        <w:contextualSpacing/>
        <w:jc w:val="both"/>
        <w:rPr>
          <w:b/>
          <w:bCs/>
          <w:color w:val="000000" w:themeColor="text1"/>
          <w:sz w:val="24"/>
          <w:szCs w:val="24"/>
        </w:rPr>
      </w:pPr>
    </w:p>
    <w:p w:rsidR="006157B5" w:rsidRDefault="006157B5" w:rsidP="00203924">
      <w:pPr>
        <w:spacing w:line="276" w:lineRule="auto"/>
        <w:contextualSpacing/>
        <w:jc w:val="both"/>
        <w:rPr>
          <w:b/>
          <w:bCs/>
          <w:color w:val="000000" w:themeColor="text1"/>
          <w:sz w:val="24"/>
          <w:szCs w:val="24"/>
        </w:rPr>
      </w:pPr>
    </w:p>
    <w:p w:rsidR="006157B5" w:rsidRDefault="006157B5" w:rsidP="00203924">
      <w:pPr>
        <w:spacing w:line="276" w:lineRule="auto"/>
        <w:contextualSpacing/>
        <w:jc w:val="both"/>
        <w:rPr>
          <w:b/>
          <w:bCs/>
          <w:color w:val="000000" w:themeColor="text1"/>
          <w:sz w:val="24"/>
          <w:szCs w:val="24"/>
        </w:rPr>
      </w:pPr>
    </w:p>
    <w:p w:rsidR="006157B5" w:rsidRDefault="006157B5" w:rsidP="00203924">
      <w:pPr>
        <w:spacing w:line="276" w:lineRule="auto"/>
        <w:contextualSpacing/>
        <w:jc w:val="both"/>
        <w:rPr>
          <w:b/>
          <w:bCs/>
          <w:color w:val="000000" w:themeColor="text1"/>
          <w:sz w:val="24"/>
          <w:szCs w:val="24"/>
        </w:rPr>
      </w:pPr>
    </w:p>
    <w:p w:rsidR="006157B5" w:rsidRDefault="006157B5" w:rsidP="00203924">
      <w:pPr>
        <w:spacing w:line="276" w:lineRule="auto"/>
        <w:contextualSpacing/>
        <w:jc w:val="both"/>
        <w:rPr>
          <w:b/>
          <w:bCs/>
          <w:color w:val="000000" w:themeColor="text1"/>
          <w:sz w:val="24"/>
          <w:szCs w:val="24"/>
        </w:rPr>
      </w:pPr>
    </w:p>
    <w:p w:rsidR="006157B5" w:rsidRDefault="006157B5" w:rsidP="00203924">
      <w:pPr>
        <w:spacing w:line="276" w:lineRule="auto"/>
        <w:contextualSpacing/>
        <w:jc w:val="both"/>
        <w:rPr>
          <w:b/>
          <w:bCs/>
          <w:color w:val="000000" w:themeColor="text1"/>
          <w:sz w:val="24"/>
          <w:szCs w:val="24"/>
        </w:rPr>
      </w:pPr>
    </w:p>
    <w:p w:rsidR="006157B5" w:rsidRDefault="006157B5" w:rsidP="00203924">
      <w:pPr>
        <w:spacing w:line="276" w:lineRule="auto"/>
        <w:contextualSpacing/>
        <w:jc w:val="both"/>
        <w:rPr>
          <w:b/>
          <w:bCs/>
          <w:color w:val="000000" w:themeColor="text1"/>
          <w:sz w:val="24"/>
          <w:szCs w:val="24"/>
        </w:rPr>
      </w:pPr>
    </w:p>
    <w:p w:rsidR="008F2D96" w:rsidRPr="00924A58" w:rsidRDefault="008F2D96" w:rsidP="00203924">
      <w:pPr>
        <w:spacing w:line="276" w:lineRule="auto"/>
        <w:contextualSpacing/>
        <w:jc w:val="both"/>
        <w:rPr>
          <w:b/>
          <w:color w:val="000000" w:themeColor="text1"/>
          <w:sz w:val="24"/>
          <w:szCs w:val="24"/>
        </w:rPr>
      </w:pPr>
    </w:p>
    <w:p w:rsidR="000C2958" w:rsidRPr="00560B4C" w:rsidRDefault="00421223" w:rsidP="008F2D96">
      <w:pPr>
        <w:spacing w:line="276" w:lineRule="auto"/>
        <w:contextualSpacing/>
        <w:jc w:val="both"/>
        <w:rPr>
          <w:b/>
          <w:color w:val="000000" w:themeColor="text1"/>
          <w:sz w:val="24"/>
          <w:szCs w:val="24"/>
        </w:rPr>
      </w:pPr>
      <w:r w:rsidRPr="00924A58">
        <w:rPr>
          <w:b/>
          <w:color w:val="000000" w:themeColor="text1"/>
          <w:sz w:val="24"/>
          <w:szCs w:val="24"/>
        </w:rPr>
        <w:lastRenderedPageBreak/>
        <w:t>Mövzu 2</w:t>
      </w:r>
      <w:bookmarkStart w:id="2" w:name="_bookmark1"/>
      <w:bookmarkEnd w:id="2"/>
      <w:r w:rsidR="00560B4C">
        <w:rPr>
          <w:b/>
          <w:color w:val="000000" w:themeColor="text1"/>
          <w:sz w:val="24"/>
          <w:szCs w:val="24"/>
        </w:rPr>
        <w:t xml:space="preserve">. </w:t>
      </w:r>
      <w:r w:rsidRPr="00560B4C">
        <w:rPr>
          <w:b/>
          <w:color w:val="000000" w:themeColor="text1"/>
          <w:sz w:val="24"/>
          <w:szCs w:val="24"/>
        </w:rPr>
        <w:t>Zülallar, quruluşu, fiziki-kimyəvi xassələri, təsnifatı, bioloji rolu. Zülal</w:t>
      </w:r>
      <w:r w:rsidR="000C2958" w:rsidRPr="00560B4C">
        <w:rPr>
          <w:b/>
          <w:color w:val="000000" w:themeColor="text1"/>
          <w:sz w:val="24"/>
          <w:szCs w:val="24"/>
        </w:rPr>
        <w:t xml:space="preserve"> mübadiləsinin tənzimi. Zülal və amin turşu mübadiləsinin patalogiyası (hipo və hiperproteinemiya, zülal aclığı). Qan plazmasının zülalları.</w:t>
      </w:r>
    </w:p>
    <w:p w:rsidR="000C2958" w:rsidRPr="00924A58" w:rsidRDefault="000C2958" w:rsidP="00924A58">
      <w:pPr>
        <w:pStyle w:val="a3"/>
        <w:spacing w:line="276" w:lineRule="auto"/>
        <w:ind w:left="-180" w:firstLine="630"/>
        <w:contextualSpacing/>
        <w:jc w:val="both"/>
        <w:rPr>
          <w:b/>
          <w:color w:val="000000" w:themeColor="text1"/>
        </w:rPr>
      </w:pPr>
      <w:r w:rsidRPr="00924A58">
        <w:rPr>
          <w:noProof/>
          <w:color w:val="000000" w:themeColor="text1"/>
          <w:lang w:val="ru-RU" w:eastAsia="ru-RU"/>
        </w:rPr>
        <w:drawing>
          <wp:anchor distT="0" distB="0" distL="0" distR="0" simplePos="0" relativeHeight="251669504" behindDoc="0" locked="0" layoutInCell="1" allowOverlap="1" wp14:anchorId="2EB32D2E" wp14:editId="2AD90AF7">
            <wp:simplePos x="0" y="0"/>
            <wp:positionH relativeFrom="page">
              <wp:posOffset>1113155</wp:posOffset>
            </wp:positionH>
            <wp:positionV relativeFrom="paragraph">
              <wp:posOffset>238125</wp:posOffset>
            </wp:positionV>
            <wp:extent cx="3744595" cy="1366520"/>
            <wp:effectExtent l="0" t="0" r="8255" b="5080"/>
            <wp:wrapTopAndBottom/>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13" cstate="print"/>
                    <a:stretch>
                      <a:fillRect/>
                    </a:stretch>
                  </pic:blipFill>
                  <pic:spPr>
                    <a:xfrm>
                      <a:off x="0" y="0"/>
                      <a:ext cx="3744595" cy="1366520"/>
                    </a:xfrm>
                    <a:prstGeom prst="rect">
                      <a:avLst/>
                    </a:prstGeom>
                  </pic:spPr>
                </pic:pic>
              </a:graphicData>
            </a:graphic>
            <wp14:sizeRelH relativeFrom="margin">
              <wp14:pctWidth>0</wp14:pctWidth>
            </wp14:sizeRelH>
            <wp14:sizeRelV relativeFrom="margin">
              <wp14:pctHeight>0</wp14:pctHeight>
            </wp14:sizeRelV>
          </wp:anchor>
        </w:drawing>
      </w:r>
    </w:p>
    <w:p w:rsidR="000C2958" w:rsidRPr="00924A58" w:rsidRDefault="000C2958" w:rsidP="00924A58">
      <w:pPr>
        <w:pStyle w:val="a3"/>
        <w:spacing w:line="276" w:lineRule="auto"/>
        <w:ind w:left="-180" w:firstLine="630"/>
        <w:contextualSpacing/>
        <w:jc w:val="both"/>
        <w:rPr>
          <w:color w:val="000000" w:themeColor="text1"/>
          <w:lang w:val="az-Latn-AZ"/>
        </w:rPr>
      </w:pPr>
      <w:r w:rsidRPr="00924A58">
        <w:rPr>
          <w:b/>
          <w:color w:val="000000" w:themeColor="text1"/>
        </w:rPr>
        <w:t>Zülallar</w:t>
      </w:r>
      <w:r w:rsidRPr="00924A58">
        <w:rPr>
          <w:color w:val="000000" w:themeColor="text1"/>
        </w:rPr>
        <w:t>(proteinlər) -  aminturşular peptid rabitə vasitəsilə ardıcıl şək</w:t>
      </w:r>
      <w:r w:rsidR="00560B4C">
        <w:rPr>
          <w:color w:val="000000" w:themeColor="text1"/>
        </w:rPr>
        <w:t>ildə birləşməsindən əmələ gələn</w:t>
      </w:r>
      <w:r w:rsidRPr="00924A58">
        <w:rPr>
          <w:color w:val="000000" w:themeColor="text1"/>
        </w:rPr>
        <w:t>,</w:t>
      </w:r>
      <w:r w:rsidR="00560B4C">
        <w:rPr>
          <w:color w:val="000000" w:themeColor="text1"/>
        </w:rPr>
        <w:t xml:space="preserve"> </w:t>
      </w:r>
      <w:r w:rsidRPr="00924A58">
        <w:rPr>
          <w:color w:val="000000" w:themeColor="text1"/>
        </w:rPr>
        <w:t>unikal konformasyalı yüksək molekul çəkisinə malik  biomolekullardır.Zülallar canlı orqanizmlərin əsas tərkib hissəsidir.Aminturşulardan ibarət zəncir polipeptid zəncir adlanır.Funksional cəhətdən polipeptid zəncir 2 qrupa ayrılır, əgər aminturşuların sayı 50-dən azdırsa belə polipeptid zəncir peptid , 50-dən çox olduqda zülal adlanır.Heyvan orqanizminin quru kütləsinin 40-50 faizi zülallardan ibarətdir:</w:t>
      </w:r>
      <w:r w:rsidRPr="00924A58">
        <w:rPr>
          <w:color w:val="000000" w:themeColor="text1"/>
          <w:lang w:val="az-Latn-AZ"/>
        </w:rPr>
        <w:t xml:space="preserve"> bitkilərdə isə heyvan orqanizminə nisbətən az (20-25%) zülal olur.</w:t>
      </w:r>
    </w:p>
    <w:p w:rsidR="000C2958" w:rsidRPr="00924A58" w:rsidRDefault="000C2958" w:rsidP="00924A58">
      <w:pPr>
        <w:pStyle w:val="a3"/>
        <w:spacing w:line="276" w:lineRule="auto"/>
        <w:ind w:left="-180" w:firstLine="630"/>
        <w:contextualSpacing/>
        <w:jc w:val="both"/>
        <w:rPr>
          <w:color w:val="000000" w:themeColor="text1"/>
          <w:lang w:val="az-Latn-AZ"/>
        </w:rPr>
      </w:pPr>
      <w:r w:rsidRPr="00924A58">
        <w:rPr>
          <w:color w:val="000000" w:themeColor="text1"/>
          <w:lang w:val="az-Latn-AZ"/>
        </w:rPr>
        <w:t>Orta bədən kütləsinə(70 kq) malik insan orqanizmində 15 kq-a qədər zülal olur  və bu zülalların 30 mindən artıq növünə rast gəlinir.</w:t>
      </w:r>
    </w:p>
    <w:p w:rsidR="000C2958" w:rsidRPr="00924A58" w:rsidRDefault="000C2958" w:rsidP="00924A58">
      <w:pPr>
        <w:pStyle w:val="a3"/>
        <w:spacing w:line="276" w:lineRule="auto"/>
        <w:ind w:left="-180" w:firstLine="630"/>
        <w:contextualSpacing/>
        <w:jc w:val="both"/>
        <w:rPr>
          <w:color w:val="000000" w:themeColor="text1"/>
        </w:rPr>
      </w:pPr>
      <w:r w:rsidRPr="00924A58">
        <w:rPr>
          <w:color w:val="000000" w:themeColor="text1"/>
          <w:lang w:val="az-Latn-AZ"/>
        </w:rPr>
        <w:t>Azərbaycan dilində zülal sözü insanlara çox qədim zamanlardan məlum olan yumurta ağının adından götürülmüştür.Zülal sözü ərəb dilində yumurta ağı ve ya təmiz,şəffaf su deməktir.</w:t>
      </w:r>
      <w:r w:rsidRPr="00924A58">
        <w:rPr>
          <w:color w:val="000000" w:themeColor="text1"/>
        </w:rPr>
        <w:t xml:space="preserve">  </w:t>
      </w:r>
    </w:p>
    <w:p w:rsidR="000C2958" w:rsidRPr="00924A58" w:rsidRDefault="000C2958" w:rsidP="00924A58">
      <w:pPr>
        <w:pStyle w:val="a3"/>
        <w:spacing w:line="276" w:lineRule="auto"/>
        <w:ind w:left="-180" w:firstLine="630"/>
        <w:contextualSpacing/>
        <w:jc w:val="both"/>
        <w:rPr>
          <w:color w:val="000000" w:themeColor="text1"/>
        </w:rPr>
      </w:pPr>
      <w:r w:rsidRPr="00924A58">
        <w:rPr>
          <w:color w:val="000000" w:themeColor="text1"/>
        </w:rPr>
        <w:t xml:space="preserve">Təbiətdə rast gələn bütün zülalların tərkibinə, əsasən </w:t>
      </w:r>
      <w:r w:rsidRPr="00924A58">
        <w:rPr>
          <w:b/>
          <w:color w:val="000000" w:themeColor="text1"/>
        </w:rPr>
        <w:t xml:space="preserve">5 </w:t>
      </w:r>
      <w:r w:rsidRPr="00924A58">
        <w:rPr>
          <w:color w:val="000000" w:themeColor="text1"/>
        </w:rPr>
        <w:t>element – karbon, hidrogen, oksigen, azot və kükürd daxildir. Orqanizmdəki zülallar quruluşuna, tərkibinə, funksiyasına görə fərqlənirlər. Zülallar həm çox böyük, həm də qeyri-adi dərəcədə mürəkkəb molekul quruluşuna malikdir. Onlar turşu, qələvi və spesifik fermentlərin təsiri ilə hidroliz olunaraq daha xırda hissəciklər olan amin turşulara çevrilirlər. Müasir təsəvvürlərə görə, zülalların birincili, ikincili, üçüncülü və dördüncülü quruluşu ayırd edilir.</w:t>
      </w:r>
    </w:p>
    <w:p w:rsidR="000C2958" w:rsidRPr="00924A58" w:rsidRDefault="000C2958" w:rsidP="00924A58">
      <w:pPr>
        <w:pStyle w:val="a3"/>
        <w:spacing w:line="276" w:lineRule="auto"/>
        <w:ind w:left="-180" w:firstLine="630"/>
        <w:contextualSpacing/>
        <w:jc w:val="both"/>
        <w:rPr>
          <w:color w:val="000000" w:themeColor="text1"/>
        </w:rPr>
      </w:pPr>
      <w:r w:rsidRPr="00924A58">
        <w:rPr>
          <w:color w:val="000000" w:themeColor="text1"/>
        </w:rPr>
        <w:t>Bütün bioloji proseslərdə iştirak edən zülallar orqanizmdə müxtəlif funksiyaları yerinə yetirirlər.</w:t>
      </w:r>
    </w:p>
    <w:p w:rsidR="000C2958" w:rsidRPr="00924A58" w:rsidRDefault="000C2958" w:rsidP="00924A58">
      <w:pPr>
        <w:pStyle w:val="a3"/>
        <w:spacing w:line="276" w:lineRule="auto"/>
        <w:ind w:left="-180" w:firstLine="630"/>
        <w:contextualSpacing/>
        <w:jc w:val="both"/>
        <w:rPr>
          <w:color w:val="000000" w:themeColor="text1"/>
        </w:rPr>
      </w:pPr>
      <w:r w:rsidRPr="00924A58">
        <w:rPr>
          <w:color w:val="000000" w:themeColor="text1"/>
        </w:rPr>
        <w:t xml:space="preserve">a)Katalitik (amilaza,pepsin) b)Nəqledici (hemoqlobin,albuminlər) </w:t>
      </w:r>
    </w:p>
    <w:p w:rsidR="000C2958" w:rsidRPr="00924A58" w:rsidRDefault="000C2958" w:rsidP="00924A58">
      <w:pPr>
        <w:pStyle w:val="a3"/>
        <w:spacing w:line="276" w:lineRule="auto"/>
        <w:ind w:left="-180" w:firstLine="630"/>
        <w:contextualSpacing/>
        <w:jc w:val="both"/>
        <w:rPr>
          <w:color w:val="000000" w:themeColor="text1"/>
        </w:rPr>
      </w:pPr>
      <w:r w:rsidRPr="00924A58">
        <w:rPr>
          <w:color w:val="000000" w:themeColor="text1"/>
        </w:rPr>
        <w:t>c)Təqəllüs ve hərəkət(aktin,miozin)  d)İmmun müdafiə(anticisimlər) e)Hüceyrəyə məlumayın ötürülməsi (reseptor zülallar ) f)Metabolizmin tənzimi (hormonlar)    g)Struktur , istinad (kollagen,keratin)</w:t>
      </w:r>
    </w:p>
    <w:p w:rsidR="0012405D" w:rsidRPr="00924A58" w:rsidRDefault="0012405D" w:rsidP="00924A58">
      <w:pPr>
        <w:spacing w:line="276" w:lineRule="auto"/>
        <w:ind w:left="-180" w:firstLine="630"/>
        <w:contextualSpacing/>
        <w:jc w:val="both"/>
        <w:rPr>
          <w:color w:val="000000" w:themeColor="text1"/>
          <w:sz w:val="24"/>
          <w:szCs w:val="24"/>
        </w:rPr>
      </w:pPr>
      <w:r w:rsidRPr="00924A58">
        <w:rPr>
          <w:color w:val="000000" w:themeColor="text1"/>
          <w:sz w:val="24"/>
          <w:szCs w:val="24"/>
        </w:rPr>
        <w:t>Z</w:t>
      </w:r>
      <w:r w:rsidR="00210A31" w:rsidRPr="00924A58">
        <w:rPr>
          <w:color w:val="000000" w:themeColor="text1"/>
          <w:sz w:val="24"/>
          <w:szCs w:val="24"/>
        </w:rPr>
        <w:t>ülal</w:t>
      </w:r>
      <w:r w:rsidRPr="00924A58">
        <w:rPr>
          <w:color w:val="000000" w:themeColor="text1"/>
          <w:sz w:val="24"/>
          <w:szCs w:val="24"/>
        </w:rPr>
        <w:t>lar</w:t>
      </w:r>
      <w:r w:rsidRPr="00924A58">
        <w:rPr>
          <w:color w:val="000000" w:themeColor="text1"/>
          <w:spacing w:val="40"/>
          <w:sz w:val="24"/>
          <w:szCs w:val="24"/>
        </w:rPr>
        <w:t xml:space="preserve">  </w:t>
      </w:r>
      <w:r w:rsidRPr="00924A58">
        <w:rPr>
          <w:color w:val="000000" w:themeColor="text1"/>
          <w:sz w:val="24"/>
          <w:szCs w:val="24"/>
        </w:rPr>
        <w:t>-</w:t>
      </w:r>
      <w:r w:rsidRPr="00924A58">
        <w:rPr>
          <w:color w:val="000000" w:themeColor="text1"/>
          <w:spacing w:val="80"/>
          <w:sz w:val="24"/>
          <w:szCs w:val="24"/>
        </w:rPr>
        <w:t xml:space="preserve">  </w:t>
      </w:r>
      <w:r w:rsidRPr="00924A58">
        <w:rPr>
          <w:color w:val="000000" w:themeColor="text1"/>
          <w:sz w:val="24"/>
          <w:szCs w:val="24"/>
        </w:rPr>
        <w:t>polipeptid</w:t>
      </w:r>
      <w:r w:rsidRPr="00924A58">
        <w:rPr>
          <w:color w:val="000000" w:themeColor="text1"/>
          <w:spacing w:val="80"/>
          <w:sz w:val="24"/>
          <w:szCs w:val="24"/>
        </w:rPr>
        <w:t xml:space="preserve">  </w:t>
      </w:r>
      <w:r w:rsidR="00210A31" w:rsidRPr="00924A58">
        <w:rPr>
          <w:color w:val="000000" w:themeColor="text1"/>
          <w:sz w:val="24"/>
          <w:szCs w:val="24"/>
        </w:rPr>
        <w:t>zəncirində</w:t>
      </w:r>
      <w:r w:rsidRPr="00924A58">
        <w:rPr>
          <w:color w:val="000000" w:themeColor="text1"/>
          <w:spacing w:val="80"/>
          <w:sz w:val="24"/>
          <w:szCs w:val="24"/>
        </w:rPr>
        <w:t xml:space="preserve">   </w:t>
      </w:r>
      <w:r w:rsidR="00272FF9" w:rsidRPr="00924A58">
        <w:rPr>
          <w:color w:val="000000" w:themeColor="text1"/>
          <w:spacing w:val="80"/>
          <w:sz w:val="24"/>
          <w:szCs w:val="24"/>
        </w:rPr>
        <w:t>α</w:t>
      </w:r>
      <w:r w:rsidR="00272FF9" w:rsidRPr="00924A58">
        <w:rPr>
          <w:color w:val="000000" w:themeColor="text1"/>
          <w:sz w:val="24"/>
          <w:szCs w:val="24"/>
        </w:rPr>
        <w:t>- aminturşuların</w:t>
      </w:r>
      <w:r w:rsidRPr="00924A58">
        <w:rPr>
          <w:color w:val="000000" w:themeColor="text1"/>
          <w:spacing w:val="80"/>
          <w:sz w:val="24"/>
          <w:szCs w:val="24"/>
        </w:rPr>
        <w:t xml:space="preserve"> </w:t>
      </w:r>
      <w:r w:rsidRPr="00924A58">
        <w:rPr>
          <w:color w:val="000000" w:themeColor="text1"/>
          <w:sz w:val="24"/>
          <w:szCs w:val="24"/>
        </w:rPr>
        <w:t>peptid</w:t>
      </w:r>
      <w:r w:rsidRPr="00924A58">
        <w:rPr>
          <w:color w:val="000000" w:themeColor="text1"/>
          <w:spacing w:val="80"/>
          <w:sz w:val="24"/>
          <w:szCs w:val="24"/>
        </w:rPr>
        <w:t xml:space="preserve"> </w:t>
      </w:r>
      <w:r w:rsidR="00210A31" w:rsidRPr="00924A58">
        <w:rPr>
          <w:color w:val="000000" w:themeColor="text1"/>
          <w:sz w:val="24"/>
          <w:szCs w:val="24"/>
        </w:rPr>
        <w:t>rabitələ</w:t>
      </w:r>
      <w:r w:rsidRPr="00924A58">
        <w:rPr>
          <w:color w:val="000000" w:themeColor="text1"/>
          <w:sz w:val="24"/>
          <w:szCs w:val="24"/>
        </w:rPr>
        <w:t>ri</w:t>
      </w:r>
      <w:r w:rsidRPr="00924A58">
        <w:rPr>
          <w:color w:val="000000" w:themeColor="text1"/>
          <w:spacing w:val="80"/>
          <w:sz w:val="24"/>
          <w:szCs w:val="24"/>
        </w:rPr>
        <w:t xml:space="preserve"> </w:t>
      </w:r>
      <w:r w:rsidRPr="00924A58">
        <w:rPr>
          <w:color w:val="000000" w:themeColor="text1"/>
          <w:sz w:val="24"/>
          <w:szCs w:val="24"/>
        </w:rPr>
        <w:t>vasi</w:t>
      </w:r>
      <w:r w:rsidR="00272FF9" w:rsidRPr="00924A58">
        <w:rPr>
          <w:color w:val="000000" w:themeColor="text1"/>
          <w:sz w:val="24"/>
          <w:szCs w:val="24"/>
        </w:rPr>
        <w:t>təsilə</w:t>
      </w:r>
      <w:r w:rsidRPr="00924A58">
        <w:rPr>
          <w:color w:val="000000" w:themeColor="text1"/>
          <w:spacing w:val="80"/>
          <w:sz w:val="24"/>
          <w:szCs w:val="24"/>
        </w:rPr>
        <w:t xml:space="preserve"> </w:t>
      </w:r>
      <w:r w:rsidR="00210A31" w:rsidRPr="00924A58">
        <w:rPr>
          <w:color w:val="000000" w:themeColor="text1"/>
          <w:sz w:val="24"/>
          <w:szCs w:val="24"/>
        </w:rPr>
        <w:t>ardıcıllı</w:t>
      </w:r>
      <w:r w:rsidRPr="00924A58">
        <w:rPr>
          <w:color w:val="000000" w:themeColor="text1"/>
          <w:sz w:val="24"/>
          <w:szCs w:val="24"/>
        </w:rPr>
        <w:t>qla</w:t>
      </w:r>
      <w:r w:rsidRPr="00924A58">
        <w:rPr>
          <w:color w:val="000000" w:themeColor="text1"/>
          <w:spacing w:val="80"/>
          <w:sz w:val="24"/>
          <w:szCs w:val="24"/>
        </w:rPr>
        <w:t xml:space="preserve"> </w:t>
      </w:r>
      <w:r w:rsidR="00272FF9" w:rsidRPr="00924A58">
        <w:rPr>
          <w:color w:val="000000" w:themeColor="text1"/>
          <w:sz w:val="24"/>
          <w:szCs w:val="24"/>
        </w:rPr>
        <w:t>birləşən</w:t>
      </w:r>
      <w:r w:rsidRPr="00924A58">
        <w:rPr>
          <w:color w:val="000000" w:themeColor="text1"/>
          <w:spacing w:val="80"/>
          <w:sz w:val="24"/>
          <w:szCs w:val="24"/>
        </w:rPr>
        <w:t xml:space="preserve"> </w:t>
      </w:r>
      <w:r w:rsidRPr="00924A58">
        <w:rPr>
          <w:color w:val="000000" w:themeColor="text1"/>
          <w:sz w:val="24"/>
          <w:szCs w:val="24"/>
        </w:rPr>
        <w:t>irimolekullu</w:t>
      </w:r>
      <w:r w:rsidRPr="00924A58">
        <w:rPr>
          <w:color w:val="000000" w:themeColor="text1"/>
          <w:spacing w:val="80"/>
          <w:sz w:val="24"/>
          <w:szCs w:val="24"/>
        </w:rPr>
        <w:t xml:space="preserve"> </w:t>
      </w:r>
      <w:r w:rsidR="00210A31" w:rsidRPr="00924A58">
        <w:rPr>
          <w:color w:val="000000" w:themeColor="text1"/>
          <w:sz w:val="24"/>
          <w:szCs w:val="24"/>
        </w:rPr>
        <w:t>azotlu ü</w:t>
      </w:r>
      <w:r w:rsidRPr="00924A58">
        <w:rPr>
          <w:color w:val="000000" w:themeColor="text1"/>
          <w:sz w:val="24"/>
          <w:szCs w:val="24"/>
        </w:rPr>
        <w:t>zvi</w:t>
      </w:r>
      <w:r w:rsidRPr="00924A58">
        <w:rPr>
          <w:color w:val="000000" w:themeColor="text1"/>
          <w:spacing w:val="40"/>
          <w:sz w:val="24"/>
          <w:szCs w:val="24"/>
        </w:rPr>
        <w:t xml:space="preserve"> </w:t>
      </w:r>
      <w:r w:rsidR="00210A31" w:rsidRPr="00924A58">
        <w:rPr>
          <w:color w:val="000000" w:themeColor="text1"/>
          <w:sz w:val="24"/>
          <w:szCs w:val="24"/>
        </w:rPr>
        <w:t>maddələ</w:t>
      </w:r>
      <w:r w:rsidRPr="00924A58">
        <w:rPr>
          <w:color w:val="000000" w:themeColor="text1"/>
          <w:sz w:val="24"/>
          <w:szCs w:val="24"/>
        </w:rPr>
        <w:t>rdir.</w:t>
      </w:r>
      <w:r w:rsidRPr="00924A58">
        <w:rPr>
          <w:color w:val="000000" w:themeColor="text1"/>
          <w:spacing w:val="40"/>
          <w:sz w:val="24"/>
          <w:szCs w:val="24"/>
        </w:rPr>
        <w:t xml:space="preserve"> </w:t>
      </w:r>
      <w:r w:rsidR="00210A31" w:rsidRPr="00924A58">
        <w:rPr>
          <w:color w:val="000000" w:themeColor="text1"/>
          <w:sz w:val="24"/>
          <w:szCs w:val="24"/>
        </w:rPr>
        <w:t>İndiyə</w:t>
      </w:r>
      <w:r w:rsidRPr="00924A58">
        <w:rPr>
          <w:color w:val="000000" w:themeColor="text1"/>
          <w:spacing w:val="40"/>
          <w:sz w:val="24"/>
          <w:szCs w:val="24"/>
        </w:rPr>
        <w:t xml:space="preserve"> </w:t>
      </w:r>
      <w:r w:rsidR="00210A31" w:rsidRPr="00924A58">
        <w:rPr>
          <w:color w:val="000000" w:themeColor="text1"/>
          <w:sz w:val="24"/>
          <w:szCs w:val="24"/>
        </w:rPr>
        <w:t>qədə</w:t>
      </w:r>
      <w:r w:rsidRPr="00924A58">
        <w:rPr>
          <w:color w:val="000000" w:themeColor="text1"/>
          <w:sz w:val="24"/>
          <w:szCs w:val="24"/>
        </w:rPr>
        <w:t>r</w:t>
      </w:r>
      <w:r w:rsidRPr="00924A58">
        <w:rPr>
          <w:color w:val="000000" w:themeColor="text1"/>
          <w:spacing w:val="40"/>
          <w:sz w:val="24"/>
          <w:szCs w:val="24"/>
        </w:rPr>
        <w:t xml:space="preserve"> </w:t>
      </w:r>
      <w:r w:rsidR="00210A31" w:rsidRPr="00924A58">
        <w:rPr>
          <w:color w:val="000000" w:themeColor="text1"/>
          <w:sz w:val="24"/>
          <w:szCs w:val="24"/>
        </w:rPr>
        <w:t>müxtə</w:t>
      </w:r>
      <w:r w:rsidRPr="00924A58">
        <w:rPr>
          <w:color w:val="000000" w:themeColor="text1"/>
          <w:sz w:val="24"/>
          <w:szCs w:val="24"/>
        </w:rPr>
        <w:t>lif</w:t>
      </w:r>
      <w:r w:rsidRPr="00924A58">
        <w:rPr>
          <w:color w:val="000000" w:themeColor="text1"/>
          <w:spacing w:val="40"/>
          <w:sz w:val="24"/>
          <w:szCs w:val="24"/>
        </w:rPr>
        <w:t xml:space="preserve"> </w:t>
      </w:r>
      <w:r w:rsidR="00210A31" w:rsidRPr="00924A58">
        <w:rPr>
          <w:color w:val="000000" w:themeColor="text1"/>
          <w:sz w:val="24"/>
          <w:szCs w:val="24"/>
        </w:rPr>
        <w:t>canlı</w:t>
      </w:r>
      <w:r w:rsidR="00272FF9" w:rsidRPr="00924A58">
        <w:rPr>
          <w:color w:val="000000" w:themeColor="text1"/>
          <w:sz w:val="24"/>
          <w:szCs w:val="24"/>
        </w:rPr>
        <w:t>ların</w:t>
      </w:r>
      <w:r w:rsidRPr="00924A58">
        <w:rPr>
          <w:color w:val="000000" w:themeColor="text1"/>
          <w:spacing w:val="40"/>
          <w:sz w:val="24"/>
          <w:szCs w:val="24"/>
        </w:rPr>
        <w:t xml:space="preserve"> </w:t>
      </w:r>
      <w:r w:rsidR="00210A31" w:rsidRPr="00924A58">
        <w:rPr>
          <w:color w:val="000000" w:themeColor="text1"/>
          <w:sz w:val="24"/>
          <w:szCs w:val="24"/>
        </w:rPr>
        <w:t>orqanizmində</w:t>
      </w:r>
      <w:r w:rsidRPr="00924A58">
        <w:rPr>
          <w:color w:val="000000" w:themeColor="text1"/>
          <w:spacing w:val="40"/>
          <w:sz w:val="24"/>
          <w:szCs w:val="24"/>
        </w:rPr>
        <w:t xml:space="preserve"> </w:t>
      </w:r>
      <w:r w:rsidR="00272FF9" w:rsidRPr="00924A58">
        <w:rPr>
          <w:color w:val="000000" w:themeColor="text1"/>
          <w:sz w:val="24"/>
          <w:szCs w:val="24"/>
        </w:rPr>
        <w:t>300-ə</w:t>
      </w:r>
      <w:r w:rsidRPr="00924A58">
        <w:rPr>
          <w:color w:val="000000" w:themeColor="text1"/>
          <w:spacing w:val="40"/>
          <w:sz w:val="24"/>
          <w:szCs w:val="24"/>
        </w:rPr>
        <w:t xml:space="preserve"> </w:t>
      </w:r>
      <w:r w:rsidR="00272FF9" w:rsidRPr="00924A58">
        <w:rPr>
          <w:color w:val="000000" w:themeColor="text1"/>
          <w:sz w:val="24"/>
          <w:szCs w:val="24"/>
        </w:rPr>
        <w:t>qədər aminturş</w:t>
      </w:r>
      <w:r w:rsidRPr="00924A58">
        <w:rPr>
          <w:color w:val="000000" w:themeColor="text1"/>
          <w:sz w:val="24"/>
          <w:szCs w:val="24"/>
        </w:rPr>
        <w:t>u</w:t>
      </w:r>
      <w:r w:rsidRPr="00924A58">
        <w:rPr>
          <w:color w:val="000000" w:themeColor="text1"/>
          <w:spacing w:val="80"/>
          <w:sz w:val="24"/>
          <w:szCs w:val="24"/>
        </w:rPr>
        <w:t xml:space="preserve"> </w:t>
      </w:r>
      <w:r w:rsidR="00272FF9" w:rsidRPr="00924A58">
        <w:rPr>
          <w:color w:val="000000" w:themeColor="text1"/>
          <w:sz w:val="24"/>
          <w:szCs w:val="24"/>
        </w:rPr>
        <w:t>növü aşkar edilmişdir</w:t>
      </w:r>
      <w:r w:rsidRPr="00924A58">
        <w:rPr>
          <w:color w:val="000000" w:themeColor="text1"/>
          <w:sz w:val="24"/>
          <w:szCs w:val="24"/>
        </w:rPr>
        <w:t>.</w:t>
      </w:r>
      <w:r w:rsidRPr="00924A58">
        <w:rPr>
          <w:color w:val="000000" w:themeColor="text1"/>
          <w:spacing w:val="40"/>
          <w:sz w:val="24"/>
          <w:szCs w:val="24"/>
        </w:rPr>
        <w:t xml:space="preserve"> </w:t>
      </w:r>
      <w:r w:rsidR="00346A0A" w:rsidRPr="00924A58">
        <w:rPr>
          <w:color w:val="000000" w:themeColor="text1"/>
          <w:sz w:val="24"/>
          <w:szCs w:val="24"/>
        </w:rPr>
        <w:t>İ</w:t>
      </w:r>
      <w:r w:rsidRPr="00924A58">
        <w:rPr>
          <w:color w:val="000000" w:themeColor="text1"/>
          <w:sz w:val="24"/>
          <w:szCs w:val="24"/>
        </w:rPr>
        <w:t>nsan</w:t>
      </w:r>
      <w:r w:rsidRPr="00924A58">
        <w:rPr>
          <w:color w:val="000000" w:themeColor="text1"/>
          <w:spacing w:val="40"/>
          <w:sz w:val="24"/>
          <w:szCs w:val="24"/>
        </w:rPr>
        <w:t xml:space="preserve"> </w:t>
      </w:r>
      <w:r w:rsidR="00346A0A" w:rsidRPr="00924A58">
        <w:rPr>
          <w:color w:val="000000" w:themeColor="text1"/>
          <w:sz w:val="24"/>
          <w:szCs w:val="24"/>
        </w:rPr>
        <w:t>orqanizmində</w:t>
      </w:r>
      <w:r w:rsidRPr="00924A58">
        <w:rPr>
          <w:color w:val="000000" w:themeColor="text1"/>
          <w:spacing w:val="80"/>
          <w:sz w:val="24"/>
          <w:szCs w:val="24"/>
        </w:rPr>
        <w:t xml:space="preserve"> </w:t>
      </w:r>
      <w:r w:rsidRPr="00924A58">
        <w:rPr>
          <w:color w:val="000000" w:themeColor="text1"/>
          <w:sz w:val="24"/>
          <w:szCs w:val="24"/>
        </w:rPr>
        <w:t>60-a</w:t>
      </w:r>
      <w:r w:rsidRPr="00924A58">
        <w:rPr>
          <w:color w:val="000000" w:themeColor="text1"/>
          <w:spacing w:val="40"/>
          <w:sz w:val="24"/>
          <w:szCs w:val="24"/>
        </w:rPr>
        <w:t xml:space="preserve"> </w:t>
      </w:r>
      <w:r w:rsidR="00346A0A" w:rsidRPr="00924A58">
        <w:rPr>
          <w:color w:val="000000" w:themeColor="text1"/>
          <w:sz w:val="24"/>
          <w:szCs w:val="24"/>
        </w:rPr>
        <w:t>qədər</w:t>
      </w:r>
      <w:r w:rsidR="00346A0A" w:rsidRPr="00924A58">
        <w:rPr>
          <w:color w:val="000000" w:themeColor="text1"/>
          <w:spacing w:val="80"/>
          <w:sz w:val="24"/>
          <w:szCs w:val="24"/>
        </w:rPr>
        <w:t xml:space="preserve"> </w:t>
      </w:r>
      <w:r w:rsidR="00346A0A" w:rsidRPr="00924A58">
        <w:rPr>
          <w:color w:val="000000" w:themeColor="text1"/>
          <w:sz w:val="24"/>
          <w:szCs w:val="24"/>
        </w:rPr>
        <w:t>aminturşu</w:t>
      </w:r>
      <w:r w:rsidRPr="00924A58">
        <w:rPr>
          <w:color w:val="000000" w:themeColor="text1"/>
          <w:spacing w:val="80"/>
          <w:sz w:val="24"/>
          <w:szCs w:val="24"/>
        </w:rPr>
        <w:t xml:space="preserve"> </w:t>
      </w:r>
      <w:r w:rsidR="00346A0A" w:rsidRPr="00924A58">
        <w:rPr>
          <w:color w:val="000000" w:themeColor="text1"/>
          <w:sz w:val="24"/>
          <w:szCs w:val="24"/>
        </w:rPr>
        <w:t>və</w:t>
      </w:r>
      <w:r w:rsidRPr="00924A58">
        <w:rPr>
          <w:color w:val="000000" w:themeColor="text1"/>
          <w:sz w:val="24"/>
          <w:szCs w:val="24"/>
        </w:rPr>
        <w:t xml:space="preserve"> o</w:t>
      </w:r>
      <w:r w:rsidR="00346A0A" w:rsidRPr="00924A58">
        <w:rPr>
          <w:color w:val="000000" w:themeColor="text1"/>
          <w:sz w:val="24"/>
          <w:szCs w:val="24"/>
        </w:rPr>
        <w:t>nların</w:t>
      </w:r>
      <w:r w:rsidR="00210A31" w:rsidRPr="00924A58">
        <w:rPr>
          <w:color w:val="000000" w:themeColor="text1"/>
          <w:sz w:val="24"/>
          <w:szCs w:val="24"/>
        </w:rPr>
        <w:t xml:space="preserve"> </w:t>
      </w:r>
      <w:r w:rsidR="00346A0A" w:rsidRPr="00924A58">
        <w:rPr>
          <w:color w:val="000000" w:themeColor="text1"/>
          <w:sz w:val="24"/>
          <w:szCs w:val="24"/>
        </w:rPr>
        <w:t>törəmələrinə</w:t>
      </w:r>
      <w:r w:rsidR="00210A31" w:rsidRPr="00924A58">
        <w:rPr>
          <w:color w:val="000000" w:themeColor="text1"/>
          <w:sz w:val="24"/>
          <w:szCs w:val="24"/>
        </w:rPr>
        <w:t xml:space="preserve"> rast gə</w:t>
      </w:r>
      <w:r w:rsidRPr="00924A58">
        <w:rPr>
          <w:color w:val="000000" w:themeColor="text1"/>
          <w:sz w:val="24"/>
          <w:szCs w:val="24"/>
        </w:rPr>
        <w:t>l</w:t>
      </w:r>
      <w:r w:rsidR="00346A0A" w:rsidRPr="00924A58">
        <w:rPr>
          <w:color w:val="000000" w:themeColor="text1"/>
          <w:sz w:val="24"/>
          <w:szCs w:val="24"/>
        </w:rPr>
        <w:t>inir. Lakin bu aminturşuları</w:t>
      </w:r>
      <w:r w:rsidRPr="00924A58">
        <w:rPr>
          <w:color w:val="000000" w:themeColor="text1"/>
          <w:sz w:val="24"/>
          <w:szCs w:val="24"/>
        </w:rPr>
        <w:t xml:space="preserve"> </w:t>
      </w:r>
      <w:r w:rsidR="00210A31" w:rsidRPr="00924A58">
        <w:rPr>
          <w:color w:val="000000" w:themeColor="text1"/>
          <w:sz w:val="24"/>
          <w:szCs w:val="24"/>
        </w:rPr>
        <w:t>yalnız 20-si zülalların stru</w:t>
      </w:r>
      <w:r w:rsidRPr="00924A58">
        <w:rPr>
          <w:color w:val="000000" w:themeColor="text1"/>
          <w:sz w:val="24"/>
          <w:szCs w:val="24"/>
        </w:rPr>
        <w:t>kturuna daxil olur. Z</w:t>
      </w:r>
      <w:r w:rsidR="00210A31" w:rsidRPr="00924A58">
        <w:rPr>
          <w:color w:val="000000" w:themeColor="text1"/>
          <w:sz w:val="24"/>
          <w:szCs w:val="24"/>
        </w:rPr>
        <w:t>ülalların</w:t>
      </w:r>
      <w:r w:rsidRPr="00924A58">
        <w:rPr>
          <w:color w:val="000000" w:themeColor="text1"/>
          <w:sz w:val="24"/>
          <w:szCs w:val="24"/>
        </w:rPr>
        <w:t xml:space="preserve"> t</w:t>
      </w:r>
      <w:r w:rsidR="00210A31" w:rsidRPr="00924A58">
        <w:rPr>
          <w:color w:val="000000" w:themeColor="text1"/>
          <w:sz w:val="24"/>
          <w:szCs w:val="24"/>
        </w:rPr>
        <w:t>ərkibinə daxil olan aminturş</w:t>
      </w:r>
      <w:r w:rsidR="00346A0A" w:rsidRPr="00924A58">
        <w:rPr>
          <w:color w:val="000000" w:themeColor="text1"/>
          <w:sz w:val="24"/>
          <w:szCs w:val="24"/>
        </w:rPr>
        <w:t>ulara "zü</w:t>
      </w:r>
      <w:r w:rsidRPr="00924A58">
        <w:rPr>
          <w:color w:val="000000" w:themeColor="text1"/>
          <w:sz w:val="24"/>
          <w:szCs w:val="24"/>
        </w:rPr>
        <w:t xml:space="preserve">lal </w:t>
      </w:r>
      <w:r w:rsidR="00346A0A" w:rsidRPr="00924A58">
        <w:rPr>
          <w:color w:val="000000" w:themeColor="text1"/>
          <w:sz w:val="24"/>
          <w:szCs w:val="24"/>
        </w:rPr>
        <w:t>törədən (proteinoge</w:t>
      </w:r>
      <w:r w:rsidRPr="00924A58">
        <w:rPr>
          <w:color w:val="000000" w:themeColor="text1"/>
          <w:sz w:val="24"/>
          <w:szCs w:val="24"/>
        </w:rPr>
        <w:t>n)</w:t>
      </w:r>
      <w:r w:rsidRPr="00924A58">
        <w:rPr>
          <w:color w:val="000000" w:themeColor="text1"/>
          <w:spacing w:val="40"/>
          <w:sz w:val="24"/>
          <w:szCs w:val="24"/>
        </w:rPr>
        <w:t xml:space="preserve"> </w:t>
      </w:r>
      <w:r w:rsidR="00210A31" w:rsidRPr="00924A58">
        <w:rPr>
          <w:color w:val="000000" w:themeColor="text1"/>
          <w:sz w:val="24"/>
          <w:szCs w:val="24"/>
        </w:rPr>
        <w:t>aminturş</w:t>
      </w:r>
      <w:r w:rsidRPr="00924A58">
        <w:rPr>
          <w:color w:val="000000" w:themeColor="text1"/>
          <w:sz w:val="24"/>
          <w:szCs w:val="24"/>
        </w:rPr>
        <w:t>ular"</w:t>
      </w:r>
      <w:r w:rsidRPr="00924A58">
        <w:rPr>
          <w:color w:val="000000" w:themeColor="text1"/>
          <w:spacing w:val="40"/>
          <w:sz w:val="24"/>
          <w:szCs w:val="24"/>
        </w:rPr>
        <w:t xml:space="preserve"> </w:t>
      </w:r>
      <w:r w:rsidRPr="00924A58">
        <w:rPr>
          <w:color w:val="000000" w:themeColor="text1"/>
          <w:sz w:val="24"/>
          <w:szCs w:val="24"/>
        </w:rPr>
        <w:t>deyilir;</w:t>
      </w:r>
      <w:r w:rsidRPr="00924A58">
        <w:rPr>
          <w:color w:val="000000" w:themeColor="text1"/>
          <w:spacing w:val="40"/>
          <w:sz w:val="24"/>
          <w:szCs w:val="24"/>
        </w:rPr>
        <w:t xml:space="preserve"> </w:t>
      </w:r>
      <w:r w:rsidR="00210A31" w:rsidRPr="00924A58">
        <w:rPr>
          <w:color w:val="000000" w:themeColor="text1"/>
          <w:sz w:val="24"/>
          <w:szCs w:val="24"/>
        </w:rPr>
        <w:t>her</w:t>
      </w:r>
      <w:r w:rsidRPr="00924A58">
        <w:rPr>
          <w:color w:val="000000" w:themeColor="text1"/>
          <w:spacing w:val="40"/>
          <w:sz w:val="24"/>
          <w:szCs w:val="24"/>
        </w:rPr>
        <w:t xml:space="preserve"> </w:t>
      </w:r>
      <w:r w:rsidRPr="00924A58">
        <w:rPr>
          <w:color w:val="000000" w:themeColor="text1"/>
          <w:sz w:val="24"/>
          <w:szCs w:val="24"/>
        </w:rPr>
        <w:t>bir</w:t>
      </w:r>
      <w:r w:rsidRPr="00924A58">
        <w:rPr>
          <w:color w:val="000000" w:themeColor="text1"/>
          <w:spacing w:val="40"/>
          <w:sz w:val="24"/>
          <w:szCs w:val="24"/>
        </w:rPr>
        <w:t xml:space="preserve"> </w:t>
      </w:r>
      <w:r w:rsidRPr="00924A58">
        <w:rPr>
          <w:color w:val="000000" w:themeColor="text1"/>
          <w:sz w:val="24"/>
          <w:szCs w:val="24"/>
        </w:rPr>
        <w:t>z</w:t>
      </w:r>
      <w:r w:rsidR="00210A31" w:rsidRPr="00924A58">
        <w:rPr>
          <w:color w:val="000000" w:themeColor="text1"/>
          <w:sz w:val="24"/>
          <w:szCs w:val="24"/>
        </w:rPr>
        <w:t>ü</w:t>
      </w:r>
      <w:r w:rsidRPr="00924A58">
        <w:rPr>
          <w:color w:val="000000" w:themeColor="text1"/>
          <w:sz w:val="24"/>
          <w:szCs w:val="24"/>
        </w:rPr>
        <w:t>lal</w:t>
      </w:r>
      <w:r w:rsidRPr="00924A58">
        <w:rPr>
          <w:color w:val="000000" w:themeColor="text1"/>
          <w:spacing w:val="40"/>
          <w:sz w:val="24"/>
          <w:szCs w:val="24"/>
        </w:rPr>
        <w:t xml:space="preserve"> </w:t>
      </w:r>
      <w:r w:rsidRPr="00924A58">
        <w:rPr>
          <w:color w:val="000000" w:themeColor="text1"/>
          <w:sz w:val="24"/>
          <w:szCs w:val="24"/>
        </w:rPr>
        <w:t>molekulunun</w:t>
      </w:r>
      <w:r w:rsidRPr="00924A58">
        <w:rPr>
          <w:color w:val="000000" w:themeColor="text1"/>
          <w:spacing w:val="40"/>
          <w:sz w:val="24"/>
          <w:szCs w:val="24"/>
        </w:rPr>
        <w:t xml:space="preserve"> </w:t>
      </w:r>
      <w:r w:rsidRPr="00924A58">
        <w:rPr>
          <w:color w:val="000000" w:themeColor="text1"/>
          <w:sz w:val="24"/>
          <w:szCs w:val="24"/>
        </w:rPr>
        <w:t>strukturuna</w:t>
      </w:r>
      <w:r w:rsidRPr="00924A58">
        <w:rPr>
          <w:color w:val="000000" w:themeColor="text1"/>
          <w:spacing w:val="40"/>
          <w:sz w:val="24"/>
          <w:szCs w:val="24"/>
        </w:rPr>
        <w:t xml:space="preserve"> </w:t>
      </w:r>
      <w:r w:rsidRPr="00924A58">
        <w:rPr>
          <w:color w:val="000000" w:themeColor="text1"/>
          <w:sz w:val="24"/>
          <w:szCs w:val="24"/>
        </w:rPr>
        <w:t>daxil olmayan amintu</w:t>
      </w:r>
      <w:r w:rsidR="00346A0A" w:rsidRPr="00924A58">
        <w:rPr>
          <w:color w:val="000000" w:themeColor="text1"/>
          <w:sz w:val="24"/>
          <w:szCs w:val="24"/>
        </w:rPr>
        <w:t>rşulara isə "zü</w:t>
      </w:r>
      <w:r w:rsidRPr="00924A58">
        <w:rPr>
          <w:color w:val="000000" w:themeColor="text1"/>
          <w:sz w:val="24"/>
          <w:szCs w:val="24"/>
        </w:rPr>
        <w:t xml:space="preserve">lal </w:t>
      </w:r>
      <w:r w:rsidR="00346A0A" w:rsidRPr="00924A58">
        <w:rPr>
          <w:color w:val="000000" w:themeColor="text1"/>
          <w:sz w:val="24"/>
          <w:szCs w:val="24"/>
        </w:rPr>
        <w:t>törətməyən</w:t>
      </w:r>
      <w:r w:rsidRPr="00924A58">
        <w:rPr>
          <w:color w:val="000000" w:themeColor="text1"/>
          <w:sz w:val="24"/>
          <w:szCs w:val="24"/>
        </w:rPr>
        <w:t xml:space="preserve"> (qeyri-proteinog</w:t>
      </w:r>
      <w:r w:rsidR="00210A31" w:rsidRPr="00924A58">
        <w:rPr>
          <w:color w:val="000000" w:themeColor="text1"/>
          <w:sz w:val="24"/>
          <w:szCs w:val="24"/>
        </w:rPr>
        <w:t>en) aminturşular" adı</w:t>
      </w:r>
      <w:r w:rsidRPr="00924A58">
        <w:rPr>
          <w:color w:val="000000" w:themeColor="text1"/>
          <w:sz w:val="24"/>
          <w:szCs w:val="24"/>
        </w:rPr>
        <w:t xml:space="preserve"> </w:t>
      </w:r>
      <w:r w:rsidR="00210A31" w:rsidRPr="00924A58">
        <w:rPr>
          <w:color w:val="000000" w:themeColor="text1"/>
          <w:spacing w:val="-2"/>
          <w:sz w:val="24"/>
          <w:szCs w:val="24"/>
        </w:rPr>
        <w:t>verilmiş</w:t>
      </w:r>
      <w:r w:rsidRPr="00924A58">
        <w:rPr>
          <w:color w:val="000000" w:themeColor="text1"/>
          <w:spacing w:val="-2"/>
          <w:sz w:val="24"/>
          <w:szCs w:val="24"/>
        </w:rPr>
        <w:t>dir.</w:t>
      </w:r>
    </w:p>
    <w:p w:rsidR="0012405D" w:rsidRPr="00924A58" w:rsidRDefault="0012405D" w:rsidP="00560B4C">
      <w:pPr>
        <w:pStyle w:val="a3"/>
        <w:spacing w:line="276" w:lineRule="auto"/>
        <w:ind w:left="-180" w:firstLine="630"/>
        <w:contextualSpacing/>
        <w:jc w:val="both"/>
        <w:rPr>
          <w:color w:val="000000" w:themeColor="text1"/>
        </w:rPr>
      </w:pPr>
      <w:r w:rsidRPr="00924A58">
        <w:rPr>
          <w:color w:val="000000" w:themeColor="text1"/>
        </w:rPr>
        <w:t xml:space="preserve">Zülal hissəcikləri molekullarının formalarına görə qlobulyar və fibrilyar olmaqla </w:t>
      </w:r>
      <w:r w:rsidRPr="00924A58">
        <w:rPr>
          <w:b/>
          <w:color w:val="000000" w:themeColor="text1"/>
        </w:rPr>
        <w:t xml:space="preserve">2 </w:t>
      </w:r>
      <w:r w:rsidR="00560B4C">
        <w:rPr>
          <w:color w:val="000000" w:themeColor="text1"/>
        </w:rPr>
        <w:t>qrupa bölünürlər.</w:t>
      </w:r>
    </w:p>
    <w:p w:rsidR="0012405D" w:rsidRPr="00203924" w:rsidRDefault="0012405D" w:rsidP="00203924">
      <w:pPr>
        <w:pStyle w:val="a7"/>
        <w:numPr>
          <w:ilvl w:val="0"/>
          <w:numId w:val="6"/>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Qlobulyar zülallar (latınca “qlobulus” – “kürə”) – </w:t>
      </w:r>
      <w:r w:rsidRPr="00924A58">
        <w:rPr>
          <w:color w:val="000000" w:themeColor="text1"/>
          <w:sz w:val="24"/>
          <w:szCs w:val="24"/>
        </w:rPr>
        <w:t xml:space="preserve">dəyirmi, </w:t>
      </w:r>
      <w:r w:rsidRPr="00924A58">
        <w:rPr>
          <w:color w:val="000000" w:themeColor="text1"/>
          <w:spacing w:val="-3"/>
          <w:sz w:val="24"/>
          <w:szCs w:val="24"/>
        </w:rPr>
        <w:t xml:space="preserve">yaxud </w:t>
      </w:r>
      <w:r w:rsidRPr="00924A58">
        <w:rPr>
          <w:color w:val="000000" w:themeColor="text1"/>
          <w:sz w:val="24"/>
          <w:szCs w:val="24"/>
        </w:rPr>
        <w:t xml:space="preserve">ellipsvari formaya malikdirlər. Bu qrupa daxil olan zülallar suda və zəif duz məhlullarında yaxşı həll olunurlar. Yumurta ağının, südün, qan zərdabının, orqan və toxumaların tərkibində olan qlobulinlər; hemoqlobin və </w:t>
      </w:r>
      <w:r w:rsidRPr="00924A58">
        <w:rPr>
          <w:color w:val="000000" w:themeColor="text1"/>
          <w:spacing w:val="-3"/>
          <w:sz w:val="24"/>
          <w:szCs w:val="24"/>
        </w:rPr>
        <w:t xml:space="preserve">mədə </w:t>
      </w:r>
      <w:r w:rsidRPr="00924A58">
        <w:rPr>
          <w:color w:val="000000" w:themeColor="text1"/>
          <w:sz w:val="24"/>
          <w:szCs w:val="24"/>
        </w:rPr>
        <w:t>şirəsinin əsas fermenti olan pepsin qlobulyar zülalların tipik nümayəndələridir.</w:t>
      </w:r>
    </w:p>
    <w:p w:rsidR="0012405D" w:rsidRPr="00560B4C" w:rsidRDefault="0012405D" w:rsidP="00560B4C">
      <w:pPr>
        <w:pStyle w:val="a7"/>
        <w:numPr>
          <w:ilvl w:val="0"/>
          <w:numId w:val="6"/>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Fibrilyar zülallar (latınca “fibrilla” – “lif”) – </w:t>
      </w:r>
      <w:r w:rsidRPr="00924A58">
        <w:rPr>
          <w:color w:val="000000" w:themeColor="text1"/>
          <w:sz w:val="24"/>
          <w:szCs w:val="24"/>
        </w:rPr>
        <w:t xml:space="preserve">molekullarının quruluşuna </w:t>
      </w:r>
      <w:r w:rsidRPr="00924A58">
        <w:rPr>
          <w:color w:val="000000" w:themeColor="text1"/>
          <w:spacing w:val="2"/>
          <w:sz w:val="24"/>
          <w:szCs w:val="24"/>
        </w:rPr>
        <w:t xml:space="preserve">görə </w:t>
      </w:r>
      <w:r w:rsidRPr="00924A58">
        <w:rPr>
          <w:color w:val="000000" w:themeColor="text1"/>
          <w:sz w:val="24"/>
          <w:szCs w:val="24"/>
        </w:rPr>
        <w:t xml:space="preserve">sapa </w:t>
      </w:r>
      <w:r w:rsidRPr="00924A58">
        <w:rPr>
          <w:color w:val="000000" w:themeColor="text1"/>
          <w:sz w:val="24"/>
          <w:szCs w:val="24"/>
        </w:rPr>
        <w:lastRenderedPageBreak/>
        <w:t xml:space="preserve">bənzəyirlər. Bu qrupa </w:t>
      </w:r>
      <w:r w:rsidRPr="00924A58">
        <w:rPr>
          <w:color w:val="000000" w:themeColor="text1"/>
          <w:spacing w:val="-3"/>
          <w:sz w:val="24"/>
          <w:szCs w:val="24"/>
        </w:rPr>
        <w:t xml:space="preserve">miozin, </w:t>
      </w:r>
      <w:r w:rsidRPr="00924A58">
        <w:rPr>
          <w:color w:val="000000" w:themeColor="text1"/>
          <w:sz w:val="24"/>
          <w:szCs w:val="24"/>
        </w:rPr>
        <w:t xml:space="preserve">keratin, fibroin, kollagen və elastin daxildir (miozin – əzələlərdə, keratin – buynuz toxumasında və tükdə, fibroin – yunda, kollagen və elastin </w:t>
      </w:r>
      <w:r w:rsidRPr="00924A58">
        <w:rPr>
          <w:color w:val="000000" w:themeColor="text1"/>
          <w:spacing w:val="-3"/>
          <w:sz w:val="24"/>
          <w:szCs w:val="24"/>
        </w:rPr>
        <w:t xml:space="preserve">isə </w:t>
      </w:r>
      <w:r w:rsidRPr="00924A58">
        <w:rPr>
          <w:color w:val="000000" w:themeColor="text1"/>
          <w:sz w:val="24"/>
          <w:szCs w:val="24"/>
        </w:rPr>
        <w:t xml:space="preserve">dəri </w:t>
      </w:r>
      <w:r w:rsidRPr="00924A58">
        <w:rPr>
          <w:color w:val="000000" w:themeColor="text1"/>
          <w:spacing w:val="-3"/>
          <w:sz w:val="24"/>
          <w:szCs w:val="24"/>
        </w:rPr>
        <w:t xml:space="preserve">və </w:t>
      </w:r>
      <w:r w:rsidRPr="00924A58">
        <w:rPr>
          <w:color w:val="000000" w:themeColor="text1"/>
          <w:sz w:val="24"/>
          <w:szCs w:val="24"/>
        </w:rPr>
        <w:t>vətərlərdə olur). Fibrilyar və qlobulyar zülallar arasında keçid təşkil edən aralıq formalar da mövcuddur.</w:t>
      </w:r>
    </w:p>
    <w:p w:rsidR="0012405D" w:rsidRPr="00924A58" w:rsidRDefault="0012405D" w:rsidP="00924A58">
      <w:pPr>
        <w:pStyle w:val="a3"/>
        <w:spacing w:line="276" w:lineRule="auto"/>
        <w:ind w:left="-180" w:firstLine="630"/>
        <w:contextualSpacing/>
        <w:jc w:val="both"/>
        <w:rPr>
          <w:color w:val="000000" w:themeColor="text1"/>
        </w:rPr>
      </w:pPr>
      <w:r w:rsidRPr="00924A58">
        <w:rPr>
          <w:b/>
          <w:color w:val="000000" w:themeColor="text1"/>
        </w:rPr>
        <w:t xml:space="preserve">Fiziki-kimyəvi xassələri. </w:t>
      </w:r>
      <w:r w:rsidRPr="00924A58">
        <w:rPr>
          <w:color w:val="000000" w:themeColor="text1"/>
        </w:rPr>
        <w:t>Zülallar suda, su-duz məhlullarında və bəzi üzvi həlledicilərdə (məsələn, spirtin sulu məhlullarında) həll olular, yüksək molekul çəkisinə, şişkinlik qabiliyyətinə malik olub, kimyəvi reaksiyalara aktiv daxil olurlar. Bu zülalın tərkibindəki amin turşularda müxtəlif qrupların olması ilə əlaqədardır. Bu qruplar digər maddələrlə asanlıqla birləşirlər, belə əlaqələr zülal molekulları daxilində də baş verir və müxtəlif rabitə növləri yaranır, nəticədə ionların qanla daşınmasını təmin edir.</w:t>
      </w:r>
    </w:p>
    <w:p w:rsidR="0012405D" w:rsidRPr="00924A58" w:rsidRDefault="0012405D" w:rsidP="00924A58">
      <w:pPr>
        <w:pStyle w:val="a3"/>
        <w:spacing w:line="276" w:lineRule="auto"/>
        <w:ind w:left="-180" w:firstLine="630"/>
        <w:contextualSpacing/>
        <w:jc w:val="both"/>
        <w:rPr>
          <w:color w:val="000000" w:themeColor="text1"/>
        </w:rPr>
      </w:pPr>
      <w:r w:rsidRPr="00924A58">
        <w:rPr>
          <w:color w:val="000000" w:themeColor="text1"/>
        </w:rPr>
        <w:t>Zülallar yüksək molekullu birləşmələrdir, buna polimerlər deyilir. Zülallar amfoterdir, yəni həm turşu, həm qələvi xassəsi var, tərkibində nə qədər dikarbon amin turşusu çoxdursa bir o qədər turş xassəsi çox olur və əksinə.</w:t>
      </w:r>
    </w:p>
    <w:p w:rsidR="0012405D" w:rsidRPr="00924A58" w:rsidRDefault="0012405D" w:rsidP="00924A58">
      <w:pPr>
        <w:pStyle w:val="a3"/>
        <w:spacing w:line="276" w:lineRule="auto"/>
        <w:ind w:left="-180" w:firstLine="630"/>
        <w:contextualSpacing/>
        <w:jc w:val="both"/>
        <w:rPr>
          <w:color w:val="000000" w:themeColor="text1"/>
        </w:rPr>
      </w:pPr>
      <w:r w:rsidRPr="00924A58">
        <w:rPr>
          <w:color w:val="000000" w:themeColor="text1"/>
        </w:rPr>
        <w:t xml:space="preserve">Zülalların sorma (adsorbsiya) qabiliyyəti var ki, </w:t>
      </w:r>
      <w:r w:rsidRPr="00924A58">
        <w:rPr>
          <w:color w:val="000000" w:themeColor="text1"/>
          <w:spacing w:val="-3"/>
        </w:rPr>
        <w:t xml:space="preserve">bu </w:t>
      </w:r>
      <w:r w:rsidRPr="00924A58">
        <w:rPr>
          <w:color w:val="000000" w:themeColor="text1"/>
        </w:rPr>
        <w:t xml:space="preserve">zəhərli maddələrin daşınmasında </w:t>
      </w:r>
      <w:r w:rsidRPr="00924A58">
        <w:rPr>
          <w:color w:val="000000" w:themeColor="text1"/>
          <w:spacing w:val="3"/>
        </w:rPr>
        <w:t>rol</w:t>
      </w:r>
      <w:r w:rsidRPr="00924A58">
        <w:rPr>
          <w:color w:val="000000" w:themeColor="text1"/>
          <w:spacing w:val="-38"/>
        </w:rPr>
        <w:t xml:space="preserve"> </w:t>
      </w:r>
      <w:r w:rsidRPr="00924A58">
        <w:rPr>
          <w:color w:val="000000" w:themeColor="text1"/>
        </w:rPr>
        <w:t>oynayır. Zülalların suyu özünə çəkmə qabiliyyəti var, bununla zülal molekulunun ətrafında hidrat təbəqəsi əmələ gəlir, hidrat təbəqəsi zülal molekulunu yapışmaqdan qoruyur. Hidrat təbəqəsinin ölçüsü zülalın strukturundan asılıdır.</w:t>
      </w:r>
    </w:p>
    <w:p w:rsidR="008D4731" w:rsidRPr="00924A58" w:rsidRDefault="008D4731" w:rsidP="00924A58">
      <w:pPr>
        <w:spacing w:line="276" w:lineRule="auto"/>
        <w:ind w:left="-180" w:firstLine="630"/>
        <w:contextualSpacing/>
        <w:jc w:val="both"/>
        <w:rPr>
          <w:b/>
          <w:bCs/>
          <w:color w:val="000000" w:themeColor="text1"/>
          <w:sz w:val="24"/>
          <w:szCs w:val="24"/>
        </w:rPr>
      </w:pPr>
    </w:p>
    <w:p w:rsidR="009139D0" w:rsidRPr="00924A58" w:rsidRDefault="009139D0" w:rsidP="00924A58">
      <w:pPr>
        <w:pStyle w:val="2"/>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noProof/>
          <w:color w:val="000000" w:themeColor="text1"/>
          <w:sz w:val="24"/>
          <w:szCs w:val="24"/>
          <w:lang w:val="ru-RU" w:eastAsia="ru-RU"/>
        </w:rPr>
        <w:drawing>
          <wp:anchor distT="0" distB="0" distL="0" distR="0" simplePos="0" relativeHeight="251671552" behindDoc="0" locked="0" layoutInCell="1" allowOverlap="1" wp14:anchorId="6386639F" wp14:editId="35A8A5F3">
            <wp:simplePos x="0" y="0"/>
            <wp:positionH relativeFrom="page">
              <wp:posOffset>2320290</wp:posOffset>
            </wp:positionH>
            <wp:positionV relativeFrom="paragraph">
              <wp:posOffset>227330</wp:posOffset>
            </wp:positionV>
            <wp:extent cx="3240405" cy="2303145"/>
            <wp:effectExtent l="0" t="0" r="0" b="0"/>
            <wp:wrapTopAndBottom/>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4" cstate="print"/>
                    <a:stretch>
                      <a:fillRect/>
                    </a:stretch>
                  </pic:blipFill>
                  <pic:spPr>
                    <a:xfrm>
                      <a:off x="0" y="0"/>
                      <a:ext cx="3240405" cy="2303145"/>
                    </a:xfrm>
                    <a:prstGeom prst="rect">
                      <a:avLst/>
                    </a:prstGeom>
                  </pic:spPr>
                </pic:pic>
              </a:graphicData>
            </a:graphic>
            <wp14:sizeRelH relativeFrom="margin">
              <wp14:pctWidth>0</wp14:pctWidth>
            </wp14:sizeRelH>
            <wp14:sizeRelV relativeFrom="margin">
              <wp14:pctHeight>0</wp14:pctHeight>
            </wp14:sizeRelV>
          </wp:anchor>
        </w:drawing>
      </w:r>
      <w:r w:rsidRPr="00924A58">
        <w:rPr>
          <w:rFonts w:ascii="Times New Roman" w:hAnsi="Times New Roman" w:cs="Times New Roman"/>
          <w:color w:val="000000" w:themeColor="text1"/>
          <w:sz w:val="24"/>
          <w:szCs w:val="24"/>
        </w:rPr>
        <w:t>Təsnifatı.</w:t>
      </w:r>
    </w:p>
    <w:p w:rsidR="009139D0" w:rsidRPr="00924A58" w:rsidRDefault="009139D0" w:rsidP="00924A58">
      <w:pPr>
        <w:pStyle w:val="a3"/>
        <w:spacing w:line="276" w:lineRule="auto"/>
        <w:ind w:left="-180" w:firstLine="630"/>
        <w:contextualSpacing/>
        <w:jc w:val="both"/>
        <w:rPr>
          <w:color w:val="000000" w:themeColor="text1"/>
        </w:rPr>
      </w:pPr>
      <w:r w:rsidRPr="00924A58">
        <w:rPr>
          <w:color w:val="000000" w:themeColor="text1"/>
        </w:rPr>
        <w:t xml:space="preserve">Zülallar qruluşuna görə </w:t>
      </w:r>
      <w:r w:rsidRPr="00924A58">
        <w:rPr>
          <w:b/>
          <w:color w:val="000000" w:themeColor="text1"/>
        </w:rPr>
        <w:t xml:space="preserve">2 </w:t>
      </w:r>
      <w:r w:rsidRPr="00924A58">
        <w:rPr>
          <w:color w:val="000000" w:themeColor="text1"/>
        </w:rPr>
        <w:t>cür olur:</w:t>
      </w:r>
    </w:p>
    <w:p w:rsidR="009139D0" w:rsidRPr="00924A58" w:rsidRDefault="009139D0" w:rsidP="00924A58">
      <w:pPr>
        <w:pStyle w:val="a7"/>
        <w:numPr>
          <w:ilvl w:val="0"/>
          <w:numId w:val="7"/>
        </w:numPr>
        <w:tabs>
          <w:tab w:val="left" w:pos="1665"/>
        </w:tabs>
        <w:spacing w:line="276" w:lineRule="auto"/>
        <w:ind w:left="-180" w:firstLine="630"/>
        <w:jc w:val="both"/>
        <w:rPr>
          <w:color w:val="000000" w:themeColor="text1"/>
          <w:sz w:val="24"/>
          <w:szCs w:val="24"/>
        </w:rPr>
      </w:pPr>
      <w:r w:rsidRPr="00924A58">
        <w:rPr>
          <w:b/>
          <w:color w:val="000000" w:themeColor="text1"/>
          <w:sz w:val="24"/>
          <w:szCs w:val="24"/>
        </w:rPr>
        <w:t xml:space="preserve">Sadə zülallar </w:t>
      </w:r>
      <w:r w:rsidRPr="00924A58">
        <w:rPr>
          <w:color w:val="000000" w:themeColor="text1"/>
          <w:sz w:val="24"/>
          <w:szCs w:val="24"/>
        </w:rPr>
        <w:t xml:space="preserve">yaxud </w:t>
      </w:r>
      <w:r w:rsidRPr="00924A58">
        <w:rPr>
          <w:b/>
          <w:color w:val="000000" w:themeColor="text1"/>
          <w:sz w:val="24"/>
          <w:szCs w:val="24"/>
        </w:rPr>
        <w:t xml:space="preserve">proteinlər – </w:t>
      </w:r>
      <w:r w:rsidRPr="00924A58">
        <w:rPr>
          <w:color w:val="000000" w:themeColor="text1"/>
          <w:sz w:val="24"/>
          <w:szCs w:val="24"/>
        </w:rPr>
        <w:t xml:space="preserve">hidroliz olunduqda </w:t>
      </w:r>
      <w:r w:rsidRPr="00924A58">
        <w:rPr>
          <w:color w:val="000000" w:themeColor="text1"/>
          <w:spacing w:val="-3"/>
          <w:sz w:val="24"/>
          <w:szCs w:val="24"/>
        </w:rPr>
        <w:t xml:space="preserve">yalnız </w:t>
      </w:r>
      <w:r w:rsidRPr="00924A58">
        <w:rPr>
          <w:color w:val="000000" w:themeColor="text1"/>
          <w:sz w:val="24"/>
          <w:szCs w:val="24"/>
        </w:rPr>
        <w:t>amin turşularına parçalanan zülallara proteinlər (sadə zülallar)</w:t>
      </w:r>
      <w:r w:rsidRPr="00924A58">
        <w:rPr>
          <w:color w:val="000000" w:themeColor="text1"/>
          <w:spacing w:val="6"/>
          <w:sz w:val="24"/>
          <w:szCs w:val="24"/>
        </w:rPr>
        <w:t xml:space="preserve"> </w:t>
      </w:r>
      <w:r w:rsidRPr="00924A58">
        <w:rPr>
          <w:color w:val="000000" w:themeColor="text1"/>
          <w:sz w:val="24"/>
          <w:szCs w:val="24"/>
        </w:rPr>
        <w:t>deyilir.</w:t>
      </w:r>
    </w:p>
    <w:p w:rsidR="009139D0" w:rsidRPr="00924A58" w:rsidRDefault="009139D0" w:rsidP="00924A58">
      <w:pPr>
        <w:pStyle w:val="a7"/>
        <w:numPr>
          <w:ilvl w:val="0"/>
          <w:numId w:val="7"/>
        </w:numPr>
        <w:tabs>
          <w:tab w:val="left" w:pos="1661"/>
        </w:tabs>
        <w:spacing w:line="276" w:lineRule="auto"/>
        <w:ind w:left="-180" w:firstLine="630"/>
        <w:jc w:val="both"/>
        <w:rPr>
          <w:color w:val="000000" w:themeColor="text1"/>
          <w:sz w:val="24"/>
          <w:szCs w:val="24"/>
        </w:rPr>
      </w:pPr>
      <w:r w:rsidRPr="00924A58">
        <w:rPr>
          <w:b/>
          <w:color w:val="000000" w:themeColor="text1"/>
          <w:sz w:val="24"/>
          <w:szCs w:val="24"/>
        </w:rPr>
        <w:t xml:space="preserve">Mürəkkəb zülallar </w:t>
      </w:r>
      <w:r w:rsidRPr="00924A58">
        <w:rPr>
          <w:color w:val="000000" w:themeColor="text1"/>
          <w:sz w:val="24"/>
          <w:szCs w:val="24"/>
        </w:rPr>
        <w:t xml:space="preserve">yaxud </w:t>
      </w:r>
      <w:r w:rsidRPr="00924A58">
        <w:rPr>
          <w:b/>
          <w:color w:val="000000" w:themeColor="text1"/>
          <w:sz w:val="24"/>
          <w:szCs w:val="24"/>
        </w:rPr>
        <w:t xml:space="preserve">proteidlər – </w:t>
      </w:r>
      <w:r w:rsidRPr="00924A58">
        <w:rPr>
          <w:color w:val="000000" w:themeColor="text1"/>
          <w:sz w:val="24"/>
          <w:szCs w:val="24"/>
        </w:rPr>
        <w:t xml:space="preserve">hidroliz olunduqda həm amin turşularına, həm </w:t>
      </w:r>
      <w:r w:rsidRPr="00924A58">
        <w:rPr>
          <w:color w:val="000000" w:themeColor="text1"/>
          <w:spacing w:val="2"/>
          <w:sz w:val="24"/>
          <w:szCs w:val="24"/>
        </w:rPr>
        <w:t xml:space="preserve">də </w:t>
      </w:r>
      <w:r w:rsidRPr="00924A58">
        <w:rPr>
          <w:color w:val="000000" w:themeColor="text1"/>
          <w:sz w:val="24"/>
          <w:szCs w:val="24"/>
        </w:rPr>
        <w:t>digər xarakterli birləşmələrə parçalanan zülallara proteidlər (mürəkkəb zülallar)</w:t>
      </w:r>
      <w:r w:rsidRPr="00924A58">
        <w:rPr>
          <w:color w:val="000000" w:themeColor="text1"/>
          <w:spacing w:val="-18"/>
          <w:sz w:val="24"/>
          <w:szCs w:val="24"/>
        </w:rPr>
        <w:t xml:space="preserve"> </w:t>
      </w:r>
      <w:r w:rsidRPr="00924A58">
        <w:rPr>
          <w:color w:val="000000" w:themeColor="text1"/>
          <w:sz w:val="24"/>
          <w:szCs w:val="24"/>
        </w:rPr>
        <w:t>deyilir.</w:t>
      </w:r>
    </w:p>
    <w:p w:rsidR="009139D0" w:rsidRPr="00924A58" w:rsidRDefault="009139D0" w:rsidP="00924A58">
      <w:pPr>
        <w:pStyle w:val="a3"/>
        <w:spacing w:line="276" w:lineRule="auto"/>
        <w:ind w:left="-180" w:firstLine="630"/>
        <w:contextualSpacing/>
        <w:jc w:val="both"/>
        <w:rPr>
          <w:color w:val="000000" w:themeColor="text1"/>
        </w:rPr>
      </w:pPr>
    </w:p>
    <w:p w:rsidR="009139D0" w:rsidRPr="00924A58" w:rsidRDefault="009139D0" w:rsidP="00924A58">
      <w:pPr>
        <w:pStyle w:val="a3"/>
        <w:spacing w:line="276" w:lineRule="auto"/>
        <w:ind w:left="-180" w:firstLine="630"/>
        <w:contextualSpacing/>
        <w:jc w:val="both"/>
        <w:rPr>
          <w:color w:val="000000" w:themeColor="text1"/>
        </w:rPr>
      </w:pPr>
      <w:r w:rsidRPr="00924A58">
        <w:rPr>
          <w:color w:val="000000" w:themeColor="text1"/>
        </w:rPr>
        <w:t>Sadə zülallar qrupuna prolaminlər, histonlar, albuminlər, qlobulinlər, keratinlər, kollagenlər, elastinlər, bəzi ferment təbiətli zülallar, əzələ zülalı olan miozin və s aiddir.</w:t>
      </w:r>
    </w:p>
    <w:p w:rsidR="009139D0" w:rsidRPr="00924A58" w:rsidRDefault="009139D0" w:rsidP="00924A58">
      <w:pPr>
        <w:pStyle w:val="a3"/>
        <w:spacing w:line="276" w:lineRule="auto"/>
        <w:ind w:left="-180" w:firstLine="630"/>
        <w:contextualSpacing/>
        <w:jc w:val="both"/>
        <w:rPr>
          <w:color w:val="000000" w:themeColor="text1"/>
        </w:rPr>
      </w:pPr>
      <w:r w:rsidRPr="00924A58">
        <w:rPr>
          <w:color w:val="000000" w:themeColor="text1"/>
        </w:rPr>
        <w:t>Mürəkkəb zülallara isə fosfoproteidlər (tərkibində fosfat turşusu olan zülallar), metalloproteidlər, qlikoproteidlər, lipoproteidlər, xromoproteidlər və nukleproteidlər aiddir.</w:t>
      </w:r>
    </w:p>
    <w:p w:rsidR="009139D0" w:rsidRPr="00924A58" w:rsidRDefault="009139D0" w:rsidP="00924A58">
      <w:pPr>
        <w:pStyle w:val="a3"/>
        <w:spacing w:line="276" w:lineRule="auto"/>
        <w:ind w:left="-180" w:firstLine="630"/>
        <w:contextualSpacing/>
        <w:jc w:val="both"/>
        <w:rPr>
          <w:color w:val="000000" w:themeColor="text1"/>
        </w:rPr>
      </w:pPr>
    </w:p>
    <w:p w:rsidR="009139D0" w:rsidRPr="00924A58" w:rsidRDefault="009139D0" w:rsidP="00924A58">
      <w:pPr>
        <w:spacing w:line="276" w:lineRule="auto"/>
        <w:ind w:left="-180" w:firstLine="630"/>
        <w:contextualSpacing/>
        <w:jc w:val="both"/>
        <w:rPr>
          <w:b/>
          <w:color w:val="000000" w:themeColor="text1"/>
          <w:sz w:val="24"/>
          <w:szCs w:val="24"/>
        </w:rPr>
      </w:pPr>
      <w:r w:rsidRPr="00924A58">
        <w:rPr>
          <w:b/>
          <w:color w:val="000000" w:themeColor="text1"/>
          <w:sz w:val="24"/>
          <w:szCs w:val="24"/>
        </w:rPr>
        <w:t>Zülal mübadiləsi və tənzimi.</w:t>
      </w:r>
    </w:p>
    <w:p w:rsidR="009139D0" w:rsidRPr="00924A58" w:rsidRDefault="009139D0" w:rsidP="00924A58">
      <w:pPr>
        <w:pStyle w:val="a3"/>
        <w:spacing w:line="276" w:lineRule="auto"/>
        <w:ind w:left="-180" w:firstLine="630"/>
        <w:contextualSpacing/>
        <w:jc w:val="both"/>
        <w:rPr>
          <w:color w:val="000000" w:themeColor="text1"/>
        </w:rPr>
      </w:pPr>
      <w:r w:rsidRPr="00924A58">
        <w:rPr>
          <w:color w:val="000000" w:themeColor="text1"/>
        </w:rPr>
        <w:t xml:space="preserve">Zülal mübadiləsinin əsas mərhələləri zülalın parçalanması reaksiyalarından, zülalın bioloji sintezindən, eləcə də başqa üzvi birləşmələrin mübadiləsində iştirak etməsindən ibarətdir. Qidanın tərkibində olan zülallar həzm orqanlarında parçalanır. Nazik bağırsaqdan qana sorulan amin turşular və qısa zəncirli peptidlər qan və limfa ilə orqanlara, toxuma və hüceyrələrə çatdırılır, orqanizmə lazımlı </w:t>
      </w:r>
      <w:r w:rsidRPr="00924A58">
        <w:rPr>
          <w:color w:val="000000" w:themeColor="text1"/>
        </w:rPr>
        <w:lastRenderedPageBreak/>
        <w:t>yeni zülalların sintezində iştirak edir. Həyat fəaliyyəti prosesində orqan və toxumalarda zülallar daim parçalanır və əvəzində yeniləri əmələ gəlir.</w:t>
      </w:r>
    </w:p>
    <w:p w:rsidR="009139D0" w:rsidRPr="00924A58" w:rsidRDefault="009139D0" w:rsidP="00924A58">
      <w:pPr>
        <w:pStyle w:val="a3"/>
        <w:spacing w:line="276" w:lineRule="auto"/>
        <w:ind w:left="-180" w:firstLine="630"/>
        <w:contextualSpacing/>
        <w:jc w:val="both"/>
        <w:rPr>
          <w:color w:val="000000" w:themeColor="text1"/>
        </w:rPr>
      </w:pPr>
      <w:r w:rsidRPr="00924A58">
        <w:rPr>
          <w:color w:val="000000" w:themeColor="text1"/>
        </w:rPr>
        <w:t>Orqanizmdə zülal mübadiləsinin vəziyyəti haqqında təsəvvür verən əsas göstəricilərdən biri də azot balansıdır. Bu termin qida vasitəsilə orqanizmə daxil olan azotla, orqanizmdən xaricə mühitə verilən azot birləşmələrinin gündəlik miqdarı arasındakı fərqi ifadə edir. Azot birləşmələri orqanizmə demək olar ki, yalnız zülal təbiətli qida maddələrinin tərkibində daxil olur. Orqanizmə daxil olan və ondan xaric edilən azotun miqdarca bərabərliyi azot müvazinəti adlanır. Daxili sekressiya vəziləri zülal mübadiləsinin tənzimində fəal iştirak edir. Bəzi hormonların hipo və hipersekressiyası azot balansının pataloji dəyişiklikləri ilə müşayiət olunur.</w:t>
      </w:r>
    </w:p>
    <w:p w:rsidR="009139D0" w:rsidRPr="00202391" w:rsidRDefault="009139D0" w:rsidP="00924A58">
      <w:pPr>
        <w:spacing w:line="276" w:lineRule="auto"/>
        <w:ind w:left="-180" w:firstLine="630"/>
        <w:contextualSpacing/>
        <w:jc w:val="both"/>
        <w:rPr>
          <w:b/>
          <w:color w:val="000000" w:themeColor="text1"/>
          <w:sz w:val="24"/>
          <w:szCs w:val="24"/>
        </w:rPr>
      </w:pPr>
      <w:r w:rsidRPr="00202391">
        <w:rPr>
          <w:b/>
          <w:color w:val="000000" w:themeColor="text1"/>
          <w:sz w:val="24"/>
          <w:szCs w:val="24"/>
        </w:rPr>
        <w:t xml:space="preserve">                        Zülalların denaturasiyası</w:t>
      </w:r>
    </w:p>
    <w:p w:rsidR="009139D0" w:rsidRPr="00924A58" w:rsidRDefault="00277F76" w:rsidP="00924A58">
      <w:pPr>
        <w:spacing w:line="276" w:lineRule="auto"/>
        <w:ind w:left="-180" w:firstLine="630"/>
        <w:contextualSpacing/>
        <w:jc w:val="both"/>
        <w:rPr>
          <w:color w:val="000000" w:themeColor="text1"/>
          <w:sz w:val="24"/>
          <w:szCs w:val="24"/>
        </w:rPr>
      </w:pPr>
      <w:r w:rsidRPr="00202391">
        <w:rPr>
          <w:color w:val="000000" w:themeColor="text1"/>
          <w:sz w:val="24"/>
          <w:szCs w:val="24"/>
        </w:rPr>
        <w:t>Zülal molekullarının</w:t>
      </w:r>
      <w:r w:rsidR="009139D0" w:rsidRPr="00202391">
        <w:rPr>
          <w:color w:val="000000" w:themeColor="text1"/>
          <w:sz w:val="24"/>
          <w:szCs w:val="24"/>
        </w:rPr>
        <w:t xml:space="preserve"> struktur </w:t>
      </w:r>
      <w:r w:rsidR="001A0BE4" w:rsidRPr="00202391">
        <w:rPr>
          <w:color w:val="000000" w:themeColor="text1"/>
          <w:sz w:val="24"/>
          <w:szCs w:val="24"/>
        </w:rPr>
        <w:t>mütəşəkkilliyini</w:t>
      </w:r>
      <w:r w:rsidR="009139D0" w:rsidRPr="00202391">
        <w:rPr>
          <w:color w:val="000000" w:themeColor="text1"/>
          <w:sz w:val="24"/>
          <w:szCs w:val="24"/>
        </w:rPr>
        <w:t xml:space="preserve"> (ikincili, </w:t>
      </w:r>
      <w:r w:rsidR="001A0BE4" w:rsidRPr="00924A58">
        <w:rPr>
          <w:color w:val="000000" w:themeColor="text1"/>
          <w:sz w:val="24"/>
          <w:szCs w:val="24"/>
        </w:rPr>
        <w:t>üçüncülü</w:t>
      </w:r>
      <w:r w:rsidR="009139D0" w:rsidRPr="00924A58">
        <w:rPr>
          <w:color w:val="000000" w:themeColor="text1"/>
          <w:sz w:val="24"/>
          <w:szCs w:val="24"/>
        </w:rPr>
        <w:t xml:space="preserve"> </w:t>
      </w:r>
      <w:r w:rsidR="001A0BE4" w:rsidRPr="00202391">
        <w:rPr>
          <w:color w:val="000000" w:themeColor="text1"/>
          <w:sz w:val="24"/>
          <w:szCs w:val="24"/>
        </w:rPr>
        <w:t>və</w:t>
      </w:r>
      <w:r w:rsidR="009139D0" w:rsidRPr="00202391">
        <w:rPr>
          <w:color w:val="000000" w:themeColor="text1"/>
          <w:sz w:val="24"/>
          <w:szCs w:val="24"/>
        </w:rPr>
        <w:t xml:space="preserve"> </w:t>
      </w:r>
      <w:r w:rsidR="001A0BE4" w:rsidRPr="00202391">
        <w:rPr>
          <w:color w:val="000000" w:themeColor="text1"/>
          <w:sz w:val="24"/>
          <w:szCs w:val="24"/>
        </w:rPr>
        <w:t>dördüncülü strukturları</w:t>
      </w:r>
      <w:r w:rsidRPr="00202391">
        <w:rPr>
          <w:color w:val="000000" w:themeColor="text1"/>
          <w:sz w:val="24"/>
          <w:szCs w:val="24"/>
        </w:rPr>
        <w:t>) pozan müxtəlif amillər vasifasilə onlara təsir edildikdə ö</w:t>
      </w:r>
      <w:r w:rsidR="009139D0" w:rsidRPr="00202391">
        <w:rPr>
          <w:color w:val="000000" w:themeColor="text1"/>
          <w:sz w:val="24"/>
          <w:szCs w:val="24"/>
        </w:rPr>
        <w:t xml:space="preserve">z ilkin </w:t>
      </w:r>
      <w:r w:rsidRPr="00202391">
        <w:rPr>
          <w:color w:val="000000" w:themeColor="text1"/>
          <w:sz w:val="24"/>
          <w:szCs w:val="24"/>
        </w:rPr>
        <w:t>(tə</w:t>
      </w:r>
      <w:r w:rsidR="009139D0" w:rsidRPr="00202391">
        <w:rPr>
          <w:color w:val="000000" w:themeColor="text1"/>
          <w:sz w:val="24"/>
          <w:szCs w:val="24"/>
        </w:rPr>
        <w:t xml:space="preserve">bii, nativ) </w:t>
      </w:r>
      <w:r w:rsidRPr="00202391">
        <w:rPr>
          <w:color w:val="000000" w:themeColor="text1"/>
          <w:sz w:val="24"/>
          <w:szCs w:val="24"/>
        </w:rPr>
        <w:t>xassələrini itirirlə</w:t>
      </w:r>
      <w:r w:rsidR="009139D0" w:rsidRPr="00202391">
        <w:rPr>
          <w:color w:val="000000" w:themeColor="text1"/>
          <w:sz w:val="24"/>
          <w:szCs w:val="24"/>
        </w:rPr>
        <w:t xml:space="preserve">r. </w:t>
      </w:r>
      <w:r w:rsidRPr="00202391">
        <w:rPr>
          <w:color w:val="000000" w:themeColor="text1"/>
          <w:sz w:val="24"/>
          <w:szCs w:val="24"/>
        </w:rPr>
        <w:t>Bu dəyiş</w:t>
      </w:r>
      <w:r w:rsidR="009139D0" w:rsidRPr="00202391">
        <w:rPr>
          <w:color w:val="000000" w:themeColor="text1"/>
          <w:sz w:val="24"/>
          <w:szCs w:val="24"/>
        </w:rPr>
        <w:t xml:space="preserve">iklik denaturasiya </w:t>
      </w:r>
      <w:r w:rsidRPr="00202391">
        <w:rPr>
          <w:color w:val="000000" w:themeColor="text1"/>
          <w:sz w:val="24"/>
          <w:szCs w:val="24"/>
        </w:rPr>
        <w:t>adlanı</w:t>
      </w:r>
      <w:r w:rsidR="009139D0" w:rsidRPr="00202391">
        <w:rPr>
          <w:color w:val="000000" w:themeColor="text1"/>
          <w:sz w:val="24"/>
          <w:szCs w:val="24"/>
        </w:rPr>
        <w:t xml:space="preserve">r. Denaturasiya </w:t>
      </w:r>
      <w:r w:rsidRPr="00202391">
        <w:rPr>
          <w:color w:val="000000" w:themeColor="text1"/>
          <w:sz w:val="24"/>
          <w:szCs w:val="24"/>
        </w:rPr>
        <w:t>zülalların</w:t>
      </w:r>
      <w:r w:rsidR="009139D0" w:rsidRPr="00202391">
        <w:rPr>
          <w:color w:val="000000" w:themeColor="text1"/>
          <w:sz w:val="24"/>
          <w:szCs w:val="24"/>
        </w:rPr>
        <w:t xml:space="preserve"> </w:t>
      </w:r>
      <w:r w:rsidRPr="00202391">
        <w:rPr>
          <w:color w:val="000000" w:themeColor="text1"/>
          <w:sz w:val="24"/>
          <w:szCs w:val="24"/>
        </w:rPr>
        <w:t>ə</w:t>
      </w:r>
      <w:r w:rsidR="009139D0" w:rsidRPr="00202391">
        <w:rPr>
          <w:color w:val="000000" w:themeColor="text1"/>
          <w:sz w:val="24"/>
          <w:szCs w:val="24"/>
        </w:rPr>
        <w:t xml:space="preserve">sas </w:t>
      </w:r>
      <w:r w:rsidRPr="00202391">
        <w:rPr>
          <w:color w:val="000000" w:themeColor="text1"/>
          <w:sz w:val="24"/>
          <w:szCs w:val="24"/>
        </w:rPr>
        <w:t>xassələrində</w:t>
      </w:r>
      <w:r w:rsidR="009139D0" w:rsidRPr="00202391">
        <w:rPr>
          <w:color w:val="000000" w:themeColor="text1"/>
          <w:sz w:val="24"/>
          <w:szCs w:val="24"/>
        </w:rPr>
        <w:t>n biridir</w:t>
      </w:r>
      <w:r w:rsidRPr="00202391">
        <w:rPr>
          <w:color w:val="000000" w:themeColor="text1"/>
          <w:sz w:val="24"/>
          <w:szCs w:val="24"/>
        </w:rPr>
        <w:t xml:space="preserve">. Denaturasiya </w:t>
      </w:r>
      <w:r w:rsidR="006477CE" w:rsidRPr="00202391">
        <w:rPr>
          <w:color w:val="000000" w:themeColor="text1"/>
          <w:sz w:val="24"/>
          <w:szCs w:val="24"/>
        </w:rPr>
        <w:t>zamanı zü</w:t>
      </w:r>
      <w:r w:rsidRPr="00202391">
        <w:rPr>
          <w:color w:val="000000" w:themeColor="text1"/>
          <w:sz w:val="24"/>
          <w:szCs w:val="24"/>
        </w:rPr>
        <w:t>lalların həllolma qabiliyyəti, optik fəallığı, m</w:t>
      </w:r>
      <w:r w:rsidR="009139D0" w:rsidRPr="00202391">
        <w:rPr>
          <w:color w:val="000000" w:themeColor="text1"/>
          <w:sz w:val="24"/>
          <w:szCs w:val="24"/>
        </w:rPr>
        <w:t>olekul konfiqurasiyas</w:t>
      </w:r>
      <w:r w:rsidRPr="00202391">
        <w:rPr>
          <w:color w:val="000000" w:themeColor="text1"/>
          <w:sz w:val="24"/>
          <w:szCs w:val="24"/>
        </w:rPr>
        <w:t>ı</w:t>
      </w:r>
      <w:r w:rsidR="009139D0" w:rsidRPr="00202391">
        <w:rPr>
          <w:color w:val="000000" w:themeColor="text1"/>
          <w:sz w:val="24"/>
          <w:szCs w:val="24"/>
        </w:rPr>
        <w:t xml:space="preserve">, </w:t>
      </w:r>
      <w:r w:rsidR="006477CE" w:rsidRPr="00202391">
        <w:rPr>
          <w:color w:val="000000" w:themeColor="text1"/>
          <w:sz w:val="24"/>
          <w:szCs w:val="24"/>
        </w:rPr>
        <w:t>əsasən də</w:t>
      </w:r>
      <w:r w:rsidR="009139D0" w:rsidRPr="00202391">
        <w:rPr>
          <w:color w:val="000000" w:themeColor="text1"/>
          <w:sz w:val="24"/>
          <w:szCs w:val="24"/>
        </w:rPr>
        <w:t xml:space="preserve"> spesifik bioloji </w:t>
      </w:r>
      <w:r w:rsidRPr="00202391">
        <w:rPr>
          <w:color w:val="000000" w:themeColor="text1"/>
          <w:sz w:val="24"/>
          <w:szCs w:val="24"/>
        </w:rPr>
        <w:t>fəallığı</w:t>
      </w:r>
      <w:r w:rsidR="009139D0" w:rsidRPr="00202391">
        <w:rPr>
          <w:color w:val="000000" w:themeColor="text1"/>
          <w:sz w:val="24"/>
          <w:szCs w:val="24"/>
        </w:rPr>
        <w:t xml:space="preserve"> </w:t>
      </w:r>
      <w:r w:rsidR="006477CE" w:rsidRPr="00202391">
        <w:rPr>
          <w:color w:val="000000" w:themeColor="text1"/>
          <w:sz w:val="24"/>
          <w:szCs w:val="24"/>
        </w:rPr>
        <w:t>azalır və</w:t>
      </w:r>
      <w:r w:rsidR="009139D0" w:rsidRPr="00202391">
        <w:rPr>
          <w:color w:val="000000" w:themeColor="text1"/>
          <w:sz w:val="24"/>
          <w:szCs w:val="24"/>
        </w:rPr>
        <w:t xml:space="preserve"> ya itir. Denaturasiya </w:t>
      </w:r>
      <w:r w:rsidR="006477CE" w:rsidRPr="00202391">
        <w:rPr>
          <w:color w:val="000000" w:themeColor="text1"/>
          <w:sz w:val="24"/>
          <w:szCs w:val="24"/>
        </w:rPr>
        <w:t>zamanı</w:t>
      </w:r>
      <w:r w:rsidR="009139D0" w:rsidRPr="00202391">
        <w:rPr>
          <w:color w:val="000000" w:themeColor="text1"/>
          <w:sz w:val="24"/>
          <w:szCs w:val="24"/>
        </w:rPr>
        <w:t xml:space="preserve"> </w:t>
      </w:r>
      <w:r w:rsidRPr="00202391">
        <w:rPr>
          <w:color w:val="000000" w:themeColor="text1"/>
          <w:sz w:val="24"/>
          <w:szCs w:val="24"/>
        </w:rPr>
        <w:t>zülalların</w:t>
      </w:r>
      <w:r w:rsidR="009139D0" w:rsidRPr="00202391">
        <w:rPr>
          <w:color w:val="000000" w:themeColor="text1"/>
          <w:sz w:val="24"/>
          <w:szCs w:val="24"/>
        </w:rPr>
        <w:t xml:space="preserve"> </w:t>
      </w:r>
      <w:r w:rsidRPr="00202391">
        <w:rPr>
          <w:color w:val="000000" w:themeColor="text1"/>
          <w:sz w:val="24"/>
          <w:szCs w:val="24"/>
        </w:rPr>
        <w:t>birincili quruluş</w:t>
      </w:r>
      <w:r w:rsidR="009139D0" w:rsidRPr="00202391">
        <w:rPr>
          <w:color w:val="000000" w:themeColor="text1"/>
          <w:sz w:val="24"/>
          <w:szCs w:val="24"/>
        </w:rPr>
        <w:t xml:space="preserve">unda </w:t>
      </w:r>
      <w:r w:rsidRPr="00202391">
        <w:rPr>
          <w:color w:val="000000" w:themeColor="text1"/>
          <w:sz w:val="24"/>
          <w:szCs w:val="24"/>
        </w:rPr>
        <w:t>dəyişiklik baş vermir</w:t>
      </w:r>
      <w:r w:rsidR="009139D0" w:rsidRPr="00202391">
        <w:rPr>
          <w:color w:val="000000" w:themeColor="text1"/>
          <w:sz w:val="24"/>
          <w:szCs w:val="24"/>
        </w:rPr>
        <w:t>.</w:t>
      </w:r>
    </w:p>
    <w:p w:rsidR="009139D0" w:rsidRPr="00924A58" w:rsidRDefault="009139D0" w:rsidP="00924A58">
      <w:pPr>
        <w:spacing w:line="276" w:lineRule="auto"/>
        <w:ind w:left="-180" w:firstLine="630"/>
        <w:contextualSpacing/>
        <w:jc w:val="both"/>
        <w:rPr>
          <w:color w:val="000000" w:themeColor="text1"/>
          <w:sz w:val="24"/>
          <w:szCs w:val="24"/>
        </w:rPr>
      </w:pPr>
      <w:r w:rsidRPr="00202391">
        <w:rPr>
          <w:color w:val="000000" w:themeColor="text1"/>
          <w:sz w:val="24"/>
          <w:szCs w:val="24"/>
        </w:rPr>
        <w:t>Denaturasiya  t</w:t>
      </w:r>
      <w:r w:rsidR="007C7D67" w:rsidRPr="00202391">
        <w:rPr>
          <w:color w:val="000000" w:themeColor="text1"/>
          <w:sz w:val="24"/>
          <w:szCs w:val="24"/>
        </w:rPr>
        <w:t>örədən</w:t>
      </w:r>
      <w:r w:rsidRPr="00202391">
        <w:rPr>
          <w:color w:val="000000" w:themeColor="text1"/>
          <w:sz w:val="24"/>
          <w:szCs w:val="24"/>
        </w:rPr>
        <w:t xml:space="preserve">  </w:t>
      </w:r>
      <w:r w:rsidR="007C7D67" w:rsidRPr="00202391">
        <w:rPr>
          <w:color w:val="000000" w:themeColor="text1"/>
          <w:sz w:val="24"/>
          <w:szCs w:val="24"/>
        </w:rPr>
        <w:t>amillə</w:t>
      </w:r>
      <w:r w:rsidRPr="00202391">
        <w:rPr>
          <w:color w:val="000000" w:themeColor="text1"/>
          <w:sz w:val="24"/>
          <w:szCs w:val="24"/>
        </w:rPr>
        <w:t xml:space="preserve">rin  fiziki  </w:t>
      </w:r>
      <w:r w:rsidR="007C7D67" w:rsidRPr="00202391">
        <w:rPr>
          <w:color w:val="000000" w:themeColor="text1"/>
          <w:sz w:val="24"/>
          <w:szCs w:val="24"/>
        </w:rPr>
        <w:t>(tem</w:t>
      </w:r>
      <w:r w:rsidRPr="00202391">
        <w:rPr>
          <w:color w:val="000000" w:themeColor="text1"/>
          <w:sz w:val="24"/>
          <w:szCs w:val="24"/>
        </w:rPr>
        <w:t xml:space="preserve">peratur,  </w:t>
      </w:r>
      <w:r w:rsidR="007C7D67" w:rsidRPr="00202391">
        <w:rPr>
          <w:color w:val="000000" w:themeColor="text1"/>
          <w:sz w:val="24"/>
          <w:szCs w:val="24"/>
        </w:rPr>
        <w:t>tə</w:t>
      </w:r>
      <w:r w:rsidRPr="00202391">
        <w:rPr>
          <w:color w:val="000000" w:themeColor="text1"/>
          <w:sz w:val="24"/>
          <w:szCs w:val="24"/>
        </w:rPr>
        <w:t>zyiq,  rentgen,</w:t>
      </w:r>
      <w:r w:rsidR="007C7D67" w:rsidRPr="00924A58">
        <w:rPr>
          <w:color w:val="000000" w:themeColor="text1"/>
          <w:sz w:val="24"/>
          <w:szCs w:val="24"/>
        </w:rPr>
        <w:t xml:space="preserve"> u</w:t>
      </w:r>
      <w:r w:rsidR="007C7D67" w:rsidRPr="00202391">
        <w:rPr>
          <w:color w:val="000000" w:themeColor="text1"/>
          <w:sz w:val="24"/>
          <w:szCs w:val="24"/>
        </w:rPr>
        <w:t>ltrabənövşəyi</w:t>
      </w:r>
      <w:r w:rsidRPr="00202391">
        <w:rPr>
          <w:color w:val="000000" w:themeColor="text1"/>
          <w:sz w:val="24"/>
          <w:szCs w:val="24"/>
        </w:rPr>
        <w:t xml:space="preserve">, radioaktiv </w:t>
      </w:r>
      <w:r w:rsidR="006477CE" w:rsidRPr="00202391">
        <w:rPr>
          <w:color w:val="000000" w:themeColor="text1"/>
          <w:sz w:val="24"/>
          <w:szCs w:val="24"/>
        </w:rPr>
        <w:t>şüa</w:t>
      </w:r>
      <w:r w:rsidRPr="00202391">
        <w:rPr>
          <w:color w:val="000000" w:themeColor="text1"/>
          <w:sz w:val="24"/>
          <w:szCs w:val="24"/>
        </w:rPr>
        <w:t xml:space="preserve">lar) </w:t>
      </w:r>
      <w:r w:rsidR="007C7D67" w:rsidRPr="00202391">
        <w:rPr>
          <w:color w:val="000000" w:themeColor="text1"/>
          <w:sz w:val="24"/>
          <w:szCs w:val="24"/>
        </w:rPr>
        <w:t>və</w:t>
      </w:r>
      <w:r w:rsidRPr="00202391">
        <w:rPr>
          <w:color w:val="000000" w:themeColor="text1"/>
          <w:sz w:val="24"/>
          <w:szCs w:val="24"/>
        </w:rPr>
        <w:t xml:space="preserve"> </w:t>
      </w:r>
      <w:r w:rsidR="007C7D67" w:rsidRPr="00202391">
        <w:rPr>
          <w:color w:val="000000" w:themeColor="text1"/>
          <w:sz w:val="24"/>
          <w:szCs w:val="24"/>
        </w:rPr>
        <w:t>kimyə</w:t>
      </w:r>
      <w:r w:rsidRPr="00202391">
        <w:rPr>
          <w:color w:val="000000" w:themeColor="text1"/>
          <w:sz w:val="24"/>
          <w:szCs w:val="24"/>
        </w:rPr>
        <w:t>vi (tur</w:t>
      </w:r>
      <w:r w:rsidR="007C7D67" w:rsidRPr="00202391">
        <w:rPr>
          <w:color w:val="000000" w:themeColor="text1"/>
          <w:sz w:val="24"/>
          <w:szCs w:val="24"/>
        </w:rPr>
        <w:t>ş</w:t>
      </w:r>
      <w:r w:rsidRPr="00202391">
        <w:rPr>
          <w:color w:val="000000" w:themeColor="text1"/>
          <w:sz w:val="24"/>
          <w:szCs w:val="24"/>
        </w:rPr>
        <w:t xml:space="preserve"> </w:t>
      </w:r>
      <w:r w:rsidR="007C7D67" w:rsidRPr="00202391">
        <w:rPr>
          <w:color w:val="000000" w:themeColor="text1"/>
          <w:sz w:val="24"/>
          <w:szCs w:val="24"/>
        </w:rPr>
        <w:t>və</w:t>
      </w:r>
      <w:r w:rsidRPr="00202391">
        <w:rPr>
          <w:color w:val="000000" w:themeColor="text1"/>
          <w:sz w:val="24"/>
          <w:szCs w:val="24"/>
        </w:rPr>
        <w:t xml:space="preserve"> </w:t>
      </w:r>
      <w:r w:rsidR="007C7D67" w:rsidRPr="00202391">
        <w:rPr>
          <w:color w:val="000000" w:themeColor="text1"/>
          <w:sz w:val="24"/>
          <w:szCs w:val="24"/>
        </w:rPr>
        <w:t>qələ</w:t>
      </w:r>
      <w:r w:rsidRPr="00202391">
        <w:rPr>
          <w:color w:val="000000" w:themeColor="text1"/>
          <w:sz w:val="24"/>
          <w:szCs w:val="24"/>
        </w:rPr>
        <w:t xml:space="preserve">vi </w:t>
      </w:r>
      <w:r w:rsidR="007C7D67" w:rsidRPr="00202391">
        <w:rPr>
          <w:color w:val="000000" w:themeColor="text1"/>
          <w:sz w:val="24"/>
          <w:szCs w:val="24"/>
        </w:rPr>
        <w:t>mü</w:t>
      </w:r>
      <w:r w:rsidRPr="00202391">
        <w:rPr>
          <w:color w:val="000000" w:themeColor="text1"/>
          <w:sz w:val="24"/>
          <w:szCs w:val="24"/>
        </w:rPr>
        <w:t xml:space="preserve">hit, </w:t>
      </w:r>
      <w:r w:rsidR="007C7D67" w:rsidRPr="00202391">
        <w:rPr>
          <w:color w:val="000000" w:themeColor="text1"/>
          <w:sz w:val="24"/>
          <w:szCs w:val="24"/>
        </w:rPr>
        <w:t>ağı</w:t>
      </w:r>
      <w:r w:rsidRPr="00202391">
        <w:rPr>
          <w:color w:val="000000" w:themeColor="text1"/>
          <w:sz w:val="24"/>
          <w:szCs w:val="24"/>
        </w:rPr>
        <w:t xml:space="preserve">r </w:t>
      </w:r>
      <w:r w:rsidR="007C7D67" w:rsidRPr="00202391">
        <w:rPr>
          <w:color w:val="000000" w:themeColor="text1"/>
          <w:sz w:val="24"/>
          <w:szCs w:val="24"/>
        </w:rPr>
        <w:t>metal duzları, üzvi həlledicilə</w:t>
      </w:r>
      <w:r w:rsidRPr="00202391">
        <w:rPr>
          <w:color w:val="000000" w:themeColor="text1"/>
          <w:sz w:val="24"/>
          <w:szCs w:val="24"/>
        </w:rPr>
        <w:t>r - as</w:t>
      </w:r>
      <w:r w:rsidR="003C15A9" w:rsidRPr="00202391">
        <w:rPr>
          <w:color w:val="000000" w:themeColor="text1"/>
          <w:sz w:val="24"/>
          <w:szCs w:val="24"/>
        </w:rPr>
        <w:t>eton, spirt, fenol, karbam</w:t>
      </w:r>
      <w:r w:rsidR="009A3317" w:rsidRPr="00202391">
        <w:rPr>
          <w:color w:val="000000" w:themeColor="text1"/>
          <w:sz w:val="24"/>
          <w:szCs w:val="24"/>
        </w:rPr>
        <w:t>id və s., alkaloidlə</w:t>
      </w:r>
      <w:r w:rsidRPr="00202391">
        <w:rPr>
          <w:color w:val="000000" w:themeColor="text1"/>
          <w:sz w:val="24"/>
          <w:szCs w:val="24"/>
        </w:rPr>
        <w:t xml:space="preserve">ri </w:t>
      </w:r>
      <w:r w:rsidR="003C15A9" w:rsidRPr="00202391">
        <w:rPr>
          <w:color w:val="000000" w:themeColor="text1"/>
          <w:sz w:val="24"/>
          <w:szCs w:val="24"/>
        </w:rPr>
        <w:t>çükdürən</w:t>
      </w:r>
      <w:r w:rsidRPr="00202391">
        <w:rPr>
          <w:color w:val="000000" w:themeColor="text1"/>
          <w:sz w:val="24"/>
          <w:szCs w:val="24"/>
        </w:rPr>
        <w:t xml:space="preserve"> </w:t>
      </w:r>
      <w:r w:rsidR="003C15A9" w:rsidRPr="00202391">
        <w:rPr>
          <w:color w:val="000000" w:themeColor="text1"/>
          <w:sz w:val="24"/>
          <w:szCs w:val="24"/>
        </w:rPr>
        <w:t>reaktivlə</w:t>
      </w:r>
      <w:r w:rsidR="009A3317" w:rsidRPr="00202391">
        <w:rPr>
          <w:color w:val="000000" w:themeColor="text1"/>
          <w:sz w:val="24"/>
          <w:szCs w:val="24"/>
        </w:rPr>
        <w:t>r - tannin, pikrin turşusu və</w:t>
      </w:r>
      <w:r w:rsidRPr="00202391">
        <w:rPr>
          <w:color w:val="000000" w:themeColor="text1"/>
          <w:sz w:val="24"/>
          <w:szCs w:val="24"/>
        </w:rPr>
        <w:t xml:space="preserve"> s.) </w:t>
      </w:r>
      <w:r w:rsidR="009A3317" w:rsidRPr="00202391">
        <w:rPr>
          <w:color w:val="000000" w:themeColor="text1"/>
          <w:sz w:val="24"/>
          <w:szCs w:val="24"/>
        </w:rPr>
        <w:t>növlə</w:t>
      </w:r>
      <w:r w:rsidRPr="00202391">
        <w:rPr>
          <w:color w:val="000000" w:themeColor="text1"/>
          <w:sz w:val="24"/>
          <w:szCs w:val="24"/>
        </w:rPr>
        <w:t xml:space="preserve">ri </w:t>
      </w:r>
      <w:r w:rsidR="009A3317" w:rsidRPr="00202391">
        <w:rPr>
          <w:color w:val="000000" w:themeColor="text1"/>
          <w:sz w:val="24"/>
          <w:szCs w:val="24"/>
        </w:rPr>
        <w:t>vardı</w:t>
      </w:r>
      <w:r w:rsidRPr="00202391">
        <w:rPr>
          <w:color w:val="000000" w:themeColor="text1"/>
          <w:sz w:val="24"/>
          <w:szCs w:val="24"/>
        </w:rPr>
        <w:t xml:space="preserve">r. Temperaturun </w:t>
      </w:r>
      <w:r w:rsidR="009A3317" w:rsidRPr="00202391">
        <w:rPr>
          <w:color w:val="000000" w:themeColor="text1"/>
          <w:sz w:val="24"/>
          <w:szCs w:val="24"/>
        </w:rPr>
        <w:t>50°C-dən yüksə</w:t>
      </w:r>
      <w:r w:rsidRPr="00202391">
        <w:rPr>
          <w:color w:val="000000" w:themeColor="text1"/>
          <w:sz w:val="24"/>
          <w:szCs w:val="24"/>
        </w:rPr>
        <w:t>k qiy</w:t>
      </w:r>
      <w:r w:rsidR="009A3317" w:rsidRPr="00202391">
        <w:rPr>
          <w:color w:val="000000" w:themeColor="text1"/>
          <w:sz w:val="24"/>
          <w:szCs w:val="24"/>
        </w:rPr>
        <w:t>mətlərində m</w:t>
      </w:r>
      <w:r w:rsidR="003C15A9" w:rsidRPr="00202391">
        <w:rPr>
          <w:color w:val="000000" w:themeColor="text1"/>
          <w:sz w:val="24"/>
          <w:szCs w:val="24"/>
        </w:rPr>
        <w:t>olekulda atomların</w:t>
      </w:r>
      <w:r w:rsidRPr="00202391">
        <w:rPr>
          <w:color w:val="000000" w:themeColor="text1"/>
          <w:sz w:val="24"/>
          <w:szCs w:val="24"/>
        </w:rPr>
        <w:t xml:space="preserve"> </w:t>
      </w:r>
      <w:r w:rsidR="009A3317" w:rsidRPr="00202391">
        <w:rPr>
          <w:color w:val="000000" w:themeColor="text1"/>
          <w:sz w:val="24"/>
          <w:szCs w:val="24"/>
        </w:rPr>
        <w:t>istilik hərəkətlə</w:t>
      </w:r>
      <w:r w:rsidRPr="00202391">
        <w:rPr>
          <w:color w:val="000000" w:themeColor="text1"/>
          <w:sz w:val="24"/>
          <w:szCs w:val="24"/>
        </w:rPr>
        <w:t xml:space="preserve">ri </w:t>
      </w:r>
      <w:r w:rsidR="009A3317" w:rsidRPr="00202391">
        <w:rPr>
          <w:color w:val="000000" w:themeColor="text1"/>
          <w:sz w:val="24"/>
          <w:szCs w:val="24"/>
        </w:rPr>
        <w:t>artdığından zəif rabitələ</w:t>
      </w:r>
      <w:r w:rsidRPr="00202391">
        <w:rPr>
          <w:color w:val="000000" w:themeColor="text1"/>
          <w:sz w:val="24"/>
          <w:szCs w:val="24"/>
        </w:rPr>
        <w:t xml:space="preserve">r </w:t>
      </w:r>
      <w:r w:rsidR="003C15A9" w:rsidRPr="00202391">
        <w:rPr>
          <w:color w:val="000000" w:themeColor="text1"/>
          <w:sz w:val="24"/>
          <w:szCs w:val="24"/>
        </w:rPr>
        <w:t>qırılır</w:t>
      </w:r>
      <w:r w:rsidRPr="00202391">
        <w:rPr>
          <w:color w:val="000000" w:themeColor="text1"/>
          <w:sz w:val="24"/>
          <w:szCs w:val="24"/>
        </w:rPr>
        <w:t xml:space="preserve"> </w:t>
      </w:r>
      <w:r w:rsidR="003C15A9" w:rsidRPr="00202391">
        <w:rPr>
          <w:color w:val="000000" w:themeColor="text1"/>
          <w:sz w:val="24"/>
          <w:szCs w:val="24"/>
        </w:rPr>
        <w:t>və</w:t>
      </w:r>
      <w:r w:rsidRPr="00202391">
        <w:rPr>
          <w:color w:val="000000" w:themeColor="text1"/>
          <w:sz w:val="24"/>
          <w:szCs w:val="24"/>
        </w:rPr>
        <w:t xml:space="preserve"> </w:t>
      </w:r>
      <w:r w:rsidR="003C15A9" w:rsidRPr="00202391">
        <w:rPr>
          <w:color w:val="000000" w:themeColor="text1"/>
          <w:sz w:val="24"/>
          <w:szCs w:val="24"/>
        </w:rPr>
        <w:t>denaturasiyaya uğradı</w:t>
      </w:r>
      <w:r w:rsidRPr="00202391">
        <w:rPr>
          <w:color w:val="000000" w:themeColor="text1"/>
          <w:sz w:val="24"/>
          <w:szCs w:val="24"/>
        </w:rPr>
        <w:t>lan z</w:t>
      </w:r>
      <w:r w:rsidR="00172562" w:rsidRPr="00202391">
        <w:rPr>
          <w:color w:val="000000" w:themeColor="text1"/>
          <w:sz w:val="24"/>
          <w:szCs w:val="24"/>
        </w:rPr>
        <w:t>ülalların</w:t>
      </w:r>
      <w:r w:rsidRPr="00202391">
        <w:rPr>
          <w:color w:val="000000" w:themeColor="text1"/>
          <w:sz w:val="24"/>
          <w:szCs w:val="24"/>
        </w:rPr>
        <w:t xml:space="preserve"> </w:t>
      </w:r>
      <w:r w:rsidR="00172562" w:rsidRPr="00202391">
        <w:rPr>
          <w:color w:val="000000" w:themeColor="text1"/>
          <w:sz w:val="24"/>
          <w:szCs w:val="24"/>
        </w:rPr>
        <w:t>əksəriyyə</w:t>
      </w:r>
      <w:r w:rsidRPr="00202391">
        <w:rPr>
          <w:color w:val="000000" w:themeColor="text1"/>
          <w:sz w:val="24"/>
          <w:szCs w:val="24"/>
        </w:rPr>
        <w:t xml:space="preserve">ti </w:t>
      </w:r>
      <w:r w:rsidR="00172562" w:rsidRPr="00202391">
        <w:rPr>
          <w:color w:val="000000" w:themeColor="text1"/>
          <w:sz w:val="24"/>
          <w:szCs w:val="24"/>
        </w:rPr>
        <w:t>laxtalanı</w:t>
      </w:r>
      <w:r w:rsidRPr="00202391">
        <w:rPr>
          <w:color w:val="000000" w:themeColor="text1"/>
          <w:sz w:val="24"/>
          <w:szCs w:val="24"/>
        </w:rPr>
        <w:t xml:space="preserve">b </w:t>
      </w:r>
      <w:r w:rsidR="00172562" w:rsidRPr="00202391">
        <w:rPr>
          <w:color w:val="000000" w:themeColor="text1"/>
          <w:sz w:val="24"/>
          <w:szCs w:val="24"/>
        </w:rPr>
        <w:t>çökürlər</w:t>
      </w:r>
      <w:r w:rsidRPr="00202391">
        <w:rPr>
          <w:color w:val="000000" w:themeColor="text1"/>
          <w:sz w:val="24"/>
          <w:szCs w:val="24"/>
        </w:rPr>
        <w:t xml:space="preserve">. </w:t>
      </w:r>
      <w:r w:rsidR="00172562" w:rsidRPr="00202391">
        <w:rPr>
          <w:color w:val="000000" w:themeColor="text1"/>
          <w:sz w:val="24"/>
          <w:szCs w:val="24"/>
        </w:rPr>
        <w:t>Belə</w:t>
      </w:r>
      <w:r w:rsidRPr="00202391">
        <w:rPr>
          <w:color w:val="000000" w:themeColor="text1"/>
          <w:sz w:val="24"/>
          <w:szCs w:val="24"/>
        </w:rPr>
        <w:t xml:space="preserve"> </w:t>
      </w:r>
      <w:r w:rsidR="00172562" w:rsidRPr="00202391">
        <w:rPr>
          <w:color w:val="000000" w:themeColor="text1"/>
          <w:sz w:val="24"/>
          <w:szCs w:val="24"/>
        </w:rPr>
        <w:t>çöküntü</w:t>
      </w:r>
      <w:r w:rsidRPr="00202391">
        <w:rPr>
          <w:color w:val="000000" w:themeColor="text1"/>
          <w:sz w:val="24"/>
          <w:szCs w:val="24"/>
        </w:rPr>
        <w:t xml:space="preserve"> </w:t>
      </w:r>
      <w:r w:rsidR="00172562" w:rsidRPr="00202391">
        <w:rPr>
          <w:color w:val="000000" w:themeColor="text1"/>
          <w:sz w:val="24"/>
          <w:szCs w:val="24"/>
        </w:rPr>
        <w:t>zülalları</w:t>
      </w:r>
      <w:r w:rsidRPr="00202391">
        <w:rPr>
          <w:color w:val="000000" w:themeColor="text1"/>
          <w:sz w:val="24"/>
          <w:szCs w:val="24"/>
        </w:rPr>
        <w:t xml:space="preserve"> 70-100° C-yə qədər </w:t>
      </w:r>
      <w:r w:rsidR="00172562" w:rsidRPr="00202391">
        <w:rPr>
          <w:color w:val="000000" w:themeColor="text1"/>
          <w:sz w:val="24"/>
          <w:szCs w:val="24"/>
        </w:rPr>
        <w:t>qızdırıldıqda müşahidə olunur. Bəzi</w:t>
      </w:r>
      <w:r w:rsidRPr="00202391">
        <w:rPr>
          <w:color w:val="000000" w:themeColor="text1"/>
          <w:sz w:val="24"/>
          <w:szCs w:val="24"/>
        </w:rPr>
        <w:t xml:space="preserve"> </w:t>
      </w:r>
      <w:r w:rsidR="00172562" w:rsidRPr="00202391">
        <w:rPr>
          <w:color w:val="000000" w:themeColor="text1"/>
          <w:sz w:val="24"/>
          <w:szCs w:val="24"/>
        </w:rPr>
        <w:t>zü</w:t>
      </w:r>
      <w:r w:rsidRPr="00202391">
        <w:rPr>
          <w:color w:val="000000" w:themeColor="text1"/>
          <w:sz w:val="24"/>
          <w:szCs w:val="24"/>
        </w:rPr>
        <w:t xml:space="preserve">lallar  </w:t>
      </w:r>
      <w:r w:rsidR="00172562" w:rsidRPr="00202391">
        <w:rPr>
          <w:color w:val="000000" w:themeColor="text1"/>
          <w:sz w:val="24"/>
          <w:szCs w:val="24"/>
        </w:rPr>
        <w:t>yüksək</w:t>
      </w:r>
      <w:r w:rsidRPr="00202391">
        <w:rPr>
          <w:color w:val="000000" w:themeColor="text1"/>
          <w:sz w:val="24"/>
          <w:szCs w:val="24"/>
        </w:rPr>
        <w:t xml:space="preserve"> temperatura  qar</w:t>
      </w:r>
      <w:r w:rsidR="00172562" w:rsidRPr="00202391">
        <w:rPr>
          <w:color w:val="000000" w:themeColor="text1"/>
          <w:sz w:val="24"/>
          <w:szCs w:val="24"/>
        </w:rPr>
        <w:t>şı davamlı</w:t>
      </w:r>
      <w:r w:rsidRPr="00202391">
        <w:rPr>
          <w:color w:val="000000" w:themeColor="text1"/>
          <w:sz w:val="24"/>
          <w:szCs w:val="24"/>
        </w:rPr>
        <w:t xml:space="preserve">  olurlar.  Bunlara  bioloji</w:t>
      </w:r>
      <w:r w:rsidR="00172562" w:rsidRPr="00924A58">
        <w:rPr>
          <w:color w:val="000000" w:themeColor="text1"/>
          <w:sz w:val="24"/>
          <w:szCs w:val="24"/>
        </w:rPr>
        <w:t xml:space="preserve"> </w:t>
      </w:r>
      <w:r w:rsidR="00320A9A" w:rsidRPr="00924A58">
        <w:rPr>
          <w:color w:val="000000" w:themeColor="text1"/>
          <w:sz w:val="24"/>
          <w:szCs w:val="24"/>
        </w:rPr>
        <w:t>mem</w:t>
      </w:r>
      <w:r w:rsidRPr="00924A58">
        <w:rPr>
          <w:color w:val="000000" w:themeColor="text1"/>
          <w:sz w:val="24"/>
          <w:szCs w:val="24"/>
        </w:rPr>
        <w:t>branlarda</w:t>
      </w:r>
      <w:r w:rsidRPr="00202391">
        <w:rPr>
          <w:color w:val="000000" w:themeColor="text1"/>
          <w:sz w:val="24"/>
          <w:szCs w:val="24"/>
        </w:rPr>
        <w:t xml:space="preserve"> </w:t>
      </w:r>
      <w:r w:rsidRPr="00924A58">
        <w:rPr>
          <w:color w:val="000000" w:themeColor="text1"/>
          <w:sz w:val="24"/>
          <w:szCs w:val="24"/>
        </w:rPr>
        <w:t>olan</w:t>
      </w:r>
      <w:r w:rsidRPr="00202391">
        <w:rPr>
          <w:color w:val="000000" w:themeColor="text1"/>
          <w:sz w:val="24"/>
          <w:szCs w:val="24"/>
        </w:rPr>
        <w:t xml:space="preserve"> </w:t>
      </w:r>
      <w:r w:rsidR="00320A9A" w:rsidRPr="00924A58">
        <w:rPr>
          <w:color w:val="000000" w:themeColor="text1"/>
          <w:sz w:val="24"/>
          <w:szCs w:val="24"/>
        </w:rPr>
        <w:t>bə</w:t>
      </w:r>
      <w:r w:rsidRPr="00924A58">
        <w:rPr>
          <w:color w:val="000000" w:themeColor="text1"/>
          <w:sz w:val="24"/>
          <w:szCs w:val="24"/>
        </w:rPr>
        <w:t>zi</w:t>
      </w:r>
      <w:r w:rsidRPr="00202391">
        <w:rPr>
          <w:color w:val="000000" w:themeColor="text1"/>
          <w:sz w:val="24"/>
          <w:szCs w:val="24"/>
        </w:rPr>
        <w:t xml:space="preserve"> </w:t>
      </w:r>
      <w:r w:rsidR="00320A9A" w:rsidRPr="00924A58">
        <w:rPr>
          <w:color w:val="000000" w:themeColor="text1"/>
          <w:sz w:val="24"/>
          <w:szCs w:val="24"/>
        </w:rPr>
        <w:t>zülalları</w:t>
      </w:r>
      <w:r w:rsidRPr="00924A58">
        <w:rPr>
          <w:color w:val="000000" w:themeColor="text1"/>
          <w:sz w:val="24"/>
          <w:szCs w:val="24"/>
        </w:rPr>
        <w:t>,</w:t>
      </w:r>
      <w:r w:rsidRPr="00202391">
        <w:rPr>
          <w:color w:val="000000" w:themeColor="text1"/>
          <w:sz w:val="24"/>
          <w:szCs w:val="24"/>
        </w:rPr>
        <w:t xml:space="preserve"> </w:t>
      </w:r>
      <w:r w:rsidRPr="00924A58">
        <w:rPr>
          <w:color w:val="000000" w:themeColor="text1"/>
          <w:sz w:val="24"/>
          <w:szCs w:val="24"/>
        </w:rPr>
        <w:t>tripsini,</w:t>
      </w:r>
      <w:r w:rsidRPr="00202391">
        <w:rPr>
          <w:color w:val="000000" w:themeColor="text1"/>
          <w:sz w:val="24"/>
          <w:szCs w:val="24"/>
        </w:rPr>
        <w:t xml:space="preserve"> </w:t>
      </w:r>
      <w:r w:rsidRPr="00924A58">
        <w:rPr>
          <w:color w:val="000000" w:themeColor="text1"/>
          <w:sz w:val="24"/>
          <w:szCs w:val="24"/>
        </w:rPr>
        <w:t>xirnotripsini,</w:t>
      </w:r>
      <w:r w:rsidRPr="00202391">
        <w:rPr>
          <w:color w:val="000000" w:themeColor="text1"/>
          <w:sz w:val="24"/>
          <w:szCs w:val="24"/>
        </w:rPr>
        <w:t xml:space="preserve"> </w:t>
      </w:r>
      <w:r w:rsidRPr="00924A58">
        <w:rPr>
          <w:color w:val="000000" w:themeColor="text1"/>
          <w:sz w:val="24"/>
          <w:szCs w:val="24"/>
        </w:rPr>
        <w:t>lizosirni</w:t>
      </w:r>
      <w:r w:rsidRPr="00202391">
        <w:rPr>
          <w:color w:val="000000" w:themeColor="text1"/>
          <w:sz w:val="24"/>
          <w:szCs w:val="24"/>
        </w:rPr>
        <w:t xml:space="preserve"> </w:t>
      </w:r>
      <w:r w:rsidR="00320A9A" w:rsidRPr="00924A58">
        <w:rPr>
          <w:color w:val="000000" w:themeColor="text1"/>
          <w:sz w:val="24"/>
          <w:szCs w:val="24"/>
        </w:rPr>
        <w:t>m</w:t>
      </w:r>
      <w:r w:rsidRPr="00924A58">
        <w:rPr>
          <w:color w:val="000000" w:themeColor="text1"/>
          <w:sz w:val="24"/>
          <w:szCs w:val="24"/>
        </w:rPr>
        <w:t>isal</w:t>
      </w:r>
      <w:r w:rsidRPr="00202391">
        <w:rPr>
          <w:color w:val="000000" w:themeColor="text1"/>
          <w:sz w:val="24"/>
          <w:szCs w:val="24"/>
        </w:rPr>
        <w:t xml:space="preserve"> </w:t>
      </w:r>
      <w:r w:rsidR="00320A9A" w:rsidRPr="00924A58">
        <w:rPr>
          <w:color w:val="000000" w:themeColor="text1"/>
          <w:sz w:val="24"/>
          <w:szCs w:val="24"/>
        </w:rPr>
        <w:t>göstərmək</w:t>
      </w:r>
      <w:r w:rsidRPr="00924A58">
        <w:rPr>
          <w:color w:val="000000" w:themeColor="text1"/>
          <w:sz w:val="24"/>
          <w:szCs w:val="24"/>
        </w:rPr>
        <w:t xml:space="preserve"> olar.</w:t>
      </w:r>
      <w:r w:rsidRPr="00202391">
        <w:rPr>
          <w:color w:val="000000" w:themeColor="text1"/>
          <w:sz w:val="24"/>
          <w:szCs w:val="24"/>
        </w:rPr>
        <w:t xml:space="preserve"> </w:t>
      </w:r>
      <w:r w:rsidRPr="00924A58">
        <w:rPr>
          <w:color w:val="000000" w:themeColor="text1"/>
          <w:sz w:val="24"/>
          <w:szCs w:val="24"/>
        </w:rPr>
        <w:t>Miokinaza</w:t>
      </w:r>
      <w:r w:rsidRPr="00202391">
        <w:rPr>
          <w:color w:val="000000" w:themeColor="text1"/>
          <w:sz w:val="24"/>
          <w:szCs w:val="24"/>
        </w:rPr>
        <w:t xml:space="preserve"> </w:t>
      </w:r>
      <w:r w:rsidR="00320A9A" w:rsidRPr="00924A58">
        <w:rPr>
          <w:color w:val="000000" w:themeColor="text1"/>
          <w:sz w:val="24"/>
          <w:szCs w:val="24"/>
        </w:rPr>
        <w:t>ferm</w:t>
      </w:r>
      <w:r w:rsidRPr="00924A58">
        <w:rPr>
          <w:color w:val="000000" w:themeColor="text1"/>
          <w:sz w:val="24"/>
          <w:szCs w:val="24"/>
        </w:rPr>
        <w:t>enti</w:t>
      </w:r>
      <w:r w:rsidRPr="00202391">
        <w:rPr>
          <w:color w:val="000000" w:themeColor="text1"/>
          <w:sz w:val="24"/>
          <w:szCs w:val="24"/>
        </w:rPr>
        <w:t xml:space="preserve"> </w:t>
      </w:r>
      <w:r w:rsidR="00320A9A" w:rsidRPr="00924A58">
        <w:rPr>
          <w:color w:val="000000" w:themeColor="text1"/>
          <w:sz w:val="24"/>
          <w:szCs w:val="24"/>
        </w:rPr>
        <w:t>1oo°C-də</w:t>
      </w:r>
      <w:r w:rsidRPr="00202391">
        <w:rPr>
          <w:color w:val="000000" w:themeColor="text1"/>
          <w:sz w:val="24"/>
          <w:szCs w:val="24"/>
        </w:rPr>
        <w:t xml:space="preserve"> </w:t>
      </w:r>
      <w:r w:rsidR="00320A9A" w:rsidRPr="00924A58">
        <w:rPr>
          <w:color w:val="000000" w:themeColor="text1"/>
          <w:sz w:val="24"/>
          <w:szCs w:val="24"/>
        </w:rPr>
        <w:t>belə</w:t>
      </w:r>
      <w:r w:rsidRPr="00202391">
        <w:rPr>
          <w:color w:val="000000" w:themeColor="text1"/>
          <w:sz w:val="24"/>
          <w:szCs w:val="24"/>
        </w:rPr>
        <w:t xml:space="preserve"> </w:t>
      </w:r>
      <w:r w:rsidRPr="00924A58">
        <w:rPr>
          <w:color w:val="000000" w:themeColor="text1"/>
          <w:sz w:val="24"/>
          <w:szCs w:val="24"/>
        </w:rPr>
        <w:t>denaturatla</w:t>
      </w:r>
      <w:r w:rsidR="00320A9A" w:rsidRPr="00202391">
        <w:rPr>
          <w:color w:val="000000" w:themeColor="text1"/>
          <w:sz w:val="24"/>
          <w:szCs w:val="24"/>
        </w:rPr>
        <w:t>şmır</w:t>
      </w:r>
      <w:r w:rsidRPr="00924A58">
        <w:rPr>
          <w:color w:val="000000" w:themeColor="text1"/>
          <w:sz w:val="24"/>
          <w:szCs w:val="24"/>
        </w:rPr>
        <w:t>. Katalaza</w:t>
      </w:r>
      <w:r w:rsidRPr="00202391">
        <w:rPr>
          <w:color w:val="000000" w:themeColor="text1"/>
          <w:sz w:val="24"/>
          <w:szCs w:val="24"/>
        </w:rPr>
        <w:t xml:space="preserve"> </w:t>
      </w:r>
      <w:r w:rsidR="005E2A89" w:rsidRPr="00924A58">
        <w:rPr>
          <w:color w:val="000000" w:themeColor="text1"/>
          <w:sz w:val="24"/>
          <w:szCs w:val="24"/>
        </w:rPr>
        <w:t>ö</w:t>
      </w:r>
      <w:r w:rsidRPr="00924A58">
        <w:rPr>
          <w:color w:val="000000" w:themeColor="text1"/>
          <w:sz w:val="24"/>
          <w:szCs w:val="24"/>
        </w:rPr>
        <w:t>z</w:t>
      </w:r>
      <w:r w:rsidRPr="00202391">
        <w:rPr>
          <w:color w:val="000000" w:themeColor="text1"/>
          <w:sz w:val="24"/>
          <w:szCs w:val="24"/>
        </w:rPr>
        <w:t xml:space="preserve"> </w:t>
      </w:r>
      <w:r w:rsidR="005E2A89" w:rsidRPr="00924A58">
        <w:rPr>
          <w:color w:val="000000" w:themeColor="text1"/>
          <w:sz w:val="24"/>
          <w:szCs w:val="24"/>
        </w:rPr>
        <w:t>fəallığını</w:t>
      </w:r>
      <w:r w:rsidRPr="00202391">
        <w:rPr>
          <w:color w:val="000000" w:themeColor="text1"/>
          <w:sz w:val="24"/>
          <w:szCs w:val="24"/>
        </w:rPr>
        <w:t xml:space="preserve"> </w:t>
      </w:r>
      <w:r w:rsidR="00242398" w:rsidRPr="00924A58">
        <w:rPr>
          <w:color w:val="000000" w:themeColor="text1"/>
          <w:sz w:val="24"/>
          <w:szCs w:val="24"/>
        </w:rPr>
        <w:t>0</w:t>
      </w:r>
      <w:r w:rsidRPr="00202391">
        <w:rPr>
          <w:color w:val="000000" w:themeColor="text1"/>
          <w:sz w:val="24"/>
          <w:szCs w:val="24"/>
        </w:rPr>
        <w:t>0</w:t>
      </w:r>
      <w:r w:rsidR="00242398" w:rsidRPr="00924A58">
        <w:rPr>
          <w:color w:val="000000" w:themeColor="text1"/>
          <w:sz w:val="24"/>
          <w:szCs w:val="24"/>
        </w:rPr>
        <w:t>C­ də</w:t>
      </w:r>
      <w:r w:rsidRPr="00924A58">
        <w:rPr>
          <w:color w:val="000000" w:themeColor="text1"/>
          <w:sz w:val="24"/>
          <w:szCs w:val="24"/>
        </w:rPr>
        <w:t xml:space="preserve"> saxlaya bilir.</w:t>
      </w:r>
    </w:p>
    <w:p w:rsidR="009139D0" w:rsidRPr="00924A58" w:rsidRDefault="009139D0" w:rsidP="00924A58">
      <w:pPr>
        <w:spacing w:line="276" w:lineRule="auto"/>
        <w:ind w:left="-180" w:firstLine="630"/>
        <w:contextualSpacing/>
        <w:jc w:val="both"/>
        <w:rPr>
          <w:color w:val="000000" w:themeColor="text1"/>
          <w:sz w:val="24"/>
          <w:szCs w:val="24"/>
        </w:rPr>
      </w:pPr>
      <w:r w:rsidRPr="00924A58">
        <w:rPr>
          <w:color w:val="000000" w:themeColor="text1"/>
          <w:sz w:val="24"/>
          <w:szCs w:val="24"/>
        </w:rPr>
        <w:t xml:space="preserve">Denaturasiya </w:t>
      </w:r>
      <w:r w:rsidR="00225ED2" w:rsidRPr="00924A58">
        <w:rPr>
          <w:color w:val="000000" w:themeColor="text1"/>
          <w:sz w:val="24"/>
          <w:szCs w:val="24"/>
        </w:rPr>
        <w:t>əsasən dönməyəndir</w:t>
      </w:r>
      <w:r w:rsidRPr="00924A58">
        <w:rPr>
          <w:color w:val="000000" w:themeColor="text1"/>
          <w:sz w:val="24"/>
          <w:szCs w:val="24"/>
        </w:rPr>
        <w:t xml:space="preserve">, </w:t>
      </w:r>
      <w:r w:rsidR="00225ED2" w:rsidRPr="00924A58">
        <w:rPr>
          <w:color w:val="000000" w:themeColor="text1"/>
          <w:sz w:val="24"/>
          <w:szCs w:val="24"/>
        </w:rPr>
        <w:t>lakin təsiredici amil qısa müddətli və zəif olduqda dönən də</w:t>
      </w:r>
      <w:r w:rsidRPr="00924A58">
        <w:rPr>
          <w:color w:val="000000" w:themeColor="text1"/>
          <w:sz w:val="24"/>
          <w:szCs w:val="24"/>
        </w:rPr>
        <w:t xml:space="preserve"> ola bilir. Denaturasiyaya </w:t>
      </w:r>
      <w:r w:rsidR="00225ED2" w:rsidRPr="00924A58">
        <w:rPr>
          <w:color w:val="000000" w:themeColor="text1"/>
          <w:sz w:val="24"/>
          <w:szCs w:val="24"/>
        </w:rPr>
        <w:t>uğramış zülalın ilkin vəziyyətinin bərpa edilməsi renativasiya və ya renaturasiya adlanı</w:t>
      </w:r>
      <w:r w:rsidRPr="00924A58">
        <w:rPr>
          <w:color w:val="000000" w:themeColor="text1"/>
          <w:sz w:val="24"/>
          <w:szCs w:val="24"/>
        </w:rPr>
        <w:t xml:space="preserve">r. </w:t>
      </w:r>
      <w:r w:rsidR="00225ED2" w:rsidRPr="00924A58">
        <w:rPr>
          <w:color w:val="000000" w:themeColor="text1"/>
          <w:sz w:val="24"/>
          <w:szCs w:val="24"/>
        </w:rPr>
        <w:t>Müəyyən şəraitdə qızdırı</w:t>
      </w:r>
      <w:r w:rsidRPr="00924A58">
        <w:rPr>
          <w:color w:val="000000" w:themeColor="text1"/>
          <w:sz w:val="24"/>
          <w:szCs w:val="24"/>
        </w:rPr>
        <w:t>lmaqla denaturasiyaya</w:t>
      </w:r>
      <w:r w:rsidRPr="00202391">
        <w:rPr>
          <w:color w:val="000000" w:themeColor="text1"/>
          <w:sz w:val="24"/>
          <w:szCs w:val="24"/>
        </w:rPr>
        <w:t xml:space="preserve">  </w:t>
      </w:r>
      <w:r w:rsidR="00225ED2" w:rsidRPr="00924A58">
        <w:rPr>
          <w:color w:val="000000" w:themeColor="text1"/>
          <w:sz w:val="24"/>
          <w:szCs w:val="24"/>
        </w:rPr>
        <w:t>uğradılmış</w:t>
      </w:r>
      <w:r w:rsidRPr="00202391">
        <w:rPr>
          <w:color w:val="000000" w:themeColor="text1"/>
          <w:sz w:val="24"/>
          <w:szCs w:val="24"/>
        </w:rPr>
        <w:t xml:space="preserve">  </w:t>
      </w:r>
      <w:r w:rsidRPr="00924A58">
        <w:rPr>
          <w:color w:val="000000" w:themeColor="text1"/>
          <w:sz w:val="24"/>
          <w:szCs w:val="24"/>
        </w:rPr>
        <w:t>z</w:t>
      </w:r>
      <w:r w:rsidR="00225ED2" w:rsidRPr="00924A58">
        <w:rPr>
          <w:color w:val="000000" w:themeColor="text1"/>
          <w:sz w:val="24"/>
          <w:szCs w:val="24"/>
        </w:rPr>
        <w:t>ü</w:t>
      </w:r>
      <w:r w:rsidRPr="00924A58">
        <w:rPr>
          <w:color w:val="000000" w:themeColor="text1"/>
          <w:sz w:val="24"/>
          <w:szCs w:val="24"/>
        </w:rPr>
        <w:t>lal</w:t>
      </w:r>
      <w:r w:rsidRPr="00202391">
        <w:rPr>
          <w:color w:val="000000" w:themeColor="text1"/>
          <w:sz w:val="24"/>
          <w:szCs w:val="24"/>
        </w:rPr>
        <w:t xml:space="preserve">  </w:t>
      </w:r>
      <w:r w:rsidRPr="00924A58">
        <w:rPr>
          <w:color w:val="000000" w:themeColor="text1"/>
          <w:sz w:val="24"/>
          <w:szCs w:val="24"/>
        </w:rPr>
        <w:t>m</w:t>
      </w:r>
      <w:r w:rsidR="00225ED2" w:rsidRPr="00924A58">
        <w:rPr>
          <w:color w:val="000000" w:themeColor="text1"/>
          <w:sz w:val="24"/>
          <w:szCs w:val="24"/>
        </w:rPr>
        <w:t>ə</w:t>
      </w:r>
      <w:r w:rsidRPr="00924A58">
        <w:rPr>
          <w:color w:val="000000" w:themeColor="text1"/>
          <w:sz w:val="24"/>
          <w:szCs w:val="24"/>
        </w:rPr>
        <w:t>hlulunu</w:t>
      </w:r>
      <w:r w:rsidRPr="00202391">
        <w:rPr>
          <w:color w:val="000000" w:themeColor="text1"/>
          <w:sz w:val="24"/>
          <w:szCs w:val="24"/>
        </w:rPr>
        <w:t xml:space="preserve">  </w:t>
      </w:r>
      <w:r w:rsidR="00225ED2" w:rsidRPr="00924A58">
        <w:rPr>
          <w:color w:val="000000" w:themeColor="text1"/>
          <w:sz w:val="24"/>
          <w:szCs w:val="24"/>
        </w:rPr>
        <w:t>tədricə</w:t>
      </w:r>
      <w:r w:rsidRPr="00924A58">
        <w:rPr>
          <w:color w:val="000000" w:themeColor="text1"/>
          <w:sz w:val="24"/>
          <w:szCs w:val="24"/>
        </w:rPr>
        <w:t>n</w:t>
      </w:r>
      <w:r w:rsidRPr="00202391">
        <w:rPr>
          <w:color w:val="000000" w:themeColor="text1"/>
          <w:sz w:val="24"/>
          <w:szCs w:val="24"/>
        </w:rPr>
        <w:t xml:space="preserve">  </w:t>
      </w:r>
      <w:r w:rsidRPr="00924A58">
        <w:rPr>
          <w:color w:val="000000" w:themeColor="text1"/>
          <w:sz w:val="24"/>
          <w:szCs w:val="24"/>
        </w:rPr>
        <w:t>soyutduqda</w:t>
      </w:r>
      <w:r w:rsidRPr="00202391">
        <w:rPr>
          <w:color w:val="000000" w:themeColor="text1"/>
          <w:sz w:val="24"/>
          <w:szCs w:val="24"/>
        </w:rPr>
        <w:t xml:space="preserve">  </w:t>
      </w:r>
      <w:r w:rsidR="00225ED2" w:rsidRPr="00924A58">
        <w:rPr>
          <w:color w:val="000000" w:themeColor="text1"/>
          <w:sz w:val="24"/>
          <w:szCs w:val="24"/>
        </w:rPr>
        <w:t>tə</w:t>
      </w:r>
      <w:r w:rsidRPr="00924A58">
        <w:rPr>
          <w:color w:val="000000" w:themeColor="text1"/>
          <w:sz w:val="24"/>
          <w:szCs w:val="24"/>
        </w:rPr>
        <w:t>bii</w:t>
      </w:r>
      <w:r w:rsidRPr="00202391">
        <w:rPr>
          <w:color w:val="000000" w:themeColor="text1"/>
          <w:sz w:val="24"/>
          <w:szCs w:val="24"/>
        </w:rPr>
        <w:t xml:space="preserve">  (ilkin)</w:t>
      </w:r>
      <w:r w:rsidR="00225ED2" w:rsidRPr="00924A58">
        <w:rPr>
          <w:color w:val="000000" w:themeColor="text1"/>
          <w:sz w:val="24"/>
          <w:szCs w:val="24"/>
        </w:rPr>
        <w:t xml:space="preserve"> </w:t>
      </w:r>
      <w:r w:rsidR="00225ED2" w:rsidRPr="00202391">
        <w:rPr>
          <w:color w:val="000000" w:themeColor="text1"/>
          <w:sz w:val="24"/>
          <w:szCs w:val="24"/>
        </w:rPr>
        <w:t>konformasiyasını bərpa edə</w:t>
      </w:r>
      <w:r w:rsidRPr="00202391">
        <w:rPr>
          <w:color w:val="000000" w:themeColor="text1"/>
          <w:sz w:val="24"/>
          <w:szCs w:val="24"/>
        </w:rPr>
        <w:t xml:space="preserve"> bili</w:t>
      </w:r>
      <w:r w:rsidR="00225ED2" w:rsidRPr="00202391">
        <w:rPr>
          <w:color w:val="000000" w:themeColor="text1"/>
          <w:sz w:val="24"/>
          <w:szCs w:val="24"/>
        </w:rPr>
        <w:t>r - renativasiya olunur. Bu, zülalın peptid zən</w:t>
      </w:r>
      <w:r w:rsidRPr="00202391">
        <w:rPr>
          <w:color w:val="000000" w:themeColor="text1"/>
          <w:sz w:val="24"/>
          <w:szCs w:val="24"/>
        </w:rPr>
        <w:t xml:space="preserve">cirinin </w:t>
      </w:r>
      <w:r w:rsidR="00225ED2" w:rsidRPr="00202391">
        <w:rPr>
          <w:color w:val="000000" w:themeColor="text1"/>
          <w:sz w:val="24"/>
          <w:szCs w:val="24"/>
        </w:rPr>
        <w:t>düzülüş xüsusiyyət</w:t>
      </w:r>
      <w:r w:rsidR="00225ED2" w:rsidRPr="00924A58">
        <w:rPr>
          <w:color w:val="000000" w:themeColor="text1"/>
          <w:w w:val="105"/>
          <w:sz w:val="24"/>
          <w:szCs w:val="24"/>
        </w:rPr>
        <w:t>ini təsdiq edən birincili quruluşdan asılı</w:t>
      </w:r>
      <w:r w:rsidRPr="00924A58">
        <w:rPr>
          <w:color w:val="000000" w:themeColor="text1"/>
          <w:w w:val="105"/>
          <w:sz w:val="24"/>
          <w:szCs w:val="24"/>
        </w:rPr>
        <w:t xml:space="preserve"> olmas</w:t>
      </w:r>
      <w:r w:rsidR="00225ED2" w:rsidRPr="00924A58">
        <w:rPr>
          <w:color w:val="000000" w:themeColor="text1"/>
          <w:w w:val="105"/>
          <w:sz w:val="24"/>
          <w:szCs w:val="24"/>
        </w:rPr>
        <w:t>ın</w:t>
      </w:r>
      <w:r w:rsidRPr="00924A58">
        <w:rPr>
          <w:color w:val="000000" w:themeColor="text1"/>
          <w:w w:val="105"/>
          <w:sz w:val="24"/>
          <w:szCs w:val="24"/>
        </w:rPr>
        <w:t>a d</w:t>
      </w:r>
      <w:r w:rsidR="00225ED2" w:rsidRPr="00924A58">
        <w:rPr>
          <w:color w:val="000000" w:themeColor="text1"/>
          <w:w w:val="105"/>
          <w:sz w:val="24"/>
          <w:szCs w:val="24"/>
        </w:rPr>
        <w:t>əlalət edir. Canlı</w:t>
      </w:r>
      <w:r w:rsidRPr="00924A58">
        <w:rPr>
          <w:color w:val="000000" w:themeColor="text1"/>
          <w:w w:val="105"/>
          <w:sz w:val="24"/>
          <w:szCs w:val="24"/>
        </w:rPr>
        <w:t xml:space="preserve"> </w:t>
      </w:r>
      <w:r w:rsidR="00225ED2" w:rsidRPr="00924A58">
        <w:rPr>
          <w:color w:val="000000" w:themeColor="text1"/>
          <w:w w:val="105"/>
          <w:sz w:val="24"/>
          <w:szCs w:val="24"/>
        </w:rPr>
        <w:t>hüceyrədə də</w:t>
      </w:r>
      <w:r w:rsidRPr="00924A58">
        <w:rPr>
          <w:color w:val="000000" w:themeColor="text1"/>
          <w:w w:val="105"/>
          <w:sz w:val="24"/>
          <w:szCs w:val="24"/>
        </w:rPr>
        <w:t xml:space="preserve"> z</w:t>
      </w:r>
      <w:r w:rsidR="00225ED2" w:rsidRPr="00924A58">
        <w:rPr>
          <w:color w:val="000000" w:themeColor="text1"/>
          <w:w w:val="105"/>
          <w:sz w:val="24"/>
          <w:szCs w:val="24"/>
        </w:rPr>
        <w:t>ü</w:t>
      </w:r>
      <w:r w:rsidRPr="00924A58">
        <w:rPr>
          <w:color w:val="000000" w:themeColor="text1"/>
          <w:w w:val="105"/>
          <w:sz w:val="24"/>
          <w:szCs w:val="24"/>
        </w:rPr>
        <w:t xml:space="preserve">lallar </w:t>
      </w:r>
      <w:r w:rsidR="00225ED2" w:rsidRPr="00924A58">
        <w:rPr>
          <w:color w:val="000000" w:themeColor="text1"/>
          <w:w w:val="105"/>
          <w:sz w:val="24"/>
          <w:szCs w:val="24"/>
        </w:rPr>
        <w:t>yüksək sürətlə</w:t>
      </w:r>
      <w:r w:rsidRPr="00924A58">
        <w:rPr>
          <w:color w:val="000000" w:themeColor="text1"/>
          <w:spacing w:val="-15"/>
          <w:w w:val="105"/>
          <w:sz w:val="24"/>
          <w:szCs w:val="24"/>
        </w:rPr>
        <w:t xml:space="preserve"> </w:t>
      </w:r>
      <w:r w:rsidRPr="00924A58">
        <w:rPr>
          <w:color w:val="000000" w:themeColor="text1"/>
          <w:w w:val="105"/>
          <w:sz w:val="24"/>
          <w:szCs w:val="24"/>
        </w:rPr>
        <w:t>ba</w:t>
      </w:r>
      <w:r w:rsidR="00225ED2" w:rsidRPr="00924A58">
        <w:rPr>
          <w:color w:val="000000" w:themeColor="text1"/>
          <w:w w:val="105"/>
          <w:sz w:val="24"/>
          <w:szCs w:val="24"/>
        </w:rPr>
        <w:t>ş</w:t>
      </w:r>
      <w:r w:rsidRPr="00924A58">
        <w:rPr>
          <w:color w:val="000000" w:themeColor="text1"/>
          <w:spacing w:val="40"/>
          <w:w w:val="105"/>
          <w:sz w:val="24"/>
          <w:szCs w:val="24"/>
        </w:rPr>
        <w:t xml:space="preserve"> </w:t>
      </w:r>
      <w:r w:rsidR="00225ED2" w:rsidRPr="00924A58">
        <w:rPr>
          <w:color w:val="000000" w:themeColor="text1"/>
          <w:w w:val="105"/>
          <w:sz w:val="24"/>
          <w:szCs w:val="24"/>
        </w:rPr>
        <w:t>verməyən denaturasiyaya uğ</w:t>
      </w:r>
      <w:r w:rsidRPr="00924A58">
        <w:rPr>
          <w:color w:val="000000" w:themeColor="text1"/>
          <w:w w:val="105"/>
          <w:sz w:val="24"/>
          <w:szCs w:val="24"/>
        </w:rPr>
        <w:t xml:space="preserve">raya bilir. Lakin </w:t>
      </w:r>
      <w:r w:rsidR="00225ED2" w:rsidRPr="00924A58">
        <w:rPr>
          <w:color w:val="000000" w:themeColor="text1"/>
          <w:w w:val="105"/>
          <w:sz w:val="24"/>
          <w:szCs w:val="24"/>
        </w:rPr>
        <w:t>hüceyrə</w:t>
      </w:r>
      <w:r w:rsidRPr="00924A58">
        <w:rPr>
          <w:color w:val="000000" w:themeColor="text1"/>
          <w:spacing w:val="80"/>
          <w:w w:val="105"/>
          <w:sz w:val="24"/>
          <w:szCs w:val="24"/>
        </w:rPr>
        <w:t xml:space="preserve"> </w:t>
      </w:r>
      <w:r w:rsidR="00225ED2" w:rsidRPr="00924A58">
        <w:rPr>
          <w:color w:val="000000" w:themeColor="text1"/>
          <w:w w:val="105"/>
          <w:sz w:val="24"/>
          <w:szCs w:val="24"/>
        </w:rPr>
        <w:t>şəraitində zülalların qatılğı yox olduğuna gorə</w:t>
      </w:r>
      <w:r w:rsidRPr="00924A58">
        <w:rPr>
          <w:color w:val="000000" w:themeColor="text1"/>
          <w:w w:val="105"/>
          <w:sz w:val="24"/>
          <w:szCs w:val="24"/>
        </w:rPr>
        <w:t xml:space="preserve"> denaturasiyaya</w:t>
      </w:r>
      <w:r w:rsidRPr="00924A58">
        <w:rPr>
          <w:color w:val="000000" w:themeColor="text1"/>
          <w:sz w:val="24"/>
          <w:szCs w:val="24"/>
        </w:rPr>
        <w:t xml:space="preserve"> məruz</w:t>
      </w:r>
      <w:r w:rsidRPr="00924A58">
        <w:rPr>
          <w:color w:val="000000" w:themeColor="text1"/>
          <w:spacing w:val="17"/>
          <w:sz w:val="24"/>
          <w:szCs w:val="24"/>
        </w:rPr>
        <w:t xml:space="preserve"> </w:t>
      </w:r>
      <w:r w:rsidRPr="00924A58">
        <w:rPr>
          <w:color w:val="000000" w:themeColor="text1"/>
          <w:sz w:val="24"/>
          <w:szCs w:val="24"/>
        </w:rPr>
        <w:t>qalan</w:t>
      </w:r>
      <w:r w:rsidRPr="00924A58">
        <w:rPr>
          <w:color w:val="000000" w:themeColor="text1"/>
          <w:spacing w:val="29"/>
          <w:sz w:val="24"/>
          <w:szCs w:val="24"/>
        </w:rPr>
        <w:t xml:space="preserve"> </w:t>
      </w:r>
      <w:r w:rsidRPr="00924A58">
        <w:rPr>
          <w:color w:val="000000" w:themeColor="text1"/>
          <w:sz w:val="24"/>
          <w:szCs w:val="24"/>
        </w:rPr>
        <w:t>zülalların</w:t>
      </w:r>
      <w:r w:rsidRPr="00924A58">
        <w:rPr>
          <w:color w:val="000000" w:themeColor="text1"/>
          <w:spacing w:val="19"/>
          <w:sz w:val="24"/>
          <w:szCs w:val="24"/>
        </w:rPr>
        <w:t xml:space="preserve"> </w:t>
      </w:r>
      <w:r w:rsidR="00225ED2" w:rsidRPr="00924A58">
        <w:rPr>
          <w:color w:val="000000" w:themeColor="text1"/>
          <w:sz w:val="24"/>
          <w:szCs w:val="24"/>
        </w:rPr>
        <w:t>renativasiyası</w:t>
      </w:r>
      <w:r w:rsidRPr="00924A58">
        <w:rPr>
          <w:color w:val="000000" w:themeColor="text1"/>
          <w:spacing w:val="8"/>
          <w:sz w:val="24"/>
          <w:szCs w:val="24"/>
        </w:rPr>
        <w:t xml:space="preserve"> </w:t>
      </w:r>
      <w:r w:rsidR="00225ED2" w:rsidRPr="00924A58">
        <w:rPr>
          <w:color w:val="000000" w:themeColor="text1"/>
          <w:sz w:val="24"/>
          <w:szCs w:val="24"/>
        </w:rPr>
        <w:t>çətinliklə həyata</w:t>
      </w:r>
      <w:r w:rsidRPr="00924A58">
        <w:rPr>
          <w:color w:val="000000" w:themeColor="text1"/>
          <w:spacing w:val="29"/>
          <w:sz w:val="24"/>
          <w:szCs w:val="24"/>
        </w:rPr>
        <w:t xml:space="preserve"> </w:t>
      </w:r>
      <w:r w:rsidR="00225ED2" w:rsidRPr="00924A58">
        <w:rPr>
          <w:color w:val="000000" w:themeColor="text1"/>
          <w:spacing w:val="-2"/>
          <w:sz w:val="24"/>
          <w:szCs w:val="24"/>
        </w:rPr>
        <w:t>keç</w:t>
      </w:r>
      <w:r w:rsidRPr="00924A58">
        <w:rPr>
          <w:color w:val="000000" w:themeColor="text1"/>
          <w:spacing w:val="-2"/>
          <w:sz w:val="24"/>
          <w:szCs w:val="24"/>
        </w:rPr>
        <w:t>ir.</w:t>
      </w:r>
    </w:p>
    <w:p w:rsidR="009139D0" w:rsidRPr="00924A58" w:rsidRDefault="009139D0" w:rsidP="00924A58">
      <w:pPr>
        <w:spacing w:line="276" w:lineRule="auto"/>
        <w:ind w:left="-180" w:firstLine="630"/>
        <w:contextualSpacing/>
        <w:jc w:val="both"/>
        <w:rPr>
          <w:b/>
          <w:color w:val="000000" w:themeColor="text1"/>
          <w:sz w:val="24"/>
          <w:szCs w:val="24"/>
        </w:rPr>
      </w:pPr>
    </w:p>
    <w:p w:rsidR="009139D0" w:rsidRPr="00924A58" w:rsidRDefault="009139D0" w:rsidP="00924A58">
      <w:pPr>
        <w:spacing w:line="276" w:lineRule="auto"/>
        <w:ind w:left="-180" w:firstLine="630"/>
        <w:contextualSpacing/>
        <w:jc w:val="both"/>
        <w:rPr>
          <w:b/>
          <w:color w:val="000000" w:themeColor="text1"/>
          <w:sz w:val="24"/>
          <w:szCs w:val="24"/>
        </w:rPr>
      </w:pPr>
      <w:r w:rsidRPr="00924A58">
        <w:rPr>
          <w:b/>
          <w:color w:val="000000" w:themeColor="text1"/>
          <w:sz w:val="24"/>
          <w:szCs w:val="24"/>
        </w:rPr>
        <w:t>Amin turşular</w:t>
      </w:r>
    </w:p>
    <w:p w:rsidR="009139D0" w:rsidRPr="00924A58" w:rsidRDefault="009139D0" w:rsidP="00924A58">
      <w:pPr>
        <w:pStyle w:val="a3"/>
        <w:spacing w:line="276" w:lineRule="auto"/>
        <w:ind w:left="-180" w:firstLine="630"/>
        <w:contextualSpacing/>
        <w:jc w:val="both"/>
        <w:rPr>
          <w:color w:val="000000" w:themeColor="text1"/>
        </w:rPr>
      </w:pPr>
      <w:r w:rsidRPr="00504B8D">
        <w:rPr>
          <w:color w:val="000000" w:themeColor="text1"/>
          <w:position w:val="2"/>
        </w:rPr>
        <w:t>Amin turşular</w:t>
      </w:r>
      <w:r w:rsidRPr="00924A58">
        <w:rPr>
          <w:b/>
          <w:color w:val="000000" w:themeColor="text1"/>
          <w:position w:val="2"/>
        </w:rPr>
        <w:t xml:space="preserve"> </w:t>
      </w:r>
      <w:r w:rsidRPr="00924A58">
        <w:rPr>
          <w:color w:val="000000" w:themeColor="text1"/>
          <w:position w:val="2"/>
        </w:rPr>
        <w:t>molekulunda – NH</w:t>
      </w:r>
      <w:r w:rsidRPr="00924A58">
        <w:rPr>
          <w:color w:val="000000" w:themeColor="text1"/>
        </w:rPr>
        <w:t xml:space="preserve">2 </w:t>
      </w:r>
      <w:r w:rsidRPr="00924A58">
        <w:rPr>
          <w:color w:val="000000" w:themeColor="text1"/>
          <w:position w:val="2"/>
        </w:rPr>
        <w:t xml:space="preserve">və karboksid – COOH qrupları daxil olan üzvi </w:t>
      </w:r>
      <w:r w:rsidRPr="00924A58">
        <w:rPr>
          <w:color w:val="000000" w:themeColor="text1"/>
        </w:rPr>
        <w:t>maddələrdir. Təbiətdə rast gəlinən amin turşuların hamısı α – strukturlu amin turşulardır, yəni onların molekullarında amin qrupları karboksil qrupuna ən yaxın olan karbon atomuna birləşmişdir. α – amin turşularının molekul quruluşu aşağıdakı ümumi formula uyğun gəlir:</w:t>
      </w:r>
    </w:p>
    <w:p w:rsidR="009139D0" w:rsidRPr="00924A58" w:rsidRDefault="009139D0" w:rsidP="00924A58">
      <w:pPr>
        <w:pStyle w:val="a3"/>
        <w:spacing w:line="276" w:lineRule="auto"/>
        <w:ind w:left="-180" w:firstLine="630"/>
        <w:contextualSpacing/>
        <w:jc w:val="both"/>
        <w:rPr>
          <w:color w:val="000000" w:themeColor="text1"/>
        </w:rPr>
      </w:pPr>
      <w:r w:rsidRPr="00924A58">
        <w:rPr>
          <w:color w:val="000000" w:themeColor="text1"/>
        </w:rPr>
        <w:t>Amin turşuların kimyəvi xassələri, onların tərkibində olan amin və karboksil qruplarının sayı ilə</w:t>
      </w:r>
    </w:p>
    <w:p w:rsidR="009139D0" w:rsidRPr="00924A58" w:rsidRDefault="009139D0" w:rsidP="006D09ED">
      <w:pPr>
        <w:pStyle w:val="a3"/>
        <w:spacing w:line="276" w:lineRule="auto"/>
        <w:ind w:left="-180" w:firstLine="630"/>
        <w:contextualSpacing/>
        <w:jc w:val="both"/>
        <w:rPr>
          <w:color w:val="000000" w:themeColor="text1"/>
        </w:rPr>
      </w:pPr>
      <w:r w:rsidRPr="00924A58">
        <w:rPr>
          <w:color w:val="000000" w:themeColor="text1"/>
        </w:rPr>
        <w:t xml:space="preserve">əlaqədardır. Bu baxımdan amin turşular </w:t>
      </w:r>
      <w:r w:rsidRPr="00924A58">
        <w:rPr>
          <w:b/>
          <w:color w:val="000000" w:themeColor="text1"/>
        </w:rPr>
        <w:t xml:space="preserve">3 </w:t>
      </w:r>
      <w:r w:rsidR="006D09ED">
        <w:rPr>
          <w:color w:val="000000" w:themeColor="text1"/>
        </w:rPr>
        <w:t>qrupa bölünür:</w:t>
      </w:r>
    </w:p>
    <w:p w:rsidR="009139D0" w:rsidRPr="00924A58" w:rsidRDefault="009139D0" w:rsidP="006D09ED">
      <w:pPr>
        <w:pStyle w:val="a7"/>
        <w:numPr>
          <w:ilvl w:val="0"/>
          <w:numId w:val="9"/>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Monoaminmonokarbon</w:t>
      </w:r>
      <w:r w:rsidRPr="00924A58">
        <w:rPr>
          <w:color w:val="000000" w:themeColor="text1"/>
          <w:spacing w:val="-4"/>
          <w:sz w:val="24"/>
          <w:szCs w:val="24"/>
        </w:rPr>
        <w:t xml:space="preserve"> </w:t>
      </w:r>
      <w:r w:rsidRPr="00924A58">
        <w:rPr>
          <w:color w:val="000000" w:themeColor="text1"/>
          <w:sz w:val="24"/>
          <w:szCs w:val="24"/>
        </w:rPr>
        <w:t>turşuları;</w:t>
      </w:r>
    </w:p>
    <w:p w:rsidR="009139D0" w:rsidRPr="00924A58" w:rsidRDefault="009139D0" w:rsidP="006D09ED">
      <w:pPr>
        <w:pStyle w:val="a7"/>
        <w:numPr>
          <w:ilvl w:val="0"/>
          <w:numId w:val="9"/>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Monoamindikarbon</w:t>
      </w:r>
      <w:r w:rsidRPr="00924A58">
        <w:rPr>
          <w:color w:val="000000" w:themeColor="text1"/>
          <w:spacing w:val="-18"/>
          <w:sz w:val="24"/>
          <w:szCs w:val="24"/>
        </w:rPr>
        <w:t xml:space="preserve"> </w:t>
      </w:r>
      <w:r w:rsidRPr="00924A58">
        <w:rPr>
          <w:color w:val="000000" w:themeColor="text1"/>
          <w:sz w:val="24"/>
          <w:szCs w:val="24"/>
        </w:rPr>
        <w:t>turşuları;</w:t>
      </w:r>
    </w:p>
    <w:p w:rsidR="009139D0" w:rsidRPr="00924A58" w:rsidRDefault="009139D0" w:rsidP="006D09ED">
      <w:pPr>
        <w:pStyle w:val="a7"/>
        <w:numPr>
          <w:ilvl w:val="0"/>
          <w:numId w:val="9"/>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Diaminmonokarbon</w:t>
      </w:r>
      <w:r w:rsidRPr="00924A58">
        <w:rPr>
          <w:color w:val="000000" w:themeColor="text1"/>
          <w:spacing w:val="-26"/>
          <w:sz w:val="24"/>
          <w:szCs w:val="24"/>
        </w:rPr>
        <w:t xml:space="preserve"> </w:t>
      </w:r>
      <w:r w:rsidRPr="00924A58">
        <w:rPr>
          <w:color w:val="000000" w:themeColor="text1"/>
          <w:sz w:val="24"/>
          <w:szCs w:val="24"/>
        </w:rPr>
        <w:t>turşuları.</w:t>
      </w:r>
    </w:p>
    <w:p w:rsidR="009139D0" w:rsidRPr="00924A58" w:rsidRDefault="009139D0" w:rsidP="00924A58">
      <w:pPr>
        <w:pStyle w:val="a3"/>
        <w:spacing w:line="276" w:lineRule="auto"/>
        <w:ind w:left="-180" w:firstLine="630"/>
        <w:contextualSpacing/>
        <w:jc w:val="both"/>
        <w:rPr>
          <w:color w:val="000000" w:themeColor="text1"/>
        </w:rPr>
      </w:pPr>
    </w:p>
    <w:p w:rsidR="009139D0" w:rsidRPr="00924A58" w:rsidRDefault="009139D0" w:rsidP="00924A58">
      <w:pPr>
        <w:pStyle w:val="a3"/>
        <w:spacing w:line="276" w:lineRule="auto"/>
        <w:ind w:left="-180" w:firstLine="630"/>
        <w:contextualSpacing/>
        <w:jc w:val="both"/>
        <w:rPr>
          <w:color w:val="000000" w:themeColor="text1"/>
        </w:rPr>
      </w:pPr>
      <w:r w:rsidRPr="00924A58">
        <w:rPr>
          <w:color w:val="000000" w:themeColor="text1"/>
        </w:rPr>
        <w:t>Amin turşular üzvü turşulardır, müxtəlif zülalların əmələ gəlməsində iştirak edir. Zülallar bir-</w:t>
      </w:r>
      <w:r w:rsidRPr="00924A58">
        <w:rPr>
          <w:color w:val="000000" w:themeColor="text1"/>
        </w:rPr>
        <w:lastRenderedPageBreak/>
        <w:t>birilə müxtəlif ardıcıllıqla birləşmiş amin turşu qalıqlarından ibarətdir. Amin turşuların</w:t>
      </w:r>
    </w:p>
    <w:p w:rsidR="009139D0" w:rsidRPr="00924A58" w:rsidRDefault="009139D0" w:rsidP="00924A58">
      <w:pPr>
        <w:pStyle w:val="a3"/>
        <w:spacing w:line="276" w:lineRule="auto"/>
        <w:ind w:left="-180" w:firstLine="630"/>
        <w:contextualSpacing/>
        <w:jc w:val="both"/>
        <w:rPr>
          <w:color w:val="000000" w:themeColor="text1"/>
        </w:rPr>
      </w:pPr>
      <w:r w:rsidRPr="00924A58">
        <w:rPr>
          <w:color w:val="000000" w:themeColor="text1"/>
        </w:rPr>
        <w:t xml:space="preserve">mövcud olması səbəbiylə bədəndə olan vitaminlər və minerallar da öz funksiyalarını adekvat şəkildə yerinə yetirirlər. Amin turşular </w:t>
      </w:r>
      <w:r w:rsidRPr="00924A58">
        <w:rPr>
          <w:b/>
          <w:color w:val="000000" w:themeColor="text1"/>
        </w:rPr>
        <w:t xml:space="preserve">2 </w:t>
      </w:r>
      <w:r w:rsidRPr="00924A58">
        <w:rPr>
          <w:color w:val="000000" w:themeColor="text1"/>
        </w:rPr>
        <w:t>cür olur:</w:t>
      </w:r>
    </w:p>
    <w:p w:rsidR="009139D0" w:rsidRPr="00924A58" w:rsidRDefault="009139D0" w:rsidP="006D09ED">
      <w:pPr>
        <w:pStyle w:val="a7"/>
        <w:numPr>
          <w:ilvl w:val="1"/>
          <w:numId w:val="9"/>
        </w:numPr>
        <w:tabs>
          <w:tab w:val="left" w:pos="810"/>
        </w:tabs>
        <w:spacing w:line="276" w:lineRule="auto"/>
        <w:ind w:left="-180" w:firstLine="630"/>
        <w:jc w:val="both"/>
        <w:rPr>
          <w:color w:val="000000" w:themeColor="text1"/>
          <w:sz w:val="24"/>
          <w:szCs w:val="24"/>
        </w:rPr>
      </w:pPr>
      <w:r w:rsidRPr="00924A58">
        <w:rPr>
          <w:b/>
          <w:color w:val="000000" w:themeColor="text1"/>
          <w:sz w:val="24"/>
          <w:szCs w:val="24"/>
        </w:rPr>
        <w:t xml:space="preserve">əvəzedilən – </w:t>
      </w:r>
      <w:r w:rsidRPr="00924A58">
        <w:rPr>
          <w:color w:val="000000" w:themeColor="text1"/>
          <w:sz w:val="24"/>
          <w:szCs w:val="24"/>
        </w:rPr>
        <w:t xml:space="preserve">sintez </w:t>
      </w:r>
      <w:r w:rsidRPr="00924A58">
        <w:rPr>
          <w:color w:val="000000" w:themeColor="text1"/>
          <w:spacing w:val="-3"/>
          <w:sz w:val="24"/>
          <w:szCs w:val="24"/>
        </w:rPr>
        <w:t xml:space="preserve">yolu </w:t>
      </w:r>
      <w:r w:rsidRPr="00924A58">
        <w:rPr>
          <w:color w:val="000000" w:themeColor="text1"/>
          <w:sz w:val="24"/>
          <w:szCs w:val="24"/>
        </w:rPr>
        <w:t>ilə əmələ gələ bilən amin turşulara əvəzedilən amin turşular deyilir.</w:t>
      </w:r>
    </w:p>
    <w:p w:rsidR="009139D0" w:rsidRPr="00924A58" w:rsidRDefault="009139D0" w:rsidP="006D09ED">
      <w:pPr>
        <w:pStyle w:val="a7"/>
        <w:numPr>
          <w:ilvl w:val="1"/>
          <w:numId w:val="9"/>
        </w:numPr>
        <w:tabs>
          <w:tab w:val="left" w:pos="810"/>
        </w:tabs>
        <w:spacing w:line="276" w:lineRule="auto"/>
        <w:ind w:left="-180" w:firstLine="630"/>
        <w:jc w:val="both"/>
        <w:rPr>
          <w:color w:val="000000" w:themeColor="text1"/>
          <w:sz w:val="24"/>
          <w:szCs w:val="24"/>
        </w:rPr>
      </w:pPr>
      <w:r w:rsidRPr="00924A58">
        <w:rPr>
          <w:b/>
          <w:color w:val="000000" w:themeColor="text1"/>
          <w:sz w:val="24"/>
          <w:szCs w:val="24"/>
        </w:rPr>
        <w:t xml:space="preserve">əvəzedilməyən – </w:t>
      </w:r>
      <w:r w:rsidRPr="00924A58">
        <w:rPr>
          <w:color w:val="000000" w:themeColor="text1"/>
          <w:sz w:val="24"/>
          <w:szCs w:val="24"/>
        </w:rPr>
        <w:t>orqanizmdə sintez olunmayan amin turşular isə əvəzedilməyən amin turşulardır.</w:t>
      </w:r>
    </w:p>
    <w:p w:rsidR="009139D0" w:rsidRPr="00924A58" w:rsidRDefault="009139D0" w:rsidP="00924A58">
      <w:pPr>
        <w:pStyle w:val="a3"/>
        <w:spacing w:line="276" w:lineRule="auto"/>
        <w:ind w:left="-180" w:firstLine="630"/>
        <w:contextualSpacing/>
        <w:jc w:val="both"/>
        <w:rPr>
          <w:color w:val="000000" w:themeColor="text1"/>
        </w:rPr>
      </w:pPr>
      <w:r w:rsidRPr="00924A58">
        <w:rPr>
          <w:color w:val="000000" w:themeColor="text1"/>
        </w:rPr>
        <w:t>Əvəzedilən amin turşuların qidanın tərkibindən çıxarılması orqanizmdə heç bir dəyişiklik törətmədiyi halda əvəzedilməyən amin turşuların çatışmazlığı onların toxumalardakı miqdarının azalmasına və bir sıra pataloji halların meydana çıxmasına səbəb olur. Əvəzedilən amin turşular orqanizmdə bəzi əvəzedilməyən amin turşuların çevrilmələri nəticəsində də əmələ gələ bilərlər. Bədəndə zülallar dayanmadan sintez olunurlar, lakin hansısa bir əvəzedilməyən amin turşusunun olmayan hallarında sintez prosesi dayanır. Əgər bədəndə əvəzedilməyən amin turşular yoxdursa və onların miqdarı azdırsa insanın artımı dayana, çəkisi isə azala bilər və maddələr mübadiləsində pozuntular yarana bilər. Amin turşuların hamısı bioloji əhəmiyyətə malikdirlər və insan həyatı üçün vacibdirlər.</w:t>
      </w:r>
    </w:p>
    <w:p w:rsidR="009139D0" w:rsidRPr="00924A58" w:rsidRDefault="009139D0" w:rsidP="00924A58">
      <w:pPr>
        <w:pStyle w:val="a3"/>
        <w:spacing w:line="276" w:lineRule="auto"/>
        <w:ind w:left="-180" w:firstLine="630"/>
        <w:contextualSpacing/>
        <w:jc w:val="both"/>
        <w:rPr>
          <w:color w:val="000000" w:themeColor="text1"/>
        </w:rPr>
      </w:pPr>
      <w:r w:rsidRPr="00924A58">
        <w:rPr>
          <w:color w:val="000000" w:themeColor="text1"/>
        </w:rPr>
        <w:t>Müxtəlif amin turşularının kimyəvi quruluşu bir-birindən fərqləndiyinə görə onların hər birinin mübadiləsində fərdi xüsusiyyətlərə də təsadüf edilir. Amin turşularına aiddir; qlikoqol (qlisin), treonin, lizin, histidin, fenilalanin və triozin.</w:t>
      </w:r>
    </w:p>
    <w:p w:rsidR="009139D0" w:rsidRPr="00924A58" w:rsidRDefault="009139D0" w:rsidP="00924A58">
      <w:pPr>
        <w:spacing w:line="276" w:lineRule="auto"/>
        <w:ind w:left="-180" w:firstLine="630"/>
        <w:contextualSpacing/>
        <w:jc w:val="both"/>
        <w:rPr>
          <w:b/>
          <w:color w:val="000000" w:themeColor="text1"/>
          <w:sz w:val="24"/>
          <w:szCs w:val="24"/>
        </w:rPr>
      </w:pPr>
      <w:r w:rsidRPr="00924A58">
        <w:rPr>
          <w:b/>
          <w:color w:val="000000" w:themeColor="text1"/>
          <w:sz w:val="24"/>
          <w:szCs w:val="24"/>
        </w:rPr>
        <w:t>Zülal və amin turşu mübadiləsinin patalogiyası (hipo və hiperproteinemiya, zülal aclığı).</w:t>
      </w:r>
    </w:p>
    <w:p w:rsidR="009139D0" w:rsidRPr="00924A58" w:rsidRDefault="009139D0" w:rsidP="00924A58">
      <w:pPr>
        <w:pStyle w:val="a3"/>
        <w:spacing w:line="276" w:lineRule="auto"/>
        <w:ind w:left="-180" w:firstLine="630"/>
        <w:contextualSpacing/>
        <w:jc w:val="both"/>
        <w:rPr>
          <w:color w:val="000000" w:themeColor="text1"/>
        </w:rPr>
      </w:pPr>
      <w:r w:rsidRPr="00924A58">
        <w:rPr>
          <w:color w:val="000000" w:themeColor="text1"/>
        </w:rPr>
        <w:t>Zülal biosintezinin pozulması səbəbləri müxtəlifdir. Bunlara:</w:t>
      </w:r>
    </w:p>
    <w:p w:rsidR="009139D0" w:rsidRPr="00924A58" w:rsidRDefault="009139D0" w:rsidP="00924A58">
      <w:pPr>
        <w:pStyle w:val="a7"/>
        <w:numPr>
          <w:ilvl w:val="0"/>
          <w:numId w:val="8"/>
        </w:numPr>
        <w:tabs>
          <w:tab w:val="left" w:pos="2141"/>
        </w:tabs>
        <w:spacing w:line="276" w:lineRule="auto"/>
        <w:ind w:left="-180" w:firstLine="630"/>
        <w:jc w:val="both"/>
        <w:rPr>
          <w:color w:val="000000" w:themeColor="text1"/>
          <w:sz w:val="24"/>
          <w:szCs w:val="24"/>
        </w:rPr>
      </w:pPr>
      <w:r w:rsidRPr="00924A58">
        <w:rPr>
          <w:color w:val="000000" w:themeColor="text1"/>
          <w:sz w:val="24"/>
          <w:szCs w:val="24"/>
        </w:rPr>
        <w:t>qida zülallarının tərkibinə daxil olan amin turşuların keyfiyyətinin orqanizmin tələbatına uyğun</w:t>
      </w:r>
      <w:r w:rsidRPr="00924A58">
        <w:rPr>
          <w:color w:val="000000" w:themeColor="text1"/>
          <w:spacing w:val="-4"/>
          <w:sz w:val="24"/>
          <w:szCs w:val="24"/>
        </w:rPr>
        <w:t xml:space="preserve"> </w:t>
      </w:r>
      <w:r w:rsidRPr="00924A58">
        <w:rPr>
          <w:color w:val="000000" w:themeColor="text1"/>
          <w:sz w:val="24"/>
          <w:szCs w:val="24"/>
        </w:rPr>
        <w:t>gəlməməsi;</w:t>
      </w:r>
    </w:p>
    <w:p w:rsidR="009139D0" w:rsidRPr="00924A58" w:rsidRDefault="009139D0" w:rsidP="00924A58">
      <w:pPr>
        <w:pStyle w:val="a7"/>
        <w:numPr>
          <w:ilvl w:val="0"/>
          <w:numId w:val="8"/>
        </w:numPr>
        <w:tabs>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zülal biosintezinin genetik amillərlə əlaqədar olan</w:t>
      </w:r>
      <w:r w:rsidRPr="00924A58">
        <w:rPr>
          <w:color w:val="000000" w:themeColor="text1"/>
          <w:spacing w:val="2"/>
          <w:sz w:val="24"/>
          <w:szCs w:val="24"/>
        </w:rPr>
        <w:t xml:space="preserve"> </w:t>
      </w:r>
      <w:r w:rsidRPr="00924A58">
        <w:rPr>
          <w:color w:val="000000" w:themeColor="text1"/>
          <w:sz w:val="24"/>
          <w:szCs w:val="24"/>
        </w:rPr>
        <w:t>pozğunluqları;</w:t>
      </w:r>
    </w:p>
    <w:p w:rsidR="009A3F01" w:rsidRPr="00924A58" w:rsidRDefault="009A3F01" w:rsidP="00924A58">
      <w:pPr>
        <w:pStyle w:val="a7"/>
        <w:numPr>
          <w:ilvl w:val="0"/>
          <w:numId w:val="8"/>
        </w:numPr>
        <w:tabs>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 xml:space="preserve">zülal biosintezinin tənzimində iştirak edən hormonların hipo </w:t>
      </w:r>
      <w:r w:rsidRPr="00924A58">
        <w:rPr>
          <w:color w:val="000000" w:themeColor="text1"/>
          <w:spacing w:val="-3"/>
          <w:sz w:val="24"/>
          <w:szCs w:val="24"/>
        </w:rPr>
        <w:t xml:space="preserve">və </w:t>
      </w:r>
      <w:r w:rsidRPr="00924A58">
        <w:rPr>
          <w:color w:val="000000" w:themeColor="text1"/>
          <w:sz w:val="24"/>
          <w:szCs w:val="24"/>
        </w:rPr>
        <w:t xml:space="preserve">hipersekressiyaları aiddir. Zülal sintezinin normal şəkildə həyata keçməsi üçün amin turşularla bərabər genetik aparatın da normal fəaliyyəti olmalıdır. İrsi xəstəliklərin əksəriyyəti müəyyən zülal molekulunun sintez edilməməsi </w:t>
      </w:r>
      <w:r w:rsidRPr="00924A58">
        <w:rPr>
          <w:color w:val="000000" w:themeColor="text1"/>
          <w:spacing w:val="-3"/>
          <w:sz w:val="24"/>
          <w:szCs w:val="24"/>
        </w:rPr>
        <w:t xml:space="preserve">və ya </w:t>
      </w:r>
      <w:r w:rsidRPr="00924A58">
        <w:rPr>
          <w:color w:val="000000" w:themeColor="text1"/>
          <w:sz w:val="24"/>
          <w:szCs w:val="24"/>
        </w:rPr>
        <w:t>onun anormal formasının sintez edilməsi ilə əlaqədardır. Belə</w:t>
      </w:r>
      <w:r w:rsidRPr="00924A58">
        <w:rPr>
          <w:color w:val="000000" w:themeColor="text1"/>
          <w:spacing w:val="1"/>
          <w:sz w:val="24"/>
          <w:szCs w:val="24"/>
        </w:rPr>
        <w:t xml:space="preserve"> </w:t>
      </w:r>
      <w:r w:rsidRPr="00924A58">
        <w:rPr>
          <w:color w:val="000000" w:themeColor="text1"/>
          <w:sz w:val="24"/>
          <w:szCs w:val="24"/>
        </w:rPr>
        <w:t xml:space="preserve">spesifik zülalların patalogiyası </w:t>
      </w:r>
      <w:r w:rsidRPr="00924A58">
        <w:rPr>
          <w:b/>
          <w:color w:val="000000" w:themeColor="text1"/>
          <w:sz w:val="24"/>
          <w:szCs w:val="24"/>
        </w:rPr>
        <w:t xml:space="preserve">proteinopatiyalar </w:t>
      </w:r>
      <w:r w:rsidRPr="00924A58">
        <w:rPr>
          <w:color w:val="000000" w:themeColor="text1"/>
          <w:sz w:val="24"/>
          <w:szCs w:val="24"/>
        </w:rPr>
        <w:t xml:space="preserve">adlanır. Proteinopatiyalar </w:t>
      </w:r>
      <w:r w:rsidRPr="00924A58">
        <w:rPr>
          <w:b/>
          <w:color w:val="000000" w:themeColor="text1"/>
          <w:sz w:val="24"/>
          <w:szCs w:val="24"/>
        </w:rPr>
        <w:t xml:space="preserve">2 </w:t>
      </w:r>
      <w:r w:rsidRPr="00924A58">
        <w:rPr>
          <w:color w:val="000000" w:themeColor="text1"/>
          <w:sz w:val="24"/>
          <w:szCs w:val="24"/>
        </w:rPr>
        <w:t>böyük qrupa bölünür:</w:t>
      </w:r>
    </w:p>
    <w:p w:rsidR="009A3F01" w:rsidRPr="00924A58" w:rsidRDefault="009A3F01" w:rsidP="00924A58">
      <w:pPr>
        <w:pStyle w:val="a3"/>
        <w:spacing w:line="276" w:lineRule="auto"/>
        <w:ind w:left="-180" w:firstLine="630"/>
        <w:contextualSpacing/>
        <w:jc w:val="both"/>
        <w:rPr>
          <w:color w:val="000000" w:themeColor="text1"/>
        </w:rPr>
      </w:pPr>
    </w:p>
    <w:p w:rsidR="009A3F01" w:rsidRPr="00924A58" w:rsidRDefault="009A3F01" w:rsidP="00924A58">
      <w:pPr>
        <w:pStyle w:val="a7"/>
        <w:numPr>
          <w:ilvl w:val="0"/>
          <w:numId w:val="10"/>
        </w:numPr>
        <w:tabs>
          <w:tab w:val="left" w:pos="1664"/>
        </w:tabs>
        <w:spacing w:line="276" w:lineRule="auto"/>
        <w:ind w:left="-180" w:firstLine="630"/>
        <w:jc w:val="both"/>
        <w:rPr>
          <w:color w:val="000000" w:themeColor="text1"/>
          <w:sz w:val="24"/>
          <w:szCs w:val="24"/>
        </w:rPr>
      </w:pPr>
      <w:r w:rsidRPr="00924A58">
        <w:rPr>
          <w:b/>
          <w:color w:val="000000" w:themeColor="text1"/>
          <w:sz w:val="24"/>
          <w:szCs w:val="24"/>
        </w:rPr>
        <w:t xml:space="preserve">Fermentopatiyalar – </w:t>
      </w:r>
      <w:r w:rsidRPr="00924A58">
        <w:rPr>
          <w:color w:val="000000" w:themeColor="text1"/>
          <w:sz w:val="24"/>
          <w:szCs w:val="24"/>
        </w:rPr>
        <w:t xml:space="preserve">bunların patogenetik əsasını ferment çatışmazlığı nəticəsində maddələr mübadiləsi müəyyən </w:t>
      </w:r>
      <w:r w:rsidRPr="00924A58">
        <w:rPr>
          <w:color w:val="000000" w:themeColor="text1"/>
          <w:spacing w:val="-4"/>
          <w:sz w:val="24"/>
          <w:szCs w:val="24"/>
        </w:rPr>
        <w:t xml:space="preserve">bir </w:t>
      </w:r>
      <w:r w:rsidRPr="00924A58">
        <w:rPr>
          <w:color w:val="000000" w:themeColor="text1"/>
          <w:sz w:val="24"/>
          <w:szCs w:val="24"/>
        </w:rPr>
        <w:t>mərhələsinin ləngiməsi təşkil</w:t>
      </w:r>
      <w:r w:rsidRPr="00924A58">
        <w:rPr>
          <w:color w:val="000000" w:themeColor="text1"/>
          <w:spacing w:val="5"/>
          <w:sz w:val="24"/>
          <w:szCs w:val="24"/>
        </w:rPr>
        <w:t xml:space="preserve"> </w:t>
      </w:r>
      <w:r w:rsidRPr="00924A58">
        <w:rPr>
          <w:color w:val="000000" w:themeColor="text1"/>
          <w:sz w:val="24"/>
          <w:szCs w:val="24"/>
        </w:rPr>
        <w:t>edir.</w:t>
      </w:r>
    </w:p>
    <w:p w:rsidR="009A3F01" w:rsidRPr="00924A58" w:rsidRDefault="009A3F01" w:rsidP="00924A58">
      <w:pPr>
        <w:pStyle w:val="2"/>
        <w:keepNext w:val="0"/>
        <w:keepLines w:val="0"/>
        <w:numPr>
          <w:ilvl w:val="0"/>
          <w:numId w:val="10"/>
        </w:numPr>
        <w:tabs>
          <w:tab w:val="left" w:pos="1664"/>
        </w:tabs>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Qeyri-ferment</w:t>
      </w:r>
      <w:r w:rsidRPr="00924A58">
        <w:rPr>
          <w:rFonts w:ascii="Times New Roman" w:hAnsi="Times New Roman" w:cs="Times New Roman"/>
          <w:color w:val="000000" w:themeColor="text1"/>
          <w:spacing w:val="2"/>
          <w:sz w:val="24"/>
          <w:szCs w:val="24"/>
        </w:rPr>
        <w:t xml:space="preserve"> </w:t>
      </w:r>
      <w:r w:rsidRPr="00924A58">
        <w:rPr>
          <w:rFonts w:ascii="Times New Roman" w:hAnsi="Times New Roman" w:cs="Times New Roman"/>
          <w:color w:val="000000" w:themeColor="text1"/>
          <w:sz w:val="24"/>
          <w:szCs w:val="24"/>
        </w:rPr>
        <w:t>proteinopatiyalar.</w:t>
      </w:r>
    </w:p>
    <w:p w:rsidR="009A3F01" w:rsidRPr="00924A58" w:rsidRDefault="009A3F01" w:rsidP="00924A58">
      <w:pPr>
        <w:pStyle w:val="a3"/>
        <w:spacing w:line="276" w:lineRule="auto"/>
        <w:ind w:left="-180" w:firstLine="630"/>
        <w:contextualSpacing/>
        <w:jc w:val="both"/>
        <w:rPr>
          <w:b/>
          <w:color w:val="000000" w:themeColor="text1"/>
        </w:rPr>
      </w:pPr>
    </w:p>
    <w:p w:rsidR="009A3F01" w:rsidRPr="00924A58" w:rsidRDefault="009A3F01" w:rsidP="00924A58">
      <w:pPr>
        <w:pStyle w:val="a3"/>
        <w:spacing w:line="276" w:lineRule="auto"/>
        <w:ind w:left="-180" w:firstLine="630"/>
        <w:contextualSpacing/>
        <w:jc w:val="both"/>
        <w:rPr>
          <w:color w:val="000000" w:themeColor="text1"/>
        </w:rPr>
      </w:pPr>
      <w:r w:rsidRPr="00924A58">
        <w:rPr>
          <w:color w:val="000000" w:themeColor="text1"/>
        </w:rPr>
        <w:t>Fermentativ xassəyə malik olmayan zülali maddələrin çatışmazlıqlarına hemoqlobin molekullarının irsi defektlərini misal göstərmək olar (hemoqlobinopatiya). Hemoqlobinin sintezinin pozğunluğu ilə müşayiət olunan irsi xəstəliklər (hemoqlobinopatiyalar) arasında</w:t>
      </w:r>
    </w:p>
    <w:p w:rsidR="009A3F01" w:rsidRPr="00924A58" w:rsidRDefault="009A3F01" w:rsidP="00924A58">
      <w:pPr>
        <w:pStyle w:val="a3"/>
        <w:spacing w:line="276" w:lineRule="auto"/>
        <w:ind w:left="-180" w:firstLine="630"/>
        <w:contextualSpacing/>
        <w:jc w:val="both"/>
        <w:rPr>
          <w:color w:val="000000" w:themeColor="text1"/>
        </w:rPr>
      </w:pPr>
      <w:r w:rsidRPr="00924A58">
        <w:rPr>
          <w:color w:val="000000" w:themeColor="text1"/>
        </w:rPr>
        <w:t>anemiya və talassemiya həm nisbətən çox yayılmasına, həm də klinik təzahürlərinin daha ağır olmasına görə mühüm yer tuturlar.</w:t>
      </w:r>
    </w:p>
    <w:p w:rsidR="009A3F01" w:rsidRPr="00924A58" w:rsidRDefault="009A3F01" w:rsidP="00924A58">
      <w:pPr>
        <w:pStyle w:val="a3"/>
        <w:spacing w:line="276" w:lineRule="auto"/>
        <w:ind w:left="-180" w:firstLine="630"/>
        <w:contextualSpacing/>
        <w:jc w:val="both"/>
        <w:rPr>
          <w:color w:val="000000" w:themeColor="text1"/>
        </w:rPr>
      </w:pPr>
      <w:r w:rsidRPr="00924A58">
        <w:rPr>
          <w:color w:val="000000" w:themeColor="text1"/>
        </w:rPr>
        <w:t>İrsi anemiyaların göstərilən formalarının hər ikisində xəstədə xronik oksigen çatışmazlığı baş verir. Xəstənin boyunda, bədən quruluşunda və xarici görünüşündə bir sıra dəyişikliklər nəzərə çarpır. Bu xəstəliklər sümük toxumasının qeyri-normal inkişafı, kəllənin deformasiyası, qaraciyər və dalağın böyüməsi ilə müşayiət olunur. Xəstələrin cinsi inkişafı ləngiyir, bədən çəkiləri az olur, ətraflar uzun və nazik, qarın isə qaraciyər və dalağın böyüməsi hesabına iri görünür.</w:t>
      </w:r>
    </w:p>
    <w:p w:rsidR="009A3F01" w:rsidRPr="00924A58" w:rsidRDefault="009A3F01" w:rsidP="00930F48">
      <w:pPr>
        <w:pStyle w:val="a3"/>
        <w:spacing w:line="276" w:lineRule="auto"/>
        <w:ind w:left="-180" w:firstLine="630"/>
        <w:contextualSpacing/>
        <w:jc w:val="both"/>
        <w:rPr>
          <w:color w:val="000000" w:themeColor="text1"/>
        </w:rPr>
      </w:pPr>
      <w:r w:rsidRPr="00924A58">
        <w:rPr>
          <w:color w:val="000000" w:themeColor="text1"/>
        </w:rPr>
        <w:t xml:space="preserve">Qanda zülalların ümumi miqdarının normadan yüksək olması </w:t>
      </w:r>
      <w:r w:rsidRPr="00924A58">
        <w:rPr>
          <w:b/>
          <w:color w:val="000000" w:themeColor="text1"/>
        </w:rPr>
        <w:t>hiperproteinemiya</w:t>
      </w:r>
      <w:r w:rsidRPr="00924A58">
        <w:rPr>
          <w:color w:val="000000" w:themeColor="text1"/>
        </w:rPr>
        <w:t xml:space="preserve">, azalması isə </w:t>
      </w:r>
      <w:r w:rsidRPr="00924A58">
        <w:rPr>
          <w:b/>
          <w:color w:val="000000" w:themeColor="text1"/>
        </w:rPr>
        <w:t xml:space="preserve">hipoproteinemiya </w:t>
      </w:r>
      <w:r w:rsidR="00930F48">
        <w:rPr>
          <w:color w:val="000000" w:themeColor="text1"/>
        </w:rPr>
        <w:t>adlanır.</w:t>
      </w:r>
    </w:p>
    <w:p w:rsidR="009A3F01" w:rsidRPr="00924A58" w:rsidRDefault="009A3F01" w:rsidP="00930F48">
      <w:pPr>
        <w:pStyle w:val="a3"/>
        <w:spacing w:line="276" w:lineRule="auto"/>
        <w:ind w:left="-180" w:firstLine="630"/>
        <w:contextualSpacing/>
        <w:jc w:val="both"/>
        <w:rPr>
          <w:color w:val="000000" w:themeColor="text1"/>
        </w:rPr>
      </w:pPr>
      <w:r w:rsidRPr="00924A58">
        <w:rPr>
          <w:b/>
          <w:color w:val="000000" w:themeColor="text1"/>
        </w:rPr>
        <w:lastRenderedPageBreak/>
        <w:t xml:space="preserve">Hiperproteinemiya </w:t>
      </w:r>
      <w:r w:rsidRPr="00924A58">
        <w:rPr>
          <w:color w:val="000000" w:themeColor="text1"/>
        </w:rPr>
        <w:t xml:space="preserve">çox vaxt </w:t>
      </w:r>
      <w:r w:rsidRPr="00924A58">
        <w:rPr>
          <w:b/>
          <w:color w:val="000000" w:themeColor="text1"/>
        </w:rPr>
        <w:t xml:space="preserve">nisbi </w:t>
      </w:r>
      <w:r w:rsidRPr="00924A58">
        <w:rPr>
          <w:color w:val="000000" w:themeColor="text1"/>
        </w:rPr>
        <w:t xml:space="preserve">xarakterli olur, yəni orqanizmin çoxlu miqdarda su itirməsi nəticəsində qanın ümumi miqdarı azalır, qatılığı isə artır. Nəticədə qanın tərkibində zülalların qatılığı yüksək olur. </w:t>
      </w:r>
      <w:r w:rsidRPr="00924A58">
        <w:rPr>
          <w:b/>
          <w:color w:val="000000" w:themeColor="text1"/>
        </w:rPr>
        <w:t xml:space="preserve">Mütləq </w:t>
      </w:r>
      <w:r w:rsidRPr="00924A58">
        <w:rPr>
          <w:color w:val="000000" w:themeColor="text1"/>
        </w:rPr>
        <w:t>hiperproteinemiya çox vaxt qlobulinlər</w:t>
      </w:r>
      <w:r w:rsidR="00930F48">
        <w:rPr>
          <w:color w:val="000000" w:themeColor="text1"/>
        </w:rPr>
        <w:t>in artması nəticəsində yaranır.</w:t>
      </w:r>
    </w:p>
    <w:p w:rsidR="009A3F01" w:rsidRPr="00924A58" w:rsidRDefault="009A3F01" w:rsidP="00930F48">
      <w:pPr>
        <w:pStyle w:val="a3"/>
        <w:spacing w:line="276" w:lineRule="auto"/>
        <w:ind w:left="-180" w:firstLine="630"/>
        <w:contextualSpacing/>
        <w:jc w:val="both"/>
        <w:rPr>
          <w:color w:val="000000" w:themeColor="text1"/>
        </w:rPr>
      </w:pPr>
      <w:r w:rsidRPr="00924A58">
        <w:rPr>
          <w:b/>
          <w:color w:val="000000" w:themeColor="text1"/>
        </w:rPr>
        <w:t xml:space="preserve">Hipoproteinemiya </w:t>
      </w:r>
      <w:r w:rsidRPr="00924A58">
        <w:rPr>
          <w:color w:val="000000" w:themeColor="text1"/>
        </w:rPr>
        <w:t>əsasən qanda albuminlərin azalması hesabına əmələ gəlir. Zülal sintezinin pozulması, orqanizmin zülal itirməsinə səbəb olan xəstəliklər hipoproteinemiya ilə müşayiət olunur. Hipoproteinemiyaya qaraciyər parenximasının ağır zədələnmələrində (toksik hepatit, kəskin qaraciyər atrofiyası, eklampsiya) və böyrək filtrasiyasının pozulması ilə əlaqədar olan xəstəliklərdə təsadüf edilir. O, nefrotik sindromun daimi və çox təsadüf edilən əlamətlərindən biridir. Hipoproteinemiya kapilyar keçiriciliyinin kəskin sürətdə artması və zülal çatışmazlığı (aclıq, mədə-bağırsaq sisteminin ağır xəstəlikləri ilə əlaqədar olan həzm pozğunluq</w:t>
      </w:r>
      <w:r w:rsidR="00930F48">
        <w:rPr>
          <w:color w:val="000000" w:themeColor="text1"/>
        </w:rPr>
        <w:t>ları) nəticəsində yarana bilər.</w:t>
      </w:r>
    </w:p>
    <w:p w:rsidR="00043E40" w:rsidRPr="00924A58" w:rsidRDefault="009A3F01" w:rsidP="00924A58">
      <w:pPr>
        <w:pStyle w:val="a3"/>
        <w:spacing w:line="276" w:lineRule="auto"/>
        <w:ind w:left="-180" w:firstLine="630"/>
        <w:contextualSpacing/>
        <w:jc w:val="both"/>
        <w:rPr>
          <w:color w:val="000000" w:themeColor="text1"/>
        </w:rPr>
      </w:pPr>
      <w:r w:rsidRPr="00924A58">
        <w:rPr>
          <w:color w:val="000000" w:themeColor="text1"/>
        </w:rPr>
        <w:t xml:space="preserve">Zülal və amin turşu mübadiləsinin normal gedişinin təmin edilməsində irsi amillərdən başqa, xarici mühit amillərinin də rolu vardır. </w:t>
      </w:r>
      <w:r w:rsidRPr="00924A58">
        <w:rPr>
          <w:b/>
          <w:color w:val="000000" w:themeColor="text1"/>
        </w:rPr>
        <w:t xml:space="preserve">Zülal aclığı </w:t>
      </w:r>
      <w:r w:rsidRPr="00924A58">
        <w:rPr>
          <w:color w:val="000000" w:themeColor="text1"/>
        </w:rPr>
        <w:t>adətən qida maddələrinin qəbulu və həzmi qeyri-mümkün olduqda meydana çıxır (məsələn, yemək</w:t>
      </w:r>
      <w:r w:rsidR="00043E40" w:rsidRPr="00924A58">
        <w:rPr>
          <w:color w:val="000000" w:themeColor="text1"/>
        </w:rPr>
        <w:t xml:space="preserve"> borusunun yanıqları və xərçəngi, həzm kanalının yaralanması, kəskin pankreatit, arasıkəsilməz qusma və s. hallarda baş verə bilər).</w:t>
      </w:r>
    </w:p>
    <w:p w:rsidR="00043E40" w:rsidRPr="00924A58" w:rsidRDefault="00043E40" w:rsidP="00924A58">
      <w:pPr>
        <w:pStyle w:val="a3"/>
        <w:spacing w:line="276" w:lineRule="auto"/>
        <w:ind w:left="-180" w:firstLine="630"/>
        <w:contextualSpacing/>
        <w:jc w:val="both"/>
        <w:rPr>
          <w:color w:val="000000" w:themeColor="text1"/>
        </w:rPr>
      </w:pPr>
      <w:r w:rsidRPr="00924A58">
        <w:rPr>
          <w:color w:val="000000" w:themeColor="text1"/>
        </w:rPr>
        <w:t>Qəbul edilən qida maddələrinin keyfiyyətsizliyi də orqanizmin zülalla təchizatının pozulmasına səbəb olur. Zülal aclığı orqanizmin zülal ehtiyatlarının azalması ilə müşayiət olunur. Bu zaman ilk növbədə qan plazmasının zülalları azalmağa başlayır. Onların ardınca qaraciyərdə və əzələlərdə olan zülallar azalmağa başlayır. Bunun nəticəsində əzələ atrofiyası meydana çıxır.</w:t>
      </w:r>
    </w:p>
    <w:p w:rsidR="00043E40" w:rsidRPr="00924A58" w:rsidRDefault="00043E40" w:rsidP="00924A58">
      <w:pPr>
        <w:pStyle w:val="a3"/>
        <w:spacing w:line="276" w:lineRule="auto"/>
        <w:ind w:left="-180" w:firstLine="630"/>
        <w:contextualSpacing/>
        <w:jc w:val="both"/>
        <w:rPr>
          <w:color w:val="000000" w:themeColor="text1"/>
        </w:rPr>
      </w:pPr>
      <w:r w:rsidRPr="00924A58">
        <w:rPr>
          <w:color w:val="000000" w:themeColor="text1"/>
        </w:rPr>
        <w:t>Qidanın tərkibindən zülalların çıxarılması selikdə azot birləşmələrinin miqdarının azalmasına səbəb olur, bu da maddələr mübadiləsinin zəiflədiyini göstərir. Qida vasitəsilə qəbul edilən züllaların keyfiyyətsizliyi (tam dəyərli olmayan zülalların qəbul edilməsi) də orqanizmdə müxtəlif pozğunluqların meydana çıxmasına səbəb olur. Zülal çatışmazlığı zamanı orqanizmin ferment sistemlərində də pozğunluqlar meydana çıxır. Zülal aclığı zamanı histidaza fermentinin funksiyası tamamilə tormozlandığı halda toxumalarda çoxlu miqdarda histamin əmələ gəlir.</w:t>
      </w:r>
    </w:p>
    <w:p w:rsidR="00043E40" w:rsidRPr="00924A58" w:rsidRDefault="00043E40" w:rsidP="00924A58">
      <w:pPr>
        <w:pStyle w:val="a3"/>
        <w:spacing w:line="276" w:lineRule="auto"/>
        <w:ind w:left="-180" w:firstLine="630"/>
        <w:contextualSpacing/>
        <w:jc w:val="both"/>
        <w:rPr>
          <w:color w:val="000000" w:themeColor="text1"/>
        </w:rPr>
      </w:pPr>
      <w:r w:rsidRPr="00924A58">
        <w:rPr>
          <w:color w:val="000000" w:themeColor="text1"/>
        </w:rPr>
        <w:t>Zülal aclığı şəraitində yağ və lipid mübadiləsində iştirak edən fermentlərin də əksəriyyəti parçalanır. Fermentativ sistemlərin dəyişiklikləri zülal aclığı şəraitində orqanizmdə baş verən pozğunluqların əsasını təşkil edir.</w:t>
      </w:r>
    </w:p>
    <w:p w:rsidR="00043E40" w:rsidRPr="00924A58" w:rsidRDefault="00043E40" w:rsidP="00924A58">
      <w:pPr>
        <w:pStyle w:val="a3"/>
        <w:spacing w:line="276" w:lineRule="auto"/>
        <w:ind w:left="-180" w:firstLine="630"/>
        <w:contextualSpacing/>
        <w:jc w:val="both"/>
        <w:rPr>
          <w:color w:val="000000" w:themeColor="text1"/>
        </w:rPr>
      </w:pPr>
    </w:p>
    <w:p w:rsidR="00043E40" w:rsidRPr="00924A58" w:rsidRDefault="00043E40" w:rsidP="00924A58">
      <w:pPr>
        <w:spacing w:line="276" w:lineRule="auto"/>
        <w:ind w:left="-180" w:firstLine="630"/>
        <w:contextualSpacing/>
        <w:jc w:val="both"/>
        <w:rPr>
          <w:b/>
          <w:color w:val="000000" w:themeColor="text1"/>
          <w:sz w:val="24"/>
          <w:szCs w:val="24"/>
        </w:rPr>
      </w:pPr>
      <w:r w:rsidRPr="00924A58">
        <w:rPr>
          <w:noProof/>
          <w:color w:val="000000" w:themeColor="text1"/>
          <w:sz w:val="24"/>
          <w:szCs w:val="24"/>
          <w:lang w:val="ru-RU" w:eastAsia="ru-RU"/>
        </w:rPr>
        <w:drawing>
          <wp:anchor distT="0" distB="0" distL="0" distR="0" simplePos="0" relativeHeight="251673600" behindDoc="0" locked="0" layoutInCell="1" allowOverlap="1" wp14:anchorId="21F3374B" wp14:editId="0A9CEDD3">
            <wp:simplePos x="0" y="0"/>
            <wp:positionH relativeFrom="page">
              <wp:posOffset>1089025</wp:posOffset>
            </wp:positionH>
            <wp:positionV relativeFrom="paragraph">
              <wp:posOffset>266065</wp:posOffset>
            </wp:positionV>
            <wp:extent cx="3943350" cy="1797685"/>
            <wp:effectExtent l="0" t="0" r="0" b="0"/>
            <wp:wrapTopAndBottom/>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15" cstate="print"/>
                    <a:stretch>
                      <a:fillRect/>
                    </a:stretch>
                  </pic:blipFill>
                  <pic:spPr>
                    <a:xfrm>
                      <a:off x="0" y="0"/>
                      <a:ext cx="3943350" cy="1797685"/>
                    </a:xfrm>
                    <a:prstGeom prst="rect">
                      <a:avLst/>
                    </a:prstGeom>
                  </pic:spPr>
                </pic:pic>
              </a:graphicData>
            </a:graphic>
            <wp14:sizeRelH relativeFrom="margin">
              <wp14:pctWidth>0</wp14:pctWidth>
            </wp14:sizeRelH>
            <wp14:sizeRelV relativeFrom="margin">
              <wp14:pctHeight>0</wp14:pctHeight>
            </wp14:sizeRelV>
          </wp:anchor>
        </w:drawing>
      </w:r>
      <w:r w:rsidRPr="00924A58">
        <w:rPr>
          <w:b/>
          <w:color w:val="000000" w:themeColor="text1"/>
          <w:sz w:val="24"/>
          <w:szCs w:val="24"/>
        </w:rPr>
        <w:t>Qan plazmasının zülalları</w:t>
      </w:r>
    </w:p>
    <w:p w:rsidR="00043E40" w:rsidRPr="00924A58" w:rsidRDefault="00043E40" w:rsidP="00924A58">
      <w:pPr>
        <w:pStyle w:val="a3"/>
        <w:spacing w:line="276" w:lineRule="auto"/>
        <w:ind w:left="-180" w:firstLine="630"/>
        <w:contextualSpacing/>
        <w:jc w:val="both"/>
        <w:rPr>
          <w:color w:val="000000" w:themeColor="text1"/>
        </w:rPr>
      </w:pPr>
      <w:r w:rsidRPr="00924A58">
        <w:rPr>
          <w:b/>
          <w:color w:val="000000" w:themeColor="text1"/>
        </w:rPr>
        <w:t xml:space="preserve">Qan </w:t>
      </w:r>
      <w:r w:rsidRPr="00924A58">
        <w:rPr>
          <w:color w:val="000000" w:themeColor="text1"/>
        </w:rPr>
        <w:t>– orqanizmin birləşdirici toxumalarına aid olub, insanların və əksər heyvanların bədənlərində dövr edən və orqanizmdə müxtəlif funksiyaları yerinə yetirən qırmızı rəngli mayedir. Qan limfa və hüceyrəarası maye ilə birlikdə orqanizmin daxili maye mühitini əmələ gətirir. Qan öz hərəkəti zamanı toxumalara oksigeni və qida maddələrini, toxumalardan isə karbon qazını, maddələr mübadiləsinin son məhsullarını ağciyərlərə və böyrəklərə daşıyır və orqanizmdə öz hərəkətini böyük və kiçik qan dövranı ilə başa çatdırır.</w:t>
      </w:r>
    </w:p>
    <w:p w:rsidR="005C11E9" w:rsidRPr="00924A58" w:rsidRDefault="00043E40" w:rsidP="00924A58">
      <w:pPr>
        <w:pStyle w:val="a3"/>
        <w:spacing w:line="276" w:lineRule="auto"/>
        <w:ind w:left="-180" w:firstLine="630"/>
        <w:contextualSpacing/>
        <w:jc w:val="both"/>
        <w:rPr>
          <w:color w:val="000000" w:themeColor="text1"/>
        </w:rPr>
      </w:pPr>
      <w:r w:rsidRPr="00924A58">
        <w:rPr>
          <w:color w:val="000000" w:themeColor="text1"/>
        </w:rPr>
        <w:t xml:space="preserve">Qan orqanizmdə müxtəlif funksiyaları yerinə yetirir. Hüceyrələrə qida maddələrini və oksigeni </w:t>
      </w:r>
      <w:r w:rsidRPr="00924A58">
        <w:rPr>
          <w:color w:val="000000" w:themeColor="text1"/>
        </w:rPr>
        <w:lastRenderedPageBreak/>
        <w:t>çatdırır, mübadilənin son məhsullarını ifrazat orqanlarına gətirir, bioloji fəal aktiv maddələrin (hormonların) sayəsində orqan və sistemlərin</w:t>
      </w:r>
      <w:r w:rsidR="005C11E9" w:rsidRPr="00924A58">
        <w:rPr>
          <w:color w:val="000000" w:themeColor="text1"/>
        </w:rPr>
        <w:t xml:space="preserve"> funksiyalarını humoral yolla tənzimləyir, bədən temperaturunun sabit saxlanılmasında iştirak edir, zəhərli maddələri və yad cisimləri kənar etməklə orqanizmi zərərli təsirlərdən qoruyur.</w:t>
      </w:r>
    </w:p>
    <w:p w:rsidR="005C11E9" w:rsidRPr="00924A58" w:rsidRDefault="005C11E9" w:rsidP="00924A58">
      <w:pPr>
        <w:pStyle w:val="a3"/>
        <w:spacing w:line="276" w:lineRule="auto"/>
        <w:ind w:left="-180" w:firstLine="630"/>
        <w:contextualSpacing/>
        <w:jc w:val="both"/>
        <w:rPr>
          <w:color w:val="000000" w:themeColor="text1"/>
        </w:rPr>
      </w:pPr>
      <w:r w:rsidRPr="00924A58">
        <w:rPr>
          <w:color w:val="000000" w:themeColor="text1"/>
        </w:rPr>
        <w:t xml:space="preserve">Qanın çox hissəsi (55%) şəffaf, rəngsiz mayedən – plazmadan ibarətdir. Qan plazmasının təxminən 90%-ni su, 10%-ni isə üzvi və qeyri-üzvi maddələr təşkil edir. Qan plazmasının tərkibində zülallar, yağlar, qlükoza, vitaminlər, mineral duzlar və başqa maddələr vardır. Qana müxtəlif maddələrin daxil olmasına baxmayaraq, onun kimyəvi tərkibi həmişə sabit qalır. Əgər plazmanın fiziki-kimyəvi xassələri dəyişilsə, o, orqanizmə mənfi təsir göstərə bilər. Plazmanın tərkibində olan fibrinogen zülalı qanın laxtalanmasında zəruri komponentlərdən biridir. Formalı elementlər isə qanın bərk hissəsinə aid olub, </w:t>
      </w:r>
      <w:r w:rsidRPr="00924A58">
        <w:rPr>
          <w:b/>
          <w:color w:val="000000" w:themeColor="text1"/>
        </w:rPr>
        <w:t xml:space="preserve">eritrositlərdən </w:t>
      </w:r>
      <w:r w:rsidRPr="00924A58">
        <w:rPr>
          <w:color w:val="000000" w:themeColor="text1"/>
        </w:rPr>
        <w:t xml:space="preserve">(qırmızı qan hüceyrələri), </w:t>
      </w:r>
      <w:r w:rsidRPr="00924A58">
        <w:rPr>
          <w:b/>
          <w:color w:val="000000" w:themeColor="text1"/>
        </w:rPr>
        <w:t xml:space="preserve">leykositlərdən </w:t>
      </w:r>
      <w:r w:rsidRPr="00924A58">
        <w:rPr>
          <w:color w:val="000000" w:themeColor="text1"/>
        </w:rPr>
        <w:t xml:space="preserve">(ağ qan hüceyrələri) və </w:t>
      </w:r>
      <w:r w:rsidRPr="00924A58">
        <w:rPr>
          <w:b/>
          <w:color w:val="000000" w:themeColor="text1"/>
        </w:rPr>
        <w:t xml:space="preserve">trombositlərdən </w:t>
      </w:r>
      <w:r w:rsidRPr="00924A58">
        <w:rPr>
          <w:color w:val="000000" w:themeColor="text1"/>
        </w:rPr>
        <w:t>(qan lövhəcikləri) ibarətdir. Qanın formalı elementləri qırmızı sümük iliyi hüceyrələrində əmələ gəlir.</w:t>
      </w:r>
    </w:p>
    <w:p w:rsidR="005C11E9" w:rsidRPr="00924A58" w:rsidRDefault="005C11E9" w:rsidP="00924A58">
      <w:pPr>
        <w:pStyle w:val="a3"/>
        <w:spacing w:line="276" w:lineRule="auto"/>
        <w:ind w:left="-180" w:firstLine="630"/>
        <w:contextualSpacing/>
        <w:jc w:val="both"/>
        <w:rPr>
          <w:color w:val="000000" w:themeColor="text1"/>
        </w:rPr>
      </w:pPr>
      <w:r w:rsidRPr="00924A58">
        <w:rPr>
          <w:color w:val="000000" w:themeColor="text1"/>
        </w:rPr>
        <w:t>Qanın laxtalanma prosesi orqanizmin müdafiə funksiyalarına aiddir və orqanizmi artıq qan itirməkdən qoruyur. Orqanizm üçün qanın laxtalanmasının mühüm bioloji əhəmiyyəti vardır.</w:t>
      </w:r>
    </w:p>
    <w:p w:rsidR="005C11E9" w:rsidRPr="00924A58" w:rsidRDefault="005C11E9" w:rsidP="00924A58">
      <w:pPr>
        <w:pStyle w:val="a3"/>
        <w:spacing w:line="276" w:lineRule="auto"/>
        <w:ind w:left="-180" w:firstLine="630"/>
        <w:contextualSpacing/>
        <w:jc w:val="both"/>
        <w:rPr>
          <w:color w:val="000000" w:themeColor="text1"/>
        </w:rPr>
      </w:pPr>
      <w:r w:rsidRPr="00924A58">
        <w:rPr>
          <w:color w:val="000000" w:themeColor="text1"/>
        </w:rPr>
        <w:t>Əgər qan laxtalanması olmazsa, kiçik bir zədələnmədən orqanizmdəki qan axıb gedərdi. Qanın laxtalanması mürəkkəb biokimyəvi və fizioloji bir proses olub, qanın formalı elementlərindən – trombositlər, leykositlər, plazmada olan kalsium ionları, fibrinogen zülalı və nəhayət oksigenin iştirakı ilə gedir. Laxtalanmış qan zədələnmiş və yaxud kəsilmiş qan damarının ağzını tutur və qanın axmasının qarşısını alır.</w:t>
      </w:r>
    </w:p>
    <w:p w:rsidR="005C11E9" w:rsidRPr="00924A58" w:rsidRDefault="005C11E9" w:rsidP="00924A58">
      <w:pPr>
        <w:pStyle w:val="a3"/>
        <w:spacing w:line="276" w:lineRule="auto"/>
        <w:ind w:left="-180" w:firstLine="630"/>
        <w:contextualSpacing/>
        <w:jc w:val="both"/>
        <w:rPr>
          <w:color w:val="000000" w:themeColor="text1"/>
        </w:rPr>
      </w:pPr>
      <w:r w:rsidRPr="00924A58">
        <w:rPr>
          <w:color w:val="000000" w:themeColor="text1"/>
        </w:rPr>
        <w:t xml:space="preserve">Qanın laxtalanması olduqca mürəkkəb fermentativ prosesdir. Plazmada olan fibrinogen zülalı qanın laxtalanması üçün suda həll olmayan fibrin liflərinə çevrilir. Fibrin lifləri uzun saplar şəklində qan damarlarının zədələnmiş hissəsinə çökür və tor əmələ gətirir. Fibrin toru qan hüceyrələrini özündə tutub saxlayır və trombun (qan laxtasının) əmələ gəlməsinə səbəb olur. Qanın laxtalanması 3–8 dəqiqə ərzində başa çatır. Qanın laxtalanma sürətinə xarici mühit amillərindən temperaturun yüksəlməsi, həyəcanlanma, qorxu hissləri və s. öz təsirini göstərir. Qan plazmasında olduğu kimi limfa mayesində də fibrinogen zülalı vardır. Buna görə də qanda olduğu kimi, limfada da laxtalanma prosesi gedir. Lakin qanın laxtalanmasına nisbətən limfa mayesi daha yavaş laxtalanır. Anadangəlmə </w:t>
      </w:r>
      <w:r w:rsidRPr="00924A58">
        <w:rPr>
          <w:b/>
          <w:color w:val="000000" w:themeColor="text1"/>
        </w:rPr>
        <w:t xml:space="preserve">hemofiliya </w:t>
      </w:r>
      <w:r w:rsidRPr="00924A58">
        <w:rPr>
          <w:color w:val="000000" w:themeColor="text1"/>
        </w:rPr>
        <w:t>xəstəliyi olan adamlarda qan laxtalanmır və ya çətin laxtalanır. Belə insanların qan damarlarının zədələnməsi onlar üçün çox təhlükəlidir.</w:t>
      </w:r>
    </w:p>
    <w:p w:rsidR="005C11E9" w:rsidRPr="00924A58" w:rsidRDefault="005C11E9" w:rsidP="00924A58">
      <w:pPr>
        <w:pStyle w:val="a3"/>
        <w:spacing w:line="276" w:lineRule="auto"/>
        <w:ind w:left="-180" w:firstLine="630"/>
        <w:contextualSpacing/>
        <w:jc w:val="both"/>
        <w:rPr>
          <w:color w:val="000000" w:themeColor="text1"/>
        </w:rPr>
      </w:pPr>
    </w:p>
    <w:p w:rsidR="005C11E9" w:rsidRPr="00924A58" w:rsidRDefault="005C11E9" w:rsidP="00924A58">
      <w:pPr>
        <w:pStyle w:val="a3"/>
        <w:spacing w:line="276" w:lineRule="auto"/>
        <w:ind w:left="-180" w:firstLine="630"/>
        <w:contextualSpacing/>
        <w:jc w:val="both"/>
        <w:rPr>
          <w:color w:val="000000" w:themeColor="text1"/>
        </w:rPr>
      </w:pPr>
    </w:p>
    <w:p w:rsidR="005C11E9" w:rsidRPr="00924A58" w:rsidRDefault="005C11E9" w:rsidP="00924A58">
      <w:pPr>
        <w:spacing w:line="276" w:lineRule="auto"/>
        <w:ind w:left="-180" w:firstLine="630"/>
        <w:contextualSpacing/>
        <w:jc w:val="both"/>
        <w:rPr>
          <w:b/>
          <w:color w:val="000000" w:themeColor="text1"/>
          <w:sz w:val="24"/>
          <w:szCs w:val="24"/>
        </w:rPr>
      </w:pPr>
    </w:p>
    <w:p w:rsidR="005C11E9" w:rsidRPr="00924A58" w:rsidRDefault="005C11E9" w:rsidP="00924A58">
      <w:pPr>
        <w:spacing w:line="276" w:lineRule="auto"/>
        <w:ind w:left="-180" w:firstLine="630"/>
        <w:contextualSpacing/>
        <w:jc w:val="both"/>
        <w:rPr>
          <w:b/>
          <w:color w:val="000000" w:themeColor="text1"/>
          <w:sz w:val="24"/>
          <w:szCs w:val="24"/>
        </w:rPr>
      </w:pPr>
    </w:p>
    <w:p w:rsidR="005C11E9" w:rsidRPr="00924A58" w:rsidRDefault="005C11E9" w:rsidP="00924A58">
      <w:pPr>
        <w:spacing w:line="276" w:lineRule="auto"/>
        <w:ind w:left="-180" w:firstLine="630"/>
        <w:contextualSpacing/>
        <w:jc w:val="both"/>
        <w:rPr>
          <w:b/>
          <w:color w:val="000000" w:themeColor="text1"/>
          <w:sz w:val="24"/>
          <w:szCs w:val="24"/>
        </w:rPr>
      </w:pPr>
    </w:p>
    <w:p w:rsidR="005C11E9" w:rsidRPr="00924A58" w:rsidRDefault="005C11E9" w:rsidP="00924A58">
      <w:pPr>
        <w:spacing w:line="276" w:lineRule="auto"/>
        <w:ind w:left="-180" w:firstLine="630"/>
        <w:contextualSpacing/>
        <w:jc w:val="both"/>
        <w:rPr>
          <w:b/>
          <w:color w:val="000000" w:themeColor="text1"/>
          <w:sz w:val="24"/>
          <w:szCs w:val="24"/>
        </w:rPr>
      </w:pPr>
    </w:p>
    <w:p w:rsidR="005C11E9" w:rsidRPr="00924A58" w:rsidRDefault="005C11E9" w:rsidP="00924A58">
      <w:pPr>
        <w:spacing w:line="276" w:lineRule="auto"/>
        <w:ind w:left="-180" w:firstLine="630"/>
        <w:contextualSpacing/>
        <w:jc w:val="both"/>
        <w:rPr>
          <w:b/>
          <w:color w:val="000000" w:themeColor="text1"/>
          <w:sz w:val="24"/>
          <w:szCs w:val="24"/>
        </w:rPr>
      </w:pPr>
    </w:p>
    <w:p w:rsidR="005C11E9" w:rsidRPr="00924A58" w:rsidRDefault="005C11E9" w:rsidP="00924A58">
      <w:pPr>
        <w:spacing w:line="276" w:lineRule="auto"/>
        <w:ind w:left="-180" w:firstLine="630"/>
        <w:contextualSpacing/>
        <w:jc w:val="both"/>
        <w:rPr>
          <w:b/>
          <w:color w:val="000000" w:themeColor="text1"/>
          <w:sz w:val="24"/>
          <w:szCs w:val="24"/>
        </w:rPr>
      </w:pPr>
    </w:p>
    <w:p w:rsidR="005C11E9" w:rsidRPr="00924A58" w:rsidRDefault="005C11E9" w:rsidP="00924A58">
      <w:pPr>
        <w:spacing w:line="276" w:lineRule="auto"/>
        <w:ind w:left="-180" w:firstLine="630"/>
        <w:contextualSpacing/>
        <w:jc w:val="both"/>
        <w:rPr>
          <w:b/>
          <w:color w:val="000000" w:themeColor="text1"/>
          <w:sz w:val="24"/>
          <w:szCs w:val="24"/>
        </w:rPr>
      </w:pPr>
    </w:p>
    <w:p w:rsidR="005C11E9" w:rsidRPr="00924A58" w:rsidRDefault="005C11E9" w:rsidP="00924A58">
      <w:pPr>
        <w:spacing w:line="276" w:lineRule="auto"/>
        <w:ind w:left="-180" w:firstLine="630"/>
        <w:contextualSpacing/>
        <w:jc w:val="both"/>
        <w:rPr>
          <w:b/>
          <w:color w:val="000000" w:themeColor="text1"/>
          <w:sz w:val="24"/>
          <w:szCs w:val="24"/>
        </w:rPr>
      </w:pPr>
    </w:p>
    <w:p w:rsidR="005C11E9" w:rsidRPr="00924A58" w:rsidRDefault="005C11E9" w:rsidP="00924A58">
      <w:pPr>
        <w:spacing w:line="276" w:lineRule="auto"/>
        <w:ind w:left="-180" w:firstLine="630"/>
        <w:contextualSpacing/>
        <w:jc w:val="both"/>
        <w:rPr>
          <w:b/>
          <w:color w:val="000000" w:themeColor="text1"/>
          <w:sz w:val="24"/>
          <w:szCs w:val="24"/>
        </w:rPr>
      </w:pPr>
    </w:p>
    <w:p w:rsidR="005C11E9" w:rsidRPr="00924A58" w:rsidRDefault="005C11E9" w:rsidP="00924A58">
      <w:pPr>
        <w:spacing w:line="276" w:lineRule="auto"/>
        <w:ind w:left="-180" w:firstLine="630"/>
        <w:contextualSpacing/>
        <w:jc w:val="both"/>
        <w:rPr>
          <w:b/>
          <w:color w:val="000000" w:themeColor="text1"/>
          <w:sz w:val="24"/>
          <w:szCs w:val="24"/>
        </w:rPr>
      </w:pPr>
    </w:p>
    <w:p w:rsidR="00576CDF" w:rsidRPr="00924A58" w:rsidRDefault="00576CDF" w:rsidP="00924A58">
      <w:pPr>
        <w:spacing w:line="276" w:lineRule="auto"/>
        <w:ind w:left="-180" w:firstLine="630"/>
        <w:contextualSpacing/>
        <w:jc w:val="both"/>
        <w:rPr>
          <w:b/>
          <w:color w:val="000000" w:themeColor="text1"/>
          <w:sz w:val="24"/>
          <w:szCs w:val="24"/>
        </w:rPr>
      </w:pPr>
    </w:p>
    <w:p w:rsidR="00930F48" w:rsidRPr="00924A58" w:rsidRDefault="00930F48" w:rsidP="00930F48">
      <w:pPr>
        <w:spacing w:line="276" w:lineRule="auto"/>
        <w:contextualSpacing/>
        <w:jc w:val="both"/>
        <w:rPr>
          <w:b/>
          <w:color w:val="000000" w:themeColor="text1"/>
          <w:sz w:val="24"/>
          <w:szCs w:val="24"/>
        </w:rPr>
      </w:pPr>
    </w:p>
    <w:p w:rsidR="009139D0" w:rsidRPr="00930F48" w:rsidRDefault="004237A8" w:rsidP="00930F48">
      <w:pPr>
        <w:spacing w:line="276" w:lineRule="auto"/>
        <w:ind w:left="-180" w:firstLine="630"/>
        <w:contextualSpacing/>
        <w:jc w:val="both"/>
        <w:rPr>
          <w:b/>
          <w:color w:val="000000" w:themeColor="text1"/>
          <w:sz w:val="24"/>
          <w:szCs w:val="24"/>
        </w:rPr>
      </w:pPr>
      <w:r w:rsidRPr="00930F48">
        <w:rPr>
          <w:b/>
          <w:noProof/>
          <w:color w:val="000000" w:themeColor="text1"/>
          <w:sz w:val="24"/>
          <w:szCs w:val="24"/>
          <w:lang w:val="ru-RU" w:eastAsia="ru-RU"/>
        </w:rPr>
        <w:lastRenderedPageBreak/>
        <w:drawing>
          <wp:anchor distT="0" distB="0" distL="0" distR="0" simplePos="0" relativeHeight="251675648" behindDoc="0" locked="0" layoutInCell="1" allowOverlap="1" wp14:anchorId="02316718" wp14:editId="3C4CA6B6">
            <wp:simplePos x="0" y="0"/>
            <wp:positionH relativeFrom="page">
              <wp:posOffset>1136650</wp:posOffset>
            </wp:positionH>
            <wp:positionV relativeFrom="paragraph">
              <wp:posOffset>504190</wp:posOffset>
            </wp:positionV>
            <wp:extent cx="3092450" cy="1322070"/>
            <wp:effectExtent l="0" t="0" r="0" b="0"/>
            <wp:wrapTopAndBottom/>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16" cstate="print"/>
                    <a:stretch>
                      <a:fillRect/>
                    </a:stretch>
                  </pic:blipFill>
                  <pic:spPr>
                    <a:xfrm>
                      <a:off x="0" y="0"/>
                      <a:ext cx="3092450" cy="1322070"/>
                    </a:xfrm>
                    <a:prstGeom prst="rect">
                      <a:avLst/>
                    </a:prstGeom>
                  </pic:spPr>
                </pic:pic>
              </a:graphicData>
            </a:graphic>
            <wp14:sizeRelH relativeFrom="margin">
              <wp14:pctWidth>0</wp14:pctWidth>
            </wp14:sizeRelH>
            <wp14:sizeRelV relativeFrom="margin">
              <wp14:pctHeight>0</wp14:pctHeight>
            </wp14:sizeRelV>
          </wp:anchor>
        </w:drawing>
      </w:r>
      <w:r w:rsidR="005C11E9" w:rsidRPr="00924A58">
        <w:rPr>
          <w:b/>
          <w:color w:val="000000" w:themeColor="text1"/>
          <w:sz w:val="24"/>
          <w:szCs w:val="24"/>
        </w:rPr>
        <w:t>Mövzu 3</w:t>
      </w:r>
      <w:bookmarkStart w:id="3" w:name="_bookmark2"/>
      <w:bookmarkEnd w:id="3"/>
      <w:r w:rsidR="00930F48">
        <w:rPr>
          <w:b/>
          <w:color w:val="000000" w:themeColor="text1"/>
          <w:sz w:val="24"/>
          <w:szCs w:val="24"/>
        </w:rPr>
        <w:t xml:space="preserve">. </w:t>
      </w:r>
      <w:r w:rsidR="005C11E9" w:rsidRPr="00930F48">
        <w:rPr>
          <w:b/>
          <w:color w:val="000000" w:themeColor="text1"/>
          <w:sz w:val="24"/>
          <w:szCs w:val="24"/>
        </w:rPr>
        <w:t>Karbohidratlar, kimyəvi quruluşu, xassələri, təsnifatı, bioloji rolu. Karbohidrat mübadiləsi və patalogiyası (hipo, hiperqlikemiya, Şəkərli diabet, qlikogenozlar və s.)</w:t>
      </w:r>
    </w:p>
    <w:p w:rsidR="00913A07" w:rsidRPr="00924A58" w:rsidRDefault="00913A07" w:rsidP="00924A58">
      <w:pPr>
        <w:pStyle w:val="a3"/>
        <w:spacing w:line="276" w:lineRule="auto"/>
        <w:ind w:left="-180" w:firstLine="630"/>
        <w:contextualSpacing/>
        <w:jc w:val="both"/>
        <w:rPr>
          <w:b/>
          <w:color w:val="000000" w:themeColor="text1"/>
        </w:rPr>
      </w:pPr>
    </w:p>
    <w:p w:rsidR="00913A07" w:rsidRPr="00924A58" w:rsidRDefault="00913A07" w:rsidP="00924A58">
      <w:pPr>
        <w:pStyle w:val="a3"/>
        <w:spacing w:line="276" w:lineRule="auto"/>
        <w:ind w:left="-180" w:firstLine="630"/>
        <w:contextualSpacing/>
        <w:jc w:val="both"/>
        <w:rPr>
          <w:color w:val="000000" w:themeColor="text1"/>
        </w:rPr>
      </w:pPr>
      <w:r w:rsidRPr="00924A58">
        <w:rPr>
          <w:color w:val="000000" w:themeColor="text1"/>
        </w:rPr>
        <w:t>Karbohidratlar təbiətdə ən çox geniş yayılmış üzvi birləşmələrdir. Bitki hüceyrəsinin quru çəkisinin 80-90%-ni, heyvan və insan orqanizminin isə quru çəkisinin 2%-ni karbohidratlar təşkil edir və bunların əsas kütləsi qlikogen şəklində qaraciyərdə və əzələlərdə toplanır.</w:t>
      </w:r>
    </w:p>
    <w:p w:rsidR="00913A07" w:rsidRPr="00924A58" w:rsidRDefault="00913A07" w:rsidP="00924A58">
      <w:pPr>
        <w:spacing w:line="276" w:lineRule="auto"/>
        <w:ind w:left="-180" w:firstLine="630"/>
        <w:contextualSpacing/>
        <w:jc w:val="both"/>
        <w:rPr>
          <w:color w:val="000000" w:themeColor="text1"/>
          <w:sz w:val="24"/>
          <w:szCs w:val="24"/>
        </w:rPr>
      </w:pPr>
      <w:r w:rsidRPr="00924A58">
        <w:rPr>
          <w:color w:val="000000" w:themeColor="text1"/>
          <w:sz w:val="24"/>
          <w:szCs w:val="24"/>
        </w:rPr>
        <w:t>Karbohidratlar</w:t>
      </w:r>
      <w:r w:rsidRPr="00924A58">
        <w:rPr>
          <w:color w:val="000000" w:themeColor="text1"/>
          <w:spacing w:val="-6"/>
          <w:sz w:val="24"/>
          <w:szCs w:val="24"/>
        </w:rPr>
        <w:t xml:space="preserve"> </w:t>
      </w:r>
      <w:r w:rsidRPr="00924A58">
        <w:rPr>
          <w:color w:val="000000" w:themeColor="text1"/>
          <w:sz w:val="24"/>
          <w:szCs w:val="24"/>
        </w:rPr>
        <w:t xml:space="preserve">qidanın </w:t>
      </w:r>
      <w:r w:rsidR="00182D82">
        <w:rPr>
          <w:color w:val="000000" w:themeColor="text1"/>
          <w:sz w:val="24"/>
          <w:szCs w:val="24"/>
        </w:rPr>
        <w:t>ə</w:t>
      </w:r>
      <w:r w:rsidRPr="00924A58">
        <w:rPr>
          <w:color w:val="000000" w:themeColor="text1"/>
          <w:sz w:val="24"/>
          <w:szCs w:val="24"/>
        </w:rPr>
        <w:t>sas t</w:t>
      </w:r>
      <w:r w:rsidR="00182D82">
        <w:rPr>
          <w:color w:val="000000" w:themeColor="text1"/>
          <w:sz w:val="24"/>
          <w:szCs w:val="24"/>
        </w:rPr>
        <w:t>ə</w:t>
      </w:r>
      <w:r w:rsidRPr="00924A58">
        <w:rPr>
          <w:color w:val="000000" w:themeColor="text1"/>
          <w:sz w:val="24"/>
          <w:szCs w:val="24"/>
        </w:rPr>
        <w:t>rkib hiss</w:t>
      </w:r>
      <w:r w:rsidR="00182D82">
        <w:rPr>
          <w:color w:val="000000" w:themeColor="text1"/>
          <w:sz w:val="24"/>
          <w:szCs w:val="24"/>
        </w:rPr>
        <w:t>ə</w:t>
      </w:r>
      <w:r w:rsidRPr="00924A58">
        <w:rPr>
          <w:color w:val="000000" w:themeColor="text1"/>
          <w:sz w:val="24"/>
          <w:szCs w:val="24"/>
        </w:rPr>
        <w:t>si olub, insan orqanizmi üçün mühüm enerji m</w:t>
      </w:r>
      <w:r w:rsidR="00182D82">
        <w:rPr>
          <w:color w:val="000000" w:themeColor="text1"/>
          <w:sz w:val="24"/>
          <w:szCs w:val="24"/>
        </w:rPr>
        <w:t>ə</w:t>
      </w:r>
      <w:r w:rsidRPr="00924A58">
        <w:rPr>
          <w:color w:val="000000" w:themeColor="text1"/>
          <w:sz w:val="24"/>
          <w:szCs w:val="24"/>
        </w:rPr>
        <w:t>nb</w:t>
      </w:r>
      <w:r w:rsidR="00182D82">
        <w:rPr>
          <w:color w:val="000000" w:themeColor="text1"/>
          <w:sz w:val="24"/>
          <w:szCs w:val="24"/>
        </w:rPr>
        <w:t>ə</w:t>
      </w:r>
      <w:r w:rsidRPr="00924A58">
        <w:rPr>
          <w:color w:val="000000" w:themeColor="text1"/>
          <w:sz w:val="24"/>
          <w:szCs w:val="24"/>
        </w:rPr>
        <w:t>yidir. İnsanın qida rasionunda zülallara nisb</w:t>
      </w:r>
      <w:r w:rsidR="00182D82">
        <w:rPr>
          <w:color w:val="000000" w:themeColor="text1"/>
          <w:sz w:val="24"/>
          <w:szCs w:val="24"/>
        </w:rPr>
        <w:t>ə</w:t>
      </w:r>
      <w:r w:rsidRPr="00924A58">
        <w:rPr>
          <w:color w:val="000000" w:themeColor="text1"/>
          <w:sz w:val="24"/>
          <w:szCs w:val="24"/>
        </w:rPr>
        <w:t>t</w:t>
      </w:r>
      <w:r w:rsidR="00182D82">
        <w:rPr>
          <w:color w:val="000000" w:themeColor="text1"/>
          <w:sz w:val="24"/>
          <w:szCs w:val="24"/>
        </w:rPr>
        <w:t>ə</w:t>
      </w:r>
      <w:r w:rsidRPr="00924A58">
        <w:rPr>
          <w:color w:val="000000" w:themeColor="text1"/>
          <w:sz w:val="24"/>
          <w:szCs w:val="24"/>
        </w:rPr>
        <w:t>n 4</w:t>
      </w:r>
      <w:r w:rsidR="00182D82">
        <w:rPr>
          <w:color w:val="000000" w:themeColor="text1"/>
          <w:sz w:val="24"/>
          <w:szCs w:val="24"/>
        </w:rPr>
        <w:t xml:space="preserve"> </w:t>
      </w:r>
      <w:r w:rsidRPr="00924A58">
        <w:rPr>
          <w:color w:val="000000" w:themeColor="text1"/>
          <w:sz w:val="24"/>
          <w:szCs w:val="24"/>
        </w:rPr>
        <w:t>-</w:t>
      </w:r>
      <w:r w:rsidR="00182D82">
        <w:rPr>
          <w:color w:val="000000" w:themeColor="text1"/>
          <w:sz w:val="24"/>
          <w:szCs w:val="24"/>
        </w:rPr>
        <w:t xml:space="preserve"> </w:t>
      </w:r>
      <w:r w:rsidRPr="00924A58">
        <w:rPr>
          <w:color w:val="000000" w:themeColor="text1"/>
          <w:sz w:val="24"/>
          <w:szCs w:val="24"/>
        </w:rPr>
        <w:t>4.5 d</w:t>
      </w:r>
      <w:r w:rsidR="00182D82">
        <w:rPr>
          <w:color w:val="000000" w:themeColor="text1"/>
          <w:sz w:val="24"/>
          <w:szCs w:val="24"/>
        </w:rPr>
        <w:t>ə</w:t>
      </w:r>
      <w:r w:rsidRPr="00924A58">
        <w:rPr>
          <w:color w:val="000000" w:themeColor="text1"/>
          <w:sz w:val="24"/>
          <w:szCs w:val="24"/>
        </w:rPr>
        <w:t>f</w:t>
      </w:r>
      <w:r w:rsidR="00182D82">
        <w:rPr>
          <w:color w:val="000000" w:themeColor="text1"/>
          <w:sz w:val="24"/>
          <w:szCs w:val="24"/>
        </w:rPr>
        <w:t>ə</w:t>
      </w:r>
      <w:r w:rsidRPr="00924A58">
        <w:rPr>
          <w:color w:val="000000" w:themeColor="text1"/>
          <w:sz w:val="24"/>
          <w:szCs w:val="24"/>
        </w:rPr>
        <w:t xml:space="preserve"> çox karbohidrat olur. Yüngül fıziki işl</w:t>
      </w:r>
      <w:r w:rsidR="00182D82">
        <w:rPr>
          <w:color w:val="000000" w:themeColor="text1"/>
          <w:sz w:val="24"/>
          <w:szCs w:val="24"/>
        </w:rPr>
        <w:t>ə</w:t>
      </w:r>
      <w:r w:rsidRPr="00924A58">
        <w:rPr>
          <w:color w:val="000000" w:themeColor="text1"/>
          <w:sz w:val="24"/>
          <w:szCs w:val="24"/>
        </w:rPr>
        <w:t xml:space="preserve"> m</w:t>
      </w:r>
      <w:r w:rsidR="00182D82">
        <w:rPr>
          <w:color w:val="000000" w:themeColor="text1"/>
          <w:sz w:val="24"/>
          <w:szCs w:val="24"/>
        </w:rPr>
        <w:t>ə</w:t>
      </w:r>
      <w:r w:rsidRPr="00924A58">
        <w:rPr>
          <w:color w:val="000000" w:themeColor="text1"/>
          <w:sz w:val="24"/>
          <w:szCs w:val="24"/>
        </w:rPr>
        <w:t xml:space="preserve">şğul olan insan gün </w:t>
      </w:r>
      <w:r w:rsidR="00182D82">
        <w:rPr>
          <w:color w:val="000000" w:themeColor="text1"/>
          <w:sz w:val="24"/>
          <w:szCs w:val="24"/>
        </w:rPr>
        <w:t>ərzində</w:t>
      </w:r>
      <w:r w:rsidRPr="00924A58">
        <w:rPr>
          <w:color w:val="000000" w:themeColor="text1"/>
          <w:sz w:val="24"/>
          <w:szCs w:val="24"/>
        </w:rPr>
        <w:t xml:space="preserve"> qidanın </w:t>
      </w:r>
      <w:r w:rsidR="00182D82">
        <w:rPr>
          <w:color w:val="000000" w:themeColor="text1"/>
          <w:sz w:val="24"/>
          <w:szCs w:val="24"/>
        </w:rPr>
        <w:t>tərkibində</w:t>
      </w:r>
      <w:r w:rsidRPr="00924A58">
        <w:rPr>
          <w:color w:val="000000" w:themeColor="text1"/>
          <w:spacing w:val="80"/>
          <w:sz w:val="24"/>
          <w:szCs w:val="24"/>
        </w:rPr>
        <w:t xml:space="preserve"> </w:t>
      </w:r>
      <w:r w:rsidRPr="00924A58">
        <w:rPr>
          <w:color w:val="000000" w:themeColor="text1"/>
          <w:sz w:val="24"/>
          <w:szCs w:val="24"/>
        </w:rPr>
        <w:t>400-450</w:t>
      </w:r>
      <w:r w:rsidRPr="00924A58">
        <w:rPr>
          <w:color w:val="000000" w:themeColor="text1"/>
          <w:spacing w:val="80"/>
          <w:sz w:val="24"/>
          <w:szCs w:val="24"/>
        </w:rPr>
        <w:t xml:space="preserve"> </w:t>
      </w:r>
      <w:r w:rsidRPr="00924A58">
        <w:rPr>
          <w:color w:val="000000" w:themeColor="text1"/>
          <w:sz w:val="24"/>
          <w:szCs w:val="24"/>
        </w:rPr>
        <w:t>q</w:t>
      </w:r>
      <w:r w:rsidRPr="00924A58">
        <w:rPr>
          <w:color w:val="000000" w:themeColor="text1"/>
          <w:spacing w:val="79"/>
          <w:sz w:val="24"/>
          <w:szCs w:val="24"/>
        </w:rPr>
        <w:t xml:space="preserve"> </w:t>
      </w:r>
      <w:r w:rsidRPr="00924A58">
        <w:rPr>
          <w:color w:val="000000" w:themeColor="text1"/>
          <w:sz w:val="24"/>
          <w:szCs w:val="24"/>
        </w:rPr>
        <w:t>karbohidrat</w:t>
      </w:r>
      <w:r w:rsidRPr="00924A58">
        <w:rPr>
          <w:color w:val="000000" w:themeColor="text1"/>
          <w:spacing w:val="80"/>
          <w:sz w:val="24"/>
          <w:szCs w:val="24"/>
        </w:rPr>
        <w:t xml:space="preserve"> </w:t>
      </w:r>
      <w:r w:rsidRPr="00924A58">
        <w:rPr>
          <w:color w:val="000000" w:themeColor="text1"/>
          <w:sz w:val="24"/>
          <w:szCs w:val="24"/>
        </w:rPr>
        <w:t>q</w:t>
      </w:r>
      <w:r w:rsidR="00182D82">
        <w:rPr>
          <w:color w:val="000000" w:themeColor="text1"/>
          <w:sz w:val="24"/>
          <w:szCs w:val="24"/>
        </w:rPr>
        <w:t>ə</w:t>
      </w:r>
      <w:r w:rsidRPr="00924A58">
        <w:rPr>
          <w:color w:val="000000" w:themeColor="text1"/>
          <w:sz w:val="24"/>
          <w:szCs w:val="24"/>
        </w:rPr>
        <w:t>bul</w:t>
      </w:r>
      <w:r w:rsidRPr="00924A58">
        <w:rPr>
          <w:color w:val="000000" w:themeColor="text1"/>
          <w:spacing w:val="80"/>
          <w:sz w:val="24"/>
          <w:szCs w:val="24"/>
        </w:rPr>
        <w:t xml:space="preserve"> </w:t>
      </w:r>
      <w:r w:rsidRPr="00924A58">
        <w:rPr>
          <w:color w:val="000000" w:themeColor="text1"/>
          <w:sz w:val="24"/>
          <w:szCs w:val="24"/>
        </w:rPr>
        <w:t>edir</w:t>
      </w:r>
      <w:r w:rsidR="00182D82">
        <w:rPr>
          <w:color w:val="000000" w:themeColor="text1"/>
          <w:sz w:val="24"/>
          <w:szCs w:val="24"/>
        </w:rPr>
        <w:t>k</w:t>
      </w:r>
      <w:r w:rsidRPr="00924A58">
        <w:rPr>
          <w:color w:val="000000" w:themeColor="text1"/>
          <w:sz w:val="24"/>
          <w:szCs w:val="24"/>
        </w:rPr>
        <w:t>i,</w:t>
      </w:r>
      <w:r w:rsidRPr="00924A58">
        <w:rPr>
          <w:color w:val="000000" w:themeColor="text1"/>
          <w:spacing w:val="80"/>
          <w:sz w:val="24"/>
          <w:szCs w:val="24"/>
        </w:rPr>
        <w:t xml:space="preserve"> </w:t>
      </w:r>
      <w:r w:rsidRPr="00924A58">
        <w:rPr>
          <w:color w:val="000000" w:themeColor="text1"/>
          <w:sz w:val="24"/>
          <w:szCs w:val="24"/>
        </w:rPr>
        <w:t>bu</w:t>
      </w:r>
      <w:r w:rsidRPr="00924A58">
        <w:rPr>
          <w:color w:val="000000" w:themeColor="text1"/>
          <w:spacing w:val="80"/>
          <w:sz w:val="24"/>
          <w:szCs w:val="24"/>
        </w:rPr>
        <w:t xml:space="preserve"> </w:t>
      </w:r>
      <w:r w:rsidRPr="00924A58">
        <w:rPr>
          <w:color w:val="000000" w:themeColor="text1"/>
          <w:sz w:val="24"/>
          <w:szCs w:val="24"/>
        </w:rPr>
        <w:t>miqdarın</w:t>
      </w:r>
      <w:r w:rsidRPr="00924A58">
        <w:rPr>
          <w:color w:val="000000" w:themeColor="text1"/>
          <w:spacing w:val="80"/>
          <w:sz w:val="24"/>
          <w:szCs w:val="24"/>
        </w:rPr>
        <w:t xml:space="preserve"> </w:t>
      </w:r>
      <w:r w:rsidRPr="00924A58">
        <w:rPr>
          <w:color w:val="000000" w:themeColor="text1"/>
          <w:sz w:val="24"/>
          <w:szCs w:val="24"/>
        </w:rPr>
        <w:t>da</w:t>
      </w:r>
      <w:r w:rsidRPr="00924A58">
        <w:rPr>
          <w:color w:val="000000" w:themeColor="text1"/>
          <w:spacing w:val="80"/>
          <w:sz w:val="24"/>
          <w:szCs w:val="24"/>
        </w:rPr>
        <w:t xml:space="preserve"> </w:t>
      </w:r>
      <w:r w:rsidRPr="00924A58">
        <w:rPr>
          <w:color w:val="000000" w:themeColor="text1"/>
          <w:sz w:val="24"/>
          <w:szCs w:val="24"/>
        </w:rPr>
        <w:t>75-80%-ni</w:t>
      </w:r>
      <w:r w:rsidRPr="00924A58">
        <w:rPr>
          <w:color w:val="000000" w:themeColor="text1"/>
          <w:spacing w:val="73"/>
          <w:w w:val="150"/>
          <w:sz w:val="24"/>
          <w:szCs w:val="24"/>
        </w:rPr>
        <w:t xml:space="preserve"> </w:t>
      </w:r>
      <w:r w:rsidR="00182D82" w:rsidRPr="00745514">
        <w:rPr>
          <w:color w:val="000000" w:themeColor="text1"/>
          <w:sz w:val="24"/>
          <w:szCs w:val="24"/>
        </w:rPr>
        <w:t>polis</w:t>
      </w:r>
      <w:r w:rsidR="00745514" w:rsidRPr="00745514">
        <w:rPr>
          <w:color w:val="000000" w:themeColor="text1"/>
          <w:sz w:val="24"/>
          <w:szCs w:val="24"/>
        </w:rPr>
        <w:t>a</w:t>
      </w:r>
      <w:r w:rsidR="00182D82" w:rsidRPr="00745514">
        <w:rPr>
          <w:color w:val="000000" w:themeColor="text1"/>
          <w:sz w:val="24"/>
          <w:szCs w:val="24"/>
        </w:rPr>
        <w:t>x</w:t>
      </w:r>
      <w:r w:rsidR="00745514">
        <w:rPr>
          <w:color w:val="000000" w:themeColor="text1"/>
          <w:sz w:val="24"/>
          <w:szCs w:val="24"/>
        </w:rPr>
        <w:t>ari</w:t>
      </w:r>
      <w:r w:rsidRPr="00745514">
        <w:rPr>
          <w:color w:val="000000" w:themeColor="text1"/>
          <w:sz w:val="24"/>
          <w:szCs w:val="24"/>
        </w:rPr>
        <w:t>dl</w:t>
      </w:r>
      <w:r w:rsidR="00745514">
        <w:rPr>
          <w:color w:val="000000" w:themeColor="text1"/>
          <w:sz w:val="24"/>
          <w:szCs w:val="24"/>
        </w:rPr>
        <w:t>ə</w:t>
      </w:r>
      <w:r w:rsidRPr="00924A58">
        <w:rPr>
          <w:color w:val="000000" w:themeColor="text1"/>
          <w:sz w:val="24"/>
          <w:szCs w:val="24"/>
        </w:rPr>
        <w:t>r, 20-25%-ni oliqo- v</w:t>
      </w:r>
      <w:r w:rsidR="00745514">
        <w:rPr>
          <w:color w:val="000000" w:themeColor="text1"/>
          <w:sz w:val="24"/>
          <w:szCs w:val="24"/>
        </w:rPr>
        <w:t>ə</w:t>
      </w:r>
      <w:r w:rsidRPr="00924A58">
        <w:rPr>
          <w:color w:val="000000" w:themeColor="text1"/>
          <w:sz w:val="24"/>
          <w:szCs w:val="24"/>
        </w:rPr>
        <w:t xml:space="preserve"> monosaxaridlar</w:t>
      </w:r>
      <w:r w:rsidRPr="00924A58">
        <w:rPr>
          <w:color w:val="000000" w:themeColor="text1"/>
          <w:spacing w:val="-14"/>
          <w:sz w:val="24"/>
          <w:szCs w:val="24"/>
        </w:rPr>
        <w:t xml:space="preserve"> </w:t>
      </w:r>
      <w:r w:rsidRPr="00924A58">
        <w:rPr>
          <w:color w:val="000000" w:themeColor="text1"/>
          <w:sz w:val="24"/>
          <w:szCs w:val="24"/>
        </w:rPr>
        <w:t>t</w:t>
      </w:r>
      <w:r w:rsidR="00745514">
        <w:rPr>
          <w:color w:val="000000" w:themeColor="text1"/>
          <w:sz w:val="24"/>
          <w:szCs w:val="24"/>
        </w:rPr>
        <w:t>ə</w:t>
      </w:r>
      <w:r w:rsidRPr="00924A58">
        <w:rPr>
          <w:color w:val="000000" w:themeColor="text1"/>
          <w:sz w:val="24"/>
          <w:szCs w:val="24"/>
        </w:rPr>
        <w:t>şkil ed</w:t>
      </w:r>
      <w:r w:rsidR="00745514">
        <w:rPr>
          <w:color w:val="000000" w:themeColor="text1"/>
          <w:sz w:val="24"/>
          <w:szCs w:val="24"/>
        </w:rPr>
        <w:t>i</w:t>
      </w:r>
      <w:r w:rsidRPr="00924A58">
        <w:rPr>
          <w:color w:val="000000" w:themeColor="text1"/>
          <w:sz w:val="24"/>
          <w:szCs w:val="24"/>
        </w:rPr>
        <w:t>r. Orqanizmd</w:t>
      </w:r>
      <w:r w:rsidR="00745514">
        <w:rPr>
          <w:color w:val="000000" w:themeColor="text1"/>
          <w:sz w:val="24"/>
          <w:szCs w:val="24"/>
        </w:rPr>
        <w:t>ə</w:t>
      </w:r>
      <w:r w:rsidRPr="00924A58">
        <w:rPr>
          <w:color w:val="000000" w:themeColor="text1"/>
          <w:sz w:val="24"/>
          <w:szCs w:val="24"/>
        </w:rPr>
        <w:t>, 1</w:t>
      </w:r>
      <w:r w:rsidRPr="00924A58">
        <w:rPr>
          <w:color w:val="000000" w:themeColor="text1"/>
          <w:spacing w:val="-5"/>
          <w:sz w:val="24"/>
          <w:szCs w:val="24"/>
        </w:rPr>
        <w:t xml:space="preserve"> </w:t>
      </w:r>
      <w:r w:rsidRPr="00924A58">
        <w:rPr>
          <w:color w:val="000000" w:themeColor="text1"/>
          <w:sz w:val="24"/>
          <w:szCs w:val="24"/>
        </w:rPr>
        <w:t>q</w:t>
      </w:r>
      <w:r w:rsidRPr="00924A58">
        <w:rPr>
          <w:color w:val="000000" w:themeColor="text1"/>
          <w:spacing w:val="-9"/>
          <w:sz w:val="24"/>
          <w:szCs w:val="24"/>
        </w:rPr>
        <w:t xml:space="preserve"> </w:t>
      </w:r>
      <w:r w:rsidR="00745514">
        <w:rPr>
          <w:color w:val="000000" w:themeColor="text1"/>
          <w:sz w:val="24"/>
          <w:szCs w:val="24"/>
        </w:rPr>
        <w:t>karbo</w:t>
      </w:r>
      <w:r w:rsidRPr="00924A58">
        <w:rPr>
          <w:color w:val="000000" w:themeColor="text1"/>
          <w:sz w:val="24"/>
          <w:szCs w:val="24"/>
        </w:rPr>
        <w:t>hidrat</w:t>
      </w:r>
      <w:r w:rsidR="00745514">
        <w:rPr>
          <w:color w:val="000000" w:themeColor="text1"/>
          <w:sz w:val="24"/>
          <w:szCs w:val="24"/>
        </w:rPr>
        <w:t>ın</w:t>
      </w:r>
      <w:r w:rsidRPr="00924A58">
        <w:rPr>
          <w:color w:val="000000" w:themeColor="text1"/>
          <w:sz w:val="24"/>
          <w:szCs w:val="24"/>
        </w:rPr>
        <w:t xml:space="preserve"> son m</w:t>
      </w:r>
      <w:r w:rsidR="00745514">
        <w:rPr>
          <w:color w:val="000000" w:themeColor="text1"/>
          <w:sz w:val="24"/>
          <w:szCs w:val="24"/>
        </w:rPr>
        <w:t>ə</w:t>
      </w:r>
      <w:r w:rsidRPr="00924A58">
        <w:rPr>
          <w:color w:val="000000" w:themeColor="text1"/>
          <w:sz w:val="24"/>
          <w:szCs w:val="24"/>
        </w:rPr>
        <w:t>hsullarına q</w:t>
      </w:r>
      <w:r w:rsidR="00745514">
        <w:rPr>
          <w:color w:val="000000" w:themeColor="text1"/>
          <w:sz w:val="24"/>
          <w:szCs w:val="24"/>
        </w:rPr>
        <w:t>ə</w:t>
      </w:r>
      <w:r w:rsidRPr="00924A58">
        <w:rPr>
          <w:color w:val="000000" w:themeColor="text1"/>
          <w:sz w:val="24"/>
          <w:szCs w:val="24"/>
        </w:rPr>
        <w:t>d</w:t>
      </w:r>
      <w:r w:rsidR="00745514">
        <w:rPr>
          <w:color w:val="000000" w:themeColor="text1"/>
          <w:sz w:val="24"/>
          <w:szCs w:val="24"/>
        </w:rPr>
        <w:t>ə</w:t>
      </w:r>
      <w:r w:rsidRPr="00924A58">
        <w:rPr>
          <w:color w:val="000000" w:themeColor="text1"/>
          <w:sz w:val="24"/>
          <w:szCs w:val="24"/>
        </w:rPr>
        <w:t>r oksidl</w:t>
      </w:r>
      <w:r w:rsidR="00745514">
        <w:rPr>
          <w:color w:val="000000" w:themeColor="text1"/>
          <w:sz w:val="24"/>
          <w:szCs w:val="24"/>
        </w:rPr>
        <w:t>ə</w:t>
      </w:r>
      <w:r w:rsidRPr="00924A58">
        <w:rPr>
          <w:color w:val="000000" w:themeColor="text1"/>
          <w:sz w:val="24"/>
          <w:szCs w:val="24"/>
        </w:rPr>
        <w:t>şm</w:t>
      </w:r>
      <w:r w:rsidR="00745514">
        <w:rPr>
          <w:color w:val="000000" w:themeColor="text1"/>
          <w:sz w:val="24"/>
          <w:szCs w:val="24"/>
        </w:rPr>
        <w:t>ə</w:t>
      </w:r>
      <w:r w:rsidRPr="00924A58">
        <w:rPr>
          <w:color w:val="000000" w:themeColor="text1"/>
          <w:sz w:val="24"/>
          <w:szCs w:val="24"/>
        </w:rPr>
        <w:t>si zamanı 4,1 kkal (17,2 kc) enerji</w:t>
      </w:r>
      <w:r w:rsidRPr="00924A58">
        <w:rPr>
          <w:color w:val="000000" w:themeColor="text1"/>
          <w:spacing w:val="40"/>
          <w:sz w:val="24"/>
          <w:szCs w:val="24"/>
        </w:rPr>
        <w:t xml:space="preserve"> </w:t>
      </w:r>
      <w:r w:rsidRPr="00924A58">
        <w:rPr>
          <w:color w:val="000000" w:themeColor="text1"/>
          <w:sz w:val="24"/>
          <w:szCs w:val="24"/>
        </w:rPr>
        <w:t>ayrılır. Nişasta v</w:t>
      </w:r>
      <w:r w:rsidR="00745514">
        <w:rPr>
          <w:color w:val="000000" w:themeColor="text1"/>
          <w:sz w:val="24"/>
          <w:szCs w:val="24"/>
        </w:rPr>
        <w:t>ə</w:t>
      </w:r>
      <w:r w:rsidRPr="00924A58">
        <w:rPr>
          <w:color w:val="000000" w:themeColor="text1"/>
          <w:sz w:val="24"/>
          <w:szCs w:val="24"/>
        </w:rPr>
        <w:t xml:space="preserve"> qlikogen canlı orqanizml</w:t>
      </w:r>
      <w:r w:rsidR="00745514">
        <w:rPr>
          <w:color w:val="000000" w:themeColor="text1"/>
          <w:sz w:val="24"/>
          <w:szCs w:val="24"/>
        </w:rPr>
        <w:t>ə</w:t>
      </w:r>
      <w:r w:rsidRPr="00924A58">
        <w:rPr>
          <w:color w:val="000000" w:themeColor="text1"/>
          <w:sz w:val="24"/>
          <w:szCs w:val="24"/>
        </w:rPr>
        <w:t xml:space="preserve">rin enerji funksiyası daşıyan </w:t>
      </w:r>
      <w:r w:rsidRPr="00924A58">
        <w:rPr>
          <w:color w:val="000000" w:themeColor="text1"/>
          <w:spacing w:val="-2"/>
          <w:sz w:val="24"/>
          <w:szCs w:val="24"/>
        </w:rPr>
        <w:t>karbohidratlarıdır.</w:t>
      </w:r>
    </w:p>
    <w:p w:rsidR="00913A07" w:rsidRPr="00924A58" w:rsidRDefault="00913A07" w:rsidP="00930F48">
      <w:pPr>
        <w:spacing w:line="276" w:lineRule="auto"/>
        <w:ind w:left="-180" w:firstLine="630"/>
        <w:contextualSpacing/>
        <w:jc w:val="both"/>
        <w:rPr>
          <w:color w:val="000000" w:themeColor="text1"/>
          <w:sz w:val="24"/>
          <w:szCs w:val="24"/>
        </w:rPr>
      </w:pPr>
      <w:r w:rsidRPr="00924A58">
        <w:rPr>
          <w:color w:val="000000" w:themeColor="text1"/>
          <w:sz w:val="24"/>
          <w:szCs w:val="24"/>
        </w:rPr>
        <w:t xml:space="preserve">Karbohidratların insan orqanizmi üçün </w:t>
      </w:r>
      <w:r w:rsidR="00745514">
        <w:rPr>
          <w:color w:val="000000" w:themeColor="text1"/>
          <w:sz w:val="24"/>
          <w:szCs w:val="24"/>
        </w:rPr>
        <w:t>ə</w:t>
      </w:r>
      <w:r w:rsidRPr="00924A58">
        <w:rPr>
          <w:color w:val="000000" w:themeColor="text1"/>
          <w:sz w:val="24"/>
          <w:szCs w:val="24"/>
        </w:rPr>
        <w:t>h</w:t>
      </w:r>
      <w:r w:rsidR="00745514">
        <w:rPr>
          <w:color w:val="000000" w:themeColor="text1"/>
          <w:sz w:val="24"/>
          <w:szCs w:val="24"/>
        </w:rPr>
        <w:t>ə</w:t>
      </w:r>
      <w:r w:rsidRPr="00924A58">
        <w:rPr>
          <w:color w:val="000000" w:themeColor="text1"/>
          <w:sz w:val="24"/>
          <w:szCs w:val="24"/>
        </w:rPr>
        <w:t>miyy</w:t>
      </w:r>
      <w:r w:rsidR="00745514">
        <w:rPr>
          <w:color w:val="000000" w:themeColor="text1"/>
          <w:sz w:val="24"/>
          <w:szCs w:val="24"/>
        </w:rPr>
        <w:t>ə</w:t>
      </w:r>
      <w:r w:rsidRPr="00924A58">
        <w:rPr>
          <w:color w:val="000000" w:themeColor="text1"/>
          <w:sz w:val="24"/>
          <w:szCs w:val="24"/>
        </w:rPr>
        <w:t>ti t</w:t>
      </w:r>
      <w:r w:rsidR="00745514">
        <w:rPr>
          <w:color w:val="000000" w:themeColor="text1"/>
          <w:sz w:val="24"/>
          <w:szCs w:val="24"/>
        </w:rPr>
        <w:t>ə</w:t>
      </w:r>
      <w:r w:rsidRPr="00924A58">
        <w:rPr>
          <w:color w:val="000000" w:themeColor="text1"/>
          <w:sz w:val="24"/>
          <w:szCs w:val="24"/>
        </w:rPr>
        <w:t>kc</w:t>
      </w:r>
      <w:r w:rsidR="00745514">
        <w:rPr>
          <w:color w:val="000000" w:themeColor="text1"/>
          <w:sz w:val="24"/>
          <w:szCs w:val="24"/>
        </w:rPr>
        <w:t>ə</w:t>
      </w:r>
      <w:r w:rsidRPr="00924A58">
        <w:rPr>
          <w:color w:val="000000" w:themeColor="text1"/>
          <w:sz w:val="24"/>
          <w:szCs w:val="24"/>
        </w:rPr>
        <w:t xml:space="preserve"> enerji taminatı il</w:t>
      </w:r>
      <w:r w:rsidR="00745514">
        <w:rPr>
          <w:color w:val="000000" w:themeColor="text1"/>
          <w:sz w:val="24"/>
          <w:szCs w:val="24"/>
        </w:rPr>
        <w:t>ə</w:t>
      </w:r>
      <w:r w:rsidRPr="00924A58">
        <w:rPr>
          <w:color w:val="000000" w:themeColor="text1"/>
          <w:sz w:val="24"/>
          <w:szCs w:val="24"/>
        </w:rPr>
        <w:t xml:space="preserve"> m</w:t>
      </w:r>
      <w:r w:rsidR="00745514">
        <w:rPr>
          <w:color w:val="000000" w:themeColor="text1"/>
          <w:sz w:val="24"/>
          <w:szCs w:val="24"/>
        </w:rPr>
        <w:t>ə</w:t>
      </w:r>
      <w:r w:rsidRPr="00924A58">
        <w:rPr>
          <w:color w:val="000000" w:themeColor="text1"/>
          <w:sz w:val="24"/>
          <w:szCs w:val="24"/>
        </w:rPr>
        <w:t>hdudlaşmır, onlar h</w:t>
      </w:r>
      <w:r w:rsidR="00745514">
        <w:rPr>
          <w:color w:val="000000" w:themeColor="text1"/>
          <w:sz w:val="24"/>
          <w:szCs w:val="24"/>
        </w:rPr>
        <w:t>ə</w:t>
      </w:r>
      <w:r w:rsidRPr="00924A58">
        <w:rPr>
          <w:color w:val="000000" w:themeColor="text1"/>
          <w:sz w:val="24"/>
          <w:szCs w:val="24"/>
        </w:rPr>
        <w:t>m d</w:t>
      </w:r>
      <w:r w:rsidR="00745514">
        <w:rPr>
          <w:color w:val="000000" w:themeColor="text1"/>
          <w:sz w:val="24"/>
          <w:szCs w:val="24"/>
        </w:rPr>
        <w:t>ə</w:t>
      </w:r>
      <w:r w:rsidRPr="00924A58">
        <w:rPr>
          <w:color w:val="000000" w:themeColor="text1"/>
          <w:sz w:val="24"/>
          <w:szCs w:val="24"/>
        </w:rPr>
        <w:t xml:space="preserve"> zülal, nuklein turşular, lipidlarin sintezi üçün karbon atomu m</w:t>
      </w:r>
      <w:r w:rsidR="00745514">
        <w:rPr>
          <w:color w:val="000000" w:themeColor="text1"/>
          <w:sz w:val="24"/>
          <w:szCs w:val="24"/>
        </w:rPr>
        <w:t>ə</w:t>
      </w:r>
      <w:r w:rsidRPr="00924A58">
        <w:rPr>
          <w:color w:val="000000" w:themeColor="text1"/>
          <w:sz w:val="24"/>
          <w:szCs w:val="24"/>
        </w:rPr>
        <w:t>nb</w:t>
      </w:r>
      <w:r w:rsidR="00745514">
        <w:rPr>
          <w:color w:val="000000" w:themeColor="text1"/>
          <w:sz w:val="24"/>
          <w:szCs w:val="24"/>
        </w:rPr>
        <w:t>ə</w:t>
      </w:r>
      <w:r w:rsidRPr="00924A58">
        <w:rPr>
          <w:color w:val="000000" w:themeColor="text1"/>
          <w:sz w:val="24"/>
          <w:szCs w:val="24"/>
        </w:rPr>
        <w:t>yidir. Birl</w:t>
      </w:r>
      <w:r w:rsidR="00745514">
        <w:rPr>
          <w:color w:val="000000" w:themeColor="text1"/>
          <w:sz w:val="24"/>
          <w:szCs w:val="24"/>
        </w:rPr>
        <w:t>ə</w:t>
      </w:r>
      <w:r w:rsidRPr="00924A58">
        <w:rPr>
          <w:color w:val="000000" w:themeColor="text1"/>
          <w:sz w:val="24"/>
          <w:szCs w:val="24"/>
        </w:rPr>
        <w:t>şdirici toxumalarda, hüceyr</w:t>
      </w:r>
      <w:r w:rsidR="00745514">
        <w:rPr>
          <w:color w:val="000000" w:themeColor="text1"/>
          <w:sz w:val="24"/>
          <w:szCs w:val="24"/>
        </w:rPr>
        <w:t>ə</w:t>
      </w:r>
      <w:r w:rsidRPr="00924A58">
        <w:rPr>
          <w:color w:val="000000" w:themeColor="text1"/>
          <w:sz w:val="24"/>
          <w:szCs w:val="24"/>
        </w:rPr>
        <w:t xml:space="preserve">arası </w:t>
      </w:r>
      <w:r w:rsidR="00745514">
        <w:rPr>
          <w:color w:val="000000" w:themeColor="text1"/>
          <w:sz w:val="24"/>
          <w:szCs w:val="24"/>
        </w:rPr>
        <w:t>ə</w:t>
      </w:r>
      <w:r w:rsidRPr="00924A58">
        <w:rPr>
          <w:color w:val="000000" w:themeColor="text1"/>
          <w:sz w:val="24"/>
          <w:szCs w:val="24"/>
        </w:rPr>
        <w:t>sas madd</w:t>
      </w:r>
      <w:r w:rsidR="00745514">
        <w:rPr>
          <w:color w:val="000000" w:themeColor="text1"/>
          <w:sz w:val="24"/>
          <w:szCs w:val="24"/>
        </w:rPr>
        <w:t>ə</w:t>
      </w:r>
      <w:r w:rsidRPr="00924A58">
        <w:rPr>
          <w:color w:val="000000" w:themeColor="text1"/>
          <w:sz w:val="24"/>
          <w:szCs w:val="24"/>
        </w:rPr>
        <w:t>l</w:t>
      </w:r>
      <w:r w:rsidR="00745514">
        <w:rPr>
          <w:color w:val="000000" w:themeColor="text1"/>
          <w:sz w:val="24"/>
          <w:szCs w:val="24"/>
        </w:rPr>
        <w:t>ə</w:t>
      </w:r>
      <w:r w:rsidRPr="00924A58">
        <w:rPr>
          <w:color w:val="000000" w:themeColor="text1"/>
          <w:sz w:val="24"/>
          <w:szCs w:val="24"/>
        </w:rPr>
        <w:t>r, sinir hüceyr</w:t>
      </w:r>
      <w:r w:rsidR="00745514">
        <w:rPr>
          <w:color w:val="000000" w:themeColor="text1"/>
          <w:sz w:val="24"/>
          <w:szCs w:val="24"/>
        </w:rPr>
        <w:t>ə</w:t>
      </w:r>
      <w:r w:rsidRPr="00924A58">
        <w:rPr>
          <w:color w:val="000000" w:themeColor="text1"/>
          <w:sz w:val="24"/>
          <w:szCs w:val="24"/>
        </w:rPr>
        <w:t>l</w:t>
      </w:r>
      <w:r w:rsidR="00745514">
        <w:rPr>
          <w:color w:val="000000" w:themeColor="text1"/>
          <w:sz w:val="24"/>
          <w:szCs w:val="24"/>
        </w:rPr>
        <w:t>ə</w:t>
      </w:r>
      <w:r w:rsidRPr="00924A58">
        <w:rPr>
          <w:color w:val="000000" w:themeColor="text1"/>
          <w:sz w:val="24"/>
          <w:szCs w:val="24"/>
        </w:rPr>
        <w:t>rin membranlarında struktur heteropolisaxaridlar, qlikolipidlar struktur funksiyaları yerin</w:t>
      </w:r>
      <w:r w:rsidR="00745514">
        <w:rPr>
          <w:color w:val="000000" w:themeColor="text1"/>
          <w:sz w:val="24"/>
          <w:szCs w:val="24"/>
        </w:rPr>
        <w:t>ə</w:t>
      </w:r>
      <w:r w:rsidRPr="00924A58">
        <w:rPr>
          <w:color w:val="000000" w:themeColor="text1"/>
          <w:sz w:val="24"/>
          <w:szCs w:val="24"/>
        </w:rPr>
        <w:t xml:space="preserve"> yetirirl</w:t>
      </w:r>
      <w:r w:rsidR="00745514">
        <w:rPr>
          <w:color w:val="000000" w:themeColor="text1"/>
          <w:sz w:val="24"/>
          <w:szCs w:val="24"/>
        </w:rPr>
        <w:t>ə</w:t>
      </w:r>
      <w:r w:rsidRPr="00924A58">
        <w:rPr>
          <w:color w:val="000000" w:themeColor="text1"/>
          <w:sz w:val="24"/>
          <w:szCs w:val="24"/>
        </w:rPr>
        <w:t>r. Kimy</w:t>
      </w:r>
      <w:r w:rsidR="00745514">
        <w:rPr>
          <w:color w:val="000000" w:themeColor="text1"/>
          <w:sz w:val="24"/>
          <w:szCs w:val="24"/>
        </w:rPr>
        <w:t>ə</w:t>
      </w:r>
      <w:r w:rsidRPr="00924A58">
        <w:rPr>
          <w:color w:val="000000" w:themeColor="text1"/>
          <w:sz w:val="24"/>
          <w:szCs w:val="24"/>
        </w:rPr>
        <w:t>vi quruluşlarına gör</w:t>
      </w:r>
      <w:r w:rsidR="00745514">
        <w:rPr>
          <w:color w:val="000000" w:themeColor="text1"/>
          <w:sz w:val="24"/>
          <w:szCs w:val="24"/>
        </w:rPr>
        <w:t>ə</w:t>
      </w:r>
      <w:r w:rsidRPr="00924A58">
        <w:rPr>
          <w:color w:val="000000" w:themeColor="text1"/>
          <w:sz w:val="24"/>
          <w:szCs w:val="24"/>
        </w:rPr>
        <w:t xml:space="preserve"> az f</w:t>
      </w:r>
      <w:r w:rsidR="00745514">
        <w:rPr>
          <w:color w:val="000000" w:themeColor="text1"/>
          <w:sz w:val="24"/>
          <w:szCs w:val="24"/>
        </w:rPr>
        <w:t>ə</w:t>
      </w:r>
      <w:r w:rsidRPr="00924A58">
        <w:rPr>
          <w:color w:val="000000" w:themeColor="text1"/>
          <w:sz w:val="24"/>
          <w:szCs w:val="24"/>
        </w:rPr>
        <w:t>rql</w:t>
      </w:r>
      <w:r w:rsidR="00745514">
        <w:rPr>
          <w:color w:val="000000" w:themeColor="text1"/>
          <w:sz w:val="24"/>
          <w:szCs w:val="24"/>
        </w:rPr>
        <w:t>ə</w:t>
      </w:r>
      <w:r w:rsidRPr="00924A58">
        <w:rPr>
          <w:color w:val="000000" w:themeColor="text1"/>
          <w:sz w:val="24"/>
          <w:szCs w:val="24"/>
        </w:rPr>
        <w:t>n</w:t>
      </w:r>
      <w:r w:rsidR="00745514">
        <w:rPr>
          <w:color w:val="000000" w:themeColor="text1"/>
          <w:sz w:val="24"/>
          <w:szCs w:val="24"/>
        </w:rPr>
        <w:t>ə</w:t>
      </w:r>
      <w:r w:rsidRPr="00924A58">
        <w:rPr>
          <w:color w:val="000000" w:themeColor="text1"/>
          <w:sz w:val="24"/>
          <w:szCs w:val="24"/>
        </w:rPr>
        <w:t>n qan qrupu antigenl</w:t>
      </w:r>
      <w:r w:rsidR="00745514">
        <w:rPr>
          <w:color w:val="000000" w:themeColor="text1"/>
          <w:sz w:val="24"/>
          <w:szCs w:val="24"/>
        </w:rPr>
        <w:t>ə</w:t>
      </w:r>
      <w:r w:rsidRPr="00924A58">
        <w:rPr>
          <w:color w:val="000000" w:themeColor="text1"/>
          <w:sz w:val="24"/>
          <w:szCs w:val="24"/>
        </w:rPr>
        <w:t>ri il</w:t>
      </w:r>
      <w:r w:rsidR="00745514">
        <w:rPr>
          <w:color w:val="000000" w:themeColor="text1"/>
          <w:sz w:val="24"/>
          <w:szCs w:val="24"/>
        </w:rPr>
        <w:t>ə</w:t>
      </w:r>
      <w:r w:rsidRPr="00924A58">
        <w:rPr>
          <w:color w:val="000000" w:themeColor="text1"/>
          <w:sz w:val="24"/>
          <w:szCs w:val="24"/>
        </w:rPr>
        <w:t xml:space="preserve"> insanlara m</w:t>
      </w:r>
      <w:r w:rsidR="00745514">
        <w:rPr>
          <w:color w:val="000000" w:themeColor="text1"/>
          <w:sz w:val="24"/>
          <w:szCs w:val="24"/>
        </w:rPr>
        <w:t>ə</w:t>
      </w:r>
      <w:r w:rsidRPr="00924A58">
        <w:rPr>
          <w:color w:val="000000" w:themeColor="text1"/>
          <w:sz w:val="24"/>
          <w:szCs w:val="24"/>
        </w:rPr>
        <w:t>xsus qan qruplar</w:t>
      </w:r>
      <w:r w:rsidR="00745514">
        <w:rPr>
          <w:color w:val="000000" w:themeColor="text1"/>
          <w:sz w:val="24"/>
          <w:szCs w:val="24"/>
        </w:rPr>
        <w:t>ı</w:t>
      </w:r>
      <w:r w:rsidRPr="00924A58">
        <w:rPr>
          <w:color w:val="000000" w:themeColor="text1"/>
          <w:sz w:val="24"/>
          <w:szCs w:val="24"/>
        </w:rPr>
        <w:t xml:space="preserve"> (</w:t>
      </w:r>
      <w:r w:rsidR="00745514">
        <w:rPr>
          <w:color w:val="000000" w:themeColor="text1"/>
          <w:sz w:val="24"/>
          <w:szCs w:val="24"/>
        </w:rPr>
        <w:t>I</w:t>
      </w:r>
      <w:r w:rsidRPr="00924A58">
        <w:rPr>
          <w:color w:val="000000" w:themeColor="text1"/>
          <w:sz w:val="24"/>
          <w:szCs w:val="24"/>
        </w:rPr>
        <w:t xml:space="preserve"> II, III, IV) mü</w:t>
      </w:r>
      <w:r w:rsidR="00745514">
        <w:rPr>
          <w:color w:val="000000" w:themeColor="text1"/>
          <w:sz w:val="24"/>
          <w:szCs w:val="24"/>
        </w:rPr>
        <w:t>ə</w:t>
      </w:r>
      <w:r w:rsidRPr="00924A58">
        <w:rPr>
          <w:color w:val="000000" w:themeColor="text1"/>
          <w:sz w:val="24"/>
          <w:szCs w:val="24"/>
        </w:rPr>
        <w:t>yy</w:t>
      </w:r>
      <w:r w:rsidR="00745514">
        <w:rPr>
          <w:color w:val="000000" w:themeColor="text1"/>
          <w:sz w:val="24"/>
          <w:szCs w:val="24"/>
        </w:rPr>
        <w:t>ə</w:t>
      </w:r>
      <w:r w:rsidRPr="00924A58">
        <w:rPr>
          <w:color w:val="000000" w:themeColor="text1"/>
          <w:sz w:val="24"/>
          <w:szCs w:val="24"/>
        </w:rPr>
        <w:t>nl</w:t>
      </w:r>
      <w:r w:rsidR="00745514">
        <w:rPr>
          <w:color w:val="000000" w:themeColor="text1"/>
          <w:sz w:val="24"/>
          <w:szCs w:val="24"/>
        </w:rPr>
        <w:t>ə</w:t>
      </w:r>
      <w:r w:rsidRPr="00924A58">
        <w:rPr>
          <w:color w:val="000000" w:themeColor="text1"/>
          <w:sz w:val="24"/>
          <w:szCs w:val="24"/>
        </w:rPr>
        <w:t>şdiri</w:t>
      </w:r>
      <w:r w:rsidR="00745514">
        <w:rPr>
          <w:color w:val="000000" w:themeColor="text1"/>
          <w:sz w:val="24"/>
          <w:szCs w:val="24"/>
        </w:rPr>
        <w:t>l</w:t>
      </w:r>
      <w:r w:rsidRPr="00924A58">
        <w:rPr>
          <w:color w:val="000000" w:themeColor="text1"/>
          <w:sz w:val="24"/>
          <w:szCs w:val="24"/>
        </w:rPr>
        <w:t>ir. Reseptor, katalitik funksiya daşıyan zülalların t</w:t>
      </w:r>
      <w:r w:rsidR="00930F48">
        <w:rPr>
          <w:color w:val="000000" w:themeColor="text1"/>
          <w:sz w:val="24"/>
          <w:szCs w:val="24"/>
        </w:rPr>
        <w:t>ərkibinə karbohidrat daxildir.</w:t>
      </w:r>
    </w:p>
    <w:p w:rsidR="00913A07" w:rsidRPr="00924A58" w:rsidRDefault="00913A07" w:rsidP="00924A58">
      <w:pPr>
        <w:pStyle w:val="a3"/>
        <w:spacing w:line="276" w:lineRule="auto"/>
        <w:ind w:left="-180" w:firstLine="630"/>
        <w:contextualSpacing/>
        <w:jc w:val="both"/>
        <w:rPr>
          <w:color w:val="000000" w:themeColor="text1"/>
        </w:rPr>
      </w:pPr>
      <w:r w:rsidRPr="00924A58">
        <w:rPr>
          <w:color w:val="000000" w:themeColor="text1"/>
        </w:rPr>
        <w:t>Karbohidratlar bitkilər üçün isə həm istinad (sellüloza), həm də ehtiyat qida maddəsi (nişasta) vəzifəsi daşıyırlar. Karbohidratlar orqanizm üçün aşağıdakı funksiyaları ilə əhəmiyyətlidir:</w:t>
      </w:r>
    </w:p>
    <w:p w:rsidR="0003297D" w:rsidRPr="00924A58" w:rsidRDefault="00913A07" w:rsidP="007F6E9B">
      <w:pPr>
        <w:pStyle w:val="a7"/>
        <w:numPr>
          <w:ilvl w:val="0"/>
          <w:numId w:val="11"/>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Energetik – </w:t>
      </w:r>
      <w:r w:rsidRPr="00924A58">
        <w:rPr>
          <w:color w:val="000000" w:themeColor="text1"/>
          <w:sz w:val="24"/>
          <w:szCs w:val="24"/>
        </w:rPr>
        <w:t>karbohidratlar orqanizm üçün əsas enerji mənbəyidir, enerji sərfinin 60%-ni karbohidratlar təşkil edir. Beynin qan hüceyrəsinin fəaliyyəti üçün lazım olan enerji karbohidratın oksidləşməsindən əmələ gəlir. 1 kq karbohidrat parçalandıqda 4,1 kkal (17,15 kcol) enerji əmələ</w:t>
      </w:r>
      <w:r w:rsidRPr="00924A58">
        <w:rPr>
          <w:color w:val="000000" w:themeColor="text1"/>
          <w:spacing w:val="2"/>
          <w:sz w:val="24"/>
          <w:szCs w:val="24"/>
        </w:rPr>
        <w:t xml:space="preserve"> </w:t>
      </w:r>
      <w:r w:rsidRPr="00924A58">
        <w:rPr>
          <w:color w:val="000000" w:themeColor="text1"/>
          <w:sz w:val="24"/>
          <w:szCs w:val="24"/>
        </w:rPr>
        <w:t>gəlir</w:t>
      </w:r>
      <w:r w:rsidR="0003297D" w:rsidRPr="00924A58">
        <w:rPr>
          <w:color w:val="000000" w:themeColor="text1"/>
          <w:sz w:val="24"/>
          <w:szCs w:val="24"/>
        </w:rPr>
        <w:t xml:space="preserve"> </w:t>
      </w:r>
      <w:r w:rsidR="0003297D" w:rsidRPr="00924A58">
        <w:rPr>
          <w:b/>
          <w:color w:val="000000" w:themeColor="text1"/>
          <w:sz w:val="24"/>
          <w:szCs w:val="24"/>
        </w:rPr>
        <w:t xml:space="preserve">Plastik – </w:t>
      </w:r>
      <w:r w:rsidR="0003297D" w:rsidRPr="00924A58">
        <w:rPr>
          <w:color w:val="000000" w:themeColor="text1"/>
          <w:sz w:val="24"/>
          <w:szCs w:val="24"/>
        </w:rPr>
        <w:t>orqanizmin bütün hüceyrələrində karbohidrat və onun törəmələri aşkar olunur.</w:t>
      </w:r>
      <w:r w:rsidR="0003297D" w:rsidRPr="00924A58">
        <w:rPr>
          <w:color w:val="000000" w:themeColor="text1"/>
          <w:spacing w:val="-31"/>
          <w:sz w:val="24"/>
          <w:szCs w:val="24"/>
        </w:rPr>
        <w:t xml:space="preserve"> </w:t>
      </w:r>
      <w:r w:rsidR="0003297D" w:rsidRPr="00924A58">
        <w:rPr>
          <w:color w:val="000000" w:themeColor="text1"/>
          <w:sz w:val="24"/>
          <w:szCs w:val="24"/>
        </w:rPr>
        <w:t>Onlar membran və orqanoidlərin tərkibinə daxildir, fermentlərin əmələ gəlməsində iştirak edir, bitkilərdə dayaq materialı rolunu</w:t>
      </w:r>
      <w:r w:rsidR="0003297D" w:rsidRPr="00924A58">
        <w:rPr>
          <w:color w:val="000000" w:themeColor="text1"/>
          <w:spacing w:val="3"/>
          <w:sz w:val="24"/>
          <w:szCs w:val="24"/>
        </w:rPr>
        <w:t xml:space="preserve"> </w:t>
      </w:r>
      <w:r w:rsidR="0003297D" w:rsidRPr="00924A58">
        <w:rPr>
          <w:color w:val="000000" w:themeColor="text1"/>
          <w:sz w:val="24"/>
          <w:szCs w:val="24"/>
        </w:rPr>
        <w:t>oynayır;</w:t>
      </w:r>
    </w:p>
    <w:p w:rsidR="0003297D" w:rsidRPr="00924A58" w:rsidRDefault="0003297D" w:rsidP="007F6E9B">
      <w:pPr>
        <w:pStyle w:val="a7"/>
        <w:numPr>
          <w:ilvl w:val="0"/>
          <w:numId w:val="11"/>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Müdafiə – </w:t>
      </w:r>
      <w:r w:rsidRPr="00924A58">
        <w:rPr>
          <w:color w:val="000000" w:themeColor="text1"/>
          <w:sz w:val="24"/>
          <w:szCs w:val="24"/>
        </w:rPr>
        <w:t>müxtəlif vəzlər karbohidratla zəngindir. Onlar mədə-bağırsaq traktının daxili divarını mexaniki və kimyəvi təsirdən, patogen mikroblardan</w:t>
      </w:r>
      <w:r w:rsidRPr="00924A58">
        <w:rPr>
          <w:color w:val="000000" w:themeColor="text1"/>
          <w:spacing w:val="-4"/>
          <w:sz w:val="24"/>
          <w:szCs w:val="24"/>
        </w:rPr>
        <w:t xml:space="preserve"> </w:t>
      </w:r>
      <w:r w:rsidRPr="00924A58">
        <w:rPr>
          <w:color w:val="000000" w:themeColor="text1"/>
          <w:sz w:val="24"/>
          <w:szCs w:val="24"/>
        </w:rPr>
        <w:t>qoruyur;</w:t>
      </w:r>
    </w:p>
    <w:p w:rsidR="0003297D" w:rsidRPr="00924A58" w:rsidRDefault="0003297D" w:rsidP="007F6E9B">
      <w:pPr>
        <w:pStyle w:val="a7"/>
        <w:numPr>
          <w:ilvl w:val="0"/>
          <w:numId w:val="11"/>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Tənzimedici – </w:t>
      </w:r>
      <w:r w:rsidRPr="00924A58">
        <w:rPr>
          <w:color w:val="000000" w:themeColor="text1"/>
          <w:sz w:val="24"/>
          <w:szCs w:val="24"/>
        </w:rPr>
        <w:t xml:space="preserve">insan qidası çoxlu miqdarda sellülozadan ibarətdir. Onun kobud strukturu mədənin </w:t>
      </w:r>
      <w:r w:rsidRPr="00924A58">
        <w:rPr>
          <w:color w:val="000000" w:themeColor="text1"/>
          <w:spacing w:val="-3"/>
          <w:sz w:val="24"/>
          <w:szCs w:val="24"/>
        </w:rPr>
        <w:t xml:space="preserve">və </w:t>
      </w:r>
      <w:r w:rsidRPr="00924A58">
        <w:rPr>
          <w:color w:val="000000" w:themeColor="text1"/>
          <w:sz w:val="24"/>
          <w:szCs w:val="24"/>
        </w:rPr>
        <w:t>bağırsağın selikli qişasını qıcıqlandırır və beləliklə peristaltika prosesinin tənzimində iştirak</w:t>
      </w:r>
      <w:r w:rsidRPr="00924A58">
        <w:rPr>
          <w:color w:val="000000" w:themeColor="text1"/>
          <w:spacing w:val="1"/>
          <w:sz w:val="24"/>
          <w:szCs w:val="24"/>
        </w:rPr>
        <w:t xml:space="preserve"> </w:t>
      </w:r>
      <w:r w:rsidRPr="00924A58">
        <w:rPr>
          <w:color w:val="000000" w:themeColor="text1"/>
          <w:sz w:val="24"/>
          <w:szCs w:val="24"/>
        </w:rPr>
        <w:t>edir;</w:t>
      </w:r>
    </w:p>
    <w:p w:rsidR="0003297D" w:rsidRPr="00924A58" w:rsidRDefault="0003297D" w:rsidP="007F6E9B">
      <w:pPr>
        <w:pStyle w:val="a7"/>
        <w:numPr>
          <w:ilvl w:val="0"/>
          <w:numId w:val="11"/>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Spesifik – </w:t>
      </w:r>
      <w:r w:rsidRPr="00924A58">
        <w:rPr>
          <w:color w:val="000000" w:themeColor="text1"/>
          <w:sz w:val="24"/>
          <w:szCs w:val="24"/>
        </w:rPr>
        <w:t xml:space="preserve">ayrı-ayrı karbohidratlar orqanizmdə xüsusi funksiyalar yerinə yetirir; sinir impulsunun keçirilməsində, antitellerin əmələ gəlməsində, qan qruplarının spesifikliyində </w:t>
      </w:r>
      <w:r w:rsidRPr="00924A58">
        <w:rPr>
          <w:color w:val="000000" w:themeColor="text1"/>
          <w:spacing w:val="-3"/>
          <w:sz w:val="24"/>
          <w:szCs w:val="24"/>
        </w:rPr>
        <w:t xml:space="preserve">və </w:t>
      </w:r>
      <w:r w:rsidRPr="00924A58">
        <w:rPr>
          <w:color w:val="000000" w:themeColor="text1"/>
          <w:sz w:val="24"/>
          <w:szCs w:val="24"/>
        </w:rPr>
        <w:t xml:space="preserve">s. Orqanizmin karbohidratlara sutkalıq tələbatı 400-450 qr-dır, </w:t>
      </w:r>
      <w:r w:rsidRPr="00924A58">
        <w:rPr>
          <w:color w:val="000000" w:themeColor="text1"/>
          <w:spacing w:val="-3"/>
          <w:sz w:val="24"/>
          <w:szCs w:val="24"/>
        </w:rPr>
        <w:t xml:space="preserve">bu </w:t>
      </w:r>
      <w:r w:rsidRPr="00924A58">
        <w:rPr>
          <w:color w:val="000000" w:themeColor="text1"/>
          <w:sz w:val="24"/>
          <w:szCs w:val="24"/>
        </w:rPr>
        <w:t>yaşdan, cinsdən, əmək fəaliyyətindən</w:t>
      </w:r>
      <w:r w:rsidRPr="00924A58">
        <w:rPr>
          <w:color w:val="000000" w:themeColor="text1"/>
          <w:spacing w:val="-3"/>
          <w:sz w:val="24"/>
          <w:szCs w:val="24"/>
        </w:rPr>
        <w:t xml:space="preserve"> </w:t>
      </w:r>
      <w:r w:rsidRPr="00924A58">
        <w:rPr>
          <w:color w:val="000000" w:themeColor="text1"/>
          <w:sz w:val="24"/>
          <w:szCs w:val="24"/>
        </w:rPr>
        <w:t>asılıdır.</w:t>
      </w:r>
    </w:p>
    <w:p w:rsidR="0003297D" w:rsidRPr="00924A58" w:rsidRDefault="0003297D" w:rsidP="00924A58">
      <w:pPr>
        <w:pStyle w:val="a3"/>
        <w:spacing w:line="276" w:lineRule="auto"/>
        <w:ind w:left="-180" w:firstLine="630"/>
        <w:contextualSpacing/>
        <w:jc w:val="both"/>
        <w:rPr>
          <w:color w:val="000000" w:themeColor="text1"/>
        </w:rPr>
      </w:pPr>
      <w:r w:rsidRPr="00924A58">
        <w:rPr>
          <w:b/>
          <w:color w:val="000000" w:themeColor="text1"/>
        </w:rPr>
        <w:t xml:space="preserve">Təsnifatı. </w:t>
      </w:r>
      <w:r w:rsidRPr="00924A58">
        <w:rPr>
          <w:color w:val="000000" w:themeColor="text1"/>
        </w:rPr>
        <w:t xml:space="preserve">Karbohidratlar hidroliz (su iştirakı ilə parçalanma) qabiliyyətinə görə </w:t>
      </w:r>
      <w:r w:rsidRPr="00924A58">
        <w:rPr>
          <w:b/>
          <w:color w:val="000000" w:themeColor="text1"/>
        </w:rPr>
        <w:t xml:space="preserve">3 </w:t>
      </w:r>
      <w:r w:rsidRPr="00924A58">
        <w:rPr>
          <w:color w:val="000000" w:themeColor="text1"/>
        </w:rPr>
        <w:t>qrupa bölünür:</w:t>
      </w:r>
    </w:p>
    <w:p w:rsidR="0003297D" w:rsidRPr="00924A58" w:rsidRDefault="0003297D" w:rsidP="00924A58">
      <w:pPr>
        <w:pStyle w:val="2"/>
        <w:tabs>
          <w:tab w:val="left" w:pos="3743"/>
          <w:tab w:val="left" w:pos="6096"/>
        </w:tabs>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1.</w:t>
      </w:r>
      <w:r w:rsidRPr="00924A58">
        <w:rPr>
          <w:rFonts w:ascii="Times New Roman" w:hAnsi="Times New Roman" w:cs="Times New Roman"/>
          <w:color w:val="000000" w:themeColor="text1"/>
          <w:spacing w:val="-4"/>
          <w:sz w:val="24"/>
          <w:szCs w:val="24"/>
        </w:rPr>
        <w:t xml:space="preserve"> </w:t>
      </w:r>
      <w:r w:rsidRPr="00924A58">
        <w:rPr>
          <w:rFonts w:ascii="Times New Roman" w:hAnsi="Times New Roman" w:cs="Times New Roman"/>
          <w:color w:val="000000" w:themeColor="text1"/>
          <w:sz w:val="24"/>
          <w:szCs w:val="24"/>
        </w:rPr>
        <w:t>Monosaxaridlər;</w:t>
      </w:r>
      <w:r w:rsidRPr="00924A58">
        <w:rPr>
          <w:rFonts w:ascii="Times New Roman" w:hAnsi="Times New Roman" w:cs="Times New Roman"/>
          <w:color w:val="000000" w:themeColor="text1"/>
          <w:sz w:val="24"/>
          <w:szCs w:val="24"/>
        </w:rPr>
        <w:tab/>
        <w:t>2.</w:t>
      </w:r>
      <w:r w:rsidRPr="00924A58">
        <w:rPr>
          <w:rFonts w:ascii="Times New Roman" w:hAnsi="Times New Roman" w:cs="Times New Roman"/>
          <w:color w:val="000000" w:themeColor="text1"/>
          <w:spacing w:val="-5"/>
          <w:sz w:val="24"/>
          <w:szCs w:val="24"/>
        </w:rPr>
        <w:t xml:space="preserve"> </w:t>
      </w:r>
      <w:r w:rsidRPr="00924A58">
        <w:rPr>
          <w:rFonts w:ascii="Times New Roman" w:hAnsi="Times New Roman" w:cs="Times New Roman"/>
          <w:color w:val="000000" w:themeColor="text1"/>
          <w:sz w:val="24"/>
          <w:szCs w:val="24"/>
        </w:rPr>
        <w:t>Oliqosaxaridlər;</w:t>
      </w:r>
      <w:r w:rsidRPr="00924A58">
        <w:rPr>
          <w:rFonts w:ascii="Times New Roman" w:hAnsi="Times New Roman" w:cs="Times New Roman"/>
          <w:color w:val="000000" w:themeColor="text1"/>
          <w:sz w:val="24"/>
          <w:szCs w:val="24"/>
        </w:rPr>
        <w:tab/>
        <w:t>3.</w:t>
      </w:r>
      <w:r w:rsidRPr="00924A58">
        <w:rPr>
          <w:rFonts w:ascii="Times New Roman" w:hAnsi="Times New Roman" w:cs="Times New Roman"/>
          <w:color w:val="000000" w:themeColor="text1"/>
          <w:spacing w:val="-5"/>
          <w:sz w:val="24"/>
          <w:szCs w:val="24"/>
        </w:rPr>
        <w:t xml:space="preserve"> </w:t>
      </w:r>
      <w:r w:rsidRPr="00924A58">
        <w:rPr>
          <w:rFonts w:ascii="Times New Roman" w:hAnsi="Times New Roman" w:cs="Times New Roman"/>
          <w:color w:val="000000" w:themeColor="text1"/>
          <w:sz w:val="24"/>
          <w:szCs w:val="24"/>
        </w:rPr>
        <w:t>Polisaxaridlər.</w:t>
      </w:r>
    </w:p>
    <w:p w:rsidR="0003297D" w:rsidRPr="00924A58" w:rsidRDefault="0003297D" w:rsidP="00924A58">
      <w:pPr>
        <w:pStyle w:val="a3"/>
        <w:spacing w:line="276" w:lineRule="auto"/>
        <w:ind w:left="-180" w:firstLine="630"/>
        <w:contextualSpacing/>
        <w:jc w:val="both"/>
        <w:rPr>
          <w:b/>
          <w:color w:val="000000" w:themeColor="text1"/>
        </w:rPr>
      </w:pPr>
    </w:p>
    <w:p w:rsidR="0003297D" w:rsidRPr="00924A58" w:rsidRDefault="0003297D" w:rsidP="00CD2394">
      <w:pPr>
        <w:pStyle w:val="a7"/>
        <w:numPr>
          <w:ilvl w:val="0"/>
          <w:numId w:val="12"/>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lastRenderedPageBreak/>
        <w:t xml:space="preserve">Monosaxaridlər </w:t>
      </w:r>
      <w:r w:rsidRPr="00924A58">
        <w:rPr>
          <w:color w:val="000000" w:themeColor="text1"/>
          <w:sz w:val="24"/>
          <w:szCs w:val="24"/>
        </w:rPr>
        <w:t xml:space="preserve">yaxud sadə şəkərlər şəkər molekulundan ibarət, suda həll olan, şirin dada malik, bərk, kristal maddədir, müəyyən şəraitdə asanlıqla oksidləşir. Monosaxaridlər kimyəvi tərkiblərinə görə molekulu üçdən səkkizə qədər karbon atomu </w:t>
      </w:r>
      <w:r w:rsidRPr="00924A58">
        <w:rPr>
          <w:color w:val="000000" w:themeColor="text1"/>
          <w:spacing w:val="-3"/>
          <w:sz w:val="24"/>
          <w:szCs w:val="24"/>
        </w:rPr>
        <w:t xml:space="preserve">ilə </w:t>
      </w:r>
      <w:r w:rsidRPr="00924A58">
        <w:rPr>
          <w:color w:val="000000" w:themeColor="text1"/>
          <w:sz w:val="24"/>
          <w:szCs w:val="24"/>
        </w:rPr>
        <w:t xml:space="preserve">bir ədəd karbonil qrupundan ibarət olan çoxatomlu spirtlərdir. Karbonil qrupunun orta hissəsində yerləşən monosaxaridlər </w:t>
      </w:r>
      <w:r w:rsidRPr="00924A58">
        <w:rPr>
          <w:b/>
          <w:color w:val="000000" w:themeColor="text1"/>
          <w:sz w:val="24"/>
          <w:szCs w:val="24"/>
        </w:rPr>
        <w:t>ketoza</w:t>
      </w:r>
      <w:r w:rsidRPr="00924A58">
        <w:rPr>
          <w:color w:val="000000" w:themeColor="text1"/>
          <w:sz w:val="24"/>
          <w:szCs w:val="24"/>
        </w:rPr>
        <w:t xml:space="preserve">, karbonil qrupunun sonunda yerləşən monosaxaridlər </w:t>
      </w:r>
      <w:r w:rsidRPr="00924A58">
        <w:rPr>
          <w:color w:val="000000" w:themeColor="text1"/>
          <w:spacing w:val="-3"/>
          <w:sz w:val="24"/>
          <w:szCs w:val="24"/>
        </w:rPr>
        <w:t xml:space="preserve">isə </w:t>
      </w:r>
      <w:r w:rsidRPr="00924A58">
        <w:rPr>
          <w:b/>
          <w:color w:val="000000" w:themeColor="text1"/>
          <w:sz w:val="24"/>
          <w:szCs w:val="24"/>
        </w:rPr>
        <w:t xml:space="preserve">aldoza </w:t>
      </w:r>
      <w:r w:rsidRPr="00924A58">
        <w:rPr>
          <w:color w:val="000000" w:themeColor="text1"/>
          <w:sz w:val="24"/>
          <w:szCs w:val="24"/>
        </w:rPr>
        <w:t xml:space="preserve">adlanır. Molekulunda üç karbon atomu olanlar – </w:t>
      </w:r>
      <w:r w:rsidRPr="00924A58">
        <w:rPr>
          <w:b/>
          <w:color w:val="000000" w:themeColor="text1"/>
          <w:sz w:val="24"/>
          <w:szCs w:val="24"/>
        </w:rPr>
        <w:t xml:space="preserve">triozalar, </w:t>
      </w:r>
      <w:r w:rsidRPr="00924A58">
        <w:rPr>
          <w:color w:val="000000" w:themeColor="text1"/>
          <w:sz w:val="24"/>
          <w:szCs w:val="24"/>
        </w:rPr>
        <w:t xml:space="preserve">4 karbon atomu olanlar – </w:t>
      </w:r>
      <w:r w:rsidRPr="00924A58">
        <w:rPr>
          <w:b/>
          <w:color w:val="000000" w:themeColor="text1"/>
          <w:sz w:val="24"/>
          <w:szCs w:val="24"/>
        </w:rPr>
        <w:t xml:space="preserve">tetrozalar, </w:t>
      </w:r>
      <w:r w:rsidRPr="00924A58">
        <w:rPr>
          <w:color w:val="000000" w:themeColor="text1"/>
          <w:sz w:val="24"/>
          <w:szCs w:val="24"/>
        </w:rPr>
        <w:t xml:space="preserve">5 karbon atomu olanlar – </w:t>
      </w:r>
      <w:r w:rsidRPr="00924A58">
        <w:rPr>
          <w:b/>
          <w:color w:val="000000" w:themeColor="text1"/>
          <w:sz w:val="24"/>
          <w:szCs w:val="24"/>
        </w:rPr>
        <w:t xml:space="preserve">pentozalar, </w:t>
      </w:r>
      <w:r w:rsidRPr="00924A58">
        <w:rPr>
          <w:color w:val="000000" w:themeColor="text1"/>
          <w:sz w:val="24"/>
          <w:szCs w:val="24"/>
        </w:rPr>
        <w:t xml:space="preserve">6 karbon atomu olanlar – </w:t>
      </w:r>
      <w:r w:rsidRPr="00924A58">
        <w:rPr>
          <w:b/>
          <w:color w:val="000000" w:themeColor="text1"/>
          <w:sz w:val="24"/>
          <w:szCs w:val="24"/>
        </w:rPr>
        <w:t xml:space="preserve">heksozalar, </w:t>
      </w:r>
      <w:r w:rsidRPr="00924A58">
        <w:rPr>
          <w:color w:val="000000" w:themeColor="text1"/>
          <w:sz w:val="24"/>
          <w:szCs w:val="24"/>
        </w:rPr>
        <w:t xml:space="preserve">7 karbon atomu olanlar isə – </w:t>
      </w:r>
      <w:r w:rsidRPr="00924A58">
        <w:rPr>
          <w:b/>
          <w:color w:val="000000" w:themeColor="text1"/>
          <w:sz w:val="24"/>
          <w:szCs w:val="24"/>
        </w:rPr>
        <w:t xml:space="preserve">heptozalar </w:t>
      </w:r>
      <w:r w:rsidRPr="00924A58">
        <w:rPr>
          <w:color w:val="000000" w:themeColor="text1"/>
          <w:sz w:val="24"/>
          <w:szCs w:val="24"/>
        </w:rPr>
        <w:t xml:space="preserve">adlanır. Tərkibində amin qrupu olan monosaxaridlər </w:t>
      </w:r>
      <w:r w:rsidRPr="00924A58">
        <w:rPr>
          <w:color w:val="000000" w:themeColor="text1"/>
          <w:spacing w:val="-3"/>
          <w:sz w:val="24"/>
          <w:szCs w:val="24"/>
        </w:rPr>
        <w:t xml:space="preserve">amin </w:t>
      </w:r>
      <w:r w:rsidRPr="00924A58">
        <w:rPr>
          <w:color w:val="000000" w:themeColor="text1"/>
          <w:sz w:val="24"/>
          <w:szCs w:val="24"/>
        </w:rPr>
        <w:t>şəkərlər</w:t>
      </w:r>
      <w:r w:rsidRPr="00924A58">
        <w:rPr>
          <w:color w:val="000000" w:themeColor="text1"/>
          <w:spacing w:val="10"/>
          <w:sz w:val="24"/>
          <w:szCs w:val="24"/>
        </w:rPr>
        <w:t xml:space="preserve"> </w:t>
      </w:r>
      <w:r w:rsidRPr="00924A58">
        <w:rPr>
          <w:color w:val="000000" w:themeColor="text1"/>
          <w:sz w:val="24"/>
          <w:szCs w:val="24"/>
        </w:rPr>
        <w:t>adlanırlar.</w:t>
      </w:r>
    </w:p>
    <w:p w:rsidR="0003297D" w:rsidRPr="00924A58" w:rsidRDefault="0003297D" w:rsidP="00CD2394">
      <w:pPr>
        <w:pStyle w:val="a7"/>
        <w:numPr>
          <w:ilvl w:val="0"/>
          <w:numId w:val="12"/>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Oliqosaxaridləri </w:t>
      </w:r>
      <w:r w:rsidRPr="00924A58">
        <w:rPr>
          <w:color w:val="000000" w:themeColor="text1"/>
          <w:sz w:val="24"/>
          <w:szCs w:val="24"/>
        </w:rPr>
        <w:t xml:space="preserve">kimyəvi tərkibinə görə </w:t>
      </w:r>
      <w:r w:rsidRPr="00924A58">
        <w:rPr>
          <w:b/>
          <w:color w:val="000000" w:themeColor="text1"/>
          <w:sz w:val="24"/>
          <w:szCs w:val="24"/>
        </w:rPr>
        <w:t xml:space="preserve">disaxaridlər </w:t>
      </w:r>
      <w:r w:rsidRPr="00924A58">
        <w:rPr>
          <w:color w:val="000000" w:themeColor="text1"/>
          <w:spacing w:val="-3"/>
          <w:sz w:val="24"/>
          <w:szCs w:val="24"/>
        </w:rPr>
        <w:t xml:space="preserve">və </w:t>
      </w:r>
      <w:r w:rsidRPr="00924A58">
        <w:rPr>
          <w:b/>
          <w:color w:val="000000" w:themeColor="text1"/>
          <w:sz w:val="24"/>
          <w:szCs w:val="24"/>
        </w:rPr>
        <w:t xml:space="preserve">trisaxaridlər </w:t>
      </w:r>
      <w:r w:rsidRPr="00924A58">
        <w:rPr>
          <w:color w:val="000000" w:themeColor="text1"/>
          <w:sz w:val="24"/>
          <w:szCs w:val="24"/>
        </w:rPr>
        <w:t xml:space="preserve">adlandırırlar (yunanca “oliqos” – </w:t>
      </w:r>
      <w:r w:rsidRPr="00924A58">
        <w:rPr>
          <w:color w:val="000000" w:themeColor="text1"/>
          <w:spacing w:val="-3"/>
          <w:sz w:val="24"/>
          <w:szCs w:val="24"/>
        </w:rPr>
        <w:t xml:space="preserve">“bir </w:t>
      </w:r>
      <w:r w:rsidRPr="00924A58">
        <w:rPr>
          <w:color w:val="000000" w:themeColor="text1"/>
          <w:sz w:val="24"/>
          <w:szCs w:val="24"/>
        </w:rPr>
        <w:t xml:space="preserve">neçə” deməkdir), yəni tərkibində 2 </w:t>
      </w:r>
      <w:r w:rsidRPr="00924A58">
        <w:rPr>
          <w:color w:val="000000" w:themeColor="text1"/>
          <w:spacing w:val="-3"/>
          <w:sz w:val="24"/>
          <w:szCs w:val="24"/>
        </w:rPr>
        <w:t xml:space="preserve">və </w:t>
      </w:r>
      <w:r w:rsidRPr="00924A58">
        <w:rPr>
          <w:color w:val="000000" w:themeColor="text1"/>
          <w:sz w:val="24"/>
          <w:szCs w:val="24"/>
        </w:rPr>
        <w:t xml:space="preserve">daha çox monosaxarid olur. Oliqosaxaridlər polisaxaridlərdən kristallaşma qabiliyyətlərinə görə </w:t>
      </w:r>
      <w:r w:rsidRPr="00924A58">
        <w:rPr>
          <w:color w:val="000000" w:themeColor="text1"/>
          <w:spacing w:val="-3"/>
          <w:sz w:val="24"/>
          <w:szCs w:val="24"/>
        </w:rPr>
        <w:t xml:space="preserve">və </w:t>
      </w:r>
      <w:r w:rsidRPr="00924A58">
        <w:rPr>
          <w:color w:val="000000" w:themeColor="text1"/>
          <w:sz w:val="24"/>
          <w:szCs w:val="24"/>
        </w:rPr>
        <w:t>suda həll olarkən kalloid deyil, həqiqi məhlul əmələ gətirmələrinə görə fərqlənirlər. Bundan əlavə oliqosaxaridlər şirin dada və sabit molekul çəkisinə malikdirlər. Oliqosaxaridlərə</w:t>
      </w:r>
      <w:r w:rsidRPr="00924A58">
        <w:rPr>
          <w:color w:val="000000" w:themeColor="text1"/>
          <w:spacing w:val="15"/>
          <w:sz w:val="24"/>
          <w:szCs w:val="24"/>
        </w:rPr>
        <w:t xml:space="preserve"> </w:t>
      </w:r>
      <w:r w:rsidRPr="00924A58">
        <w:rPr>
          <w:color w:val="000000" w:themeColor="text1"/>
          <w:sz w:val="24"/>
          <w:szCs w:val="24"/>
        </w:rPr>
        <w:t>aiddir:</w:t>
      </w:r>
    </w:p>
    <w:p w:rsidR="0003297D" w:rsidRPr="00924A58" w:rsidRDefault="0003297D" w:rsidP="00CD2394">
      <w:pPr>
        <w:pStyle w:val="a7"/>
        <w:numPr>
          <w:ilvl w:val="1"/>
          <w:numId w:val="12"/>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Saxaroza (çuğundur</w:t>
      </w:r>
      <w:r w:rsidRPr="00924A58">
        <w:rPr>
          <w:color w:val="000000" w:themeColor="text1"/>
          <w:spacing w:val="4"/>
          <w:sz w:val="24"/>
          <w:szCs w:val="24"/>
        </w:rPr>
        <w:t xml:space="preserve"> </w:t>
      </w:r>
      <w:r w:rsidRPr="00924A58">
        <w:rPr>
          <w:color w:val="000000" w:themeColor="text1"/>
          <w:sz w:val="24"/>
          <w:szCs w:val="24"/>
        </w:rPr>
        <w:t>şəkəri);</w:t>
      </w:r>
    </w:p>
    <w:p w:rsidR="0003297D" w:rsidRPr="00924A58" w:rsidRDefault="0003297D" w:rsidP="00CD2394">
      <w:pPr>
        <w:pStyle w:val="a7"/>
        <w:numPr>
          <w:ilvl w:val="1"/>
          <w:numId w:val="12"/>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Laktoza (süd</w:t>
      </w:r>
      <w:r w:rsidRPr="00924A58">
        <w:rPr>
          <w:color w:val="000000" w:themeColor="text1"/>
          <w:spacing w:val="-3"/>
          <w:sz w:val="24"/>
          <w:szCs w:val="24"/>
        </w:rPr>
        <w:t xml:space="preserve"> </w:t>
      </w:r>
      <w:r w:rsidRPr="00924A58">
        <w:rPr>
          <w:color w:val="000000" w:themeColor="text1"/>
          <w:sz w:val="24"/>
          <w:szCs w:val="24"/>
        </w:rPr>
        <w:t>şəkəri);</w:t>
      </w:r>
    </w:p>
    <w:p w:rsidR="0003297D" w:rsidRPr="00924A58" w:rsidRDefault="0003297D" w:rsidP="00CD2394">
      <w:pPr>
        <w:pStyle w:val="a7"/>
        <w:numPr>
          <w:ilvl w:val="1"/>
          <w:numId w:val="12"/>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Maltoza (səməni şəkəri), treqaloza (göbələk</w:t>
      </w:r>
      <w:r w:rsidRPr="00924A58">
        <w:rPr>
          <w:color w:val="000000" w:themeColor="text1"/>
          <w:spacing w:val="1"/>
          <w:sz w:val="24"/>
          <w:szCs w:val="24"/>
        </w:rPr>
        <w:t xml:space="preserve"> </w:t>
      </w:r>
      <w:r w:rsidRPr="00924A58">
        <w:rPr>
          <w:color w:val="000000" w:themeColor="text1"/>
          <w:sz w:val="24"/>
          <w:szCs w:val="24"/>
        </w:rPr>
        <w:t>şəkəri).</w:t>
      </w:r>
    </w:p>
    <w:p w:rsidR="0003297D" w:rsidRPr="00924A58" w:rsidRDefault="0003297D" w:rsidP="00CD2394">
      <w:pPr>
        <w:pStyle w:val="a7"/>
        <w:numPr>
          <w:ilvl w:val="0"/>
          <w:numId w:val="12"/>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Polisaxaridlər </w:t>
      </w:r>
      <w:r w:rsidRPr="00924A58">
        <w:rPr>
          <w:color w:val="000000" w:themeColor="text1"/>
          <w:sz w:val="24"/>
          <w:szCs w:val="24"/>
        </w:rPr>
        <w:t xml:space="preserve">təbiətdə təsadüf olunan karbohidratların əsas kütləsini təşkil edir, </w:t>
      </w:r>
      <w:r w:rsidRPr="00924A58">
        <w:rPr>
          <w:color w:val="000000" w:themeColor="text1"/>
          <w:spacing w:val="-3"/>
          <w:sz w:val="24"/>
          <w:szCs w:val="24"/>
        </w:rPr>
        <w:t xml:space="preserve">yüksək </w:t>
      </w:r>
      <w:r w:rsidRPr="00924A58">
        <w:rPr>
          <w:color w:val="000000" w:themeColor="text1"/>
          <w:sz w:val="24"/>
          <w:szCs w:val="24"/>
        </w:rPr>
        <w:t xml:space="preserve">molekullu karbohidratlar olub çoxlu monosaxaridlərdən ibarətdir, hidrofil xassəyə malikdir, suda həll olduqda kolloid məhlul əmələ gətirir. Polisaxaridlər molekulyar tərkibinə görə </w:t>
      </w:r>
      <w:r w:rsidRPr="00924A58">
        <w:rPr>
          <w:b/>
          <w:color w:val="000000" w:themeColor="text1"/>
          <w:sz w:val="24"/>
          <w:szCs w:val="24"/>
        </w:rPr>
        <w:t xml:space="preserve">2 </w:t>
      </w:r>
      <w:r w:rsidRPr="00924A58">
        <w:rPr>
          <w:color w:val="000000" w:themeColor="text1"/>
          <w:sz w:val="24"/>
          <w:szCs w:val="24"/>
        </w:rPr>
        <w:t>qrupa bölünürlər:</w:t>
      </w:r>
    </w:p>
    <w:p w:rsidR="0048191F" w:rsidRPr="00924A58" w:rsidRDefault="0048191F" w:rsidP="00CD2394">
      <w:pPr>
        <w:pStyle w:val="a7"/>
        <w:numPr>
          <w:ilvl w:val="0"/>
          <w:numId w:val="13"/>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homopolisaxaridlər</w:t>
      </w:r>
      <w:r w:rsidRPr="00924A58">
        <w:rPr>
          <w:color w:val="000000" w:themeColor="text1"/>
          <w:spacing w:val="2"/>
          <w:sz w:val="24"/>
          <w:szCs w:val="24"/>
        </w:rPr>
        <w:t xml:space="preserve"> </w:t>
      </w:r>
      <w:r w:rsidRPr="00924A58">
        <w:rPr>
          <w:color w:val="000000" w:themeColor="text1"/>
          <w:sz w:val="24"/>
          <w:szCs w:val="24"/>
        </w:rPr>
        <w:t>və</w:t>
      </w:r>
    </w:p>
    <w:p w:rsidR="0048191F" w:rsidRPr="00924A58" w:rsidRDefault="0048191F" w:rsidP="00CD2394">
      <w:pPr>
        <w:pStyle w:val="a7"/>
        <w:numPr>
          <w:ilvl w:val="0"/>
          <w:numId w:val="13"/>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heteropolisaxaridlər.</w:t>
      </w:r>
    </w:p>
    <w:p w:rsidR="0048191F" w:rsidRPr="00924A58" w:rsidRDefault="0048191F" w:rsidP="00CD2394">
      <w:pPr>
        <w:pStyle w:val="a3"/>
        <w:tabs>
          <w:tab w:val="left" w:pos="720"/>
        </w:tabs>
        <w:spacing w:line="276" w:lineRule="auto"/>
        <w:ind w:left="-180" w:firstLine="630"/>
        <w:contextualSpacing/>
        <w:jc w:val="both"/>
        <w:rPr>
          <w:color w:val="000000" w:themeColor="text1"/>
        </w:rPr>
      </w:pPr>
      <w:r w:rsidRPr="00924A58">
        <w:rPr>
          <w:b/>
          <w:color w:val="000000" w:themeColor="text1"/>
        </w:rPr>
        <w:t xml:space="preserve">Homopolisaxaridlər </w:t>
      </w:r>
      <w:r w:rsidRPr="00924A58">
        <w:rPr>
          <w:color w:val="000000" w:themeColor="text1"/>
        </w:rPr>
        <w:t xml:space="preserve">molekullarının yalnız bir monosaxarid növündən ibarət olması ilə xarakterizə edilirlər. </w:t>
      </w:r>
      <w:r w:rsidRPr="00924A58">
        <w:rPr>
          <w:b/>
          <w:color w:val="000000" w:themeColor="text1"/>
        </w:rPr>
        <w:t xml:space="preserve">Heteropolisaxaridlərin </w:t>
      </w:r>
      <w:r w:rsidRPr="00924A58">
        <w:rPr>
          <w:color w:val="000000" w:themeColor="text1"/>
        </w:rPr>
        <w:t>molekulları isə müxtəlif monomer qalıqlarından ibarətdir. Fizioloji rollarına görə istinad toxumasına daxil olan struktur polisaxaridlər (sellüloza,</w:t>
      </w:r>
    </w:p>
    <w:p w:rsidR="0048191F" w:rsidRPr="00924A58" w:rsidRDefault="0048191F" w:rsidP="00CD2394">
      <w:pPr>
        <w:pStyle w:val="a3"/>
        <w:tabs>
          <w:tab w:val="left" w:pos="720"/>
        </w:tabs>
        <w:spacing w:line="276" w:lineRule="auto"/>
        <w:ind w:left="-180" w:firstLine="630"/>
        <w:contextualSpacing/>
        <w:jc w:val="both"/>
        <w:rPr>
          <w:color w:val="000000" w:themeColor="text1"/>
        </w:rPr>
      </w:pPr>
      <w:r w:rsidRPr="00924A58">
        <w:rPr>
          <w:color w:val="000000" w:themeColor="text1"/>
        </w:rPr>
        <w:t>pektin maddələri, xitin və s.) və maddələr mübadiləsində tədricən sərf olunan ehtiyyat polisaxaridlər (nişasta, qlikogen və s.) aiddir.</w:t>
      </w:r>
    </w:p>
    <w:p w:rsidR="0048191F" w:rsidRPr="00924A58" w:rsidRDefault="0048191F" w:rsidP="00CD2394">
      <w:pPr>
        <w:tabs>
          <w:tab w:val="left" w:pos="720"/>
        </w:tabs>
        <w:spacing w:line="276" w:lineRule="auto"/>
        <w:ind w:left="-180" w:firstLine="630"/>
        <w:contextualSpacing/>
        <w:jc w:val="both"/>
        <w:rPr>
          <w:b/>
          <w:color w:val="000000" w:themeColor="text1"/>
          <w:sz w:val="24"/>
          <w:szCs w:val="24"/>
        </w:rPr>
      </w:pPr>
      <w:r w:rsidRPr="00924A58">
        <w:rPr>
          <w:b/>
          <w:color w:val="000000" w:themeColor="text1"/>
          <w:sz w:val="24"/>
          <w:szCs w:val="24"/>
        </w:rPr>
        <w:t>Karbohidrat mübadiləsi və patologiyası (hipo, hiperqlikemiya, Şəkərli diabet, qlikogenozlar və s.).</w:t>
      </w:r>
    </w:p>
    <w:p w:rsidR="0048191F" w:rsidRPr="00924A58" w:rsidRDefault="0048191F" w:rsidP="00CD2394">
      <w:pPr>
        <w:pStyle w:val="a3"/>
        <w:tabs>
          <w:tab w:val="left" w:pos="720"/>
        </w:tabs>
        <w:spacing w:line="276" w:lineRule="auto"/>
        <w:ind w:left="-180" w:firstLine="630"/>
        <w:contextualSpacing/>
        <w:jc w:val="both"/>
        <w:rPr>
          <w:color w:val="000000" w:themeColor="text1"/>
        </w:rPr>
      </w:pPr>
      <w:r w:rsidRPr="00924A58">
        <w:rPr>
          <w:color w:val="000000" w:themeColor="text1"/>
        </w:rPr>
        <w:t>Karbohidratların mübadiləsi bir-birinin ardınca baş verən müxtəlif proseslərdən ibarətdir:</w:t>
      </w:r>
    </w:p>
    <w:p w:rsidR="0048191F" w:rsidRPr="00924A58" w:rsidRDefault="0048191F" w:rsidP="00CD2394">
      <w:pPr>
        <w:pStyle w:val="a7"/>
        <w:numPr>
          <w:ilvl w:val="1"/>
          <w:numId w:val="14"/>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Karbohidratların qida vasitəsilə</w:t>
      </w:r>
      <w:r w:rsidRPr="00924A58">
        <w:rPr>
          <w:color w:val="000000" w:themeColor="text1"/>
          <w:spacing w:val="-2"/>
          <w:sz w:val="24"/>
          <w:szCs w:val="24"/>
        </w:rPr>
        <w:t xml:space="preserve"> </w:t>
      </w:r>
      <w:r w:rsidRPr="00924A58">
        <w:rPr>
          <w:color w:val="000000" w:themeColor="text1"/>
          <w:sz w:val="24"/>
          <w:szCs w:val="24"/>
        </w:rPr>
        <w:t>qəbulu;</w:t>
      </w:r>
    </w:p>
    <w:p w:rsidR="0048191F" w:rsidRPr="00924A58" w:rsidRDefault="0048191F" w:rsidP="00CD2394">
      <w:pPr>
        <w:pStyle w:val="a7"/>
        <w:numPr>
          <w:ilvl w:val="1"/>
          <w:numId w:val="14"/>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Mürəkkəb karbohidratların həzm sistemində</w:t>
      </w:r>
      <w:r w:rsidRPr="00924A58">
        <w:rPr>
          <w:color w:val="000000" w:themeColor="text1"/>
          <w:spacing w:val="-4"/>
          <w:sz w:val="24"/>
          <w:szCs w:val="24"/>
        </w:rPr>
        <w:t xml:space="preserve"> </w:t>
      </w:r>
      <w:r w:rsidRPr="00924A58">
        <w:rPr>
          <w:color w:val="000000" w:themeColor="text1"/>
          <w:sz w:val="24"/>
          <w:szCs w:val="24"/>
        </w:rPr>
        <w:t>parçalanması;</w:t>
      </w:r>
    </w:p>
    <w:p w:rsidR="0048191F" w:rsidRPr="00924A58" w:rsidRDefault="0048191F" w:rsidP="00CD2394">
      <w:pPr>
        <w:pStyle w:val="a7"/>
        <w:numPr>
          <w:ilvl w:val="1"/>
          <w:numId w:val="14"/>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Monosaxardilərin bağırsaq xovlarından</w:t>
      </w:r>
      <w:r w:rsidRPr="00924A58">
        <w:rPr>
          <w:color w:val="000000" w:themeColor="text1"/>
          <w:spacing w:val="3"/>
          <w:sz w:val="24"/>
          <w:szCs w:val="24"/>
        </w:rPr>
        <w:t xml:space="preserve"> </w:t>
      </w:r>
      <w:r w:rsidRPr="00924A58">
        <w:rPr>
          <w:color w:val="000000" w:themeColor="text1"/>
          <w:sz w:val="24"/>
          <w:szCs w:val="24"/>
        </w:rPr>
        <w:t>sorulması;</w:t>
      </w:r>
    </w:p>
    <w:p w:rsidR="0048191F" w:rsidRPr="00924A58" w:rsidRDefault="0048191F" w:rsidP="00CD2394">
      <w:pPr>
        <w:pStyle w:val="a7"/>
        <w:numPr>
          <w:ilvl w:val="1"/>
          <w:numId w:val="14"/>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Sorulmuş monosaxaridlərin toxuma və orqanlara</w:t>
      </w:r>
      <w:r w:rsidRPr="00924A58">
        <w:rPr>
          <w:color w:val="000000" w:themeColor="text1"/>
          <w:spacing w:val="10"/>
          <w:sz w:val="24"/>
          <w:szCs w:val="24"/>
        </w:rPr>
        <w:t xml:space="preserve"> </w:t>
      </w:r>
      <w:r w:rsidRPr="00924A58">
        <w:rPr>
          <w:color w:val="000000" w:themeColor="text1"/>
          <w:sz w:val="24"/>
          <w:szCs w:val="24"/>
        </w:rPr>
        <w:t>daşınması;</w:t>
      </w:r>
    </w:p>
    <w:p w:rsidR="0048191F" w:rsidRPr="00924A58" w:rsidRDefault="0048191F" w:rsidP="00CD2394">
      <w:pPr>
        <w:pStyle w:val="a7"/>
        <w:numPr>
          <w:ilvl w:val="1"/>
          <w:numId w:val="14"/>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Toxumalarda karbohidratların parçalanması və onlardan digər maddələrin</w:t>
      </w:r>
      <w:r w:rsidRPr="00924A58">
        <w:rPr>
          <w:color w:val="000000" w:themeColor="text1"/>
          <w:spacing w:val="-3"/>
          <w:sz w:val="24"/>
          <w:szCs w:val="24"/>
        </w:rPr>
        <w:t xml:space="preserve"> </w:t>
      </w:r>
      <w:r w:rsidRPr="00924A58">
        <w:rPr>
          <w:color w:val="000000" w:themeColor="text1"/>
          <w:sz w:val="24"/>
          <w:szCs w:val="24"/>
        </w:rPr>
        <w:t>sintezi;</w:t>
      </w:r>
    </w:p>
    <w:p w:rsidR="00A164AE" w:rsidRPr="00924A58" w:rsidRDefault="0048191F" w:rsidP="00CD2394">
      <w:pPr>
        <w:pStyle w:val="a7"/>
        <w:numPr>
          <w:ilvl w:val="1"/>
          <w:numId w:val="14"/>
        </w:numPr>
        <w:tabs>
          <w:tab w:val="left" w:pos="72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Karbohidratların parçalanmasının son məhsullarının orqanizmdən xaric</w:t>
      </w:r>
      <w:r w:rsidRPr="00924A58">
        <w:rPr>
          <w:color w:val="000000" w:themeColor="text1"/>
          <w:spacing w:val="-5"/>
          <w:sz w:val="24"/>
          <w:szCs w:val="24"/>
        </w:rPr>
        <w:t xml:space="preserve"> </w:t>
      </w:r>
      <w:r w:rsidRPr="00924A58">
        <w:rPr>
          <w:color w:val="000000" w:themeColor="text1"/>
          <w:sz w:val="24"/>
          <w:szCs w:val="24"/>
        </w:rPr>
        <w:t>edilməsi.</w:t>
      </w:r>
    </w:p>
    <w:p w:rsidR="00A164AE" w:rsidRPr="00924A58" w:rsidRDefault="0048191F" w:rsidP="00924A58">
      <w:pPr>
        <w:tabs>
          <w:tab w:val="left" w:pos="2140"/>
          <w:tab w:val="left" w:pos="2141"/>
        </w:tabs>
        <w:spacing w:line="276" w:lineRule="auto"/>
        <w:ind w:left="-180" w:firstLine="630"/>
        <w:contextualSpacing/>
        <w:jc w:val="both"/>
        <w:rPr>
          <w:color w:val="000000" w:themeColor="text1"/>
          <w:sz w:val="24"/>
          <w:szCs w:val="24"/>
        </w:rPr>
      </w:pPr>
      <w:r w:rsidRPr="00924A58">
        <w:rPr>
          <w:color w:val="000000" w:themeColor="text1"/>
          <w:sz w:val="24"/>
          <w:szCs w:val="24"/>
        </w:rPr>
        <w:t xml:space="preserve">Karbohidrat mübadiləsi pozğunluqları ilk növbədə qanda şəkərin miqdarının dəyişməsi ilə təzahür edilir. Qanda şəkərin miqdarının yüksək olması </w:t>
      </w:r>
      <w:r w:rsidRPr="00924A58">
        <w:rPr>
          <w:b/>
          <w:color w:val="000000" w:themeColor="text1"/>
          <w:sz w:val="24"/>
          <w:szCs w:val="24"/>
        </w:rPr>
        <w:t>hiperqlikemiya</w:t>
      </w:r>
      <w:r w:rsidRPr="00924A58">
        <w:rPr>
          <w:color w:val="000000" w:themeColor="text1"/>
          <w:sz w:val="24"/>
          <w:szCs w:val="24"/>
        </w:rPr>
        <w:t xml:space="preserve">, aşağı olması isə </w:t>
      </w:r>
      <w:r w:rsidRPr="00924A58">
        <w:rPr>
          <w:b/>
          <w:color w:val="000000" w:themeColor="text1"/>
          <w:sz w:val="24"/>
          <w:szCs w:val="24"/>
        </w:rPr>
        <w:t xml:space="preserve">hipoqlikemiya </w:t>
      </w:r>
      <w:r w:rsidRPr="00924A58">
        <w:rPr>
          <w:color w:val="000000" w:themeColor="text1"/>
          <w:sz w:val="24"/>
          <w:szCs w:val="24"/>
        </w:rPr>
        <w:t>adlanır. Normal halda sidiyin tərkibində şəkər olmur. Lakin qanda qlükozanın miqdarı yuxarı olduqda sidiklə şəkər ifraz edilir (qlükozuriya). Hiperqlikemiya və qlükozuriya orqanizmin həm fizioloji həm də pataloji hallarında müşahidə olunur. Qida ilə çoxlu miqdarda şəkər qəbul edilməsi ilə əlaqədar olaraq baş verən hiperqlikemiya və qlükozuriya fizioloji hal hesab olunur.</w:t>
      </w:r>
    </w:p>
    <w:p w:rsidR="00A164AE" w:rsidRPr="00924A58" w:rsidRDefault="0048191F" w:rsidP="00924A58">
      <w:pPr>
        <w:tabs>
          <w:tab w:val="left" w:pos="2140"/>
          <w:tab w:val="left" w:pos="2141"/>
        </w:tabs>
        <w:spacing w:line="276" w:lineRule="auto"/>
        <w:ind w:left="-180" w:firstLine="630"/>
        <w:contextualSpacing/>
        <w:jc w:val="both"/>
        <w:rPr>
          <w:color w:val="000000" w:themeColor="text1"/>
          <w:sz w:val="24"/>
          <w:szCs w:val="24"/>
        </w:rPr>
      </w:pPr>
      <w:r w:rsidRPr="00924A58">
        <w:rPr>
          <w:color w:val="000000" w:themeColor="text1"/>
          <w:sz w:val="24"/>
          <w:szCs w:val="24"/>
        </w:rPr>
        <w:t>Hiperqlikemiyaya mədəaltı vəzin langerhans adacıqlarının hipofunksiyası, qalxanvari vəzin, hipofizin və böyrəküstü vəzlərin hiperfunksiyası hallarında rast gəlmək olar.</w:t>
      </w:r>
    </w:p>
    <w:p w:rsidR="00A164AE" w:rsidRPr="00924A58" w:rsidRDefault="0048191F" w:rsidP="00924A58">
      <w:pPr>
        <w:tabs>
          <w:tab w:val="left" w:pos="2140"/>
          <w:tab w:val="left" w:pos="2141"/>
        </w:tabs>
        <w:spacing w:line="276" w:lineRule="auto"/>
        <w:ind w:left="-180" w:firstLine="630"/>
        <w:contextualSpacing/>
        <w:jc w:val="both"/>
        <w:rPr>
          <w:color w:val="000000" w:themeColor="text1"/>
          <w:sz w:val="24"/>
          <w:szCs w:val="24"/>
        </w:rPr>
      </w:pPr>
      <w:r w:rsidRPr="00924A58">
        <w:rPr>
          <w:color w:val="000000" w:themeColor="text1"/>
          <w:sz w:val="24"/>
          <w:szCs w:val="24"/>
        </w:rPr>
        <w:t xml:space="preserve">Şəkərli diabet mədəaltı vəzin langerhans adacıqlarının ifraz etdiyi insulinin tam və ya nisbi çatışmazlığı ilə əlaqədar olaraq meydana çıxan xəstəlikdir. Şəkərli diabet xəstəliyinin ən mühüm </w:t>
      </w:r>
      <w:r w:rsidRPr="00924A58">
        <w:rPr>
          <w:color w:val="000000" w:themeColor="text1"/>
          <w:sz w:val="24"/>
          <w:szCs w:val="24"/>
        </w:rPr>
        <w:lastRenderedPageBreak/>
        <w:t xml:space="preserve">əlamətləri </w:t>
      </w:r>
      <w:r w:rsidRPr="00924A58">
        <w:rPr>
          <w:b/>
          <w:color w:val="000000" w:themeColor="text1"/>
          <w:sz w:val="24"/>
          <w:szCs w:val="24"/>
        </w:rPr>
        <w:t xml:space="preserve">hiperqlikemiya </w:t>
      </w:r>
      <w:r w:rsidRPr="00924A58">
        <w:rPr>
          <w:color w:val="000000" w:themeColor="text1"/>
          <w:sz w:val="24"/>
          <w:szCs w:val="24"/>
        </w:rPr>
        <w:t xml:space="preserve">və </w:t>
      </w:r>
      <w:r w:rsidRPr="00924A58">
        <w:rPr>
          <w:b/>
          <w:color w:val="000000" w:themeColor="text1"/>
          <w:sz w:val="24"/>
          <w:szCs w:val="24"/>
        </w:rPr>
        <w:t>qlükozuriyadır</w:t>
      </w:r>
      <w:r w:rsidRPr="00924A58">
        <w:rPr>
          <w:color w:val="000000" w:themeColor="text1"/>
          <w:sz w:val="24"/>
          <w:szCs w:val="24"/>
        </w:rPr>
        <w:t>. Xəstəlik zamanı qanda şəkərin miqdarı yüksək olur, bəzi hallarda xəstələrin sidiyində şəkər də aşkar edilir.</w:t>
      </w:r>
    </w:p>
    <w:p w:rsidR="00A164AE" w:rsidRPr="00924A58" w:rsidRDefault="00A164AE" w:rsidP="00924A58">
      <w:pPr>
        <w:tabs>
          <w:tab w:val="left" w:pos="450"/>
          <w:tab w:val="left" w:pos="540"/>
        </w:tabs>
        <w:spacing w:line="276" w:lineRule="auto"/>
        <w:ind w:left="-180" w:firstLine="630"/>
        <w:contextualSpacing/>
        <w:jc w:val="both"/>
        <w:rPr>
          <w:color w:val="000000" w:themeColor="text1"/>
          <w:sz w:val="24"/>
          <w:szCs w:val="24"/>
        </w:rPr>
      </w:pPr>
      <w:r w:rsidRPr="00924A58">
        <w:rPr>
          <w:color w:val="000000" w:themeColor="text1"/>
          <w:sz w:val="24"/>
          <w:szCs w:val="24"/>
        </w:rPr>
        <w:tab/>
      </w:r>
      <w:r w:rsidR="0048191F" w:rsidRPr="00924A58">
        <w:rPr>
          <w:color w:val="000000" w:themeColor="text1"/>
          <w:sz w:val="24"/>
          <w:szCs w:val="24"/>
        </w:rPr>
        <w:t>Hiperqlikemiya insulin çatışmazlığı nəticəsində meydana çıxır. Orqanizmdə insulin çatışmadıqda hüceyrə membranlarının qlükozanı keçirmə qabiliyyəti azalır bunun nəticəsində orqan və</w:t>
      </w:r>
      <w:r w:rsidRPr="00924A58">
        <w:rPr>
          <w:color w:val="000000" w:themeColor="text1"/>
          <w:sz w:val="24"/>
          <w:szCs w:val="24"/>
        </w:rPr>
        <w:t xml:space="preserve"> toxumalarda baş verən oksidləşmə-reduksiya prosesləri pozulur. Qanda qlükozanın miqdarı çox olmasına baxmayaraq toxumalar ondan istifadə edə bilmirlər. Bundan əlavə insulin çatışmazlığı diabetogen hormonların (adrenalin, qlükokortikoidlər, hipofizin ön payının hormonları) fəaliyyətinin yüksəlməsinə səbəb olur və bunun nəticəsində qaraciyərdə qlikogenin qlükozaya parçalanması sürətlənir. Beləliklə şəkərli diabet xəstəliyində müşahidə edilən hiperqlikemiya eyni zamanda həm qaraciyərdən qana çoxlu miqdarda qlükoza keçməsi, həmdə onun toxumalar tərəfindən az mənimsənilməsi nəticəsində meydana çıxır. Diabet zamanı qidalanması pozulmuş toxumalardan xemoreseptorlar vasitəsilə mərkəzi sinir sisteminə gedən qıcıqların da qanda şəkərin miqdarının artmasında rolu vardır.</w:t>
      </w:r>
    </w:p>
    <w:p w:rsidR="00A164AE" w:rsidRPr="00924A58" w:rsidRDefault="0011565B" w:rsidP="00924A58">
      <w:pPr>
        <w:tabs>
          <w:tab w:val="left" w:pos="450"/>
          <w:tab w:val="left" w:pos="540"/>
        </w:tabs>
        <w:spacing w:line="276" w:lineRule="auto"/>
        <w:ind w:left="-180" w:firstLine="630"/>
        <w:contextualSpacing/>
        <w:jc w:val="both"/>
        <w:rPr>
          <w:color w:val="000000" w:themeColor="text1"/>
          <w:sz w:val="24"/>
          <w:szCs w:val="24"/>
        </w:rPr>
      </w:pPr>
      <w:r w:rsidRPr="00924A58">
        <w:rPr>
          <w:color w:val="000000" w:themeColor="text1"/>
          <w:sz w:val="24"/>
          <w:szCs w:val="24"/>
        </w:rPr>
        <w:tab/>
      </w:r>
      <w:r w:rsidR="00A164AE" w:rsidRPr="00924A58">
        <w:rPr>
          <w:color w:val="000000" w:themeColor="text1"/>
          <w:sz w:val="24"/>
          <w:szCs w:val="24"/>
        </w:rPr>
        <w:t>Şəkərli diabet zamanı qaraciyərdə qlikogenin sintezi azalır, zülal və yağlardan qlükozanın sintez olunması (</w:t>
      </w:r>
      <w:r w:rsidR="00A164AE" w:rsidRPr="00924A58">
        <w:rPr>
          <w:b/>
          <w:color w:val="000000" w:themeColor="text1"/>
          <w:sz w:val="24"/>
          <w:szCs w:val="24"/>
        </w:rPr>
        <w:t>qlikoneogenez</w:t>
      </w:r>
      <w:r w:rsidR="00A164AE" w:rsidRPr="00924A58">
        <w:rPr>
          <w:color w:val="000000" w:themeColor="text1"/>
          <w:sz w:val="24"/>
          <w:szCs w:val="24"/>
        </w:rPr>
        <w:t>) və qlikogenin parçalanması sürətlənir. Xəstələrin qaraciyərində yağlar keton cisimciklərinə – asetona, aset-sirkə və betahidroksiyağ turşularına qədər parçalanırlar.</w:t>
      </w:r>
    </w:p>
    <w:p w:rsidR="00A164AE" w:rsidRPr="00924A58" w:rsidRDefault="00A164AE" w:rsidP="00924A58">
      <w:pPr>
        <w:tabs>
          <w:tab w:val="left" w:pos="450"/>
          <w:tab w:val="left" w:pos="540"/>
        </w:tabs>
        <w:spacing w:line="276" w:lineRule="auto"/>
        <w:ind w:left="-180" w:firstLine="630"/>
        <w:contextualSpacing/>
        <w:jc w:val="both"/>
        <w:rPr>
          <w:color w:val="000000" w:themeColor="text1"/>
          <w:sz w:val="24"/>
          <w:szCs w:val="24"/>
        </w:rPr>
      </w:pPr>
      <w:r w:rsidRPr="00924A58">
        <w:rPr>
          <w:color w:val="000000" w:themeColor="text1"/>
          <w:sz w:val="24"/>
          <w:szCs w:val="24"/>
        </w:rPr>
        <w:t xml:space="preserve">Buna görədə şəkərli diabet xəstəliyinin ağır forması olan şəxslərdə </w:t>
      </w:r>
      <w:r w:rsidRPr="00924A58">
        <w:rPr>
          <w:b/>
          <w:color w:val="000000" w:themeColor="text1"/>
          <w:sz w:val="24"/>
          <w:szCs w:val="24"/>
        </w:rPr>
        <w:t xml:space="preserve">hiperketonemiya </w:t>
      </w:r>
      <w:r w:rsidRPr="00924A58">
        <w:rPr>
          <w:color w:val="000000" w:themeColor="text1"/>
          <w:sz w:val="24"/>
          <w:szCs w:val="24"/>
        </w:rPr>
        <w:t>(</w:t>
      </w:r>
      <w:r w:rsidRPr="00924A58">
        <w:rPr>
          <w:b/>
          <w:color w:val="000000" w:themeColor="text1"/>
          <w:sz w:val="24"/>
          <w:szCs w:val="24"/>
        </w:rPr>
        <w:t>qanda keton cisimciklərinin artması</w:t>
      </w:r>
      <w:r w:rsidRPr="00924A58">
        <w:rPr>
          <w:color w:val="000000" w:themeColor="text1"/>
          <w:sz w:val="24"/>
          <w:szCs w:val="24"/>
        </w:rPr>
        <w:t>) müşahidə edilir. Şəkərli diabeti müalicə etmək üçün insulindən istifadə edilir. Onun orqanizmə yeridilməsi diabet nəticəsində meydana çıxan pozğunluqları müvəqqəti olaraq aradan qaldırır. Bu zaman qlikogenin sintezi və qlükozanın toxumalara daşınması qaydaya düşür, qlikoneogenez zəifləyir, yağ turşularının sintezi sürətlənir, onların oksidləşməsi isə azalır, qanda şəkərin və aseton cisimciklərinin miqdarı normal səviyyəyə enir.</w:t>
      </w:r>
    </w:p>
    <w:p w:rsidR="00A164AE" w:rsidRPr="00924A58" w:rsidRDefault="0011565B" w:rsidP="00924A58">
      <w:pPr>
        <w:tabs>
          <w:tab w:val="left" w:pos="450"/>
          <w:tab w:val="left" w:pos="540"/>
        </w:tabs>
        <w:spacing w:line="276" w:lineRule="auto"/>
        <w:ind w:left="-180" w:firstLine="630"/>
        <w:contextualSpacing/>
        <w:jc w:val="both"/>
        <w:rPr>
          <w:color w:val="000000" w:themeColor="text1"/>
          <w:sz w:val="24"/>
          <w:szCs w:val="24"/>
        </w:rPr>
      </w:pPr>
      <w:r w:rsidRPr="00924A58">
        <w:rPr>
          <w:color w:val="000000" w:themeColor="text1"/>
          <w:sz w:val="24"/>
          <w:szCs w:val="24"/>
        </w:rPr>
        <w:tab/>
      </w:r>
      <w:r w:rsidR="00A164AE" w:rsidRPr="00924A58">
        <w:rPr>
          <w:color w:val="000000" w:themeColor="text1"/>
          <w:sz w:val="24"/>
          <w:szCs w:val="24"/>
        </w:rPr>
        <w:t>Xəstələrə insulinin çox yüksək dozada yeridilməsi həyat üçün təhlükəli olan hipoqlikemiya törədə bilər. Hipoqlikemiya aclıq, ümumi zəiflik və əllərin əsməsi ilə müşayiət olunur.</w:t>
      </w:r>
    </w:p>
    <w:p w:rsidR="001430D1" w:rsidRPr="00924A58" w:rsidRDefault="00A164AE" w:rsidP="00924A58">
      <w:pPr>
        <w:pStyle w:val="a3"/>
        <w:spacing w:line="276" w:lineRule="auto"/>
        <w:ind w:left="-180" w:firstLine="630"/>
        <w:contextualSpacing/>
        <w:jc w:val="both"/>
        <w:rPr>
          <w:color w:val="000000" w:themeColor="text1"/>
        </w:rPr>
      </w:pPr>
      <w:r w:rsidRPr="00924A58">
        <w:rPr>
          <w:color w:val="000000" w:themeColor="text1"/>
        </w:rPr>
        <w:t>Hiperqlikemiya</w:t>
      </w:r>
      <w:r w:rsidRPr="00924A58">
        <w:rPr>
          <w:color w:val="000000" w:themeColor="text1"/>
          <w:spacing w:val="-11"/>
        </w:rPr>
        <w:t xml:space="preserve"> </w:t>
      </w:r>
      <w:r w:rsidRPr="00924A58">
        <w:rPr>
          <w:color w:val="000000" w:themeColor="text1"/>
        </w:rPr>
        <w:t>patoloji va</w:t>
      </w:r>
      <w:r w:rsidRPr="00924A58">
        <w:rPr>
          <w:color w:val="000000" w:themeColor="text1"/>
          <w:spacing w:val="-7"/>
        </w:rPr>
        <w:t xml:space="preserve"> </w:t>
      </w:r>
      <w:r w:rsidRPr="00924A58">
        <w:rPr>
          <w:color w:val="000000" w:themeColor="text1"/>
        </w:rPr>
        <w:t>fizioloji</w:t>
      </w:r>
      <w:r w:rsidRPr="00924A58">
        <w:rPr>
          <w:color w:val="000000" w:themeColor="text1"/>
          <w:spacing w:val="-1"/>
        </w:rPr>
        <w:t xml:space="preserve"> </w:t>
      </w:r>
      <w:r w:rsidRPr="00924A58">
        <w:rPr>
          <w:color w:val="000000" w:themeColor="text1"/>
        </w:rPr>
        <w:t>hallarda</w:t>
      </w:r>
      <w:r w:rsidRPr="00924A58">
        <w:rPr>
          <w:color w:val="000000" w:themeColor="text1"/>
          <w:spacing w:val="-7"/>
        </w:rPr>
        <w:t xml:space="preserve"> </w:t>
      </w:r>
      <w:r w:rsidRPr="00924A58">
        <w:rPr>
          <w:color w:val="000000" w:themeColor="text1"/>
        </w:rPr>
        <w:t>müşahida</w:t>
      </w:r>
      <w:r w:rsidRPr="00924A58">
        <w:rPr>
          <w:color w:val="000000" w:themeColor="text1"/>
          <w:spacing w:val="6"/>
        </w:rPr>
        <w:t xml:space="preserve"> </w:t>
      </w:r>
      <w:r w:rsidRPr="00924A58">
        <w:rPr>
          <w:color w:val="000000" w:themeColor="text1"/>
          <w:spacing w:val="-2"/>
        </w:rPr>
        <w:t>olunur.</w:t>
      </w:r>
      <w:r w:rsidRPr="00924A58">
        <w:rPr>
          <w:color w:val="000000" w:themeColor="text1"/>
        </w:rPr>
        <w:t xml:space="preserve"> Müxtalif xastaliklarda - şakarli diabet, hipofızar xastaliklar, böyraküstü vazinin şişlari, qalxanabanzar vazinin hiperfunksiyası, markazi sinir sisteminin</w:t>
      </w:r>
      <w:r w:rsidRPr="00924A58">
        <w:rPr>
          <w:color w:val="000000" w:themeColor="text1"/>
          <w:spacing w:val="40"/>
        </w:rPr>
        <w:t xml:space="preserve"> </w:t>
      </w:r>
      <w:r w:rsidRPr="00924A58">
        <w:rPr>
          <w:color w:val="000000" w:themeColor="text1"/>
        </w:rPr>
        <w:t>üzvi zadalanmalari, beyin qan dövranınm pozulmaları, qaraciyarin iltihabi va ya degenerativ xarakterli xastaliklari hiperqlikemiya ila müşayiat olunur. Fizioloji hipeıqlikemiya</w:t>
      </w:r>
      <w:r w:rsidRPr="00924A58">
        <w:rPr>
          <w:color w:val="000000" w:themeColor="text1"/>
          <w:spacing w:val="-4"/>
        </w:rPr>
        <w:t xml:space="preserve"> </w:t>
      </w:r>
      <w:r w:rsidRPr="00924A58">
        <w:rPr>
          <w:color w:val="000000" w:themeColor="text1"/>
        </w:rPr>
        <w:t>va qlülcozuriya alamatlari çoxlu miqdarda şakar qabulu naticasinda va psixoemosional</w:t>
      </w:r>
      <w:r w:rsidRPr="00924A58">
        <w:rPr>
          <w:color w:val="000000" w:themeColor="text1"/>
          <w:spacing w:val="-7"/>
        </w:rPr>
        <w:t xml:space="preserve"> </w:t>
      </w:r>
      <w:r w:rsidRPr="00924A58">
        <w:rPr>
          <w:color w:val="000000" w:themeColor="text1"/>
        </w:rPr>
        <w:t>garginlik şaraitinda osabi insanlarda yarana bilir.</w:t>
      </w:r>
    </w:p>
    <w:p w:rsidR="001430D1" w:rsidRPr="00924A58" w:rsidRDefault="00A164AE" w:rsidP="00924A58">
      <w:pPr>
        <w:pStyle w:val="a3"/>
        <w:spacing w:line="276" w:lineRule="auto"/>
        <w:ind w:left="-180" w:firstLine="630"/>
        <w:contextualSpacing/>
        <w:jc w:val="both"/>
        <w:rPr>
          <w:color w:val="000000" w:themeColor="text1"/>
        </w:rPr>
      </w:pPr>
      <w:r w:rsidRPr="00924A58">
        <w:rPr>
          <w:color w:val="000000" w:themeColor="text1"/>
        </w:rPr>
        <w:t>Demali, sağlam va</w:t>
      </w:r>
      <w:r w:rsidRPr="00924A58">
        <w:rPr>
          <w:color w:val="000000" w:themeColor="text1"/>
          <w:spacing w:val="-7"/>
        </w:rPr>
        <w:t xml:space="preserve"> </w:t>
      </w:r>
      <w:r w:rsidRPr="00924A58">
        <w:rPr>
          <w:color w:val="000000" w:themeColor="text1"/>
        </w:rPr>
        <w:t>xasta insanların çox</w:t>
      </w:r>
      <w:r w:rsidRPr="00924A58">
        <w:rPr>
          <w:color w:val="000000" w:themeColor="text1"/>
          <w:spacing w:val="-6"/>
        </w:rPr>
        <w:t xml:space="preserve"> </w:t>
      </w:r>
      <w:r w:rsidRPr="00924A58">
        <w:rPr>
          <w:color w:val="000000" w:themeColor="text1"/>
        </w:rPr>
        <w:t>miqdarda</w:t>
      </w:r>
      <w:r w:rsidRPr="00924A58">
        <w:rPr>
          <w:color w:val="000000" w:themeColor="text1"/>
          <w:spacing w:val="-2"/>
        </w:rPr>
        <w:t xml:space="preserve"> </w:t>
      </w:r>
      <w:r w:rsidRPr="00924A58">
        <w:rPr>
          <w:color w:val="000000" w:themeColor="text1"/>
        </w:rPr>
        <w:t>şakar</w:t>
      </w:r>
      <w:r w:rsidRPr="00924A58">
        <w:rPr>
          <w:color w:val="000000" w:themeColor="text1"/>
          <w:spacing w:val="-4"/>
        </w:rPr>
        <w:t xml:space="preserve"> </w:t>
      </w:r>
      <w:r w:rsidRPr="00924A58">
        <w:rPr>
          <w:color w:val="000000" w:themeColor="text1"/>
        </w:rPr>
        <w:t>qabul etmasi</w:t>
      </w:r>
      <w:r w:rsidRPr="00924A58">
        <w:rPr>
          <w:color w:val="000000" w:themeColor="text1"/>
          <w:spacing w:val="-1"/>
        </w:rPr>
        <w:t xml:space="preserve"> </w:t>
      </w:r>
      <w:r w:rsidRPr="00924A58">
        <w:rPr>
          <w:color w:val="000000" w:themeColor="text1"/>
        </w:rPr>
        <w:t>onların qanmda şakarin miqdarına müxtalif daracada tasir göstarir. Bela halda sağlam insanlarda süratla töranan alimentar hiperqlikemiya zamanı qanda şakarin</w:t>
      </w:r>
      <w:r w:rsidRPr="00924A58">
        <w:rPr>
          <w:color w:val="000000" w:themeColor="text1"/>
          <w:spacing w:val="80"/>
        </w:rPr>
        <w:t xml:space="preserve"> </w:t>
      </w:r>
      <w:r w:rsidRPr="00924A58">
        <w:rPr>
          <w:color w:val="000000" w:themeColor="text1"/>
        </w:rPr>
        <w:t>saviyyasi yüksak olub, tez bir</w:t>
      </w:r>
      <w:r w:rsidRPr="00924A58">
        <w:rPr>
          <w:color w:val="000000" w:themeColor="text1"/>
          <w:spacing w:val="-1"/>
        </w:rPr>
        <w:t xml:space="preserve"> </w:t>
      </w:r>
      <w:r w:rsidRPr="00924A58">
        <w:rPr>
          <w:color w:val="000000" w:themeColor="text1"/>
        </w:rPr>
        <w:t>zamanda azalaraq norma haddina yaxınlaşır. Şakarli diabetin "gizli" forması olan insanların qanında şakar tadrican daha yüksak saviyyaya qalxır, uzun müddatdan sonra nisbatan zaif süratla avvalki (ilkin) saviyyasina çatır. Şakarli diabetin "gizli" formasını müayyan etmak üçün klinik laboratoriyalarda aparılan</w:t>
      </w:r>
      <w:r w:rsidR="001430D1" w:rsidRPr="00924A58">
        <w:rPr>
          <w:color w:val="000000" w:themeColor="text1"/>
        </w:rPr>
        <w:t xml:space="preserve"> funksional smaqlardan biri </w:t>
      </w:r>
      <w:r w:rsidR="001430D1" w:rsidRPr="00924A58">
        <w:rPr>
          <w:b/>
          <w:i/>
          <w:color w:val="000000" w:themeColor="text1"/>
        </w:rPr>
        <w:t xml:space="preserve">"şeker yükü" </w:t>
      </w:r>
      <w:r w:rsidR="001430D1" w:rsidRPr="00924A58">
        <w:rPr>
          <w:color w:val="000000" w:themeColor="text1"/>
        </w:rPr>
        <w:t>sınağıdır. "Şakar yükü" sınağı şakarli diabet xastaliyi olan insanlarda aparıldıqda qanda şakarin miqdarının xüsusila yüksak saviyyaya qalxması müşahida olunur. Bela xastalara sınağın gedişina göra onlara acqarına 50 va ya 100 q qlükoza içirdilir.</w:t>
      </w:r>
    </w:p>
    <w:p w:rsidR="001430D1" w:rsidRPr="00924A58" w:rsidRDefault="001430D1" w:rsidP="00924A58">
      <w:pPr>
        <w:pStyle w:val="a3"/>
        <w:spacing w:line="276" w:lineRule="auto"/>
        <w:ind w:left="-180" w:firstLine="630"/>
        <w:contextualSpacing/>
        <w:jc w:val="both"/>
        <w:rPr>
          <w:color w:val="000000" w:themeColor="text1"/>
        </w:rPr>
      </w:pPr>
      <w:r w:rsidRPr="00924A58">
        <w:rPr>
          <w:color w:val="000000" w:themeColor="text1"/>
        </w:rPr>
        <w:t>Hipoqlikemiya endokrin vazilarin zadalanmasi - qalxanabanzar vazinin hipofunksiyası, böyraküstü vazinin xronik çatışmazlığı, madaaltı vazinin hiperfunksiyası, hipofızin ön payının total çatışmazlığı ila alaqadardır.</w:t>
      </w:r>
    </w:p>
    <w:p w:rsidR="001430D1" w:rsidRPr="00924A58" w:rsidRDefault="001430D1" w:rsidP="00924A58">
      <w:pPr>
        <w:pStyle w:val="a3"/>
        <w:spacing w:line="276" w:lineRule="auto"/>
        <w:ind w:left="-180" w:firstLine="630"/>
        <w:contextualSpacing/>
        <w:jc w:val="both"/>
        <w:rPr>
          <w:color w:val="000000" w:themeColor="text1"/>
        </w:rPr>
      </w:pPr>
      <w:r w:rsidRPr="00924A58">
        <w:rPr>
          <w:color w:val="000000" w:themeColor="text1"/>
        </w:rPr>
        <w:t>Aclıq, gargin fıziki iş zamanı da hipoqlikemiya töranir. İnsuloma (Langerhans adacıqlarının §-hüceyralarinda töranan şişlari), floridzin, monoyodasetat (heksolcinaza fermentinin inaktivatorları), qlikogenozlar va zaharlanmalar</w:t>
      </w:r>
      <w:r w:rsidRPr="00924A58">
        <w:rPr>
          <w:color w:val="000000" w:themeColor="text1"/>
          <w:spacing w:val="40"/>
        </w:rPr>
        <w:t xml:space="preserve"> </w:t>
      </w:r>
      <w:r w:rsidRPr="00924A58">
        <w:rPr>
          <w:color w:val="000000" w:themeColor="text1"/>
        </w:rPr>
        <w:t>da hipoqlikemiyaya sabab olur.</w:t>
      </w:r>
    </w:p>
    <w:p w:rsidR="001430D1" w:rsidRPr="00924A58" w:rsidRDefault="001430D1" w:rsidP="00924A58">
      <w:pPr>
        <w:pStyle w:val="a3"/>
        <w:spacing w:line="276" w:lineRule="auto"/>
        <w:ind w:left="-180" w:firstLine="630"/>
        <w:contextualSpacing/>
        <w:jc w:val="both"/>
        <w:rPr>
          <w:color w:val="000000" w:themeColor="text1"/>
        </w:rPr>
      </w:pPr>
      <w:r w:rsidRPr="00924A58">
        <w:rPr>
          <w:color w:val="000000" w:themeColor="text1"/>
        </w:rPr>
        <w:lastRenderedPageBreak/>
        <w:t xml:space="preserve">Şəkərin miqdarı aşağı endikdə huşun itməsi kimi hallar meydana çıxır. Bu hal </w:t>
      </w:r>
      <w:r w:rsidRPr="00924A58">
        <w:rPr>
          <w:b/>
          <w:color w:val="000000" w:themeColor="text1"/>
        </w:rPr>
        <w:t xml:space="preserve">hipoqlikemik koma </w:t>
      </w:r>
      <w:r w:rsidRPr="00924A58">
        <w:rPr>
          <w:color w:val="000000" w:themeColor="text1"/>
        </w:rPr>
        <w:t>adlanır. Hiperqlikemiya zamanı xəstələrin ağzında quruluq müşahidə edildiyi halda, hipoqlikemiya zamanı ağız suyunu ifraz olunması sürətlənir və güclü tərləmə müşahidə edilir. Xəstənin venasına qlükoza yeritməklə onu asanlıqla hipoqlikemik vəziyyətdən çıxartmaq olar.</w:t>
      </w:r>
    </w:p>
    <w:p w:rsidR="001430D1" w:rsidRPr="00924A58" w:rsidRDefault="001430D1" w:rsidP="00203924">
      <w:pPr>
        <w:pStyle w:val="a3"/>
        <w:spacing w:line="276" w:lineRule="auto"/>
        <w:ind w:left="0"/>
        <w:contextualSpacing/>
        <w:jc w:val="both"/>
        <w:rPr>
          <w:color w:val="000000" w:themeColor="text1"/>
        </w:rPr>
      </w:pPr>
    </w:p>
    <w:p w:rsidR="00115FA5" w:rsidRDefault="00115FA5"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4237A8" w:rsidRDefault="004237A8" w:rsidP="00115FA5">
      <w:pPr>
        <w:spacing w:line="276" w:lineRule="auto"/>
        <w:contextualSpacing/>
        <w:jc w:val="both"/>
        <w:rPr>
          <w:color w:val="000000" w:themeColor="text1"/>
          <w:sz w:val="24"/>
          <w:szCs w:val="24"/>
        </w:rPr>
      </w:pPr>
    </w:p>
    <w:p w:rsidR="007314C8" w:rsidRPr="00115FA5" w:rsidRDefault="001430D1" w:rsidP="00115FA5">
      <w:pPr>
        <w:spacing w:line="276" w:lineRule="auto"/>
        <w:ind w:firstLine="450"/>
        <w:contextualSpacing/>
        <w:jc w:val="both"/>
        <w:rPr>
          <w:b/>
          <w:color w:val="000000" w:themeColor="text1"/>
          <w:sz w:val="24"/>
          <w:szCs w:val="24"/>
        </w:rPr>
      </w:pPr>
      <w:r w:rsidRPr="00924A58">
        <w:rPr>
          <w:b/>
          <w:color w:val="000000" w:themeColor="text1"/>
          <w:sz w:val="24"/>
          <w:szCs w:val="24"/>
        </w:rPr>
        <w:lastRenderedPageBreak/>
        <w:t>Mövzu 4</w:t>
      </w:r>
      <w:bookmarkStart w:id="4" w:name="_bookmark3"/>
      <w:bookmarkEnd w:id="4"/>
      <w:r w:rsidR="00115FA5">
        <w:rPr>
          <w:b/>
          <w:color w:val="000000" w:themeColor="text1"/>
          <w:sz w:val="24"/>
          <w:szCs w:val="24"/>
        </w:rPr>
        <w:t xml:space="preserve">. </w:t>
      </w:r>
      <w:r w:rsidRPr="00115FA5">
        <w:rPr>
          <w:b/>
          <w:color w:val="000000" w:themeColor="text1"/>
          <w:sz w:val="24"/>
          <w:szCs w:val="24"/>
        </w:rPr>
        <w:t>Lipidlər, kimyəvi quruluşu, xassələri, təsnifatı, bioloji rolu. Lipid mübadiləsi və patalogiyası (Piylənmə və s.) Xolesterin mübadiləsi və pozulması (Ateroskleroz və s.)</w:t>
      </w:r>
    </w:p>
    <w:p w:rsidR="007314C8" w:rsidRPr="00924A58" w:rsidRDefault="001430D1" w:rsidP="00924A58">
      <w:pPr>
        <w:spacing w:line="276" w:lineRule="auto"/>
        <w:ind w:left="-180" w:firstLine="630"/>
        <w:contextualSpacing/>
        <w:jc w:val="both"/>
        <w:rPr>
          <w:color w:val="000000" w:themeColor="text1"/>
          <w:sz w:val="24"/>
          <w:szCs w:val="24"/>
        </w:rPr>
      </w:pPr>
      <w:r w:rsidRPr="00924A58">
        <w:rPr>
          <w:color w:val="000000" w:themeColor="text1"/>
          <w:sz w:val="24"/>
          <w:szCs w:val="24"/>
        </w:rPr>
        <w:t>Təbii üzvi maddələrin mühüm qruplarından birini təşkil edən lipidlərin adı yunan dilindən olan “lipos” – “yağ” sözündən götürülmüşdür. Bu qrupa struktur, tərkib və kimyəvi xassələrinə görə bir-birindən fərqlənən müxtəlif üzvi birləşmələr daxildir. Lipidlərin orqanizm üçün mühüm əhəmiyyəti vardır. Onlar hüceyrələrin daimi tərkib hissəsini təşkil edir və zəngin enerji mənbəyi kimi istifadə olunurlar. Lipidlər orqanizmdə əsasən zülal və karbohidratlarla birlikdə biokimyəvi kompleks birləşmələr şəklində olurlar, lakin onlara qismən sərbəst halda da rast gəlmək mümkündür. Hüceyrə membranının əsasını lipidlərin zülallarla əmələ gətirdiyi kompleks</w:t>
      </w:r>
      <w:r w:rsidR="007314C8" w:rsidRPr="00924A58">
        <w:rPr>
          <w:color w:val="000000" w:themeColor="text1"/>
          <w:sz w:val="24"/>
          <w:szCs w:val="24"/>
        </w:rPr>
        <w:t xml:space="preserve"> </w:t>
      </w:r>
      <w:r w:rsidRPr="00924A58">
        <w:rPr>
          <w:color w:val="000000" w:themeColor="text1"/>
          <w:sz w:val="24"/>
          <w:szCs w:val="24"/>
        </w:rPr>
        <w:t>birləşmələr (lipoproteidlər) təşkil edirlər. Sübut edilmişdir ki, lipidlərin kompleks birləşmələrinin orqanizmin böyüməsi, əzələ və sinir fəaliyyəti həmçinin laktasiya üçün mühüm əhəmiyyəti vardır. Lipidlər toxuma keçiriliciliyində mühüm rol oynayırlar, bəzi vitaminləri (A, E və K vitaminlərini) həll edərək onları orqanizm tərəfindən mənimsənilə bilən şəklə salırlar.</w:t>
      </w:r>
    </w:p>
    <w:p w:rsidR="001430D1" w:rsidRPr="00924A58" w:rsidRDefault="001430D1" w:rsidP="00924A58">
      <w:pPr>
        <w:spacing w:line="276" w:lineRule="auto"/>
        <w:ind w:left="-180" w:firstLine="630"/>
        <w:contextualSpacing/>
        <w:jc w:val="both"/>
        <w:rPr>
          <w:color w:val="000000" w:themeColor="text1"/>
          <w:sz w:val="24"/>
          <w:szCs w:val="24"/>
        </w:rPr>
      </w:pPr>
      <w:r w:rsidRPr="00924A58">
        <w:rPr>
          <w:color w:val="000000" w:themeColor="text1"/>
          <w:sz w:val="24"/>
          <w:szCs w:val="24"/>
        </w:rPr>
        <w:t xml:space="preserve">Lipidlər kimyəvi quruluşuna görə </w:t>
      </w:r>
      <w:r w:rsidRPr="00924A58">
        <w:rPr>
          <w:b/>
          <w:color w:val="000000" w:themeColor="text1"/>
          <w:sz w:val="24"/>
          <w:szCs w:val="24"/>
        </w:rPr>
        <w:t xml:space="preserve">2 </w:t>
      </w:r>
      <w:r w:rsidRPr="00924A58">
        <w:rPr>
          <w:color w:val="000000" w:themeColor="text1"/>
          <w:sz w:val="24"/>
          <w:szCs w:val="24"/>
        </w:rPr>
        <w:t>yerə ayrılırlar:</w:t>
      </w:r>
    </w:p>
    <w:p w:rsidR="008F4736" w:rsidRPr="00924A58" w:rsidRDefault="008F4736" w:rsidP="00592A27">
      <w:pPr>
        <w:pStyle w:val="2"/>
        <w:keepNext w:val="0"/>
        <w:keepLines w:val="0"/>
        <w:numPr>
          <w:ilvl w:val="0"/>
          <w:numId w:val="15"/>
        </w:numPr>
        <w:tabs>
          <w:tab w:val="left" w:pos="810"/>
        </w:tabs>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Sadə lipidlər – yağlar,</w:t>
      </w:r>
      <w:r w:rsidRPr="00924A58">
        <w:rPr>
          <w:rFonts w:ascii="Times New Roman" w:hAnsi="Times New Roman" w:cs="Times New Roman"/>
          <w:color w:val="000000" w:themeColor="text1"/>
          <w:spacing w:val="-3"/>
          <w:sz w:val="24"/>
          <w:szCs w:val="24"/>
        </w:rPr>
        <w:t xml:space="preserve"> </w:t>
      </w:r>
      <w:r w:rsidRPr="00924A58">
        <w:rPr>
          <w:rFonts w:ascii="Times New Roman" w:hAnsi="Times New Roman" w:cs="Times New Roman"/>
          <w:color w:val="000000" w:themeColor="text1"/>
          <w:sz w:val="24"/>
          <w:szCs w:val="24"/>
        </w:rPr>
        <w:t>mumlar;</w:t>
      </w:r>
    </w:p>
    <w:p w:rsidR="006B0D6E" w:rsidRPr="00924A58" w:rsidRDefault="00EA5BAD" w:rsidP="00924A58">
      <w:pPr>
        <w:pStyle w:val="2"/>
        <w:keepNext w:val="0"/>
        <w:keepLines w:val="0"/>
        <w:tabs>
          <w:tab w:val="left" w:pos="360"/>
        </w:tabs>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ab/>
      </w:r>
      <w:r w:rsidR="008F4736" w:rsidRPr="00924A58">
        <w:rPr>
          <w:rFonts w:ascii="Times New Roman" w:hAnsi="Times New Roman" w:cs="Times New Roman"/>
          <w:color w:val="000000" w:themeColor="text1"/>
          <w:sz w:val="24"/>
          <w:szCs w:val="24"/>
        </w:rPr>
        <w:t>Təbiətdə rast gələn yağlar mənşələrinə görə heyvan və bitki yağlarına bölünürlər. İnsan və heyvan orqanizmində yağlar həm ehtiyyat qida maddəsi şəklində dərialtı toxumada, piylikdə toplanır, həmdə hüceyrə protoplazmasının tərkibinə daxil olurlar. Bəzi daxili üzvlərin ətrafında (böyrək, ürək və s.) toplanan yağlar, onları zədələnmədən qoruyurlar. Dərialtı toxumada olan yağ isə ehtiyyat qida maddəsi vəzifəsi daşımaqla bərabər, orqanizmi xarici mühitin zərərli amillərindən də qoruyur. Təbii yağlar hidroliz olunduqda qliserinə və ali yağ turşularına parçalanan müxtəlif triqliseridlərin qarışığından ibarətdir. Bitki və heyvan mənşəli yağların tərkibinə doymuş və doymamış yağ turşuları daxil olurlar.</w:t>
      </w:r>
    </w:p>
    <w:p w:rsidR="006B0D6E" w:rsidRPr="00924A58" w:rsidRDefault="00EA5BAD" w:rsidP="00924A58">
      <w:pPr>
        <w:pStyle w:val="2"/>
        <w:keepNext w:val="0"/>
        <w:keepLines w:val="0"/>
        <w:tabs>
          <w:tab w:val="left" w:pos="450"/>
        </w:tabs>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ab/>
      </w:r>
      <w:r w:rsidR="008F4736" w:rsidRPr="00924A58">
        <w:rPr>
          <w:rFonts w:ascii="Times New Roman" w:hAnsi="Times New Roman" w:cs="Times New Roman"/>
          <w:color w:val="000000" w:themeColor="text1"/>
          <w:sz w:val="24"/>
          <w:szCs w:val="24"/>
        </w:rPr>
        <w:t>Təbii yağların hər bir növü doymuş və doymamış triqliseridlərin müxtəlif nisbətdə qatışığından ibarətdir. Lakin heyvan mənşəli yağların tərkibində doymuş yağ turşuları, bitki yağlarında isə doymamış yağ turşuları miqdarca üstünlük təşkil edirlər. Yağların bütün növləri sudan yüngüldür, suda həll olmurlar. Lakin yağlarla su qarışığını çoxlu çalxaladıqda, sakit saxlanan zaman yenidən yağ və su təbəqələrinə ayrılan davamsız emulsiya əmələ gəlir. Yağların davamlı emulsiya əmələ gətirməsini təmin etmək üçün məhlula su ilə yağ damcıları arasındakı səthi gərilməni azaldan maddələr qatılmalıdır. Səthi gərilmə azaldıqda emulsiya daha davamlı olur vəyağ daha xırda hissəciklərə parçalanır. Su-yağ sərhədində səthi gərilməni azaldan maddələrə emulqatorlar deyilir. Belə maddələrə misal olaraq sabunu və bəzi zülal növlərini göstərmək olar. Emulqatorlar su-yağ sərhədində nazik pərdə əmələ gətirməklə kiçik yağ hissəciklərinin bir-birilə birləşməsinə maneəçilik törədirlər. Yağların emulsiyalaşması mühüm bioloji əhəmiyyətə</w:t>
      </w:r>
      <w:r w:rsidR="006B0D6E" w:rsidRPr="00924A58">
        <w:rPr>
          <w:rFonts w:ascii="Times New Roman" w:hAnsi="Times New Roman" w:cs="Times New Roman"/>
          <w:color w:val="000000" w:themeColor="text1"/>
          <w:sz w:val="24"/>
          <w:szCs w:val="24"/>
        </w:rPr>
        <w:t xml:space="preserve"> </w:t>
      </w:r>
      <w:r w:rsidR="008F4736" w:rsidRPr="00924A58">
        <w:rPr>
          <w:rFonts w:ascii="Times New Roman" w:hAnsi="Times New Roman" w:cs="Times New Roman"/>
          <w:color w:val="000000" w:themeColor="text1"/>
          <w:sz w:val="24"/>
          <w:szCs w:val="24"/>
        </w:rPr>
        <w:t>malikdir. Çünki onlar bağırsaqlarda yalnız emulsiya şəklinə düşdükdən sonra parçalana bilirlər. Bağırsaqlarda öd turşuları yağlar üçün emulqator vəzifəsi daşıyırlar. Yağlar turşu, qələvi və lipaza fermentinin təsiri ilə hidroliz olunaraq sərbəst yağ turşusu və qliserin əmələ gətirirlər.</w:t>
      </w:r>
    </w:p>
    <w:p w:rsidR="008F4736" w:rsidRPr="00924A58" w:rsidRDefault="008F4736" w:rsidP="00924A58">
      <w:pPr>
        <w:pStyle w:val="2"/>
        <w:keepNext w:val="0"/>
        <w:keepLines w:val="0"/>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 xml:space="preserve">Yağların qələvi iştirakı ilə hidrolizi sabunlaşma reaksiyası adlanır. Sabunlaşma reaksiyası üçün </w:t>
      </w:r>
      <w:r w:rsidRPr="00924A58">
        <w:rPr>
          <w:rFonts w:ascii="Times New Roman" w:hAnsi="Times New Roman" w:cs="Times New Roman"/>
          <w:b/>
          <w:color w:val="000000" w:themeColor="text1"/>
          <w:sz w:val="24"/>
          <w:szCs w:val="24"/>
        </w:rPr>
        <w:t xml:space="preserve">natrium hidroksiddən </w:t>
      </w:r>
      <w:r w:rsidRPr="00924A58">
        <w:rPr>
          <w:rFonts w:ascii="Times New Roman" w:hAnsi="Times New Roman" w:cs="Times New Roman"/>
          <w:color w:val="000000" w:themeColor="text1"/>
          <w:sz w:val="24"/>
          <w:szCs w:val="24"/>
        </w:rPr>
        <w:t xml:space="preserve">istifadə edildikdə </w:t>
      </w:r>
      <w:r w:rsidRPr="00924A58">
        <w:rPr>
          <w:rFonts w:ascii="Times New Roman" w:hAnsi="Times New Roman" w:cs="Times New Roman"/>
          <w:b/>
          <w:color w:val="000000" w:themeColor="text1"/>
          <w:sz w:val="24"/>
          <w:szCs w:val="24"/>
        </w:rPr>
        <w:t xml:space="preserve">bərk sabun, kalium hidroksiddən </w:t>
      </w:r>
      <w:r w:rsidRPr="00924A58">
        <w:rPr>
          <w:rFonts w:ascii="Times New Roman" w:hAnsi="Times New Roman" w:cs="Times New Roman"/>
          <w:color w:val="000000" w:themeColor="text1"/>
          <w:sz w:val="24"/>
          <w:szCs w:val="24"/>
        </w:rPr>
        <w:t xml:space="preserve">istifadə edildikdə </w:t>
      </w:r>
      <w:r w:rsidRPr="00924A58">
        <w:rPr>
          <w:rFonts w:ascii="Times New Roman" w:hAnsi="Times New Roman" w:cs="Times New Roman"/>
          <w:b/>
          <w:color w:val="000000" w:themeColor="text1"/>
          <w:sz w:val="24"/>
          <w:szCs w:val="24"/>
        </w:rPr>
        <w:t xml:space="preserve">maye sabun </w:t>
      </w:r>
      <w:r w:rsidRPr="00924A58">
        <w:rPr>
          <w:rFonts w:ascii="Times New Roman" w:hAnsi="Times New Roman" w:cs="Times New Roman"/>
          <w:color w:val="000000" w:themeColor="text1"/>
          <w:sz w:val="24"/>
          <w:szCs w:val="24"/>
        </w:rPr>
        <w:t xml:space="preserve">alınır. Yağlar uzun müddət saxlandıqda qaxsıyaraq, xoşagəlməz iy və dad verirlər. Yağda gedən kimyəvi dəyişikliklərə əsasən </w:t>
      </w:r>
      <w:r w:rsidRPr="00924A58">
        <w:rPr>
          <w:rFonts w:ascii="Times New Roman" w:hAnsi="Times New Roman" w:cs="Times New Roman"/>
          <w:b/>
          <w:color w:val="000000" w:themeColor="text1"/>
          <w:sz w:val="24"/>
          <w:szCs w:val="24"/>
        </w:rPr>
        <w:t xml:space="preserve">2 </w:t>
      </w:r>
      <w:r w:rsidRPr="00924A58">
        <w:rPr>
          <w:rFonts w:ascii="Times New Roman" w:hAnsi="Times New Roman" w:cs="Times New Roman"/>
          <w:color w:val="000000" w:themeColor="text1"/>
          <w:sz w:val="24"/>
          <w:szCs w:val="24"/>
        </w:rPr>
        <w:t>növ qaxsıma ayırd edilir: hidrolitik və oksidləşmə qaxsıması. Yağların qaxsımasının qarşısını almaq üçün, onlara antioksidantlar adlanan xüsusi maddələr qatılır.</w:t>
      </w:r>
    </w:p>
    <w:p w:rsidR="008F4736" w:rsidRPr="00924A58" w:rsidRDefault="008F4736" w:rsidP="00592A27">
      <w:pPr>
        <w:pStyle w:val="2"/>
        <w:keepNext w:val="0"/>
        <w:keepLines w:val="0"/>
        <w:numPr>
          <w:ilvl w:val="0"/>
          <w:numId w:val="15"/>
        </w:numPr>
        <w:tabs>
          <w:tab w:val="left" w:pos="810"/>
        </w:tabs>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Lipoidlər ( yağabənzər maddələr)</w:t>
      </w:r>
      <w:r w:rsidRPr="00924A58">
        <w:rPr>
          <w:rFonts w:ascii="Times New Roman" w:hAnsi="Times New Roman" w:cs="Times New Roman"/>
          <w:color w:val="000000" w:themeColor="text1"/>
          <w:spacing w:val="-2"/>
          <w:sz w:val="24"/>
          <w:szCs w:val="24"/>
        </w:rPr>
        <w:t xml:space="preserve"> </w:t>
      </w:r>
      <w:r w:rsidRPr="00924A58">
        <w:rPr>
          <w:rFonts w:ascii="Times New Roman" w:hAnsi="Times New Roman" w:cs="Times New Roman"/>
          <w:color w:val="000000" w:themeColor="text1"/>
          <w:sz w:val="24"/>
          <w:szCs w:val="24"/>
        </w:rPr>
        <w:t>–</w:t>
      </w:r>
    </w:p>
    <w:p w:rsidR="008F4736" w:rsidRPr="00924A58" w:rsidRDefault="008F4736" w:rsidP="00592A27">
      <w:pPr>
        <w:pStyle w:val="a7"/>
        <w:numPr>
          <w:ilvl w:val="1"/>
          <w:numId w:val="15"/>
        </w:numPr>
        <w:tabs>
          <w:tab w:val="left" w:pos="810"/>
          <w:tab w:val="left" w:pos="2140"/>
          <w:tab w:val="left" w:pos="2141"/>
        </w:tabs>
        <w:spacing w:line="276" w:lineRule="auto"/>
        <w:ind w:left="-180" w:firstLine="630"/>
        <w:jc w:val="both"/>
        <w:rPr>
          <w:color w:val="000000" w:themeColor="text1"/>
          <w:sz w:val="24"/>
          <w:szCs w:val="24"/>
        </w:rPr>
      </w:pPr>
      <w:r w:rsidRPr="00924A58">
        <w:rPr>
          <w:b/>
          <w:color w:val="000000" w:themeColor="text1"/>
          <w:sz w:val="24"/>
          <w:szCs w:val="24"/>
        </w:rPr>
        <w:t xml:space="preserve">mürəkkəb lipidlər </w:t>
      </w:r>
      <w:r w:rsidRPr="00924A58">
        <w:rPr>
          <w:color w:val="000000" w:themeColor="text1"/>
          <w:sz w:val="24"/>
          <w:szCs w:val="24"/>
        </w:rPr>
        <w:t>(fosfatidlər,</w:t>
      </w:r>
      <w:r w:rsidRPr="00924A58">
        <w:rPr>
          <w:color w:val="000000" w:themeColor="text1"/>
          <w:spacing w:val="1"/>
          <w:sz w:val="24"/>
          <w:szCs w:val="24"/>
        </w:rPr>
        <w:t xml:space="preserve"> </w:t>
      </w:r>
      <w:r w:rsidRPr="00924A58">
        <w:rPr>
          <w:color w:val="000000" w:themeColor="text1"/>
          <w:sz w:val="24"/>
          <w:szCs w:val="24"/>
        </w:rPr>
        <w:t>qlikolipidlər),</w:t>
      </w:r>
    </w:p>
    <w:p w:rsidR="006B0D6E" w:rsidRPr="00924A58" w:rsidRDefault="008F4736" w:rsidP="00592A27">
      <w:pPr>
        <w:pStyle w:val="a7"/>
        <w:numPr>
          <w:ilvl w:val="1"/>
          <w:numId w:val="15"/>
        </w:numPr>
        <w:tabs>
          <w:tab w:val="left" w:pos="810"/>
          <w:tab w:val="left" w:pos="2140"/>
          <w:tab w:val="left" w:pos="2141"/>
        </w:tabs>
        <w:spacing w:line="276" w:lineRule="auto"/>
        <w:ind w:left="-180" w:firstLine="630"/>
        <w:jc w:val="both"/>
        <w:rPr>
          <w:color w:val="000000" w:themeColor="text1"/>
          <w:sz w:val="24"/>
          <w:szCs w:val="24"/>
        </w:rPr>
      </w:pPr>
      <w:r w:rsidRPr="00924A58">
        <w:rPr>
          <w:b/>
          <w:color w:val="000000" w:themeColor="text1"/>
          <w:sz w:val="24"/>
          <w:szCs w:val="24"/>
        </w:rPr>
        <w:t xml:space="preserve">steroidlər </w:t>
      </w:r>
      <w:r w:rsidRPr="00924A58">
        <w:rPr>
          <w:color w:val="000000" w:themeColor="text1"/>
          <w:sz w:val="24"/>
          <w:szCs w:val="24"/>
        </w:rPr>
        <w:t>(sterinlər,</w:t>
      </w:r>
      <w:r w:rsidRPr="00924A58">
        <w:rPr>
          <w:color w:val="000000" w:themeColor="text1"/>
          <w:spacing w:val="-1"/>
          <w:sz w:val="24"/>
          <w:szCs w:val="24"/>
        </w:rPr>
        <w:t xml:space="preserve"> </w:t>
      </w:r>
      <w:r w:rsidRPr="00924A58">
        <w:rPr>
          <w:color w:val="000000" w:themeColor="text1"/>
          <w:sz w:val="24"/>
          <w:szCs w:val="24"/>
        </w:rPr>
        <w:t>steridlər);</w:t>
      </w:r>
    </w:p>
    <w:p w:rsidR="008F4736" w:rsidRPr="00924A58" w:rsidRDefault="008F4736" w:rsidP="00924A58">
      <w:pPr>
        <w:tabs>
          <w:tab w:val="left" w:pos="2140"/>
          <w:tab w:val="left" w:pos="2141"/>
        </w:tabs>
        <w:spacing w:line="276" w:lineRule="auto"/>
        <w:ind w:left="-180" w:firstLine="630"/>
        <w:contextualSpacing/>
        <w:jc w:val="both"/>
        <w:rPr>
          <w:color w:val="000000" w:themeColor="text1"/>
          <w:sz w:val="24"/>
          <w:szCs w:val="24"/>
        </w:rPr>
      </w:pPr>
      <w:r w:rsidRPr="00924A58">
        <w:rPr>
          <w:b/>
          <w:color w:val="000000" w:themeColor="text1"/>
          <w:sz w:val="24"/>
          <w:szCs w:val="24"/>
        </w:rPr>
        <w:lastRenderedPageBreak/>
        <w:t xml:space="preserve">Fosfatidlər, yaxud fosfolipidlərə – </w:t>
      </w:r>
      <w:r w:rsidRPr="00924A58">
        <w:rPr>
          <w:color w:val="000000" w:themeColor="text1"/>
          <w:sz w:val="24"/>
          <w:szCs w:val="24"/>
        </w:rPr>
        <w:t>orqanizmin bütün üzv və toxumalarında rast gəlmək mümkündür. Beyin toxuması, ürək, qaraciyər, yumurta sarısı və balıq kürüsü fosfatidlərlə daha zəngindir. Müxtəlif maddələrin, xüsusən yağların bir toxumadan digərinə keçirilməsinin tənzimində fosfatidlərin mühüm rolu vardır.</w:t>
      </w:r>
    </w:p>
    <w:p w:rsidR="004F785F" w:rsidRPr="00924A58" w:rsidRDefault="004F785F" w:rsidP="00924A58">
      <w:pPr>
        <w:pStyle w:val="a3"/>
        <w:spacing w:line="276" w:lineRule="auto"/>
        <w:ind w:left="-180" w:firstLine="630"/>
        <w:contextualSpacing/>
        <w:jc w:val="both"/>
        <w:rPr>
          <w:color w:val="000000" w:themeColor="text1"/>
        </w:rPr>
      </w:pPr>
      <w:r w:rsidRPr="00924A58">
        <w:rPr>
          <w:b/>
          <w:color w:val="000000" w:themeColor="text1"/>
        </w:rPr>
        <w:t xml:space="preserve">Qlikolipidlər – </w:t>
      </w:r>
      <w:r w:rsidRPr="00924A58">
        <w:rPr>
          <w:color w:val="000000" w:themeColor="text1"/>
        </w:rPr>
        <w:t xml:space="preserve">molekuluna bu və ya digər karbohidrat qalığı daxil olan yağabənzər maddələrdir. Bu qrupa daxil olan lipoidlərin tərkibində fosfor olmur. Onların hamısı hidroliz olunduqda sfintozin adlanan ikiatomlu doymamış amin spirti əmələ gətirirlər. Qlikolipidlər kimyəvi tərkiblərinə görə </w:t>
      </w:r>
      <w:r w:rsidRPr="00924A58">
        <w:rPr>
          <w:b/>
          <w:color w:val="000000" w:themeColor="text1"/>
        </w:rPr>
        <w:t xml:space="preserve">2 </w:t>
      </w:r>
      <w:r w:rsidRPr="00924A58">
        <w:rPr>
          <w:color w:val="000000" w:themeColor="text1"/>
        </w:rPr>
        <w:t xml:space="preserve">yerə bölünürlər: </w:t>
      </w:r>
      <w:r w:rsidRPr="00924A58">
        <w:rPr>
          <w:b/>
          <w:color w:val="000000" w:themeColor="text1"/>
        </w:rPr>
        <w:t xml:space="preserve">1. </w:t>
      </w:r>
      <w:r w:rsidRPr="00924A58">
        <w:rPr>
          <w:color w:val="000000" w:themeColor="text1"/>
        </w:rPr>
        <w:t xml:space="preserve">Serebrozidlər; </w:t>
      </w:r>
      <w:r w:rsidRPr="00924A58">
        <w:rPr>
          <w:b/>
          <w:color w:val="000000" w:themeColor="text1"/>
        </w:rPr>
        <w:t xml:space="preserve">2. </w:t>
      </w:r>
      <w:r w:rsidRPr="00924A58">
        <w:rPr>
          <w:color w:val="000000" w:themeColor="text1"/>
        </w:rPr>
        <w:t>Qanqliozidlər.</w:t>
      </w:r>
    </w:p>
    <w:p w:rsidR="004F785F" w:rsidRPr="00924A58" w:rsidRDefault="004F785F" w:rsidP="00924A58">
      <w:pPr>
        <w:pStyle w:val="a3"/>
        <w:spacing w:line="276" w:lineRule="auto"/>
        <w:ind w:left="-180" w:firstLine="630"/>
        <w:contextualSpacing/>
        <w:jc w:val="both"/>
        <w:rPr>
          <w:color w:val="000000" w:themeColor="text1"/>
        </w:rPr>
      </w:pPr>
      <w:r w:rsidRPr="00924A58">
        <w:rPr>
          <w:b/>
          <w:color w:val="000000" w:themeColor="text1"/>
        </w:rPr>
        <w:t xml:space="preserve">Steridlər – </w:t>
      </w:r>
      <w:r w:rsidRPr="00924A58">
        <w:rPr>
          <w:color w:val="000000" w:themeColor="text1"/>
        </w:rPr>
        <w:t>politsiklik spirt olan sterinlərlə yağ turşularının mürəkkəb efirləridir.</w:t>
      </w:r>
    </w:p>
    <w:p w:rsidR="004F785F" w:rsidRPr="00924A58" w:rsidRDefault="004F785F" w:rsidP="00924A58">
      <w:pPr>
        <w:pStyle w:val="a3"/>
        <w:spacing w:line="276" w:lineRule="auto"/>
        <w:ind w:left="-180" w:firstLine="630"/>
        <w:contextualSpacing/>
        <w:jc w:val="both"/>
        <w:rPr>
          <w:color w:val="000000" w:themeColor="text1"/>
        </w:rPr>
      </w:pPr>
      <w:r w:rsidRPr="00924A58">
        <w:rPr>
          <w:b/>
          <w:color w:val="000000" w:themeColor="text1"/>
        </w:rPr>
        <w:t xml:space="preserve">Sterinlərə </w:t>
      </w:r>
      <w:r w:rsidRPr="00924A58">
        <w:rPr>
          <w:color w:val="000000" w:themeColor="text1"/>
        </w:rPr>
        <w:t xml:space="preserve">isə bitki və heyvan toxumalarında həm sərbəst həm də yağ turşuları ilə birləşmiş şəkildə rast gəlmək olar. Təbiətdə tapılmış sterinlər </w:t>
      </w:r>
      <w:r w:rsidRPr="00924A58">
        <w:rPr>
          <w:b/>
          <w:color w:val="000000" w:themeColor="text1"/>
        </w:rPr>
        <w:t xml:space="preserve">3 </w:t>
      </w:r>
      <w:r w:rsidRPr="00924A58">
        <w:rPr>
          <w:color w:val="000000" w:themeColor="text1"/>
        </w:rPr>
        <w:t>yerə ayrılır:</w:t>
      </w:r>
    </w:p>
    <w:p w:rsidR="004F785F" w:rsidRPr="00924A58" w:rsidRDefault="004F785F" w:rsidP="0048530B">
      <w:pPr>
        <w:pStyle w:val="a7"/>
        <w:numPr>
          <w:ilvl w:val="0"/>
          <w:numId w:val="16"/>
        </w:numPr>
        <w:spacing w:line="276" w:lineRule="auto"/>
        <w:ind w:left="-180" w:firstLine="630"/>
        <w:jc w:val="both"/>
        <w:rPr>
          <w:color w:val="000000" w:themeColor="text1"/>
          <w:sz w:val="24"/>
          <w:szCs w:val="24"/>
        </w:rPr>
      </w:pPr>
      <w:r w:rsidRPr="00924A58">
        <w:rPr>
          <w:b/>
          <w:color w:val="000000" w:themeColor="text1"/>
          <w:sz w:val="24"/>
          <w:szCs w:val="24"/>
        </w:rPr>
        <w:t xml:space="preserve">zoosterinlər – </w:t>
      </w:r>
      <w:r w:rsidRPr="00924A58">
        <w:rPr>
          <w:color w:val="000000" w:themeColor="text1"/>
          <w:sz w:val="24"/>
          <w:szCs w:val="24"/>
        </w:rPr>
        <w:t>heyvan mənşəli</w:t>
      </w:r>
      <w:r w:rsidRPr="00924A58">
        <w:rPr>
          <w:color w:val="000000" w:themeColor="text1"/>
          <w:spacing w:val="2"/>
          <w:sz w:val="24"/>
          <w:szCs w:val="24"/>
        </w:rPr>
        <w:t xml:space="preserve"> </w:t>
      </w:r>
      <w:r w:rsidRPr="00924A58">
        <w:rPr>
          <w:color w:val="000000" w:themeColor="text1"/>
          <w:sz w:val="24"/>
          <w:szCs w:val="24"/>
        </w:rPr>
        <w:t>sterinlər;</w:t>
      </w:r>
    </w:p>
    <w:p w:rsidR="004F785F" w:rsidRPr="00924A58" w:rsidRDefault="004F785F" w:rsidP="0048530B">
      <w:pPr>
        <w:pStyle w:val="a7"/>
        <w:numPr>
          <w:ilvl w:val="0"/>
          <w:numId w:val="16"/>
        </w:numPr>
        <w:spacing w:line="276" w:lineRule="auto"/>
        <w:ind w:left="-180" w:firstLine="630"/>
        <w:jc w:val="both"/>
        <w:rPr>
          <w:color w:val="000000" w:themeColor="text1"/>
          <w:sz w:val="24"/>
          <w:szCs w:val="24"/>
        </w:rPr>
      </w:pPr>
      <w:r w:rsidRPr="00924A58">
        <w:rPr>
          <w:b/>
          <w:color w:val="000000" w:themeColor="text1"/>
          <w:sz w:val="24"/>
          <w:szCs w:val="24"/>
        </w:rPr>
        <w:t xml:space="preserve">fitosterinlər – </w:t>
      </w:r>
      <w:r w:rsidRPr="00924A58">
        <w:rPr>
          <w:color w:val="000000" w:themeColor="text1"/>
          <w:sz w:val="24"/>
          <w:szCs w:val="24"/>
        </w:rPr>
        <w:t>bitki</w:t>
      </w:r>
      <w:r w:rsidRPr="00924A58">
        <w:rPr>
          <w:color w:val="000000" w:themeColor="text1"/>
          <w:spacing w:val="-5"/>
          <w:sz w:val="24"/>
          <w:szCs w:val="24"/>
        </w:rPr>
        <w:t xml:space="preserve"> </w:t>
      </w:r>
      <w:r w:rsidRPr="00924A58">
        <w:rPr>
          <w:color w:val="000000" w:themeColor="text1"/>
          <w:sz w:val="24"/>
          <w:szCs w:val="24"/>
        </w:rPr>
        <w:t>sterinləri;</w:t>
      </w:r>
    </w:p>
    <w:p w:rsidR="004F785F" w:rsidRPr="00924A58" w:rsidRDefault="004F785F" w:rsidP="0048530B">
      <w:pPr>
        <w:pStyle w:val="a7"/>
        <w:numPr>
          <w:ilvl w:val="0"/>
          <w:numId w:val="16"/>
        </w:numPr>
        <w:spacing w:line="276" w:lineRule="auto"/>
        <w:ind w:left="-180" w:firstLine="630"/>
        <w:jc w:val="both"/>
        <w:rPr>
          <w:color w:val="000000" w:themeColor="text1"/>
          <w:sz w:val="24"/>
          <w:szCs w:val="24"/>
        </w:rPr>
      </w:pPr>
      <w:r w:rsidRPr="00924A58">
        <w:rPr>
          <w:b/>
          <w:color w:val="000000" w:themeColor="text1"/>
          <w:sz w:val="24"/>
          <w:szCs w:val="24"/>
        </w:rPr>
        <w:t xml:space="preserve">mikosterinlər – </w:t>
      </w:r>
      <w:r w:rsidRPr="00924A58">
        <w:rPr>
          <w:color w:val="000000" w:themeColor="text1"/>
          <w:sz w:val="24"/>
          <w:szCs w:val="24"/>
        </w:rPr>
        <w:t>göbələklərdə rast gələn</w:t>
      </w:r>
      <w:r w:rsidRPr="00924A58">
        <w:rPr>
          <w:color w:val="000000" w:themeColor="text1"/>
          <w:spacing w:val="1"/>
          <w:sz w:val="24"/>
          <w:szCs w:val="24"/>
        </w:rPr>
        <w:t xml:space="preserve"> </w:t>
      </w:r>
      <w:r w:rsidRPr="00924A58">
        <w:rPr>
          <w:color w:val="000000" w:themeColor="text1"/>
          <w:sz w:val="24"/>
          <w:szCs w:val="24"/>
        </w:rPr>
        <w:t>sterinlər.</w:t>
      </w:r>
    </w:p>
    <w:p w:rsidR="004F785F" w:rsidRPr="00924A58" w:rsidRDefault="004F785F" w:rsidP="00924A58">
      <w:pPr>
        <w:pStyle w:val="a3"/>
        <w:spacing w:line="276" w:lineRule="auto"/>
        <w:ind w:left="-180" w:firstLine="630"/>
        <w:contextualSpacing/>
        <w:jc w:val="both"/>
        <w:rPr>
          <w:color w:val="000000" w:themeColor="text1"/>
        </w:rPr>
      </w:pPr>
      <w:r w:rsidRPr="00924A58">
        <w:rPr>
          <w:color w:val="000000" w:themeColor="text1"/>
        </w:rPr>
        <w:t xml:space="preserve">Sterinlərin bioloji cəhətdən ən əhəmiyyətli nümayəndələrindən biri </w:t>
      </w:r>
      <w:r w:rsidRPr="00924A58">
        <w:rPr>
          <w:b/>
          <w:color w:val="000000" w:themeColor="text1"/>
        </w:rPr>
        <w:t xml:space="preserve">xolesterindir. </w:t>
      </w:r>
      <w:r w:rsidRPr="00924A58">
        <w:rPr>
          <w:color w:val="000000" w:themeColor="text1"/>
        </w:rPr>
        <w:t xml:space="preserve">Xolesterinə həm heyvan, həm </w:t>
      </w:r>
      <w:r w:rsidRPr="00924A58">
        <w:rPr>
          <w:color w:val="000000" w:themeColor="text1"/>
          <w:spacing w:val="2"/>
        </w:rPr>
        <w:t xml:space="preserve">də </w:t>
      </w:r>
      <w:r w:rsidRPr="00924A58">
        <w:rPr>
          <w:color w:val="000000" w:themeColor="text1"/>
        </w:rPr>
        <w:t>insan toxumalarının tərkibində rast gəlmək olar. Xolesterin üzvi həlledicilərdə (efir, benzol, xloroform, isti spirt və s.) asanlıqla həll olur. O, suda həll olmur, lakin əlverişli şərait olduqda davamlı emulsiya əmələ gətirir və asanlıqla kristal hala</w:t>
      </w:r>
      <w:r w:rsidRPr="00924A58">
        <w:rPr>
          <w:color w:val="000000" w:themeColor="text1"/>
          <w:spacing w:val="-24"/>
        </w:rPr>
        <w:t xml:space="preserve"> </w:t>
      </w:r>
      <w:r w:rsidRPr="00924A58">
        <w:rPr>
          <w:color w:val="000000" w:themeColor="text1"/>
        </w:rPr>
        <w:t>keçir.</w:t>
      </w:r>
    </w:p>
    <w:p w:rsidR="004F785F" w:rsidRPr="00924A58" w:rsidRDefault="004F785F" w:rsidP="00924A58">
      <w:pPr>
        <w:pStyle w:val="a3"/>
        <w:spacing w:line="276" w:lineRule="auto"/>
        <w:ind w:left="-180" w:firstLine="630"/>
        <w:contextualSpacing/>
        <w:jc w:val="both"/>
        <w:rPr>
          <w:color w:val="000000" w:themeColor="text1"/>
        </w:rPr>
      </w:pPr>
      <w:r w:rsidRPr="00924A58">
        <w:rPr>
          <w:color w:val="000000" w:themeColor="text1"/>
        </w:rPr>
        <w:t xml:space="preserve">Xolesterinin miqdarına görə, orqanizmin toxumaları arasında birinci yeri sinir toxuması tutur. Sinir toxumasından başqa böyrəküstü vəzlərdə, leykositlərdə, spermada, yumurta sarısında və başqa toxumalarda da çoxlu miqdarda xolesterinə rast gəlmək olar. Xolesterin toxumaların tərkibində həm sərbəst, həm də </w:t>
      </w:r>
      <w:r w:rsidRPr="00924A58">
        <w:rPr>
          <w:color w:val="000000" w:themeColor="text1"/>
          <w:spacing w:val="-4"/>
        </w:rPr>
        <w:t xml:space="preserve">yağ </w:t>
      </w:r>
      <w:r w:rsidRPr="00924A58">
        <w:rPr>
          <w:color w:val="000000" w:themeColor="text1"/>
        </w:rPr>
        <w:t>turşularının mürəkkəb efirləri şəklində ola bilər. Heyvanlar üzərində aparılan təcrübələr göstərmişdir ki, xolesterin öd turşularının, böyrəküstü vəzin qabıq maddəsinin hormonlarının və cinsi hormonların bioloji sintezi üçün ilkin material</w:t>
      </w:r>
      <w:r w:rsidRPr="00924A58">
        <w:rPr>
          <w:color w:val="000000" w:themeColor="text1"/>
          <w:spacing w:val="-16"/>
        </w:rPr>
        <w:t xml:space="preserve"> </w:t>
      </w:r>
      <w:r w:rsidR="005D7B1F" w:rsidRPr="00924A58">
        <w:rPr>
          <w:color w:val="000000" w:themeColor="text1"/>
        </w:rPr>
        <w:t xml:space="preserve">vəzifəsi </w:t>
      </w:r>
      <w:r w:rsidRPr="00924A58">
        <w:rPr>
          <w:color w:val="000000" w:themeColor="text1"/>
        </w:rPr>
        <w:t>daşıyır. Yoğun bağırsaqda xolesterin reduksiya olunaraq, koprosterinə çevrilir və nəcislə xaric olur.</w:t>
      </w:r>
    </w:p>
    <w:p w:rsidR="004F785F" w:rsidRPr="00924A58" w:rsidRDefault="004F785F" w:rsidP="00924A58">
      <w:pPr>
        <w:spacing w:line="276" w:lineRule="auto"/>
        <w:ind w:left="-180" w:firstLine="630"/>
        <w:contextualSpacing/>
        <w:jc w:val="both"/>
        <w:rPr>
          <w:b/>
          <w:color w:val="000000" w:themeColor="text1"/>
          <w:sz w:val="24"/>
          <w:szCs w:val="24"/>
        </w:rPr>
      </w:pPr>
      <w:r w:rsidRPr="00924A58">
        <w:rPr>
          <w:b/>
          <w:color w:val="000000" w:themeColor="text1"/>
          <w:sz w:val="24"/>
          <w:szCs w:val="24"/>
        </w:rPr>
        <w:t>Lipid mübadiləsi və patologiyası (Piylənmə və s.).</w:t>
      </w:r>
    </w:p>
    <w:p w:rsidR="004F785F" w:rsidRPr="00924A58" w:rsidRDefault="004F785F" w:rsidP="00924A58">
      <w:pPr>
        <w:pStyle w:val="a3"/>
        <w:spacing w:line="276" w:lineRule="auto"/>
        <w:ind w:left="-180" w:firstLine="630"/>
        <w:contextualSpacing/>
        <w:jc w:val="both"/>
        <w:rPr>
          <w:color w:val="000000" w:themeColor="text1"/>
        </w:rPr>
      </w:pPr>
      <w:r w:rsidRPr="00924A58">
        <w:rPr>
          <w:color w:val="000000" w:themeColor="text1"/>
        </w:rPr>
        <w:t>Yağların və lipoidlərin həzm olunmasında mədəaltı vəzin ifraz etdiyi fermentlərin (xüsusən</w:t>
      </w:r>
    </w:p>
    <w:p w:rsidR="004F785F" w:rsidRPr="00924A58" w:rsidRDefault="004F785F" w:rsidP="00924A58">
      <w:pPr>
        <w:pStyle w:val="a3"/>
        <w:spacing w:line="276" w:lineRule="auto"/>
        <w:ind w:left="-180" w:firstLine="630"/>
        <w:contextualSpacing/>
        <w:jc w:val="both"/>
        <w:rPr>
          <w:color w:val="000000" w:themeColor="text1"/>
        </w:rPr>
      </w:pPr>
      <w:r w:rsidRPr="00924A58">
        <w:rPr>
          <w:color w:val="000000" w:themeColor="text1"/>
        </w:rPr>
        <w:t>lipazanın) və qaraciyərdən ifraz olunan ödün mühüm rolu vardır. Mədəaltı vəz şirəsinin bağırsaq mənfəzinə ifraz edilməsinə maneçilik törədən xəstəliklər yağların bağırsaqlardan sorulmasını azaldır. Bu zaman nəcisdə yağların miqdarı kəskin artır (steatoreya). Öd axacağının tutulması, xolesistit (öd kisəsinin iltihabı) və öd ifrazının pozğunluğu ilə müşayiət olunan bəzi qara xəstəlikləri (məsələn Botkin xəstəliyi) zamanı bağırsaqlarda yağların həm həzmi, həm də sorulması azalır. Bağırsaq möhtəviyyatında ödün azalması yağların emulsiyalaşma qabiliyyətini aşağı salmaqla bərabər onları parçalayan fermentin (lipazanın) fəaliyyətinə də mənfi təsir edir.</w:t>
      </w:r>
    </w:p>
    <w:p w:rsidR="004F785F" w:rsidRPr="00924A58" w:rsidRDefault="004F785F" w:rsidP="00924A58">
      <w:pPr>
        <w:pStyle w:val="a3"/>
        <w:spacing w:line="276" w:lineRule="auto"/>
        <w:ind w:left="-180" w:firstLine="630"/>
        <w:contextualSpacing/>
        <w:jc w:val="both"/>
        <w:rPr>
          <w:color w:val="000000" w:themeColor="text1"/>
        </w:rPr>
      </w:pPr>
      <w:r w:rsidRPr="00924A58">
        <w:rPr>
          <w:color w:val="000000" w:themeColor="text1"/>
        </w:rPr>
        <w:t>Yağların parçalanması nəticəsində əmələ gələn yağ turşuları isə yalnız öd turşuları ilə kompleks birləşmələr (xolein turşuları) əmələ gətirdikdən sonra bağırsaq divarından sorulurlar. Bağırsaq möhtəviyyatında ödün miqdarı azaldıqda, yağların parçalanması nəticəsində əmələ gələn üzvi turşuların hamısı xolein turşularına çevrilə bilmir və buna görədə bağırsaq divarından sorulmurlar. Belə halda nəcis bozumtul ağ rəngdə olur, onun tərkibində çoxlu miqdarda parçalanmamış yağlar və sorulmamış yağ turşuları aşkar edilir. Bəzi mədə-bağırsaq xəstəliklərində (kəskin enterokolit, dizenteriya, qastiritlər və s.) qida maddələrinin həzm sistemində hərəkəti sürətlənir və bağırsaq divarlarının selikli qişasında anatomik dəyişikliklər meydana çıxır ki, bunlarda yağların sorulmasının pozğunluğuna səbəb olur.</w:t>
      </w:r>
    </w:p>
    <w:p w:rsidR="004F785F" w:rsidRPr="00924A58" w:rsidRDefault="004F785F" w:rsidP="00924A58">
      <w:pPr>
        <w:pStyle w:val="a3"/>
        <w:spacing w:line="276" w:lineRule="auto"/>
        <w:ind w:left="-180" w:firstLine="630"/>
        <w:contextualSpacing/>
        <w:jc w:val="both"/>
        <w:rPr>
          <w:color w:val="000000" w:themeColor="text1"/>
        </w:rPr>
      </w:pPr>
      <w:r w:rsidRPr="00924A58">
        <w:rPr>
          <w:b/>
          <w:color w:val="000000" w:themeColor="text1"/>
        </w:rPr>
        <w:t xml:space="preserve">Piylənmə </w:t>
      </w:r>
      <w:r w:rsidRPr="00924A58">
        <w:rPr>
          <w:color w:val="000000" w:themeColor="text1"/>
        </w:rPr>
        <w:t xml:space="preserve">dərialtı qatda, orqan və toxumalarda piy toxumasının həddindən artıq toplanması ilə xarakterizə olunur. Piy yığıntıları hesabına bədən kütləsi orta göstəricilərlə müqayisədə 20% və daha çox yüksəlir. Piylənmə ateroskleroz, ürəyin işemik xəstəliyi, hipertoniya, miokard infarktı, insult, </w:t>
      </w:r>
      <w:r w:rsidRPr="00924A58">
        <w:rPr>
          <w:color w:val="000000" w:themeColor="text1"/>
        </w:rPr>
        <w:lastRenderedPageBreak/>
        <w:t>şəkərli diabet, böyrək və qaraciyər zədələnmələrinin inkişaf riskini artırır.</w:t>
      </w:r>
    </w:p>
    <w:p w:rsidR="004F785F" w:rsidRPr="00924A58" w:rsidRDefault="004F785F" w:rsidP="00924A58">
      <w:pPr>
        <w:pStyle w:val="a3"/>
        <w:spacing w:line="276" w:lineRule="auto"/>
        <w:ind w:left="-180" w:firstLine="630"/>
        <w:contextualSpacing/>
        <w:jc w:val="both"/>
        <w:rPr>
          <w:color w:val="000000" w:themeColor="text1"/>
        </w:rPr>
      </w:pPr>
      <w:r w:rsidRPr="00924A58">
        <w:rPr>
          <w:color w:val="000000" w:themeColor="text1"/>
        </w:rPr>
        <w:t>Piylənmə əksər hallarda orqanizmə qida vasitəsilə daxil olan enerji ilə onun sərfi arasındakı disbalans nəticəsində əmələ gəlir. Artıq kalori piyə çevrilərək, depo şəklində dərialtı qat, piylik, qarın divarı və daxili orqanlarda toplanır. Piy ehtiyatlarının artması bədən kütləsinin yüksəlməsinə və bir çox sistemlərin fəaliyyətinin pozulmasına gətirib çıxarır.</w:t>
      </w:r>
    </w:p>
    <w:p w:rsidR="004F785F" w:rsidRPr="00924A58" w:rsidRDefault="005D7B1F" w:rsidP="00924A58">
      <w:pPr>
        <w:pStyle w:val="a3"/>
        <w:spacing w:line="276" w:lineRule="auto"/>
        <w:ind w:left="-180" w:firstLine="630"/>
        <w:contextualSpacing/>
        <w:jc w:val="both"/>
        <w:rPr>
          <w:color w:val="000000" w:themeColor="text1"/>
        </w:rPr>
      </w:pPr>
      <w:r w:rsidRPr="00924A58">
        <w:rPr>
          <w:color w:val="000000" w:themeColor="text1"/>
        </w:rPr>
        <w:t>Qadınlarda ümumi bədən çə</w:t>
      </w:r>
      <w:r w:rsidR="004F785F" w:rsidRPr="00924A58">
        <w:rPr>
          <w:color w:val="000000" w:themeColor="text1"/>
        </w:rPr>
        <w:t>kisinin 20-25</w:t>
      </w:r>
      <w:r w:rsidRPr="00924A58">
        <w:rPr>
          <w:color w:val="000000" w:themeColor="text1"/>
        </w:rPr>
        <w:t>%, kişilərdə isə 15- 20%-ini piy toxuması təşkil edir. İnsan orqanizminin piy depolarında (bədən çə</w:t>
      </w:r>
      <w:r w:rsidR="004F785F" w:rsidRPr="00924A58">
        <w:rPr>
          <w:color w:val="000000" w:themeColor="text1"/>
        </w:rPr>
        <w:t>kisi 70</w:t>
      </w:r>
      <w:r w:rsidR="004F785F" w:rsidRPr="00924A58">
        <w:rPr>
          <w:color w:val="000000" w:themeColor="text1"/>
          <w:spacing w:val="40"/>
        </w:rPr>
        <w:t xml:space="preserve"> </w:t>
      </w:r>
      <w:r w:rsidR="004F785F" w:rsidRPr="00924A58">
        <w:rPr>
          <w:color w:val="000000" w:themeColor="text1"/>
        </w:rPr>
        <w:t>kq</w:t>
      </w:r>
      <w:r w:rsidR="004F785F" w:rsidRPr="00924A58">
        <w:rPr>
          <w:color w:val="000000" w:themeColor="text1"/>
          <w:spacing w:val="40"/>
        </w:rPr>
        <w:t xml:space="preserve"> </w:t>
      </w:r>
      <w:r w:rsidR="004F785F" w:rsidRPr="00924A58">
        <w:rPr>
          <w:color w:val="000000" w:themeColor="text1"/>
        </w:rPr>
        <w:t>olan)</w:t>
      </w:r>
      <w:r w:rsidR="004F785F" w:rsidRPr="00924A58">
        <w:rPr>
          <w:color w:val="000000" w:themeColor="text1"/>
          <w:spacing w:val="40"/>
        </w:rPr>
        <w:t xml:space="preserve"> </w:t>
      </w:r>
      <w:r w:rsidR="004F785F" w:rsidRPr="00924A58">
        <w:rPr>
          <w:color w:val="000000" w:themeColor="text1"/>
        </w:rPr>
        <w:t>normada</w:t>
      </w:r>
      <w:r w:rsidR="004F785F" w:rsidRPr="00924A58">
        <w:rPr>
          <w:color w:val="000000" w:themeColor="text1"/>
          <w:spacing w:val="40"/>
        </w:rPr>
        <w:t xml:space="preserve"> </w:t>
      </w:r>
      <w:r w:rsidR="004F785F" w:rsidRPr="00924A58">
        <w:rPr>
          <w:color w:val="000000" w:themeColor="text1"/>
        </w:rPr>
        <w:t>orta</w:t>
      </w:r>
      <w:r w:rsidR="004F785F" w:rsidRPr="00924A58">
        <w:rPr>
          <w:color w:val="000000" w:themeColor="text1"/>
          <w:spacing w:val="40"/>
        </w:rPr>
        <w:t xml:space="preserve"> </w:t>
      </w:r>
      <w:r w:rsidR="004F785F" w:rsidRPr="00924A58">
        <w:rPr>
          <w:color w:val="000000" w:themeColor="text1"/>
        </w:rPr>
        <w:t>hesabla</w:t>
      </w:r>
      <w:r w:rsidR="004F785F" w:rsidRPr="00924A58">
        <w:rPr>
          <w:color w:val="000000" w:themeColor="text1"/>
          <w:spacing w:val="40"/>
        </w:rPr>
        <w:t xml:space="preserve"> </w:t>
      </w:r>
      <w:r w:rsidR="004F785F" w:rsidRPr="00924A58">
        <w:rPr>
          <w:color w:val="000000" w:themeColor="text1"/>
        </w:rPr>
        <w:t>10-1</w:t>
      </w:r>
      <w:r w:rsidR="00566698" w:rsidRPr="00924A58">
        <w:rPr>
          <w:color w:val="000000" w:themeColor="text1"/>
          <w:spacing w:val="-16"/>
        </w:rPr>
        <w:t>1</w:t>
      </w:r>
      <w:r w:rsidR="004F785F" w:rsidRPr="00924A58">
        <w:rPr>
          <w:color w:val="000000" w:themeColor="text1"/>
          <w:spacing w:val="40"/>
        </w:rPr>
        <w:t xml:space="preserve"> </w:t>
      </w:r>
      <w:r w:rsidR="004F785F" w:rsidRPr="00924A58">
        <w:rPr>
          <w:color w:val="000000" w:themeColor="text1"/>
        </w:rPr>
        <w:t>kq</w:t>
      </w:r>
      <w:r w:rsidR="004F785F" w:rsidRPr="00924A58">
        <w:rPr>
          <w:color w:val="000000" w:themeColor="text1"/>
          <w:spacing w:val="40"/>
        </w:rPr>
        <w:t xml:space="preserve"> </w:t>
      </w:r>
      <w:r w:rsidR="004F785F" w:rsidRPr="00924A58">
        <w:rPr>
          <w:color w:val="000000" w:themeColor="text1"/>
        </w:rPr>
        <w:t>piy</w:t>
      </w:r>
      <w:r w:rsidR="004F785F" w:rsidRPr="00924A58">
        <w:rPr>
          <w:color w:val="000000" w:themeColor="text1"/>
          <w:spacing w:val="40"/>
        </w:rPr>
        <w:t xml:space="preserve"> </w:t>
      </w:r>
      <w:r w:rsidR="004F785F" w:rsidRPr="00924A58">
        <w:rPr>
          <w:color w:val="000000" w:themeColor="text1"/>
        </w:rPr>
        <w:t>toplanır.</w:t>
      </w:r>
      <w:r w:rsidR="004F785F" w:rsidRPr="00924A58">
        <w:rPr>
          <w:color w:val="000000" w:themeColor="text1"/>
          <w:spacing w:val="40"/>
        </w:rPr>
        <w:t xml:space="preserve"> </w:t>
      </w:r>
      <w:r w:rsidR="004F785F" w:rsidRPr="00924A58">
        <w:rPr>
          <w:color w:val="000000" w:themeColor="text1"/>
        </w:rPr>
        <w:t>Orq</w:t>
      </w:r>
      <w:r w:rsidR="00566698" w:rsidRPr="00924A58">
        <w:rPr>
          <w:color w:val="000000" w:themeColor="text1"/>
        </w:rPr>
        <w:t>anizmin adipositlarinda (piy hüceyrələrində</w:t>
      </w:r>
      <w:r w:rsidR="004F785F" w:rsidRPr="00924A58">
        <w:rPr>
          <w:color w:val="000000" w:themeColor="text1"/>
        </w:rPr>
        <w:t>) normadan artıq miqdarda piyin toplanması pi</w:t>
      </w:r>
      <w:r w:rsidR="00566698" w:rsidRPr="00924A58">
        <w:rPr>
          <w:color w:val="000000" w:themeColor="text1"/>
        </w:rPr>
        <w:t>ylanmə adlanır. Piylənmə bir sıra xəstəliklə</w:t>
      </w:r>
      <w:r w:rsidR="004F785F" w:rsidRPr="00924A58">
        <w:rPr>
          <w:color w:val="000000" w:themeColor="text1"/>
        </w:rPr>
        <w:t>rin - miokard infarktı, ins</w:t>
      </w:r>
      <w:r w:rsidR="00566698" w:rsidRPr="00924A58">
        <w:rPr>
          <w:color w:val="000000" w:themeColor="text1"/>
        </w:rPr>
        <w:t>ult, arterial hipertenziya, şəkərli diabet və</w:t>
      </w:r>
      <w:r w:rsidR="004F785F" w:rsidRPr="00924A58">
        <w:rPr>
          <w:color w:val="000000" w:themeColor="text1"/>
        </w:rPr>
        <w:t xml:space="preserve"> öd daşı </w:t>
      </w:r>
      <w:r w:rsidR="00566698" w:rsidRPr="00924A58">
        <w:rPr>
          <w:color w:val="000000" w:themeColor="text1"/>
        </w:rPr>
        <w:t xml:space="preserve">xəstəliklərinin </w:t>
      </w:r>
      <w:r w:rsidR="004F785F" w:rsidRPr="00924A58">
        <w:rPr>
          <w:color w:val="000000" w:themeColor="text1"/>
        </w:rPr>
        <w:t>yaranma eh</w:t>
      </w:r>
      <w:r w:rsidR="00566698" w:rsidRPr="00924A58">
        <w:rPr>
          <w:color w:val="000000" w:themeColor="text1"/>
        </w:rPr>
        <w:t>timalını doğuran mühüm amillardən biridir. Hə</w:t>
      </w:r>
      <w:r w:rsidR="004F785F" w:rsidRPr="00924A58">
        <w:rPr>
          <w:color w:val="000000" w:themeColor="text1"/>
        </w:rPr>
        <w:t>ddindan artıq qidalanma, adipositlardan</w:t>
      </w:r>
      <w:r w:rsidR="004F785F" w:rsidRPr="00924A58">
        <w:rPr>
          <w:color w:val="000000" w:themeColor="text1"/>
          <w:spacing w:val="-2"/>
        </w:rPr>
        <w:t xml:space="preserve"> </w:t>
      </w:r>
      <w:r w:rsidR="00566698" w:rsidRPr="00924A58">
        <w:rPr>
          <w:color w:val="000000" w:themeColor="text1"/>
        </w:rPr>
        <w:t>piylə</w:t>
      </w:r>
      <w:r w:rsidR="004F785F" w:rsidRPr="00924A58">
        <w:rPr>
          <w:color w:val="000000" w:themeColor="text1"/>
        </w:rPr>
        <w:t xml:space="preserve">rin </w:t>
      </w:r>
      <w:r w:rsidR="004F785F" w:rsidRPr="0080519E">
        <w:rPr>
          <w:color w:val="000000" w:themeColor="text1"/>
        </w:rPr>
        <w:t>z</w:t>
      </w:r>
      <w:r w:rsidR="00566698" w:rsidRPr="0080519E">
        <w:rPr>
          <w:color w:val="000000" w:themeColor="text1"/>
        </w:rPr>
        <w:t>ə</w:t>
      </w:r>
      <w:r w:rsidR="004F785F" w:rsidRPr="0080519E">
        <w:rPr>
          <w:color w:val="000000" w:themeColor="text1"/>
        </w:rPr>
        <w:t>if</w:t>
      </w:r>
      <w:r w:rsidR="00566698" w:rsidRPr="0080519E">
        <w:rPr>
          <w:color w:val="000000" w:themeColor="text1"/>
        </w:rPr>
        <w:t xml:space="preserve"> sürə</w:t>
      </w:r>
      <w:r w:rsidR="0080519E" w:rsidRPr="0080519E">
        <w:rPr>
          <w:color w:val="000000" w:themeColor="text1"/>
        </w:rPr>
        <w:t>tlə</w:t>
      </w:r>
      <w:r w:rsidR="00566698" w:rsidRPr="0080519E">
        <w:rPr>
          <w:color w:val="000000" w:themeColor="text1"/>
        </w:rPr>
        <w:t xml:space="preserve"> səfərbərliyi</w:t>
      </w:r>
      <w:r w:rsidR="00566698" w:rsidRPr="00924A58">
        <w:rPr>
          <w:color w:val="000000" w:themeColor="text1"/>
        </w:rPr>
        <w:t xml:space="preserve"> və karbohidratlardan piylə</w:t>
      </w:r>
      <w:r w:rsidR="004F785F" w:rsidRPr="00924A58">
        <w:rPr>
          <w:color w:val="000000" w:themeColor="text1"/>
        </w:rPr>
        <w:t>rin (triasilqliserolların)</w:t>
      </w:r>
      <w:r w:rsidR="00566698" w:rsidRPr="00924A58">
        <w:rPr>
          <w:color w:val="000000" w:themeColor="text1"/>
        </w:rPr>
        <w:t xml:space="preserve"> sintezinin stimulyasiyası piylənmə</w:t>
      </w:r>
      <w:r w:rsidR="004F785F" w:rsidRPr="00924A58">
        <w:rPr>
          <w:color w:val="000000" w:themeColor="text1"/>
        </w:rPr>
        <w:t>nin</w:t>
      </w:r>
      <w:r w:rsidR="004F785F" w:rsidRPr="00924A58">
        <w:rPr>
          <w:color w:val="000000" w:themeColor="text1"/>
          <w:spacing w:val="40"/>
        </w:rPr>
        <w:t xml:space="preserve"> </w:t>
      </w:r>
      <w:r w:rsidR="0080519E">
        <w:rPr>
          <w:color w:val="000000" w:themeColor="text1"/>
        </w:rPr>
        <w:t>yaranma mexanizmini tə</w:t>
      </w:r>
      <w:r w:rsidR="004F785F" w:rsidRPr="00924A58">
        <w:rPr>
          <w:color w:val="000000" w:themeColor="text1"/>
        </w:rPr>
        <w:t>şkil edir.</w:t>
      </w:r>
    </w:p>
    <w:p w:rsidR="004F785F" w:rsidRPr="00924A58" w:rsidRDefault="004F785F" w:rsidP="00924A58">
      <w:pPr>
        <w:pStyle w:val="a3"/>
        <w:spacing w:line="276" w:lineRule="auto"/>
        <w:ind w:left="-180" w:firstLine="630"/>
        <w:contextualSpacing/>
        <w:jc w:val="both"/>
        <w:rPr>
          <w:color w:val="000000" w:themeColor="text1"/>
        </w:rPr>
      </w:pPr>
      <w:r w:rsidRPr="00924A58">
        <w:rPr>
          <w:color w:val="000000" w:themeColor="text1"/>
          <w:position w:val="1"/>
        </w:rPr>
        <w:t>İnsan</w:t>
      </w:r>
      <w:r w:rsidRPr="00924A58">
        <w:rPr>
          <w:color w:val="000000" w:themeColor="text1"/>
          <w:spacing w:val="40"/>
          <w:position w:val="1"/>
        </w:rPr>
        <w:t xml:space="preserve"> </w:t>
      </w:r>
      <w:r w:rsidRPr="00924A58">
        <w:rPr>
          <w:color w:val="000000" w:themeColor="text1"/>
          <w:position w:val="1"/>
        </w:rPr>
        <w:t>va</w:t>
      </w:r>
      <w:r w:rsidRPr="00924A58">
        <w:rPr>
          <w:color w:val="000000" w:themeColor="text1"/>
          <w:spacing w:val="40"/>
          <w:position w:val="1"/>
        </w:rPr>
        <w:t xml:space="preserve"> </w:t>
      </w:r>
      <w:r w:rsidRPr="00924A58">
        <w:rPr>
          <w:color w:val="000000" w:themeColor="text1"/>
          <w:position w:val="1"/>
        </w:rPr>
        <w:t>heyvan</w:t>
      </w:r>
      <w:r w:rsidRPr="00924A58">
        <w:rPr>
          <w:color w:val="000000" w:themeColor="text1"/>
          <w:spacing w:val="40"/>
          <w:position w:val="1"/>
        </w:rPr>
        <w:t xml:space="preserve"> </w:t>
      </w:r>
      <w:r w:rsidRPr="00924A58">
        <w:rPr>
          <w:color w:val="000000" w:themeColor="text1"/>
          <w:position w:val="1"/>
        </w:rPr>
        <w:t>orqanizminda</w:t>
      </w:r>
      <w:r w:rsidRPr="00924A58">
        <w:rPr>
          <w:color w:val="000000" w:themeColor="text1"/>
          <w:spacing w:val="73"/>
          <w:position w:val="1"/>
        </w:rPr>
        <w:t xml:space="preserve"> </w:t>
      </w:r>
      <w:r w:rsidR="00566698" w:rsidRPr="00924A58">
        <w:rPr>
          <w:color w:val="000000" w:themeColor="text1"/>
          <w:position w:val="1"/>
        </w:rPr>
        <w:t>“piylənmə</w:t>
      </w:r>
      <w:r w:rsidRPr="00924A58">
        <w:rPr>
          <w:color w:val="000000" w:themeColor="text1"/>
          <w:spacing w:val="74"/>
          <w:position w:val="1"/>
        </w:rPr>
        <w:t xml:space="preserve"> </w:t>
      </w:r>
      <w:r w:rsidRPr="00924A58">
        <w:rPr>
          <w:color w:val="000000" w:themeColor="text1"/>
          <w:position w:val="1"/>
        </w:rPr>
        <w:t>geni”</w:t>
      </w:r>
      <w:r w:rsidRPr="00924A58">
        <w:rPr>
          <w:color w:val="000000" w:themeColor="text1"/>
          <w:spacing w:val="66"/>
          <w:position w:val="1"/>
        </w:rPr>
        <w:t xml:space="preserve"> </w:t>
      </w:r>
      <w:r w:rsidRPr="00924A58">
        <w:rPr>
          <w:color w:val="000000" w:themeColor="text1"/>
          <w:position w:val="1"/>
        </w:rPr>
        <w:t>vardır</w:t>
      </w:r>
      <w:r w:rsidRPr="00924A58">
        <w:rPr>
          <w:color w:val="000000" w:themeColor="text1"/>
          <w:spacing w:val="40"/>
          <w:position w:val="1"/>
        </w:rPr>
        <w:t xml:space="preserve"> </w:t>
      </w:r>
      <w:r w:rsidRPr="00924A58">
        <w:rPr>
          <w:color w:val="000000" w:themeColor="text1"/>
          <w:position w:val="1"/>
        </w:rPr>
        <w:t>(obese</w:t>
      </w:r>
      <w:r w:rsidRPr="00924A58">
        <w:rPr>
          <w:color w:val="000000" w:themeColor="text1"/>
          <w:spacing w:val="40"/>
          <w:position w:val="1"/>
        </w:rPr>
        <w:t xml:space="preserve"> </w:t>
      </w:r>
      <w:r w:rsidRPr="00924A58">
        <w:rPr>
          <w:color w:val="000000" w:themeColor="text1"/>
          <w:position w:val="1"/>
        </w:rPr>
        <w:t>gene).</w:t>
      </w:r>
      <w:r w:rsidRPr="00924A58">
        <w:rPr>
          <w:color w:val="000000" w:themeColor="text1"/>
          <w:spacing w:val="40"/>
          <w:position w:val="1"/>
        </w:rPr>
        <w:t xml:space="preserve"> </w:t>
      </w:r>
      <w:r w:rsidRPr="00924A58">
        <w:rPr>
          <w:color w:val="000000" w:themeColor="text1"/>
          <w:position w:val="1"/>
        </w:rPr>
        <w:t>Bu</w:t>
      </w:r>
      <w:r w:rsidR="00566698" w:rsidRPr="00924A58">
        <w:rPr>
          <w:color w:val="000000" w:themeColor="text1"/>
        </w:rPr>
        <w:t xml:space="preserve"> </w:t>
      </w:r>
      <w:r w:rsidRPr="00924A58">
        <w:rPr>
          <w:color w:val="000000" w:themeColor="text1"/>
        </w:rPr>
        <w:t>genin ekspressiya m</w:t>
      </w:r>
      <w:r w:rsidR="00566698" w:rsidRPr="00924A58">
        <w:rPr>
          <w:color w:val="000000" w:themeColor="text1"/>
        </w:rPr>
        <w:t>ə</w:t>
      </w:r>
      <w:r w:rsidRPr="00924A58">
        <w:rPr>
          <w:color w:val="000000" w:themeColor="text1"/>
        </w:rPr>
        <w:t>hsulu i</w:t>
      </w:r>
      <w:r w:rsidRPr="00924A58">
        <w:rPr>
          <w:color w:val="000000" w:themeColor="text1"/>
          <w:spacing w:val="-16"/>
        </w:rPr>
        <w:t xml:space="preserve"> </w:t>
      </w:r>
      <w:r w:rsidRPr="00924A58">
        <w:rPr>
          <w:color w:val="000000" w:themeColor="text1"/>
        </w:rPr>
        <w:t xml:space="preserve">67 aminturşu qatılığından ibarat olan xüsusi zülal </w:t>
      </w:r>
      <w:r w:rsidRPr="00924A58">
        <w:rPr>
          <w:color w:val="000000" w:themeColor="text1"/>
          <w:w w:val="85"/>
        </w:rPr>
        <w:t xml:space="preserve">— </w:t>
      </w:r>
      <w:r w:rsidRPr="00924A58">
        <w:rPr>
          <w:color w:val="000000" w:themeColor="text1"/>
        </w:rPr>
        <w:t xml:space="preserve">leptin adlanır. Leptin zülalı adipositlarda sintez va sekresiya olunur va hipotalamusun reseptorları ila qarşılıqlı </w:t>
      </w:r>
      <w:r w:rsidR="0030035F" w:rsidRPr="00924A58">
        <w:rPr>
          <w:color w:val="000000" w:themeColor="text1"/>
        </w:rPr>
        <w:t>əlaqədə</w:t>
      </w:r>
      <w:r w:rsidRPr="00924A58">
        <w:rPr>
          <w:color w:val="000000" w:themeColor="text1"/>
        </w:rPr>
        <w:t xml:space="preserve"> olur.</w:t>
      </w:r>
    </w:p>
    <w:p w:rsidR="004F785F" w:rsidRPr="00924A58" w:rsidRDefault="004F785F" w:rsidP="00924A58">
      <w:pPr>
        <w:pStyle w:val="a3"/>
        <w:spacing w:line="276" w:lineRule="auto"/>
        <w:ind w:left="-180" w:firstLine="630"/>
        <w:contextualSpacing/>
        <w:jc w:val="both"/>
        <w:rPr>
          <w:color w:val="000000" w:themeColor="text1"/>
        </w:rPr>
      </w:pPr>
      <w:r w:rsidRPr="00924A58">
        <w:rPr>
          <w:color w:val="000000" w:themeColor="text1"/>
        </w:rPr>
        <w:t>Piylənmənin yaranmasına səbəb olan amillər aşağıdakılardır:</w:t>
      </w:r>
    </w:p>
    <w:p w:rsidR="004F785F" w:rsidRPr="00924A58" w:rsidRDefault="004F785F" w:rsidP="00924A58">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az hərəkətli həyat</w:t>
      </w:r>
      <w:r w:rsidRPr="00924A58">
        <w:rPr>
          <w:color w:val="000000" w:themeColor="text1"/>
          <w:spacing w:val="4"/>
          <w:sz w:val="24"/>
          <w:szCs w:val="24"/>
        </w:rPr>
        <w:t xml:space="preserve"> </w:t>
      </w:r>
      <w:r w:rsidRPr="00924A58">
        <w:rPr>
          <w:color w:val="000000" w:themeColor="text1"/>
          <w:sz w:val="24"/>
          <w:szCs w:val="24"/>
        </w:rPr>
        <w:t>tərzi;</w:t>
      </w:r>
    </w:p>
    <w:p w:rsidR="004F785F" w:rsidRPr="00924A58" w:rsidRDefault="004F785F" w:rsidP="00924A58">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ferment aktivliyinin irsi pozğunluğu (lipogenezdə iştirak edən fermentlərin</w:t>
      </w:r>
      <w:r w:rsidRPr="00924A58">
        <w:rPr>
          <w:color w:val="000000" w:themeColor="text1"/>
          <w:spacing w:val="-33"/>
          <w:sz w:val="24"/>
          <w:szCs w:val="24"/>
        </w:rPr>
        <w:t xml:space="preserve"> </w:t>
      </w:r>
      <w:r w:rsidRPr="00924A58">
        <w:rPr>
          <w:color w:val="000000" w:themeColor="text1"/>
          <w:sz w:val="24"/>
          <w:szCs w:val="24"/>
        </w:rPr>
        <w:t>fəallığının yüksəlməsi, yağları parçalayan (lipoliz) fermentlərin aktivliyinin</w:t>
      </w:r>
      <w:r w:rsidRPr="00924A58">
        <w:rPr>
          <w:color w:val="000000" w:themeColor="text1"/>
          <w:spacing w:val="-6"/>
          <w:sz w:val="24"/>
          <w:szCs w:val="24"/>
        </w:rPr>
        <w:t xml:space="preserve"> </w:t>
      </w:r>
      <w:r w:rsidRPr="00924A58">
        <w:rPr>
          <w:color w:val="000000" w:themeColor="text1"/>
          <w:sz w:val="24"/>
          <w:szCs w:val="24"/>
        </w:rPr>
        <w:t>zəifləməsi);</w:t>
      </w:r>
    </w:p>
    <w:p w:rsidR="004F785F" w:rsidRPr="00924A58" w:rsidRDefault="004F785F" w:rsidP="00924A58">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qeyri müntəzəm qidalanma rejimi (karbohidrat, yağ, qənnadı məmulatları, duz və spirtli içkilərin həddindən artıq qəbulu, axşam saatlarında qidalanma və</w:t>
      </w:r>
      <w:r w:rsidRPr="00924A58">
        <w:rPr>
          <w:color w:val="000000" w:themeColor="text1"/>
          <w:spacing w:val="1"/>
          <w:sz w:val="24"/>
          <w:szCs w:val="24"/>
        </w:rPr>
        <w:t xml:space="preserve"> </w:t>
      </w:r>
      <w:r w:rsidRPr="00924A58">
        <w:rPr>
          <w:color w:val="000000" w:themeColor="text1"/>
          <w:sz w:val="24"/>
          <w:szCs w:val="24"/>
        </w:rPr>
        <w:t>s.);</w:t>
      </w:r>
    </w:p>
    <w:p w:rsidR="007E1EC7" w:rsidRPr="00924A58" w:rsidRDefault="004F785F" w:rsidP="00924A58">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 xml:space="preserve">bəzi endokrin patologiyalar (hipotireoz, İtsenko-Kuşinq xəstəliyi </w:t>
      </w:r>
      <w:r w:rsidRPr="00924A58">
        <w:rPr>
          <w:color w:val="000000" w:themeColor="text1"/>
          <w:spacing w:val="-3"/>
          <w:sz w:val="24"/>
          <w:szCs w:val="24"/>
        </w:rPr>
        <w:t>və</w:t>
      </w:r>
      <w:r w:rsidR="007E1EC7" w:rsidRPr="00924A58">
        <w:rPr>
          <w:color w:val="000000" w:themeColor="text1"/>
          <w:spacing w:val="-3"/>
          <w:sz w:val="24"/>
          <w:szCs w:val="24"/>
        </w:rPr>
        <w:t xml:space="preserve"> </w:t>
      </w:r>
      <w:r w:rsidR="007E1EC7" w:rsidRPr="00924A58">
        <w:rPr>
          <w:color w:val="000000" w:themeColor="text1"/>
          <w:sz w:val="24"/>
          <w:szCs w:val="24"/>
        </w:rPr>
        <w:t>s.);</w:t>
      </w:r>
    </w:p>
    <w:p w:rsidR="007E1EC7" w:rsidRPr="00924A58" w:rsidRDefault="007E1EC7" w:rsidP="00924A58">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psixogen mənşəli</w:t>
      </w:r>
      <w:r w:rsidRPr="00924A58">
        <w:rPr>
          <w:color w:val="000000" w:themeColor="text1"/>
          <w:spacing w:val="-6"/>
          <w:sz w:val="24"/>
          <w:szCs w:val="24"/>
        </w:rPr>
        <w:t xml:space="preserve"> </w:t>
      </w:r>
      <w:r w:rsidRPr="00924A58">
        <w:rPr>
          <w:color w:val="000000" w:themeColor="text1"/>
          <w:sz w:val="24"/>
          <w:szCs w:val="24"/>
        </w:rPr>
        <w:t>qidalanma;</w:t>
      </w:r>
    </w:p>
    <w:p w:rsidR="007E1EC7" w:rsidRPr="00924A58" w:rsidRDefault="007E1EC7" w:rsidP="00924A58">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fizioloji vəziyyətlər (laktasiya, hamiləlik,</w:t>
      </w:r>
      <w:r w:rsidRPr="00924A58">
        <w:rPr>
          <w:color w:val="000000" w:themeColor="text1"/>
          <w:spacing w:val="15"/>
          <w:sz w:val="24"/>
          <w:szCs w:val="24"/>
        </w:rPr>
        <w:t xml:space="preserve"> </w:t>
      </w:r>
      <w:r w:rsidRPr="00924A58">
        <w:rPr>
          <w:color w:val="000000" w:themeColor="text1"/>
          <w:sz w:val="24"/>
          <w:szCs w:val="24"/>
        </w:rPr>
        <w:t>klimaks);</w:t>
      </w:r>
    </w:p>
    <w:p w:rsidR="007E1EC7" w:rsidRPr="00D165D9" w:rsidRDefault="007E1EC7" w:rsidP="00D165D9">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stress, yuxusuzluq, psixotrop və hormonal preparatların</w:t>
      </w:r>
      <w:r w:rsidRPr="00924A58">
        <w:rPr>
          <w:color w:val="000000" w:themeColor="text1"/>
          <w:spacing w:val="1"/>
          <w:sz w:val="24"/>
          <w:szCs w:val="24"/>
        </w:rPr>
        <w:t xml:space="preserve"> </w:t>
      </w:r>
      <w:r w:rsidRPr="00924A58">
        <w:rPr>
          <w:color w:val="000000" w:themeColor="text1"/>
          <w:sz w:val="24"/>
          <w:szCs w:val="24"/>
        </w:rPr>
        <w:t>qəbulu.</w:t>
      </w:r>
    </w:p>
    <w:p w:rsidR="007E1EC7" w:rsidRPr="00924A58" w:rsidRDefault="007E1EC7" w:rsidP="00924A58">
      <w:pPr>
        <w:pStyle w:val="a3"/>
        <w:tabs>
          <w:tab w:val="left" w:pos="720"/>
        </w:tabs>
        <w:spacing w:line="276" w:lineRule="auto"/>
        <w:ind w:left="-180" w:firstLine="630"/>
        <w:contextualSpacing/>
        <w:jc w:val="both"/>
        <w:rPr>
          <w:color w:val="000000" w:themeColor="text1"/>
        </w:rPr>
      </w:pPr>
      <w:r w:rsidRPr="00924A58">
        <w:rPr>
          <w:color w:val="000000" w:themeColor="text1"/>
        </w:rPr>
        <w:t>Bədəndə piy yığıntılarının daha çox toplanıldığı nahiyələri nəzərə almaqla, piylənmənin aşağıdakı növləri ayırd edilir:</w:t>
      </w:r>
    </w:p>
    <w:p w:rsidR="007E1EC7" w:rsidRPr="00924A58" w:rsidRDefault="007E1EC7" w:rsidP="00924A58">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 xml:space="preserve">abdominal – artıq piy toxuması gövdənin yuxarı hissəsində </w:t>
      </w:r>
      <w:r w:rsidRPr="00924A58">
        <w:rPr>
          <w:color w:val="000000" w:themeColor="text1"/>
          <w:spacing w:val="-3"/>
          <w:sz w:val="24"/>
          <w:szCs w:val="24"/>
        </w:rPr>
        <w:t xml:space="preserve">və </w:t>
      </w:r>
      <w:r w:rsidRPr="00924A58">
        <w:rPr>
          <w:color w:val="000000" w:themeColor="text1"/>
          <w:sz w:val="24"/>
          <w:szCs w:val="24"/>
        </w:rPr>
        <w:t>qarın nahiyəsində</w:t>
      </w:r>
      <w:r w:rsidRPr="00924A58">
        <w:rPr>
          <w:color w:val="000000" w:themeColor="text1"/>
          <w:spacing w:val="-5"/>
          <w:sz w:val="24"/>
          <w:szCs w:val="24"/>
        </w:rPr>
        <w:t xml:space="preserve"> </w:t>
      </w:r>
      <w:r w:rsidRPr="00924A58">
        <w:rPr>
          <w:color w:val="000000" w:themeColor="text1"/>
          <w:sz w:val="24"/>
          <w:szCs w:val="24"/>
        </w:rPr>
        <w:t>yığılır;</w:t>
      </w:r>
    </w:p>
    <w:p w:rsidR="007E1EC7" w:rsidRPr="00924A58" w:rsidRDefault="007E1EC7" w:rsidP="00924A58">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 xml:space="preserve">bud – sarğı (aşağı) – piy qatı əsasən bud </w:t>
      </w:r>
      <w:r w:rsidRPr="00924A58">
        <w:rPr>
          <w:color w:val="000000" w:themeColor="text1"/>
          <w:spacing w:val="-3"/>
          <w:sz w:val="24"/>
          <w:szCs w:val="24"/>
        </w:rPr>
        <w:t xml:space="preserve">və </w:t>
      </w:r>
      <w:r w:rsidRPr="00924A58">
        <w:rPr>
          <w:color w:val="000000" w:themeColor="text1"/>
          <w:sz w:val="24"/>
          <w:szCs w:val="24"/>
        </w:rPr>
        <w:t>sarğı nahiyəsində</w:t>
      </w:r>
      <w:r w:rsidRPr="00924A58">
        <w:rPr>
          <w:color w:val="000000" w:themeColor="text1"/>
          <w:spacing w:val="-7"/>
          <w:sz w:val="24"/>
          <w:szCs w:val="24"/>
        </w:rPr>
        <w:t xml:space="preserve"> </w:t>
      </w:r>
      <w:r w:rsidRPr="00924A58">
        <w:rPr>
          <w:color w:val="000000" w:themeColor="text1"/>
          <w:sz w:val="24"/>
          <w:szCs w:val="24"/>
        </w:rPr>
        <w:t>toplanır;</w:t>
      </w:r>
    </w:p>
    <w:p w:rsidR="007E1EC7" w:rsidRPr="00924A58" w:rsidRDefault="007E1EC7" w:rsidP="00924A58">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qarışıq – piy yığıntıları bədəndə bərabər paylanır.</w:t>
      </w:r>
    </w:p>
    <w:p w:rsidR="007E1EC7" w:rsidRPr="00924A58" w:rsidRDefault="007E1EC7" w:rsidP="00D165D9">
      <w:pPr>
        <w:pStyle w:val="a3"/>
        <w:tabs>
          <w:tab w:val="left" w:pos="720"/>
        </w:tabs>
        <w:spacing w:line="276" w:lineRule="auto"/>
        <w:ind w:left="-180" w:firstLine="630"/>
        <w:contextualSpacing/>
        <w:jc w:val="both"/>
        <w:rPr>
          <w:color w:val="000000" w:themeColor="text1"/>
        </w:rPr>
      </w:pPr>
      <w:r w:rsidRPr="00924A58">
        <w:rPr>
          <w:color w:val="000000" w:themeColor="text1"/>
        </w:rPr>
        <w:t xml:space="preserve">Piylənmə proqressivləşən xarakterli, stabil və ya rezidual (arıqlamadan sonra qalıq) mərhələdə ola bilər. Yaranma səbəbi və inkişaf mexanizminə görə piylənmə </w:t>
      </w:r>
      <w:r w:rsidRPr="00924A58">
        <w:rPr>
          <w:b/>
          <w:color w:val="000000" w:themeColor="text1"/>
        </w:rPr>
        <w:t xml:space="preserve">3 </w:t>
      </w:r>
      <w:r w:rsidR="00D165D9">
        <w:rPr>
          <w:color w:val="000000" w:themeColor="text1"/>
        </w:rPr>
        <w:t>formaya bölünür:</w:t>
      </w:r>
    </w:p>
    <w:p w:rsidR="007E1EC7" w:rsidRPr="00924A58" w:rsidRDefault="007E1EC7" w:rsidP="00924A58">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 xml:space="preserve">birincili (alimentar-metabolik və </w:t>
      </w:r>
      <w:r w:rsidRPr="00924A58">
        <w:rPr>
          <w:color w:val="000000" w:themeColor="text1"/>
          <w:spacing w:val="-3"/>
          <w:sz w:val="24"/>
          <w:szCs w:val="24"/>
        </w:rPr>
        <w:t xml:space="preserve">ya </w:t>
      </w:r>
      <w:r w:rsidRPr="00924A58">
        <w:rPr>
          <w:color w:val="000000" w:themeColor="text1"/>
          <w:sz w:val="24"/>
          <w:szCs w:val="24"/>
        </w:rPr>
        <w:t xml:space="preserve">ekzogen-konstitutsional və </w:t>
      </w:r>
      <w:r w:rsidRPr="00924A58">
        <w:rPr>
          <w:color w:val="000000" w:themeColor="text1"/>
          <w:spacing w:val="-3"/>
          <w:sz w:val="24"/>
          <w:szCs w:val="24"/>
        </w:rPr>
        <w:t>yaxud</w:t>
      </w:r>
      <w:r w:rsidRPr="00924A58">
        <w:rPr>
          <w:color w:val="000000" w:themeColor="text1"/>
          <w:spacing w:val="16"/>
          <w:sz w:val="24"/>
          <w:szCs w:val="24"/>
        </w:rPr>
        <w:t xml:space="preserve"> </w:t>
      </w:r>
      <w:r w:rsidRPr="00924A58">
        <w:rPr>
          <w:color w:val="000000" w:themeColor="text1"/>
          <w:sz w:val="24"/>
          <w:szCs w:val="24"/>
        </w:rPr>
        <w:t>sadə);</w:t>
      </w:r>
    </w:p>
    <w:p w:rsidR="007E1EC7" w:rsidRPr="00924A58" w:rsidRDefault="007E1EC7" w:rsidP="00924A58">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 xml:space="preserve">ikincili (hipotalamik və </w:t>
      </w:r>
      <w:r w:rsidRPr="00924A58">
        <w:rPr>
          <w:color w:val="000000" w:themeColor="text1"/>
          <w:spacing w:val="-3"/>
          <w:sz w:val="24"/>
          <w:szCs w:val="24"/>
        </w:rPr>
        <w:t>ya</w:t>
      </w:r>
      <w:r w:rsidRPr="00924A58">
        <w:rPr>
          <w:color w:val="000000" w:themeColor="text1"/>
          <w:spacing w:val="1"/>
          <w:sz w:val="24"/>
          <w:szCs w:val="24"/>
        </w:rPr>
        <w:t xml:space="preserve"> </w:t>
      </w:r>
      <w:r w:rsidRPr="00924A58">
        <w:rPr>
          <w:color w:val="000000" w:themeColor="text1"/>
          <w:sz w:val="24"/>
          <w:szCs w:val="24"/>
        </w:rPr>
        <w:t>simptomatik);</w:t>
      </w:r>
    </w:p>
    <w:p w:rsidR="007E1EC7" w:rsidRPr="00D165D9" w:rsidRDefault="007E1EC7" w:rsidP="00D165D9">
      <w:pPr>
        <w:pStyle w:val="a7"/>
        <w:numPr>
          <w:ilvl w:val="0"/>
          <w:numId w:val="16"/>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endokrin.</w:t>
      </w:r>
    </w:p>
    <w:p w:rsidR="007E1EC7" w:rsidRPr="00924A58" w:rsidRDefault="007E1EC7" w:rsidP="00D165D9">
      <w:pPr>
        <w:pStyle w:val="a3"/>
        <w:spacing w:line="276" w:lineRule="auto"/>
        <w:ind w:left="-180" w:firstLine="630"/>
        <w:contextualSpacing/>
        <w:jc w:val="both"/>
        <w:rPr>
          <w:color w:val="000000" w:themeColor="text1"/>
        </w:rPr>
      </w:pPr>
      <w:r w:rsidRPr="00924A58">
        <w:rPr>
          <w:b/>
          <w:color w:val="000000" w:themeColor="text1"/>
        </w:rPr>
        <w:t xml:space="preserve">Birincili piylənmənin </w:t>
      </w:r>
      <w:r w:rsidRPr="00924A58">
        <w:rPr>
          <w:color w:val="000000" w:themeColor="text1"/>
        </w:rPr>
        <w:t xml:space="preserve">əsasında ekzogen və ya alimentar faktor dayanır. Qida rasionunun enerji dəyəri ilə onun sərfi arasında uyğunsuzluq piy yığıntılarına gətirib çıxarır. Piylənmənin bu forması karbohidrat və heyvan mənşəli yağlardan çox istifadə etdikdə və yaxud qidalanmanın tərkibi və rejimi pozulduqda inkişaf edir və əksər hallarda irsi xarakter daşıyır. Karbohidrat və zülallarla müqayisədə yağların kaloriləri bədən kütləsini daha çox artırır. Qida ilə daxil olan yağlar onların orqanizmdə oksidləşməsindən üstünlük təşkil </w:t>
      </w:r>
      <w:r w:rsidR="00D165D9">
        <w:rPr>
          <w:color w:val="000000" w:themeColor="text1"/>
        </w:rPr>
        <w:t xml:space="preserve">etdikdə artıq piy depo şəklində </w:t>
      </w:r>
      <w:r w:rsidRPr="00924A58">
        <w:rPr>
          <w:color w:val="000000" w:themeColor="text1"/>
        </w:rPr>
        <w:t>toplanmağa başlayır. Hipodinamiya bu pros</w:t>
      </w:r>
      <w:r w:rsidR="00D165D9">
        <w:rPr>
          <w:color w:val="000000" w:themeColor="text1"/>
        </w:rPr>
        <w:t>esin sürətlənməsinə səbəb olur.</w:t>
      </w:r>
    </w:p>
    <w:p w:rsidR="007E1EC7" w:rsidRPr="00924A58" w:rsidRDefault="007E1EC7" w:rsidP="00924A58">
      <w:pPr>
        <w:pStyle w:val="a3"/>
        <w:spacing w:line="276" w:lineRule="auto"/>
        <w:ind w:left="-180" w:firstLine="630"/>
        <w:contextualSpacing/>
        <w:jc w:val="both"/>
        <w:rPr>
          <w:color w:val="000000" w:themeColor="text1"/>
        </w:rPr>
      </w:pPr>
      <w:r w:rsidRPr="00924A58">
        <w:rPr>
          <w:b/>
          <w:color w:val="000000" w:themeColor="text1"/>
        </w:rPr>
        <w:t xml:space="preserve">İkincili piylənmə </w:t>
      </w:r>
      <w:r w:rsidRPr="00924A58">
        <w:rPr>
          <w:color w:val="000000" w:themeColor="text1"/>
        </w:rPr>
        <w:t>isə müxtəlif serebral zədələnmələr: baş beynin şişləri, infeksion xəstəliklər, psixi pozğunluqlar, kəllə-beyin travmaları və s. fonunda inkişaf edə bilər.</w:t>
      </w:r>
    </w:p>
    <w:p w:rsidR="007E1EC7" w:rsidRPr="00924A58" w:rsidRDefault="007E1EC7" w:rsidP="00924A58">
      <w:pPr>
        <w:pStyle w:val="a3"/>
        <w:spacing w:line="276" w:lineRule="auto"/>
        <w:ind w:left="-180" w:firstLine="630"/>
        <w:contextualSpacing/>
        <w:jc w:val="both"/>
        <w:rPr>
          <w:color w:val="000000" w:themeColor="text1"/>
        </w:rPr>
      </w:pPr>
      <w:r w:rsidRPr="00924A58">
        <w:rPr>
          <w:color w:val="000000" w:themeColor="text1"/>
        </w:rPr>
        <w:t xml:space="preserve">Piylənmənin </w:t>
      </w:r>
      <w:r w:rsidRPr="00924A58">
        <w:rPr>
          <w:b/>
          <w:color w:val="000000" w:themeColor="text1"/>
        </w:rPr>
        <w:t xml:space="preserve">endokrin </w:t>
      </w:r>
      <w:r w:rsidRPr="00924A58">
        <w:rPr>
          <w:color w:val="000000" w:themeColor="text1"/>
        </w:rPr>
        <w:t xml:space="preserve">forması daxili sekresiya vəzilərinin patologiyaları (hipotireoz, </w:t>
      </w:r>
      <w:r w:rsidRPr="00924A58">
        <w:rPr>
          <w:color w:val="000000" w:themeColor="text1"/>
        </w:rPr>
        <w:lastRenderedPageBreak/>
        <w:t>hiperinsulinizm) nəticəsində əmələ gəlir.</w:t>
      </w:r>
    </w:p>
    <w:p w:rsidR="007E1EC7" w:rsidRPr="00924A58" w:rsidRDefault="007E1EC7" w:rsidP="00924A58">
      <w:pPr>
        <w:pStyle w:val="a3"/>
        <w:spacing w:line="276" w:lineRule="auto"/>
        <w:ind w:left="-180" w:firstLine="630"/>
        <w:contextualSpacing/>
        <w:jc w:val="both"/>
        <w:rPr>
          <w:color w:val="000000" w:themeColor="text1"/>
        </w:rPr>
      </w:pPr>
      <w:r w:rsidRPr="00924A58">
        <w:rPr>
          <w:color w:val="000000" w:themeColor="text1"/>
        </w:rPr>
        <w:t>Piylənmənin hər 3 formasında bu və ya digər dərəcədə birincili və yaxud xəstəlik prosesində yaranan hipotalamik pozğunluqlar müşahidə edilir.</w:t>
      </w:r>
    </w:p>
    <w:p w:rsidR="00095F49" w:rsidRPr="00924A58" w:rsidRDefault="00095F49" w:rsidP="00924A58">
      <w:pPr>
        <w:spacing w:line="276" w:lineRule="auto"/>
        <w:ind w:left="-180" w:firstLine="630"/>
        <w:contextualSpacing/>
        <w:jc w:val="both"/>
        <w:rPr>
          <w:b/>
          <w:color w:val="000000" w:themeColor="text1"/>
          <w:sz w:val="24"/>
          <w:szCs w:val="24"/>
        </w:rPr>
      </w:pPr>
      <w:r w:rsidRPr="00924A58">
        <w:rPr>
          <w:noProof/>
          <w:color w:val="000000" w:themeColor="text1"/>
          <w:sz w:val="24"/>
          <w:szCs w:val="24"/>
          <w:lang w:val="ru-RU" w:eastAsia="ru-RU"/>
        </w:rPr>
        <w:drawing>
          <wp:anchor distT="0" distB="0" distL="0" distR="0" simplePos="0" relativeHeight="251677696" behindDoc="0" locked="0" layoutInCell="1" allowOverlap="1" wp14:anchorId="753A23E3" wp14:editId="527FBE10">
            <wp:simplePos x="0" y="0"/>
            <wp:positionH relativeFrom="page">
              <wp:posOffset>1103630</wp:posOffset>
            </wp:positionH>
            <wp:positionV relativeFrom="paragraph">
              <wp:posOffset>358140</wp:posOffset>
            </wp:positionV>
            <wp:extent cx="5123815" cy="2315845"/>
            <wp:effectExtent l="0" t="0" r="0" b="0"/>
            <wp:wrapTopAndBottom/>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17" cstate="print"/>
                    <a:stretch>
                      <a:fillRect/>
                    </a:stretch>
                  </pic:blipFill>
                  <pic:spPr>
                    <a:xfrm>
                      <a:off x="0" y="0"/>
                      <a:ext cx="5123815" cy="2315845"/>
                    </a:xfrm>
                    <a:prstGeom prst="rect">
                      <a:avLst/>
                    </a:prstGeom>
                  </pic:spPr>
                </pic:pic>
              </a:graphicData>
            </a:graphic>
            <wp14:sizeRelH relativeFrom="margin">
              <wp14:pctWidth>0</wp14:pctWidth>
            </wp14:sizeRelH>
            <wp14:sizeRelV relativeFrom="margin">
              <wp14:pctHeight>0</wp14:pctHeight>
            </wp14:sizeRelV>
          </wp:anchor>
        </w:drawing>
      </w:r>
      <w:r w:rsidRPr="00924A58">
        <w:rPr>
          <w:b/>
          <w:color w:val="000000" w:themeColor="text1"/>
          <w:sz w:val="24"/>
          <w:szCs w:val="24"/>
        </w:rPr>
        <w:t>Xolesterin mübadiləsi və pozulması (Ateroskleroz və s.).</w:t>
      </w:r>
    </w:p>
    <w:p w:rsidR="00095F49" w:rsidRPr="00924A58" w:rsidRDefault="00095F49" w:rsidP="00924A58">
      <w:pPr>
        <w:pStyle w:val="a3"/>
        <w:spacing w:line="276" w:lineRule="auto"/>
        <w:ind w:left="-180" w:firstLine="630"/>
        <w:contextualSpacing/>
        <w:jc w:val="both"/>
        <w:rPr>
          <w:color w:val="000000" w:themeColor="text1"/>
        </w:rPr>
      </w:pPr>
      <w:r w:rsidRPr="00924A58">
        <w:rPr>
          <w:color w:val="000000" w:themeColor="text1"/>
        </w:rPr>
        <w:t>Xolesterin mübadiləsinin pozğunluqları ateroskleroz, öd daşı xəstəliyi, ksantomatoz (idiopatik hiperxolesterinemiya) və s. xəstəliklərin əsasını təşkil edir. Ateroskleroz xəstəliyi qanda xolesterinin artması ilə müşayiət olunur. Bu xəstəlik zamanı arteriyaların divarında lipidlərin və kalsium duzlarının toplanması və birləşdirici toxumanın inkişafı ilə əlaqədar</w:t>
      </w:r>
      <w:r w:rsidRPr="00924A58">
        <w:rPr>
          <w:color w:val="000000" w:themeColor="text1"/>
          <w:spacing w:val="-8"/>
        </w:rPr>
        <w:t xml:space="preserve"> </w:t>
      </w:r>
      <w:r w:rsidRPr="00924A58">
        <w:rPr>
          <w:color w:val="000000" w:themeColor="text1"/>
        </w:rPr>
        <w:t>damarların</w:t>
      </w:r>
    </w:p>
    <w:p w:rsidR="00095F49" w:rsidRPr="00924A58" w:rsidRDefault="00095F49" w:rsidP="00924A58">
      <w:pPr>
        <w:pStyle w:val="a3"/>
        <w:spacing w:line="276" w:lineRule="auto"/>
        <w:ind w:left="-180" w:firstLine="630"/>
        <w:contextualSpacing/>
        <w:jc w:val="both"/>
        <w:rPr>
          <w:color w:val="000000" w:themeColor="text1"/>
        </w:rPr>
      </w:pPr>
      <w:r w:rsidRPr="00924A58">
        <w:rPr>
          <w:color w:val="000000" w:themeColor="text1"/>
        </w:rPr>
        <w:t xml:space="preserve">sərtləşməsi </w:t>
      </w:r>
      <w:r w:rsidRPr="00924A58">
        <w:rPr>
          <w:color w:val="000000" w:themeColor="text1"/>
          <w:spacing w:val="-3"/>
        </w:rPr>
        <w:t xml:space="preserve">və </w:t>
      </w:r>
      <w:r w:rsidRPr="00924A58">
        <w:rPr>
          <w:color w:val="000000" w:themeColor="text1"/>
        </w:rPr>
        <w:t xml:space="preserve">mənfəzinin daralması baş verir. Nəticədə orqanizmdə qan dövranı pozulur, </w:t>
      </w:r>
      <w:r w:rsidRPr="00924A58">
        <w:rPr>
          <w:color w:val="000000" w:themeColor="text1"/>
          <w:spacing w:val="-3"/>
        </w:rPr>
        <w:t xml:space="preserve">bu </w:t>
      </w:r>
      <w:r w:rsidRPr="00924A58">
        <w:rPr>
          <w:color w:val="000000" w:themeColor="text1"/>
        </w:rPr>
        <w:t xml:space="preserve">da distrofik, nekrobiotik aterosklerotik proseslərin baş verməsinə gətirib çıxarır. Bu xəstəlik zamanı arteriyaların divarında lipidlərin </w:t>
      </w:r>
      <w:r w:rsidRPr="00924A58">
        <w:rPr>
          <w:color w:val="000000" w:themeColor="text1"/>
          <w:spacing w:val="-3"/>
        </w:rPr>
        <w:t xml:space="preserve">və </w:t>
      </w:r>
      <w:r w:rsidRPr="00924A58">
        <w:rPr>
          <w:color w:val="000000" w:themeColor="text1"/>
        </w:rPr>
        <w:t>kalsium duzlarının toplanması və birləşdirici toxumanın inkişafı ilə əlaqədar damarların sərtləşməsi və mənfəzinin daralması baş verir.</w:t>
      </w:r>
      <w:r w:rsidRPr="00924A58">
        <w:rPr>
          <w:color w:val="000000" w:themeColor="text1"/>
          <w:spacing w:val="-16"/>
        </w:rPr>
        <w:t xml:space="preserve"> </w:t>
      </w:r>
      <w:r w:rsidRPr="00924A58">
        <w:rPr>
          <w:color w:val="000000" w:themeColor="text1"/>
        </w:rPr>
        <w:t>Nəticədə</w:t>
      </w:r>
    </w:p>
    <w:p w:rsidR="00095F49" w:rsidRPr="00924A58" w:rsidRDefault="00095F49" w:rsidP="00924A58">
      <w:pPr>
        <w:pStyle w:val="a3"/>
        <w:spacing w:line="276" w:lineRule="auto"/>
        <w:ind w:left="-180" w:firstLine="630"/>
        <w:contextualSpacing/>
        <w:jc w:val="both"/>
        <w:rPr>
          <w:color w:val="000000" w:themeColor="text1"/>
        </w:rPr>
      </w:pPr>
      <w:r w:rsidRPr="00924A58">
        <w:rPr>
          <w:color w:val="000000" w:themeColor="text1"/>
        </w:rPr>
        <w:t>orqanizmdə qan dövranı pozulur, bu da distrofik, nekrobiotik aterosklerotik proseslərin baş verməsinə gətirib çıxarır. Ateroskleroza əsasən aortada, xüsusən də onun qarın hissəsində, tac və beyin damarlarında, böyrək arteriyalarında, aşağı ətrafların iri damarlarında rast gəlinir.</w:t>
      </w:r>
    </w:p>
    <w:p w:rsidR="00095F49" w:rsidRPr="00924A58" w:rsidRDefault="00095F49" w:rsidP="00924A58">
      <w:pPr>
        <w:pStyle w:val="a3"/>
        <w:spacing w:line="276" w:lineRule="auto"/>
        <w:ind w:left="-180" w:firstLine="630"/>
        <w:contextualSpacing/>
        <w:jc w:val="both"/>
        <w:rPr>
          <w:color w:val="000000" w:themeColor="text1"/>
        </w:rPr>
      </w:pPr>
      <w:r w:rsidRPr="00924A58">
        <w:rPr>
          <w:color w:val="000000" w:themeColor="text1"/>
        </w:rPr>
        <w:t>Aterosklerozun əsas morfoloji xüsusiyyəti damarların intimasında sklerotik düyünlərin əmələ gəlməsidir. Nəticədə intima qalınlaşır və hamarlığı pozulur.</w:t>
      </w:r>
    </w:p>
    <w:p w:rsidR="00095F49" w:rsidRPr="00924A58" w:rsidRDefault="00095F49" w:rsidP="00924A58">
      <w:pPr>
        <w:pStyle w:val="a3"/>
        <w:spacing w:line="276" w:lineRule="auto"/>
        <w:ind w:left="-180" w:firstLine="630"/>
        <w:contextualSpacing/>
        <w:jc w:val="both"/>
        <w:rPr>
          <w:color w:val="000000" w:themeColor="text1"/>
        </w:rPr>
      </w:pPr>
      <w:r w:rsidRPr="00924A58">
        <w:rPr>
          <w:color w:val="000000" w:themeColor="text1"/>
        </w:rPr>
        <w:t>Öd daşlarının ümumi kütləsinin əsas hissəsini xolesterin təşkil edir. Xolesterin normal halda ödün tərkibində məhlul halında olur. Suda həll olmayan xolesterinin məhlul halında qalmasında öd turşularının mühüm rolu vardır. Xolesterinin kristallaşaraq çöküntüyə keçməsi nəticəsində öd daşları əmələ gəlir.</w:t>
      </w:r>
    </w:p>
    <w:p w:rsidR="00095F49" w:rsidRPr="00924A58" w:rsidRDefault="00095F49" w:rsidP="00924A58">
      <w:pPr>
        <w:pStyle w:val="a3"/>
        <w:spacing w:line="276" w:lineRule="auto"/>
        <w:ind w:left="-180" w:firstLine="630"/>
        <w:contextualSpacing/>
        <w:jc w:val="both"/>
        <w:rPr>
          <w:color w:val="000000" w:themeColor="text1"/>
        </w:rPr>
      </w:pPr>
    </w:p>
    <w:p w:rsidR="00095F49" w:rsidRPr="00924A58" w:rsidRDefault="00095F49" w:rsidP="00924A58">
      <w:pPr>
        <w:pStyle w:val="a3"/>
        <w:spacing w:line="276" w:lineRule="auto"/>
        <w:ind w:left="-180" w:firstLine="630"/>
        <w:contextualSpacing/>
        <w:jc w:val="both"/>
        <w:rPr>
          <w:color w:val="000000" w:themeColor="text1"/>
        </w:rPr>
      </w:pPr>
    </w:p>
    <w:p w:rsidR="00095F49" w:rsidRPr="00924A58" w:rsidRDefault="00095F49" w:rsidP="00924A58">
      <w:pPr>
        <w:spacing w:line="276" w:lineRule="auto"/>
        <w:ind w:left="-180" w:firstLine="630"/>
        <w:contextualSpacing/>
        <w:jc w:val="both"/>
        <w:rPr>
          <w:b/>
          <w:color w:val="000000" w:themeColor="text1"/>
          <w:sz w:val="24"/>
          <w:szCs w:val="24"/>
        </w:rPr>
      </w:pPr>
    </w:p>
    <w:p w:rsidR="00095F49" w:rsidRPr="00924A58" w:rsidRDefault="00095F49" w:rsidP="00924A58">
      <w:pPr>
        <w:spacing w:line="276" w:lineRule="auto"/>
        <w:ind w:left="-180" w:firstLine="630"/>
        <w:contextualSpacing/>
        <w:jc w:val="both"/>
        <w:rPr>
          <w:b/>
          <w:color w:val="000000" w:themeColor="text1"/>
          <w:sz w:val="24"/>
          <w:szCs w:val="24"/>
        </w:rPr>
      </w:pPr>
    </w:p>
    <w:p w:rsidR="00095F49" w:rsidRPr="00924A58" w:rsidRDefault="00095F49" w:rsidP="00924A58">
      <w:pPr>
        <w:spacing w:line="276" w:lineRule="auto"/>
        <w:ind w:left="-180" w:firstLine="630"/>
        <w:contextualSpacing/>
        <w:jc w:val="both"/>
        <w:rPr>
          <w:b/>
          <w:color w:val="000000" w:themeColor="text1"/>
          <w:sz w:val="24"/>
          <w:szCs w:val="24"/>
        </w:rPr>
      </w:pPr>
    </w:p>
    <w:p w:rsidR="00095F49" w:rsidRPr="00924A58" w:rsidRDefault="00095F49" w:rsidP="00924A58">
      <w:pPr>
        <w:spacing w:line="276" w:lineRule="auto"/>
        <w:ind w:left="-180" w:firstLine="630"/>
        <w:contextualSpacing/>
        <w:jc w:val="both"/>
        <w:rPr>
          <w:b/>
          <w:color w:val="000000" w:themeColor="text1"/>
          <w:sz w:val="24"/>
          <w:szCs w:val="24"/>
        </w:rPr>
      </w:pPr>
    </w:p>
    <w:p w:rsidR="00095F49" w:rsidRPr="00924A58" w:rsidRDefault="00095F49" w:rsidP="00924A58">
      <w:pPr>
        <w:spacing w:line="276" w:lineRule="auto"/>
        <w:ind w:left="-180" w:firstLine="630"/>
        <w:contextualSpacing/>
        <w:jc w:val="both"/>
        <w:rPr>
          <w:b/>
          <w:color w:val="000000" w:themeColor="text1"/>
          <w:sz w:val="24"/>
          <w:szCs w:val="24"/>
        </w:rPr>
      </w:pPr>
    </w:p>
    <w:p w:rsidR="00812E1C" w:rsidRPr="00924A58" w:rsidRDefault="00812E1C" w:rsidP="00924A58">
      <w:pPr>
        <w:spacing w:line="276" w:lineRule="auto"/>
        <w:ind w:left="-180" w:firstLine="630"/>
        <w:contextualSpacing/>
        <w:jc w:val="both"/>
        <w:rPr>
          <w:b/>
          <w:color w:val="000000" w:themeColor="text1"/>
          <w:sz w:val="24"/>
          <w:szCs w:val="24"/>
        </w:rPr>
      </w:pPr>
    </w:p>
    <w:p w:rsidR="00EE0D3B" w:rsidRDefault="00EE0D3B" w:rsidP="00924A58">
      <w:pPr>
        <w:spacing w:line="276" w:lineRule="auto"/>
        <w:ind w:left="-180" w:firstLine="630"/>
        <w:contextualSpacing/>
        <w:jc w:val="both"/>
        <w:rPr>
          <w:b/>
          <w:color w:val="000000" w:themeColor="text1"/>
          <w:sz w:val="24"/>
          <w:szCs w:val="24"/>
        </w:rPr>
      </w:pPr>
    </w:p>
    <w:p w:rsidR="00D165D9" w:rsidRDefault="00D165D9" w:rsidP="00924A58">
      <w:pPr>
        <w:spacing w:line="276" w:lineRule="auto"/>
        <w:ind w:left="-180" w:firstLine="630"/>
        <w:contextualSpacing/>
        <w:jc w:val="both"/>
        <w:rPr>
          <w:b/>
          <w:color w:val="000000" w:themeColor="text1"/>
          <w:sz w:val="24"/>
          <w:szCs w:val="24"/>
        </w:rPr>
      </w:pPr>
    </w:p>
    <w:p w:rsidR="00EE0D3B" w:rsidRDefault="00EE0D3B" w:rsidP="00203924">
      <w:pPr>
        <w:spacing w:line="276" w:lineRule="auto"/>
        <w:contextualSpacing/>
        <w:jc w:val="both"/>
        <w:rPr>
          <w:b/>
          <w:color w:val="000000" w:themeColor="text1"/>
          <w:sz w:val="24"/>
          <w:szCs w:val="24"/>
        </w:rPr>
      </w:pPr>
    </w:p>
    <w:p w:rsidR="002C6AAD" w:rsidRPr="00924A58" w:rsidRDefault="002C6AAD" w:rsidP="00203924">
      <w:pPr>
        <w:spacing w:line="276" w:lineRule="auto"/>
        <w:contextualSpacing/>
        <w:jc w:val="both"/>
        <w:rPr>
          <w:b/>
          <w:color w:val="000000" w:themeColor="text1"/>
          <w:sz w:val="24"/>
          <w:szCs w:val="24"/>
        </w:rPr>
      </w:pPr>
    </w:p>
    <w:p w:rsidR="00812E1C" w:rsidRPr="00924A58" w:rsidRDefault="00095F49" w:rsidP="00203924">
      <w:pPr>
        <w:spacing w:line="276" w:lineRule="auto"/>
        <w:ind w:left="-180" w:firstLine="630"/>
        <w:contextualSpacing/>
        <w:jc w:val="both"/>
        <w:rPr>
          <w:b/>
          <w:color w:val="000000" w:themeColor="text1"/>
          <w:sz w:val="24"/>
          <w:szCs w:val="24"/>
        </w:rPr>
      </w:pPr>
      <w:r w:rsidRPr="00924A58">
        <w:rPr>
          <w:b/>
          <w:color w:val="000000" w:themeColor="text1"/>
          <w:sz w:val="24"/>
          <w:szCs w:val="24"/>
        </w:rPr>
        <w:lastRenderedPageBreak/>
        <w:t>Mövzu 5</w:t>
      </w:r>
      <w:bookmarkStart w:id="5" w:name="_bookmark4"/>
      <w:bookmarkEnd w:id="5"/>
      <w:r w:rsidR="00812E1C" w:rsidRPr="00924A58">
        <w:rPr>
          <w:b/>
          <w:color w:val="000000" w:themeColor="text1"/>
          <w:sz w:val="24"/>
          <w:szCs w:val="24"/>
        </w:rPr>
        <w:t xml:space="preserve">. </w:t>
      </w:r>
      <w:r w:rsidRPr="00924A58">
        <w:rPr>
          <w:b/>
          <w:color w:val="000000" w:themeColor="text1"/>
          <w:sz w:val="24"/>
          <w:szCs w:val="24"/>
        </w:rPr>
        <w:t>Fermentlər. Aktivator və ingibitorlar. Təsnifatı, bioloji rolu. Kofermentlər. Fermentopatiy</w:t>
      </w:r>
      <w:r w:rsidR="00203924">
        <w:rPr>
          <w:b/>
          <w:color w:val="000000" w:themeColor="text1"/>
          <w:sz w:val="24"/>
          <w:szCs w:val="24"/>
        </w:rPr>
        <w:t>alar. Tibbi enzimo-diaqnostika.</w:t>
      </w:r>
    </w:p>
    <w:p w:rsidR="00C525CA" w:rsidRPr="00924A58" w:rsidRDefault="00095F49" w:rsidP="00924A58">
      <w:pPr>
        <w:spacing w:line="276" w:lineRule="auto"/>
        <w:ind w:left="-180" w:firstLine="630"/>
        <w:contextualSpacing/>
        <w:jc w:val="both"/>
        <w:rPr>
          <w:color w:val="000000" w:themeColor="text1"/>
          <w:sz w:val="24"/>
          <w:szCs w:val="24"/>
        </w:rPr>
      </w:pPr>
      <w:r w:rsidRPr="00924A58">
        <w:rPr>
          <w:color w:val="000000" w:themeColor="text1"/>
          <w:sz w:val="24"/>
          <w:szCs w:val="24"/>
        </w:rPr>
        <w:t>Fermentlər zülal təbiətli üzvi katalizatorlardır, canlı orqanizmdə gedən bütün biokimyəvi proseslərdə iştirak edir və həmin prosesləri sürətləndirirlər.</w:t>
      </w:r>
    </w:p>
    <w:p w:rsidR="00C525CA" w:rsidRPr="00924A58" w:rsidRDefault="00C525CA" w:rsidP="00924A58">
      <w:pPr>
        <w:spacing w:line="276" w:lineRule="auto"/>
        <w:ind w:left="-180" w:firstLine="630"/>
        <w:contextualSpacing/>
        <w:jc w:val="both"/>
        <w:rPr>
          <w:color w:val="000000" w:themeColor="text1"/>
          <w:sz w:val="24"/>
          <w:szCs w:val="24"/>
        </w:rPr>
      </w:pPr>
      <w:r w:rsidRPr="00924A58">
        <w:rPr>
          <w:color w:val="000000" w:themeColor="text1"/>
          <w:sz w:val="24"/>
          <w:szCs w:val="24"/>
        </w:rPr>
        <w:t>Normada orqanizmdə gedən reaksiyalar yüksək sürətlə gedir, bunlar bioloji katalizatorun iştirakı ilə keçirilir. Bioloji katalizator fermentlərdir. Fermentlər müəyyən ardıcıllıqla təsir edərək qidalı maddələrin molekullarını parçalayır, parçalanma zamanı kimyəvi enerji toplanır, sadə molekullardan makromolekullar əmələ gəlir.</w:t>
      </w:r>
    </w:p>
    <w:p w:rsidR="00C525CA" w:rsidRPr="00924A58" w:rsidRDefault="00C525CA" w:rsidP="00924A58">
      <w:pPr>
        <w:pStyle w:val="a3"/>
        <w:spacing w:line="276" w:lineRule="auto"/>
        <w:ind w:left="-180" w:firstLine="630"/>
        <w:contextualSpacing/>
        <w:jc w:val="both"/>
        <w:rPr>
          <w:color w:val="000000" w:themeColor="text1"/>
        </w:rPr>
      </w:pPr>
      <w:r w:rsidRPr="00924A58">
        <w:rPr>
          <w:color w:val="000000" w:themeColor="text1"/>
        </w:rPr>
        <w:t>Fermentlər</w:t>
      </w:r>
      <w:r w:rsidRPr="00924A58">
        <w:rPr>
          <w:color w:val="000000" w:themeColor="text1"/>
          <w:spacing w:val="40"/>
        </w:rPr>
        <w:t xml:space="preserve"> </w:t>
      </w:r>
      <w:r w:rsidRPr="00924A58">
        <w:rPr>
          <w:color w:val="000000" w:themeColor="text1"/>
        </w:rPr>
        <w:t>haqqmda</w:t>
      </w:r>
      <w:r w:rsidRPr="00924A58">
        <w:rPr>
          <w:color w:val="000000" w:themeColor="text1"/>
          <w:spacing w:val="40"/>
        </w:rPr>
        <w:t xml:space="preserve"> </w:t>
      </w:r>
      <w:r w:rsidRPr="00924A58">
        <w:rPr>
          <w:color w:val="000000" w:themeColor="text1"/>
        </w:rPr>
        <w:t>elmi-tədqiqat</w:t>
      </w:r>
      <w:r w:rsidRPr="00924A58">
        <w:rPr>
          <w:color w:val="000000" w:themeColor="text1"/>
          <w:spacing w:val="40"/>
        </w:rPr>
        <w:t xml:space="preserve"> </w:t>
      </w:r>
      <w:r w:rsidR="00812E1C" w:rsidRPr="00924A58">
        <w:rPr>
          <w:color w:val="000000" w:themeColor="text1"/>
        </w:rPr>
        <w:t>işlərini öyrənən sahə</w:t>
      </w:r>
      <w:r w:rsidRPr="00924A58">
        <w:rPr>
          <w:color w:val="000000" w:themeColor="text1"/>
          <w:spacing w:val="40"/>
        </w:rPr>
        <w:t xml:space="preserve"> </w:t>
      </w:r>
      <w:r w:rsidRPr="00924A58">
        <w:rPr>
          <w:color w:val="000000" w:themeColor="text1"/>
        </w:rPr>
        <w:t xml:space="preserve">enzimoloqiya </w:t>
      </w:r>
      <w:r w:rsidR="00812E1C" w:rsidRPr="00924A58">
        <w:rPr>
          <w:color w:val="000000" w:themeColor="text1"/>
          <w:spacing w:val="-2"/>
        </w:rPr>
        <w:t>adlanır</w:t>
      </w:r>
      <w:r w:rsidRPr="00924A58">
        <w:rPr>
          <w:color w:val="000000" w:themeColor="text1"/>
          <w:spacing w:val="-2"/>
        </w:rPr>
        <w:t>.</w:t>
      </w:r>
    </w:p>
    <w:p w:rsidR="00C525CA" w:rsidRPr="00924A58" w:rsidRDefault="00812E1C" w:rsidP="00924A58">
      <w:pPr>
        <w:pStyle w:val="a3"/>
        <w:tabs>
          <w:tab w:val="left" w:pos="2982"/>
          <w:tab w:val="left" w:pos="4349"/>
          <w:tab w:val="left" w:pos="6122"/>
          <w:tab w:val="left" w:pos="7536"/>
        </w:tabs>
        <w:spacing w:line="276" w:lineRule="auto"/>
        <w:ind w:left="-180" w:firstLine="630"/>
        <w:contextualSpacing/>
        <w:jc w:val="both"/>
        <w:rPr>
          <w:color w:val="000000" w:themeColor="text1"/>
        </w:rPr>
      </w:pPr>
      <w:r w:rsidRPr="00924A58">
        <w:rPr>
          <w:color w:val="000000" w:themeColor="text1"/>
          <w:spacing w:val="-2"/>
          <w:w w:val="105"/>
        </w:rPr>
        <w:t>Fermentlər</w:t>
      </w:r>
      <w:r w:rsidRPr="00924A58">
        <w:rPr>
          <w:color w:val="000000" w:themeColor="text1"/>
        </w:rPr>
        <w:t xml:space="preserve"> </w:t>
      </w:r>
      <w:r w:rsidRPr="00924A58">
        <w:rPr>
          <w:color w:val="000000" w:themeColor="text1"/>
          <w:w w:val="105"/>
        </w:rPr>
        <w:t>qeyri</w:t>
      </w:r>
      <w:r w:rsidR="00C525CA" w:rsidRPr="00924A58">
        <w:rPr>
          <w:color w:val="000000" w:themeColor="text1"/>
          <w:w w:val="105"/>
        </w:rPr>
        <w:t>-</w:t>
      </w:r>
      <w:r w:rsidRPr="00924A58">
        <w:rPr>
          <w:color w:val="000000" w:themeColor="text1"/>
          <w:spacing w:val="-4"/>
          <w:w w:val="105"/>
        </w:rPr>
        <w:t>ü</w:t>
      </w:r>
      <w:r w:rsidR="00C525CA" w:rsidRPr="00924A58">
        <w:rPr>
          <w:color w:val="000000" w:themeColor="text1"/>
          <w:spacing w:val="-4"/>
          <w:w w:val="105"/>
        </w:rPr>
        <w:t>zvi</w:t>
      </w:r>
      <w:r w:rsidRPr="00924A58">
        <w:rPr>
          <w:color w:val="000000" w:themeColor="text1"/>
        </w:rPr>
        <w:t xml:space="preserve"> </w:t>
      </w:r>
      <w:r w:rsidR="00C525CA" w:rsidRPr="00924A58">
        <w:rPr>
          <w:color w:val="000000" w:themeColor="text1"/>
          <w:spacing w:val="-2"/>
          <w:w w:val="105"/>
        </w:rPr>
        <w:t>katalizatorlara</w:t>
      </w:r>
      <w:r w:rsidRPr="00924A58">
        <w:rPr>
          <w:color w:val="000000" w:themeColor="text1"/>
        </w:rPr>
        <w:t xml:space="preserve"> oxşayırlar</w:t>
      </w:r>
      <w:r w:rsidR="00C525CA" w:rsidRPr="00924A58">
        <w:rPr>
          <w:color w:val="000000" w:themeColor="text1"/>
          <w:spacing w:val="-2"/>
          <w:w w:val="105"/>
        </w:rPr>
        <w:t>:</w:t>
      </w:r>
      <w:r w:rsidR="00896DA0" w:rsidRPr="00924A58">
        <w:rPr>
          <w:color w:val="000000" w:themeColor="text1"/>
        </w:rPr>
        <w:t xml:space="preserve"> </w:t>
      </w:r>
      <w:r w:rsidR="00896DA0" w:rsidRPr="00924A58">
        <w:rPr>
          <w:color w:val="000000" w:themeColor="text1"/>
          <w:spacing w:val="-2"/>
          <w:w w:val="105"/>
        </w:rPr>
        <w:t>termodinamikanın</w:t>
      </w:r>
      <w:r w:rsidR="00896DA0" w:rsidRPr="00924A58">
        <w:rPr>
          <w:color w:val="000000" w:themeColor="text1"/>
        </w:rPr>
        <w:t xml:space="preserve"> </w:t>
      </w:r>
      <w:r w:rsidR="00C525CA" w:rsidRPr="00924A58">
        <w:rPr>
          <w:color w:val="000000" w:themeColor="text1"/>
          <w:spacing w:val="-2"/>
        </w:rPr>
        <w:t>q</w:t>
      </w:r>
      <w:r w:rsidR="00896DA0" w:rsidRPr="00924A58">
        <w:rPr>
          <w:color w:val="000000" w:themeColor="text1"/>
          <w:spacing w:val="-2"/>
        </w:rPr>
        <w:t>anunlarına uyğ</w:t>
      </w:r>
      <w:r w:rsidR="00C525CA" w:rsidRPr="00924A58">
        <w:rPr>
          <w:color w:val="000000" w:themeColor="text1"/>
          <w:spacing w:val="-2"/>
        </w:rPr>
        <w:t>un</w:t>
      </w:r>
      <w:r w:rsidR="00C525CA" w:rsidRPr="00924A58">
        <w:rPr>
          <w:color w:val="000000" w:themeColor="text1"/>
          <w:spacing w:val="-7"/>
        </w:rPr>
        <w:t xml:space="preserve"> </w:t>
      </w:r>
      <w:r w:rsidR="00C525CA" w:rsidRPr="00924A58">
        <w:rPr>
          <w:color w:val="000000" w:themeColor="text1"/>
          <w:spacing w:val="-2"/>
        </w:rPr>
        <w:t>g</w:t>
      </w:r>
      <w:r w:rsidR="00896DA0" w:rsidRPr="00924A58">
        <w:rPr>
          <w:color w:val="000000" w:themeColor="text1"/>
          <w:spacing w:val="-2"/>
        </w:rPr>
        <w:t>ələn reaksiyalar</w:t>
      </w:r>
      <w:r w:rsidR="00470EAA" w:rsidRPr="00924A58">
        <w:rPr>
          <w:color w:val="000000" w:themeColor="text1"/>
          <w:spacing w:val="-2"/>
        </w:rPr>
        <w:t>ı</w:t>
      </w:r>
      <w:r w:rsidR="00C525CA" w:rsidRPr="00924A58">
        <w:rPr>
          <w:color w:val="000000" w:themeColor="text1"/>
          <w:spacing w:val="-2"/>
        </w:rPr>
        <w:t xml:space="preserve"> </w:t>
      </w:r>
      <w:r w:rsidR="00470EAA" w:rsidRPr="00924A58">
        <w:rPr>
          <w:color w:val="000000" w:themeColor="text1"/>
          <w:spacing w:val="-2"/>
        </w:rPr>
        <w:t>sürətləndirirlər</w:t>
      </w:r>
      <w:r w:rsidR="00C525CA" w:rsidRPr="00924A58">
        <w:rPr>
          <w:color w:val="000000" w:themeColor="text1"/>
          <w:spacing w:val="-2"/>
        </w:rPr>
        <w:t>,</w:t>
      </w:r>
      <w:r w:rsidR="00C525CA" w:rsidRPr="00924A58">
        <w:rPr>
          <w:color w:val="000000" w:themeColor="text1"/>
          <w:spacing w:val="-13"/>
        </w:rPr>
        <w:t xml:space="preserve"> </w:t>
      </w:r>
      <w:r w:rsidR="00C525CA" w:rsidRPr="00924A58">
        <w:rPr>
          <w:color w:val="000000" w:themeColor="text1"/>
          <w:spacing w:val="-2"/>
        </w:rPr>
        <w:t>kataliz</w:t>
      </w:r>
      <w:r w:rsidR="00C525CA" w:rsidRPr="00924A58">
        <w:rPr>
          <w:color w:val="000000" w:themeColor="text1"/>
          <w:spacing w:val="-6"/>
        </w:rPr>
        <w:t xml:space="preserve"> </w:t>
      </w:r>
      <w:r w:rsidR="00E01900" w:rsidRPr="00924A58">
        <w:rPr>
          <w:color w:val="000000" w:themeColor="text1"/>
          <w:spacing w:val="-2"/>
        </w:rPr>
        <w:t>etdiklə</w:t>
      </w:r>
      <w:r w:rsidR="00C525CA" w:rsidRPr="00924A58">
        <w:rPr>
          <w:color w:val="000000" w:themeColor="text1"/>
          <w:spacing w:val="-2"/>
        </w:rPr>
        <w:t>ri</w:t>
      </w:r>
      <w:r w:rsidR="00C525CA" w:rsidRPr="00924A58">
        <w:rPr>
          <w:color w:val="000000" w:themeColor="text1"/>
          <w:spacing w:val="-4"/>
        </w:rPr>
        <w:t xml:space="preserve"> </w:t>
      </w:r>
      <w:r w:rsidR="00E01900" w:rsidRPr="00924A58">
        <w:rPr>
          <w:color w:val="000000" w:themeColor="text1"/>
          <w:spacing w:val="-2"/>
        </w:rPr>
        <w:t>reaksiyaların</w:t>
      </w:r>
      <w:r w:rsidR="00C525CA" w:rsidRPr="00924A58">
        <w:rPr>
          <w:color w:val="000000" w:themeColor="text1"/>
          <w:spacing w:val="-2"/>
        </w:rPr>
        <w:t xml:space="preserve"> </w:t>
      </w:r>
      <w:r w:rsidR="00E01900" w:rsidRPr="00924A58">
        <w:rPr>
          <w:color w:val="000000" w:themeColor="text1"/>
        </w:rPr>
        <w:t>son məhsullarının tərkibinə</w:t>
      </w:r>
      <w:r w:rsidR="00C525CA" w:rsidRPr="00924A58">
        <w:rPr>
          <w:color w:val="000000" w:themeColor="text1"/>
        </w:rPr>
        <w:t xml:space="preserve"> daxil olmurlar v</w:t>
      </w:r>
      <w:r w:rsidR="004A3017" w:rsidRPr="00924A58">
        <w:rPr>
          <w:color w:val="000000" w:themeColor="text1"/>
        </w:rPr>
        <w:t>ə g</w:t>
      </w:r>
      <w:r w:rsidR="00AB152F" w:rsidRPr="00924A58">
        <w:rPr>
          <w:color w:val="000000" w:themeColor="text1"/>
        </w:rPr>
        <w:t>eriyə dönən reaksiyaların</w:t>
      </w:r>
      <w:r w:rsidR="00C525CA" w:rsidRPr="00924A58">
        <w:rPr>
          <w:color w:val="000000" w:themeColor="text1"/>
        </w:rPr>
        <w:t xml:space="preserve"> </w:t>
      </w:r>
      <w:r w:rsidR="00AB152F" w:rsidRPr="00924A58">
        <w:rPr>
          <w:color w:val="000000" w:themeColor="text1"/>
          <w:spacing w:val="-6"/>
        </w:rPr>
        <w:t>istiqamə</w:t>
      </w:r>
      <w:r w:rsidR="00C525CA" w:rsidRPr="00924A58">
        <w:rPr>
          <w:color w:val="000000" w:themeColor="text1"/>
          <w:spacing w:val="-6"/>
        </w:rPr>
        <w:t>tini</w:t>
      </w:r>
      <w:r w:rsidR="00C525CA" w:rsidRPr="00924A58">
        <w:rPr>
          <w:color w:val="000000" w:themeColor="text1"/>
          <w:spacing w:val="-9"/>
        </w:rPr>
        <w:t xml:space="preserve"> </w:t>
      </w:r>
      <w:r w:rsidR="00C525CA" w:rsidRPr="00924A58">
        <w:rPr>
          <w:color w:val="000000" w:themeColor="text1"/>
          <w:spacing w:val="-6"/>
        </w:rPr>
        <w:t>d</w:t>
      </w:r>
      <w:r w:rsidR="00AB152F" w:rsidRPr="00924A58">
        <w:rPr>
          <w:color w:val="000000" w:themeColor="text1"/>
          <w:spacing w:val="-6"/>
        </w:rPr>
        <w:t>əyişmirlər.</w:t>
      </w:r>
    </w:p>
    <w:p w:rsidR="00C525CA" w:rsidRPr="00924A58" w:rsidRDefault="004A3017" w:rsidP="00924A58">
      <w:pPr>
        <w:pStyle w:val="a3"/>
        <w:spacing w:line="276" w:lineRule="auto"/>
        <w:ind w:left="-180" w:firstLine="630"/>
        <w:contextualSpacing/>
        <w:jc w:val="both"/>
        <w:rPr>
          <w:color w:val="000000" w:themeColor="text1"/>
        </w:rPr>
      </w:pPr>
      <w:r w:rsidRPr="00924A58">
        <w:rPr>
          <w:color w:val="000000" w:themeColor="text1"/>
        </w:rPr>
        <w:t>Bioloji katalizatorları (fermentləri) qeyri-ü</w:t>
      </w:r>
      <w:r w:rsidR="00C525CA" w:rsidRPr="00924A58">
        <w:rPr>
          <w:color w:val="000000" w:themeColor="text1"/>
        </w:rPr>
        <w:t xml:space="preserve">zvi katalizatorlardan </w:t>
      </w:r>
      <w:r w:rsidRPr="00924A58">
        <w:rPr>
          <w:color w:val="000000" w:themeColor="text1"/>
        </w:rPr>
        <w:t>fərqləndirən cəhətlər aşağıdakılardır</w:t>
      </w:r>
      <w:r w:rsidR="00C525CA" w:rsidRPr="00924A58">
        <w:rPr>
          <w:color w:val="000000" w:themeColor="text1"/>
          <w:w w:val="90"/>
        </w:rPr>
        <w:t>:</w:t>
      </w:r>
    </w:p>
    <w:p w:rsidR="00C525CA" w:rsidRPr="00924A58" w:rsidRDefault="004A3017" w:rsidP="00924A58">
      <w:pPr>
        <w:pStyle w:val="a3"/>
        <w:numPr>
          <w:ilvl w:val="0"/>
          <w:numId w:val="45"/>
        </w:numPr>
        <w:spacing w:line="276" w:lineRule="auto"/>
        <w:ind w:left="-180" w:firstLine="630"/>
        <w:contextualSpacing/>
        <w:jc w:val="both"/>
        <w:rPr>
          <w:color w:val="000000" w:themeColor="text1"/>
        </w:rPr>
      </w:pPr>
      <w:r w:rsidRPr="00924A58">
        <w:rPr>
          <w:color w:val="000000" w:themeColor="text1"/>
          <w:spacing w:val="-4"/>
        </w:rPr>
        <w:t>Fermentlə</w:t>
      </w:r>
      <w:r w:rsidR="00C525CA" w:rsidRPr="00924A58">
        <w:rPr>
          <w:color w:val="000000" w:themeColor="text1"/>
          <w:spacing w:val="-4"/>
        </w:rPr>
        <w:t>r</w:t>
      </w:r>
      <w:r w:rsidR="00C525CA" w:rsidRPr="00924A58">
        <w:rPr>
          <w:color w:val="000000" w:themeColor="text1"/>
          <w:spacing w:val="40"/>
        </w:rPr>
        <w:t xml:space="preserve"> </w:t>
      </w:r>
      <w:r w:rsidRPr="00924A58">
        <w:rPr>
          <w:color w:val="000000" w:themeColor="text1"/>
          <w:spacing w:val="-4"/>
        </w:rPr>
        <w:t>zü</w:t>
      </w:r>
      <w:r w:rsidR="00C525CA" w:rsidRPr="00924A58">
        <w:rPr>
          <w:color w:val="000000" w:themeColor="text1"/>
          <w:spacing w:val="-4"/>
        </w:rPr>
        <w:t>lal</w:t>
      </w:r>
      <w:r w:rsidR="00C525CA" w:rsidRPr="00924A58">
        <w:rPr>
          <w:color w:val="000000" w:themeColor="text1"/>
          <w:spacing w:val="37"/>
        </w:rPr>
        <w:t xml:space="preserve"> </w:t>
      </w:r>
      <w:r w:rsidRPr="00924A58">
        <w:rPr>
          <w:color w:val="000000" w:themeColor="text1"/>
          <w:spacing w:val="-4"/>
        </w:rPr>
        <w:t>tərkibli</w:t>
      </w:r>
      <w:r w:rsidR="00C525CA" w:rsidRPr="00924A58">
        <w:rPr>
          <w:color w:val="000000" w:themeColor="text1"/>
          <w:spacing w:val="36"/>
        </w:rPr>
        <w:t xml:space="preserve"> </w:t>
      </w:r>
      <w:r w:rsidR="00C525CA" w:rsidRPr="00924A58">
        <w:rPr>
          <w:color w:val="000000" w:themeColor="text1"/>
          <w:spacing w:val="-4"/>
        </w:rPr>
        <w:t>oldu</w:t>
      </w:r>
      <w:r w:rsidRPr="00924A58">
        <w:rPr>
          <w:color w:val="000000" w:themeColor="text1"/>
          <w:spacing w:val="-4"/>
        </w:rPr>
        <w:t>ğ</w:t>
      </w:r>
      <w:r w:rsidR="00C525CA" w:rsidRPr="00924A58">
        <w:rPr>
          <w:color w:val="000000" w:themeColor="text1"/>
          <w:spacing w:val="-4"/>
        </w:rPr>
        <w:t>una</w:t>
      </w:r>
      <w:r w:rsidR="00C525CA" w:rsidRPr="00924A58">
        <w:rPr>
          <w:color w:val="000000" w:themeColor="text1"/>
          <w:spacing w:val="40"/>
        </w:rPr>
        <w:t xml:space="preserve"> </w:t>
      </w:r>
      <w:r w:rsidRPr="00924A58">
        <w:rPr>
          <w:color w:val="000000" w:themeColor="text1"/>
          <w:spacing w:val="-4"/>
        </w:rPr>
        <w:t>görə</w:t>
      </w:r>
      <w:r w:rsidR="00C525CA" w:rsidRPr="00924A58">
        <w:rPr>
          <w:color w:val="000000" w:themeColor="text1"/>
          <w:spacing w:val="37"/>
        </w:rPr>
        <w:t xml:space="preserve"> </w:t>
      </w:r>
      <w:r w:rsidR="00C525CA" w:rsidRPr="00924A58">
        <w:rPr>
          <w:color w:val="000000" w:themeColor="text1"/>
          <w:spacing w:val="-4"/>
        </w:rPr>
        <w:t>temperatur,</w:t>
      </w:r>
      <w:r w:rsidR="00C525CA" w:rsidRPr="00924A58">
        <w:rPr>
          <w:color w:val="000000" w:themeColor="text1"/>
          <w:spacing w:val="46"/>
        </w:rPr>
        <w:t xml:space="preserve"> </w:t>
      </w:r>
      <w:r w:rsidRPr="00924A58">
        <w:rPr>
          <w:color w:val="000000" w:themeColor="text1"/>
          <w:spacing w:val="-4"/>
        </w:rPr>
        <w:t>pH-ın</w:t>
      </w:r>
      <w:r w:rsidR="00C525CA" w:rsidRPr="00924A58">
        <w:rPr>
          <w:color w:val="000000" w:themeColor="text1"/>
          <w:spacing w:val="36"/>
        </w:rPr>
        <w:t xml:space="preserve"> </w:t>
      </w:r>
      <w:r w:rsidRPr="00924A58">
        <w:rPr>
          <w:color w:val="000000" w:themeColor="text1"/>
          <w:spacing w:val="-4"/>
        </w:rPr>
        <w:t>təsirinə qarşı həssasdırlar</w:t>
      </w:r>
      <w:r w:rsidR="00DE7108" w:rsidRPr="00924A58">
        <w:rPr>
          <w:color w:val="000000" w:themeColor="text1"/>
        </w:rPr>
        <w:t>;</w:t>
      </w:r>
    </w:p>
    <w:p w:rsidR="00DE7108" w:rsidRPr="00924A58" w:rsidRDefault="00DE7108" w:rsidP="00D165D9">
      <w:pPr>
        <w:pStyle w:val="a3"/>
        <w:numPr>
          <w:ilvl w:val="0"/>
          <w:numId w:val="45"/>
        </w:numPr>
        <w:tabs>
          <w:tab w:val="left" w:pos="720"/>
        </w:tabs>
        <w:spacing w:line="276" w:lineRule="auto"/>
        <w:ind w:left="-180" w:firstLine="630"/>
        <w:contextualSpacing/>
        <w:jc w:val="both"/>
        <w:rPr>
          <w:color w:val="000000" w:themeColor="text1"/>
        </w:rPr>
      </w:pPr>
      <w:r w:rsidRPr="00924A58">
        <w:rPr>
          <w:color w:val="000000" w:themeColor="text1"/>
        </w:rPr>
        <w:t>Yüksək spesifikliyə malikdirlər;</w:t>
      </w:r>
    </w:p>
    <w:p w:rsidR="00DE7108" w:rsidRPr="00924A58" w:rsidRDefault="00DE7108" w:rsidP="00D165D9">
      <w:pPr>
        <w:pStyle w:val="a3"/>
        <w:numPr>
          <w:ilvl w:val="0"/>
          <w:numId w:val="45"/>
        </w:numPr>
        <w:tabs>
          <w:tab w:val="left" w:pos="720"/>
          <w:tab w:val="left" w:pos="3493"/>
          <w:tab w:val="left" w:pos="4684"/>
          <w:tab w:val="left" w:pos="4753"/>
          <w:tab w:val="left" w:pos="5518"/>
          <w:tab w:val="left" w:pos="5969"/>
          <w:tab w:val="left" w:pos="6429"/>
          <w:tab w:val="left" w:pos="6647"/>
          <w:tab w:val="left" w:pos="7098"/>
          <w:tab w:val="left" w:pos="8229"/>
          <w:tab w:val="left" w:pos="8478"/>
        </w:tabs>
        <w:spacing w:line="276" w:lineRule="auto"/>
        <w:ind w:left="-180" w:firstLine="630"/>
        <w:contextualSpacing/>
        <w:jc w:val="both"/>
        <w:rPr>
          <w:color w:val="000000" w:themeColor="text1"/>
        </w:rPr>
      </w:pPr>
      <w:r w:rsidRPr="00924A58">
        <w:rPr>
          <w:color w:val="000000" w:themeColor="text1"/>
        </w:rPr>
        <w:t>Fermentlə</w:t>
      </w:r>
      <w:r w:rsidR="00C525CA" w:rsidRPr="00924A58">
        <w:rPr>
          <w:color w:val="000000" w:themeColor="text1"/>
        </w:rPr>
        <w:t>rin</w:t>
      </w:r>
      <w:r w:rsidR="00C525CA" w:rsidRPr="00924A58">
        <w:rPr>
          <w:color w:val="000000" w:themeColor="text1"/>
          <w:spacing w:val="80"/>
        </w:rPr>
        <w:t xml:space="preserve"> </w:t>
      </w:r>
      <w:r w:rsidRPr="00924A58">
        <w:rPr>
          <w:color w:val="000000" w:themeColor="text1"/>
        </w:rPr>
        <w:t xml:space="preserve">katalitik </w:t>
      </w:r>
      <w:r w:rsidRPr="00924A58">
        <w:rPr>
          <w:color w:val="000000" w:themeColor="text1"/>
          <w:spacing w:val="-2"/>
          <w:w w:val="95"/>
        </w:rPr>
        <w:t>sürəti yüksək</w:t>
      </w:r>
      <w:r w:rsidRPr="00924A58">
        <w:rPr>
          <w:color w:val="000000" w:themeColor="text1"/>
        </w:rPr>
        <w:t xml:space="preserve"> </w:t>
      </w:r>
      <w:r w:rsidRPr="00924A58">
        <w:rPr>
          <w:color w:val="000000" w:themeColor="text1"/>
          <w:spacing w:val="-2"/>
        </w:rPr>
        <w:t>olur. Məsələn, katalazanın</w:t>
      </w:r>
      <w:r w:rsidR="00C525CA" w:rsidRPr="00924A58">
        <w:rPr>
          <w:color w:val="000000" w:themeColor="text1"/>
          <w:spacing w:val="-2"/>
        </w:rPr>
        <w:t xml:space="preserve"> </w:t>
      </w:r>
      <w:r w:rsidRPr="00924A58">
        <w:rPr>
          <w:color w:val="000000" w:themeColor="text1"/>
          <w:spacing w:val="-2"/>
        </w:rPr>
        <w:t>təsirindən</w:t>
      </w:r>
      <w:r w:rsidRPr="00924A58">
        <w:rPr>
          <w:color w:val="000000" w:themeColor="text1"/>
        </w:rPr>
        <w:t xml:space="preserve"> </w:t>
      </w:r>
      <w:r w:rsidR="003F5AFB" w:rsidRPr="00924A58">
        <w:rPr>
          <w:color w:val="000000" w:themeColor="text1"/>
          <w:spacing w:val="-2"/>
        </w:rPr>
        <w:t xml:space="preserve">hidrogen </w:t>
      </w:r>
      <w:r w:rsidR="00C525CA" w:rsidRPr="00924A58">
        <w:rPr>
          <w:color w:val="000000" w:themeColor="text1"/>
          <w:spacing w:val="-2"/>
          <w:w w:val="95"/>
        </w:rPr>
        <w:t>peroksidin</w:t>
      </w:r>
      <w:r w:rsidRPr="00924A58">
        <w:rPr>
          <w:color w:val="000000" w:themeColor="text1"/>
        </w:rPr>
        <w:t xml:space="preserve"> </w:t>
      </w:r>
      <w:r w:rsidR="00C525CA" w:rsidRPr="00924A58">
        <w:rPr>
          <w:color w:val="000000" w:themeColor="text1"/>
          <w:spacing w:val="-4"/>
        </w:rPr>
        <w:t>suya</w:t>
      </w:r>
      <w:r w:rsidRPr="00924A58">
        <w:rPr>
          <w:color w:val="000000" w:themeColor="text1"/>
        </w:rPr>
        <w:t xml:space="preserve"> </w:t>
      </w:r>
      <w:r w:rsidR="00C525CA" w:rsidRPr="00924A58">
        <w:rPr>
          <w:color w:val="000000" w:themeColor="text1"/>
          <w:spacing w:val="-2"/>
        </w:rPr>
        <w:t>v</w:t>
      </w:r>
      <w:r w:rsidRPr="00924A58">
        <w:rPr>
          <w:color w:val="000000" w:themeColor="text1"/>
          <w:spacing w:val="-2"/>
        </w:rPr>
        <w:t xml:space="preserve">ə </w:t>
      </w:r>
      <w:r w:rsidR="00C525CA" w:rsidRPr="00924A58">
        <w:rPr>
          <w:color w:val="000000" w:themeColor="text1"/>
          <w:spacing w:val="-55"/>
        </w:rPr>
        <w:t xml:space="preserve"> </w:t>
      </w:r>
      <w:r w:rsidR="00C525CA" w:rsidRPr="00924A58">
        <w:rPr>
          <w:color w:val="000000" w:themeColor="text1"/>
          <w:spacing w:val="-2"/>
        </w:rPr>
        <w:t>molekulyar</w:t>
      </w:r>
      <w:r w:rsidRPr="00924A58">
        <w:rPr>
          <w:color w:val="000000" w:themeColor="text1"/>
          <w:spacing w:val="-2"/>
        </w:rPr>
        <w:t xml:space="preserve"> </w:t>
      </w:r>
      <w:r w:rsidRPr="00924A58">
        <w:rPr>
          <w:color w:val="000000" w:themeColor="text1"/>
          <w:spacing w:val="-2"/>
          <w:w w:val="85"/>
        </w:rPr>
        <w:t>oksigenə</w:t>
      </w:r>
      <w:r w:rsidR="00C525CA" w:rsidRPr="00924A58">
        <w:rPr>
          <w:color w:val="000000" w:themeColor="text1"/>
          <w:spacing w:val="-2"/>
          <w:w w:val="85"/>
        </w:rPr>
        <w:t xml:space="preserve"> </w:t>
      </w:r>
      <w:r w:rsidRPr="00924A58">
        <w:rPr>
          <w:color w:val="000000" w:themeColor="text1"/>
        </w:rPr>
        <w:t>parç</w:t>
      </w:r>
      <w:r w:rsidR="00C525CA" w:rsidRPr="00924A58">
        <w:rPr>
          <w:color w:val="000000" w:themeColor="text1"/>
        </w:rPr>
        <w:t>alanma</w:t>
      </w:r>
      <w:r w:rsidR="00C525CA" w:rsidRPr="00924A58">
        <w:rPr>
          <w:color w:val="000000" w:themeColor="text1"/>
          <w:spacing w:val="-8"/>
        </w:rPr>
        <w:t xml:space="preserve"> </w:t>
      </w:r>
      <w:r w:rsidRPr="00924A58">
        <w:rPr>
          <w:color w:val="000000" w:themeColor="text1"/>
        </w:rPr>
        <w:t>reaksiyasının</w:t>
      </w:r>
      <w:r w:rsidR="00C525CA" w:rsidRPr="00924A58">
        <w:rPr>
          <w:color w:val="000000" w:themeColor="text1"/>
          <w:spacing w:val="-3"/>
        </w:rPr>
        <w:t xml:space="preserve"> </w:t>
      </w:r>
      <w:r w:rsidRPr="00924A58">
        <w:rPr>
          <w:color w:val="000000" w:themeColor="text1"/>
        </w:rPr>
        <w:t>sürəti</w:t>
      </w:r>
      <w:r w:rsidR="00C525CA" w:rsidRPr="00924A58">
        <w:rPr>
          <w:color w:val="000000" w:themeColor="text1"/>
          <w:spacing w:val="-11"/>
        </w:rPr>
        <w:t xml:space="preserve"> </w:t>
      </w:r>
      <w:r w:rsidR="00C525CA" w:rsidRPr="00924A58">
        <w:rPr>
          <w:color w:val="000000" w:themeColor="text1"/>
        </w:rPr>
        <w:t>100</w:t>
      </w:r>
      <w:r w:rsidR="00C525CA" w:rsidRPr="00924A58">
        <w:rPr>
          <w:color w:val="000000" w:themeColor="text1"/>
          <w:spacing w:val="-15"/>
        </w:rPr>
        <w:t xml:space="preserve"> </w:t>
      </w:r>
      <w:r w:rsidR="00C525CA" w:rsidRPr="00924A58">
        <w:rPr>
          <w:color w:val="000000" w:themeColor="text1"/>
        </w:rPr>
        <w:t>min</w:t>
      </w:r>
      <w:r w:rsidR="00C525CA" w:rsidRPr="00924A58">
        <w:rPr>
          <w:color w:val="000000" w:themeColor="text1"/>
          <w:spacing w:val="-15"/>
        </w:rPr>
        <w:t xml:space="preserve"> </w:t>
      </w:r>
      <w:r w:rsidRPr="00924A58">
        <w:rPr>
          <w:color w:val="000000" w:themeColor="text1"/>
          <w:w w:val="95"/>
        </w:rPr>
        <w:t xml:space="preserve">dəfələrlə </w:t>
      </w:r>
      <w:r w:rsidR="00C525CA" w:rsidRPr="00924A58">
        <w:rPr>
          <w:color w:val="000000" w:themeColor="text1"/>
          <w:spacing w:val="-12"/>
          <w:w w:val="95"/>
        </w:rPr>
        <w:t xml:space="preserve"> </w:t>
      </w:r>
      <w:r w:rsidRPr="00924A58">
        <w:rPr>
          <w:color w:val="000000" w:themeColor="text1"/>
        </w:rPr>
        <w:t>sürətlə</w:t>
      </w:r>
      <w:r w:rsidR="00C525CA" w:rsidRPr="00924A58">
        <w:rPr>
          <w:color w:val="000000" w:themeColor="text1"/>
          <w:spacing w:val="-15"/>
        </w:rPr>
        <w:t xml:space="preserve"> </w:t>
      </w:r>
      <w:r w:rsidR="00C525CA" w:rsidRPr="00924A58">
        <w:rPr>
          <w:color w:val="000000" w:themeColor="text1"/>
        </w:rPr>
        <w:t xml:space="preserve">gedir; </w:t>
      </w:r>
    </w:p>
    <w:p w:rsidR="00866ED5" w:rsidRPr="00924A58" w:rsidRDefault="00DE7108" w:rsidP="00D165D9">
      <w:pPr>
        <w:pStyle w:val="a3"/>
        <w:numPr>
          <w:ilvl w:val="0"/>
          <w:numId w:val="45"/>
        </w:numPr>
        <w:tabs>
          <w:tab w:val="left" w:pos="720"/>
          <w:tab w:val="left" w:pos="3493"/>
          <w:tab w:val="left" w:pos="4684"/>
          <w:tab w:val="left" w:pos="4753"/>
          <w:tab w:val="left" w:pos="5518"/>
          <w:tab w:val="left" w:pos="5969"/>
          <w:tab w:val="left" w:pos="6429"/>
          <w:tab w:val="left" w:pos="6647"/>
          <w:tab w:val="left" w:pos="7098"/>
          <w:tab w:val="left" w:pos="8229"/>
          <w:tab w:val="left" w:pos="8478"/>
        </w:tabs>
        <w:spacing w:line="276" w:lineRule="auto"/>
        <w:ind w:left="-180" w:firstLine="630"/>
        <w:contextualSpacing/>
        <w:jc w:val="both"/>
        <w:rPr>
          <w:color w:val="000000" w:themeColor="text1"/>
          <w:spacing w:val="-4"/>
        </w:rPr>
      </w:pPr>
      <w:r w:rsidRPr="00924A58">
        <w:rPr>
          <w:color w:val="000000" w:themeColor="text1"/>
          <w:spacing w:val="-4"/>
        </w:rPr>
        <w:t>R</w:t>
      </w:r>
      <w:r w:rsidR="00C525CA" w:rsidRPr="00924A58">
        <w:rPr>
          <w:color w:val="000000" w:themeColor="text1"/>
          <w:spacing w:val="-4"/>
        </w:rPr>
        <w:t xml:space="preserve">eaksiya </w:t>
      </w:r>
      <w:r w:rsidRPr="00924A58">
        <w:rPr>
          <w:color w:val="000000" w:themeColor="text1"/>
          <w:spacing w:val="-4"/>
        </w:rPr>
        <w:t xml:space="preserve">sürəti </w:t>
      </w:r>
      <w:r w:rsidR="00C525CA" w:rsidRPr="00924A58">
        <w:rPr>
          <w:color w:val="000000" w:themeColor="text1"/>
          <w:spacing w:val="-4"/>
        </w:rPr>
        <w:t xml:space="preserve">fermentin </w:t>
      </w:r>
      <w:r w:rsidRPr="00924A58">
        <w:rPr>
          <w:color w:val="000000" w:themeColor="text1"/>
          <w:spacing w:val="-4"/>
        </w:rPr>
        <w:t>qatılığı ilə düz mütənasibdir</w:t>
      </w:r>
      <w:r w:rsidR="00866ED5" w:rsidRPr="00924A58">
        <w:rPr>
          <w:color w:val="000000" w:themeColor="text1"/>
          <w:spacing w:val="-4"/>
        </w:rPr>
        <w:t>;</w:t>
      </w:r>
    </w:p>
    <w:p w:rsidR="00C525CA" w:rsidRPr="00924A58" w:rsidRDefault="00866ED5" w:rsidP="00D165D9">
      <w:pPr>
        <w:pStyle w:val="a3"/>
        <w:numPr>
          <w:ilvl w:val="0"/>
          <w:numId w:val="45"/>
        </w:numPr>
        <w:tabs>
          <w:tab w:val="left" w:pos="720"/>
          <w:tab w:val="left" w:pos="3493"/>
          <w:tab w:val="left" w:pos="4684"/>
          <w:tab w:val="left" w:pos="4753"/>
          <w:tab w:val="left" w:pos="5518"/>
          <w:tab w:val="left" w:pos="5969"/>
          <w:tab w:val="left" w:pos="6429"/>
          <w:tab w:val="left" w:pos="6647"/>
          <w:tab w:val="left" w:pos="7098"/>
          <w:tab w:val="left" w:pos="8229"/>
          <w:tab w:val="left" w:pos="8478"/>
        </w:tabs>
        <w:spacing w:line="276" w:lineRule="auto"/>
        <w:ind w:left="-180" w:firstLine="630"/>
        <w:contextualSpacing/>
        <w:jc w:val="both"/>
        <w:rPr>
          <w:color w:val="000000" w:themeColor="text1"/>
          <w:spacing w:val="-4"/>
        </w:rPr>
      </w:pPr>
      <w:r w:rsidRPr="00924A58">
        <w:rPr>
          <w:color w:val="000000" w:themeColor="text1"/>
          <w:spacing w:val="-4"/>
        </w:rPr>
        <w:t>F</w:t>
      </w:r>
      <w:r w:rsidR="00C525CA" w:rsidRPr="00924A58">
        <w:rPr>
          <w:color w:val="000000" w:themeColor="text1"/>
          <w:spacing w:val="-4"/>
        </w:rPr>
        <w:t>ermentl</w:t>
      </w:r>
      <w:r w:rsidRPr="00924A58">
        <w:rPr>
          <w:color w:val="000000" w:themeColor="text1"/>
          <w:spacing w:val="-4"/>
        </w:rPr>
        <w:t>ə</w:t>
      </w:r>
      <w:r w:rsidR="00C525CA" w:rsidRPr="00924A58">
        <w:rPr>
          <w:color w:val="000000" w:themeColor="text1"/>
          <w:spacing w:val="-4"/>
        </w:rPr>
        <w:t xml:space="preserve">rin </w:t>
      </w:r>
      <w:r w:rsidRPr="00924A58">
        <w:rPr>
          <w:color w:val="000000" w:themeColor="text1"/>
          <w:spacing w:val="-4"/>
        </w:rPr>
        <w:t>fəalığı tə</w:t>
      </w:r>
      <w:r w:rsidR="00C525CA" w:rsidRPr="00924A58">
        <w:rPr>
          <w:color w:val="000000" w:themeColor="text1"/>
          <w:spacing w:val="-4"/>
        </w:rPr>
        <w:t>nzim edilir.</w:t>
      </w:r>
    </w:p>
    <w:p w:rsidR="00C525CA" w:rsidRPr="00924A58" w:rsidRDefault="00C525CA" w:rsidP="00D165D9">
      <w:pPr>
        <w:pStyle w:val="a3"/>
        <w:tabs>
          <w:tab w:val="left" w:pos="720"/>
        </w:tabs>
        <w:spacing w:line="276" w:lineRule="auto"/>
        <w:ind w:left="-180" w:firstLine="630"/>
        <w:contextualSpacing/>
        <w:jc w:val="both"/>
        <w:rPr>
          <w:color w:val="000000" w:themeColor="text1"/>
        </w:rPr>
      </w:pPr>
      <w:r w:rsidRPr="00924A58">
        <w:rPr>
          <w:b/>
          <w:color w:val="000000" w:themeColor="text1"/>
        </w:rPr>
        <w:t xml:space="preserve">Ferment </w:t>
      </w:r>
      <w:r w:rsidRPr="00924A58">
        <w:rPr>
          <w:color w:val="000000" w:themeColor="text1"/>
        </w:rPr>
        <w:t xml:space="preserve">sözü latınca “fermentum” sözündən götürülüb, mənaca “qıcqırma” deməkdir. Fermentlər – zülal təbiətli birləşmələrdir. Onların bir hissəsi </w:t>
      </w:r>
      <w:r w:rsidRPr="00924A58">
        <w:rPr>
          <w:b/>
          <w:color w:val="000000" w:themeColor="text1"/>
        </w:rPr>
        <w:t xml:space="preserve">sadə zülallar – proteinlər </w:t>
      </w:r>
      <w:r w:rsidRPr="00924A58">
        <w:rPr>
          <w:color w:val="000000" w:themeColor="text1"/>
        </w:rPr>
        <w:t xml:space="preserve">qrupuna aid edilir. Belə fermentlərin hidroliz məhsulları yalnız amin turşulardan ibarət olur. Oksidləşmə- reduksiya reaksiyalarını kataliz edən fermentlərin hamısı </w:t>
      </w:r>
      <w:r w:rsidRPr="00924A58">
        <w:rPr>
          <w:b/>
          <w:color w:val="000000" w:themeColor="text1"/>
        </w:rPr>
        <w:t xml:space="preserve">mürəkkəb zülallar – proteidlər </w:t>
      </w:r>
      <w:r w:rsidRPr="00924A58">
        <w:rPr>
          <w:color w:val="000000" w:themeColor="text1"/>
        </w:rPr>
        <w:t xml:space="preserve">qrupuna daxildirlər. Mürəkkəb zülallar qrupuna daxil olan fermentlərin zülali hissəsi – </w:t>
      </w:r>
      <w:r w:rsidRPr="00924A58">
        <w:rPr>
          <w:b/>
          <w:color w:val="000000" w:themeColor="text1"/>
        </w:rPr>
        <w:t>apoferment</w:t>
      </w:r>
      <w:r w:rsidRPr="00924A58">
        <w:rPr>
          <w:color w:val="000000" w:themeColor="text1"/>
        </w:rPr>
        <w:t xml:space="preserve">, qeyri-zülali komponentləri </w:t>
      </w:r>
      <w:r w:rsidRPr="00924A58">
        <w:rPr>
          <w:b/>
          <w:color w:val="000000" w:themeColor="text1"/>
        </w:rPr>
        <w:t xml:space="preserve">koferment </w:t>
      </w:r>
      <w:r w:rsidRPr="00924A58">
        <w:rPr>
          <w:color w:val="000000" w:themeColor="text1"/>
        </w:rPr>
        <w:t xml:space="preserve">(tərkibinə üzvi maddə daxil olduqda) və ya </w:t>
      </w:r>
      <w:r w:rsidRPr="00924A58">
        <w:rPr>
          <w:b/>
          <w:color w:val="000000" w:themeColor="text1"/>
        </w:rPr>
        <w:t xml:space="preserve">aktivator </w:t>
      </w:r>
      <w:r w:rsidRPr="00924A58">
        <w:rPr>
          <w:color w:val="000000" w:themeColor="text1"/>
        </w:rPr>
        <w:t xml:space="preserve">(ancaq metal ionundan ibarət olduqda) adlanır, birlikdə götürülmüş aktiv ferment kompleksinə isə </w:t>
      </w:r>
      <w:r w:rsidRPr="00924A58">
        <w:rPr>
          <w:b/>
          <w:color w:val="000000" w:themeColor="text1"/>
        </w:rPr>
        <w:t xml:space="preserve">xoloferment </w:t>
      </w:r>
      <w:r w:rsidRPr="00924A58">
        <w:rPr>
          <w:color w:val="000000" w:themeColor="text1"/>
        </w:rPr>
        <w:t>deyilir.</w:t>
      </w:r>
    </w:p>
    <w:p w:rsidR="00C525CA" w:rsidRPr="00924A58" w:rsidRDefault="00C525CA" w:rsidP="00924A58">
      <w:pPr>
        <w:pStyle w:val="a3"/>
        <w:spacing w:line="276" w:lineRule="auto"/>
        <w:ind w:left="-180" w:firstLine="630"/>
        <w:contextualSpacing/>
        <w:jc w:val="both"/>
        <w:rPr>
          <w:color w:val="000000" w:themeColor="text1"/>
        </w:rPr>
      </w:pPr>
      <w:r w:rsidRPr="00924A58">
        <w:rPr>
          <w:color w:val="000000" w:themeColor="text1"/>
        </w:rPr>
        <w:t xml:space="preserve">Fermentlərin aktivliyini yüksəldən maddələrə – </w:t>
      </w:r>
      <w:r w:rsidRPr="00924A58">
        <w:rPr>
          <w:b/>
          <w:color w:val="000000" w:themeColor="text1"/>
        </w:rPr>
        <w:t xml:space="preserve">aktivatorlar </w:t>
      </w:r>
      <w:r w:rsidRPr="00924A58">
        <w:rPr>
          <w:color w:val="000000" w:themeColor="text1"/>
        </w:rPr>
        <w:t>deyilir. Onların katalitik aktivliyində bilavasitə iştirak edən kofermentlər ən mühüm təbii aktivatorlardır. Kofermentlər fermentativ reaksiyalarda müəyyən atomların və ya kimyəvi qrupların daşıyıcıları kimi iştirak edirlər.</w:t>
      </w:r>
    </w:p>
    <w:p w:rsidR="00CF1792" w:rsidRPr="00924A58" w:rsidRDefault="00C525CA" w:rsidP="00924A58">
      <w:pPr>
        <w:pStyle w:val="a3"/>
        <w:spacing w:line="276" w:lineRule="auto"/>
        <w:ind w:left="-180" w:firstLine="630"/>
        <w:contextualSpacing/>
        <w:jc w:val="both"/>
        <w:rPr>
          <w:color w:val="000000" w:themeColor="text1"/>
        </w:rPr>
      </w:pPr>
      <w:r w:rsidRPr="00924A58">
        <w:rPr>
          <w:b/>
          <w:color w:val="000000" w:themeColor="text1"/>
        </w:rPr>
        <w:t xml:space="preserve">İngibitorlar – </w:t>
      </w:r>
      <w:r w:rsidRPr="00924A58">
        <w:rPr>
          <w:color w:val="000000" w:themeColor="text1"/>
        </w:rPr>
        <w:t>fermentlərin aktivliyini və fermentativ reaksiyaların sürətini azaldan maddələrdir. Onların təsiri nəticəsində inaktivləşmiş fermentlərin fəaliyyəti bəzi</w:t>
      </w:r>
      <w:r w:rsidR="00CF1792" w:rsidRPr="00924A58">
        <w:rPr>
          <w:color w:val="000000" w:themeColor="text1"/>
        </w:rPr>
        <w:t xml:space="preserve"> hallarda bərpa oluna bilər, bir sıra hallarda isə bərpa olunmur. Əgər ingibitorla ferment arasında kimyəvi tarazlıq olarsa, belə hallarda fermentin fəaliyyətində geri dönən tormozlanma (bərpaoluna bilən) əmələ gəlir.Tarazlıq olmadıqda və ingibitoru fermentdən ayırmaq qeyri-mümkün olduqda geriyə dönməyən tormozlanma baş verir. Geriyə dönməyən (bərpa olunmayan) tormozlanma əmələ gəldikdə ferment-ingibitor kompleksinin miqdarı get-gedə artır və müəyyən müddətdən sonra fermentin fəaliyyəti tamamilə dayanır.</w:t>
      </w:r>
    </w:p>
    <w:p w:rsidR="00CF1792" w:rsidRPr="00924A58" w:rsidRDefault="00CF1792" w:rsidP="00924A58">
      <w:pPr>
        <w:pStyle w:val="a3"/>
        <w:spacing w:line="276" w:lineRule="auto"/>
        <w:ind w:left="-180" w:firstLine="630"/>
        <w:contextualSpacing/>
        <w:jc w:val="both"/>
        <w:rPr>
          <w:color w:val="000000" w:themeColor="text1"/>
        </w:rPr>
      </w:pPr>
      <w:r w:rsidRPr="00924A58">
        <w:rPr>
          <w:b/>
          <w:color w:val="000000" w:themeColor="text1"/>
        </w:rPr>
        <w:t xml:space="preserve">Fermentlərin təsnifatı. </w:t>
      </w:r>
      <w:r w:rsidRPr="00924A58">
        <w:rPr>
          <w:color w:val="000000" w:themeColor="text1"/>
        </w:rPr>
        <w:t xml:space="preserve">1961-ci ildə qəbul edilmişdir ki, fermentlər kataliz etdikləri reaksiyaların növlərinə görə </w:t>
      </w:r>
      <w:r w:rsidRPr="00924A58">
        <w:rPr>
          <w:b/>
          <w:color w:val="000000" w:themeColor="text1"/>
        </w:rPr>
        <w:t xml:space="preserve">6 </w:t>
      </w:r>
      <w:r w:rsidRPr="00924A58">
        <w:rPr>
          <w:color w:val="000000" w:themeColor="text1"/>
        </w:rPr>
        <w:t>sinifə bölünürlər:</w:t>
      </w:r>
    </w:p>
    <w:p w:rsidR="00CF1792" w:rsidRPr="00924A58" w:rsidRDefault="00CF1792" w:rsidP="00D165D9">
      <w:pPr>
        <w:pStyle w:val="a7"/>
        <w:numPr>
          <w:ilvl w:val="0"/>
          <w:numId w:val="17"/>
        </w:numPr>
        <w:spacing w:line="276" w:lineRule="auto"/>
        <w:ind w:left="-180" w:firstLine="630"/>
        <w:jc w:val="both"/>
        <w:rPr>
          <w:color w:val="000000" w:themeColor="text1"/>
          <w:sz w:val="24"/>
          <w:szCs w:val="24"/>
        </w:rPr>
      </w:pPr>
      <w:r w:rsidRPr="00924A58">
        <w:rPr>
          <w:b/>
          <w:color w:val="000000" w:themeColor="text1"/>
          <w:sz w:val="24"/>
          <w:szCs w:val="24"/>
        </w:rPr>
        <w:t xml:space="preserve">Oksid-reduktazalar – </w:t>
      </w:r>
      <w:r w:rsidRPr="00924A58">
        <w:rPr>
          <w:color w:val="000000" w:themeColor="text1"/>
          <w:spacing w:val="-3"/>
          <w:sz w:val="24"/>
          <w:szCs w:val="24"/>
        </w:rPr>
        <w:t xml:space="preserve">bu </w:t>
      </w:r>
      <w:r w:rsidRPr="00924A58">
        <w:rPr>
          <w:color w:val="000000" w:themeColor="text1"/>
          <w:sz w:val="24"/>
          <w:szCs w:val="24"/>
        </w:rPr>
        <w:t>qrup canlı orqanizmlərdə gedən oksidləşdirici–bərpaedici reaksiyaları katalizə</w:t>
      </w:r>
      <w:r w:rsidRPr="00924A58">
        <w:rPr>
          <w:color w:val="000000" w:themeColor="text1"/>
          <w:spacing w:val="-3"/>
          <w:sz w:val="24"/>
          <w:szCs w:val="24"/>
        </w:rPr>
        <w:t xml:space="preserve"> </w:t>
      </w:r>
      <w:r w:rsidRPr="00924A58">
        <w:rPr>
          <w:color w:val="000000" w:themeColor="text1"/>
          <w:sz w:val="24"/>
          <w:szCs w:val="24"/>
        </w:rPr>
        <w:t>edir;</w:t>
      </w:r>
    </w:p>
    <w:p w:rsidR="00CF1792" w:rsidRPr="00924A58" w:rsidRDefault="00CF1792" w:rsidP="00D165D9">
      <w:pPr>
        <w:pStyle w:val="a7"/>
        <w:numPr>
          <w:ilvl w:val="0"/>
          <w:numId w:val="17"/>
        </w:numPr>
        <w:spacing w:line="276" w:lineRule="auto"/>
        <w:ind w:left="-180" w:firstLine="630"/>
        <w:jc w:val="both"/>
        <w:rPr>
          <w:color w:val="000000" w:themeColor="text1"/>
          <w:sz w:val="24"/>
          <w:szCs w:val="24"/>
        </w:rPr>
      </w:pPr>
      <w:r w:rsidRPr="00924A58">
        <w:rPr>
          <w:b/>
          <w:color w:val="000000" w:themeColor="text1"/>
          <w:sz w:val="24"/>
          <w:szCs w:val="24"/>
        </w:rPr>
        <w:t xml:space="preserve">Transferazalar – </w:t>
      </w:r>
      <w:r w:rsidRPr="00924A58">
        <w:rPr>
          <w:color w:val="000000" w:themeColor="text1"/>
          <w:sz w:val="24"/>
          <w:szCs w:val="24"/>
        </w:rPr>
        <w:t>üzvi maddələrin bir kimyəvi qrupunun bir molekulundan digər</w:t>
      </w:r>
      <w:r w:rsidRPr="00924A58">
        <w:rPr>
          <w:color w:val="000000" w:themeColor="text1"/>
          <w:spacing w:val="-38"/>
          <w:sz w:val="24"/>
          <w:szCs w:val="24"/>
        </w:rPr>
        <w:t xml:space="preserve"> </w:t>
      </w:r>
      <w:r w:rsidRPr="00924A58">
        <w:rPr>
          <w:color w:val="000000" w:themeColor="text1"/>
          <w:sz w:val="24"/>
          <w:szCs w:val="24"/>
        </w:rPr>
        <w:t>molekula keçməsini katalizə edir. Nəticədə yeni maddələr əmələ</w:t>
      </w:r>
      <w:r w:rsidRPr="00924A58">
        <w:rPr>
          <w:color w:val="000000" w:themeColor="text1"/>
          <w:spacing w:val="5"/>
          <w:sz w:val="24"/>
          <w:szCs w:val="24"/>
        </w:rPr>
        <w:t xml:space="preserve"> </w:t>
      </w:r>
      <w:r w:rsidRPr="00924A58">
        <w:rPr>
          <w:color w:val="000000" w:themeColor="text1"/>
          <w:sz w:val="24"/>
          <w:szCs w:val="24"/>
        </w:rPr>
        <w:t>gəlir;</w:t>
      </w:r>
    </w:p>
    <w:p w:rsidR="00CF1792" w:rsidRPr="00924A58" w:rsidRDefault="00CF1792" w:rsidP="00D165D9">
      <w:pPr>
        <w:pStyle w:val="a7"/>
        <w:numPr>
          <w:ilvl w:val="0"/>
          <w:numId w:val="17"/>
        </w:numPr>
        <w:spacing w:line="276" w:lineRule="auto"/>
        <w:ind w:left="-180" w:firstLine="630"/>
        <w:jc w:val="both"/>
        <w:rPr>
          <w:color w:val="000000" w:themeColor="text1"/>
          <w:sz w:val="24"/>
          <w:szCs w:val="24"/>
        </w:rPr>
      </w:pPr>
      <w:r w:rsidRPr="00924A58">
        <w:rPr>
          <w:b/>
          <w:color w:val="000000" w:themeColor="text1"/>
          <w:sz w:val="24"/>
          <w:szCs w:val="24"/>
        </w:rPr>
        <w:t xml:space="preserve">Hidrolazalar – </w:t>
      </w:r>
      <w:r w:rsidRPr="00924A58">
        <w:rPr>
          <w:color w:val="000000" w:themeColor="text1"/>
          <w:sz w:val="24"/>
          <w:szCs w:val="24"/>
        </w:rPr>
        <w:t xml:space="preserve">mürəkkəb maddələrin su </w:t>
      </w:r>
      <w:r w:rsidRPr="00924A58">
        <w:rPr>
          <w:color w:val="000000" w:themeColor="text1"/>
          <w:spacing w:val="-4"/>
          <w:sz w:val="24"/>
          <w:szCs w:val="24"/>
        </w:rPr>
        <w:t xml:space="preserve">ilə </w:t>
      </w:r>
      <w:r w:rsidRPr="00924A58">
        <w:rPr>
          <w:color w:val="000000" w:themeColor="text1"/>
          <w:sz w:val="24"/>
          <w:szCs w:val="24"/>
        </w:rPr>
        <w:t>birləşib parçalanması prosesini</w:t>
      </w:r>
      <w:r w:rsidRPr="00924A58">
        <w:rPr>
          <w:color w:val="000000" w:themeColor="text1"/>
          <w:spacing w:val="-5"/>
          <w:sz w:val="24"/>
          <w:szCs w:val="24"/>
        </w:rPr>
        <w:t xml:space="preserve"> </w:t>
      </w:r>
      <w:r w:rsidRPr="00924A58">
        <w:rPr>
          <w:color w:val="000000" w:themeColor="text1"/>
          <w:sz w:val="24"/>
          <w:szCs w:val="24"/>
        </w:rPr>
        <w:t>sürətləndirir;</w:t>
      </w:r>
    </w:p>
    <w:p w:rsidR="00CF1792" w:rsidRPr="00924A58" w:rsidRDefault="00CF1792" w:rsidP="00D165D9">
      <w:pPr>
        <w:pStyle w:val="a7"/>
        <w:numPr>
          <w:ilvl w:val="0"/>
          <w:numId w:val="17"/>
        </w:numPr>
        <w:spacing w:line="276" w:lineRule="auto"/>
        <w:ind w:left="-180" w:firstLine="630"/>
        <w:jc w:val="both"/>
        <w:rPr>
          <w:color w:val="000000" w:themeColor="text1"/>
          <w:sz w:val="24"/>
          <w:szCs w:val="24"/>
        </w:rPr>
      </w:pPr>
      <w:r w:rsidRPr="00924A58">
        <w:rPr>
          <w:b/>
          <w:color w:val="000000" w:themeColor="text1"/>
          <w:sz w:val="24"/>
          <w:szCs w:val="24"/>
        </w:rPr>
        <w:t xml:space="preserve">Liazalar – </w:t>
      </w:r>
      <w:r w:rsidRPr="00924A58">
        <w:rPr>
          <w:color w:val="000000" w:themeColor="text1"/>
          <w:spacing w:val="-3"/>
          <w:sz w:val="24"/>
          <w:szCs w:val="24"/>
        </w:rPr>
        <w:t xml:space="preserve">bu </w:t>
      </w:r>
      <w:r w:rsidRPr="00924A58">
        <w:rPr>
          <w:color w:val="000000" w:themeColor="text1"/>
          <w:sz w:val="24"/>
          <w:szCs w:val="24"/>
        </w:rPr>
        <w:t xml:space="preserve">qrupa üzvi maddələri susuz parçalayıb su, karbon qazı, ammiak </w:t>
      </w:r>
      <w:r w:rsidRPr="00924A58">
        <w:rPr>
          <w:color w:val="000000" w:themeColor="text1"/>
          <w:spacing w:val="-3"/>
          <w:sz w:val="24"/>
          <w:szCs w:val="24"/>
        </w:rPr>
        <w:t xml:space="preserve">və </w:t>
      </w:r>
      <w:r w:rsidRPr="00924A58">
        <w:rPr>
          <w:color w:val="000000" w:themeColor="text1"/>
          <w:sz w:val="24"/>
          <w:szCs w:val="24"/>
        </w:rPr>
        <w:t xml:space="preserve">s. </w:t>
      </w:r>
      <w:r w:rsidRPr="00924A58">
        <w:rPr>
          <w:color w:val="000000" w:themeColor="text1"/>
          <w:sz w:val="24"/>
          <w:szCs w:val="24"/>
        </w:rPr>
        <w:lastRenderedPageBreak/>
        <w:t>ayrılmasının reaksiyalarını sürətləndirən fermentlər aiddir;</w:t>
      </w:r>
    </w:p>
    <w:p w:rsidR="00CF1792" w:rsidRPr="00924A58" w:rsidRDefault="00CF1792" w:rsidP="00D165D9">
      <w:pPr>
        <w:pStyle w:val="a7"/>
        <w:numPr>
          <w:ilvl w:val="0"/>
          <w:numId w:val="17"/>
        </w:numPr>
        <w:spacing w:line="276" w:lineRule="auto"/>
        <w:ind w:left="-180" w:firstLine="630"/>
        <w:jc w:val="both"/>
        <w:rPr>
          <w:color w:val="000000" w:themeColor="text1"/>
          <w:sz w:val="24"/>
          <w:szCs w:val="24"/>
        </w:rPr>
      </w:pPr>
      <w:r w:rsidRPr="00924A58">
        <w:rPr>
          <w:b/>
          <w:color w:val="000000" w:themeColor="text1"/>
          <w:sz w:val="24"/>
          <w:szCs w:val="24"/>
        </w:rPr>
        <w:t xml:space="preserve">İzomerazalar – </w:t>
      </w:r>
      <w:r w:rsidRPr="00924A58">
        <w:rPr>
          <w:color w:val="000000" w:themeColor="text1"/>
          <w:sz w:val="24"/>
          <w:szCs w:val="24"/>
        </w:rPr>
        <w:t>üzvi birləşmələri onların izomerlərinə çevrilməsini katalizə edən fermentlərdir;</w:t>
      </w:r>
    </w:p>
    <w:p w:rsidR="00CF1792" w:rsidRPr="00924A58" w:rsidRDefault="00CF1792" w:rsidP="00D165D9">
      <w:pPr>
        <w:pStyle w:val="a7"/>
        <w:numPr>
          <w:ilvl w:val="0"/>
          <w:numId w:val="17"/>
        </w:numPr>
        <w:spacing w:line="276" w:lineRule="auto"/>
        <w:ind w:left="-180" w:firstLine="630"/>
        <w:jc w:val="both"/>
        <w:rPr>
          <w:color w:val="000000" w:themeColor="text1"/>
          <w:sz w:val="24"/>
          <w:szCs w:val="24"/>
        </w:rPr>
      </w:pPr>
      <w:r w:rsidRPr="00924A58">
        <w:rPr>
          <w:b/>
          <w:color w:val="000000" w:themeColor="text1"/>
          <w:sz w:val="24"/>
          <w:szCs w:val="24"/>
        </w:rPr>
        <w:t xml:space="preserve">Liqazalar (sintetazalar) – </w:t>
      </w:r>
      <w:r w:rsidRPr="00924A58">
        <w:rPr>
          <w:color w:val="000000" w:themeColor="text1"/>
          <w:spacing w:val="-3"/>
          <w:sz w:val="24"/>
          <w:szCs w:val="24"/>
        </w:rPr>
        <w:t xml:space="preserve">bu </w:t>
      </w:r>
      <w:r w:rsidRPr="00924A58">
        <w:rPr>
          <w:color w:val="000000" w:themeColor="text1"/>
          <w:sz w:val="24"/>
          <w:szCs w:val="24"/>
        </w:rPr>
        <w:t>fermentlər nisbətən sadə birləşmələrdən mürəkkəb birləşmələrin sintezini sürətləndirən</w:t>
      </w:r>
      <w:r w:rsidRPr="00924A58">
        <w:rPr>
          <w:color w:val="000000" w:themeColor="text1"/>
          <w:spacing w:val="-1"/>
          <w:sz w:val="24"/>
          <w:szCs w:val="24"/>
        </w:rPr>
        <w:t xml:space="preserve"> </w:t>
      </w:r>
      <w:r w:rsidRPr="00924A58">
        <w:rPr>
          <w:color w:val="000000" w:themeColor="text1"/>
          <w:sz w:val="24"/>
          <w:szCs w:val="24"/>
        </w:rPr>
        <w:t>fermentlərdir.</w:t>
      </w:r>
    </w:p>
    <w:p w:rsidR="00CF1792" w:rsidRPr="00924A58" w:rsidRDefault="00CF1792" w:rsidP="00924A58">
      <w:pPr>
        <w:pStyle w:val="a3"/>
        <w:spacing w:line="276" w:lineRule="auto"/>
        <w:ind w:left="-180" w:firstLine="630"/>
        <w:contextualSpacing/>
        <w:jc w:val="both"/>
        <w:rPr>
          <w:color w:val="000000" w:themeColor="text1"/>
        </w:rPr>
      </w:pPr>
      <w:r w:rsidRPr="00924A58">
        <w:rPr>
          <w:color w:val="000000" w:themeColor="text1"/>
        </w:rPr>
        <w:t>Bu siniflərin hər biri müəyyən sayda yarımsiniflərə, onlar isə qruplara bölünür. Təsnifata daxil olan hər bir fermentin özünəməxsus şifri vardır. Fermentlərin şifri bir-birindən nöqtələr vasitəsilə ayrılmış 4 rəqəmdən ibarətdir. Bu rəqəmlərdən birincisi fermentin daxil olduğu sinfi, ikincisi yarımsinfi, üçüncüsü qrupu təmsil edir, dördüncü rəqəm isə fermentin qrupdakı sıra nömrəsini göstərir.</w:t>
      </w:r>
    </w:p>
    <w:p w:rsidR="00CF1792" w:rsidRPr="00924A58" w:rsidRDefault="00CF1792" w:rsidP="00924A58">
      <w:pPr>
        <w:pStyle w:val="a3"/>
        <w:spacing w:line="276" w:lineRule="auto"/>
        <w:ind w:left="-180" w:firstLine="630"/>
        <w:contextualSpacing/>
        <w:jc w:val="both"/>
        <w:rPr>
          <w:color w:val="000000" w:themeColor="text1"/>
        </w:rPr>
      </w:pPr>
      <w:r w:rsidRPr="00924A58">
        <w:rPr>
          <w:b/>
          <w:color w:val="000000" w:themeColor="text1"/>
        </w:rPr>
        <w:t xml:space="preserve">Fermentlərin təbabətdə tətbiqi. </w:t>
      </w:r>
      <w:r w:rsidRPr="00924A58">
        <w:rPr>
          <w:color w:val="000000" w:themeColor="text1"/>
        </w:rPr>
        <w:t xml:space="preserve">Hər bir orqanizmin fəaliyyəti minlərlə daimi və ardıcıl gedən reaksiyalarla təmin olunur. Hər hansı reaksiya pozularsa fermentin fəaliyyətinin pozulması nəticəsi kimi qiymətləndirilir, xəstəliklər əmələ gəlir. Bir sıra xəstəliklərin müalicəsində fermentlərdən və onların ingibitorlarından istifadə edilir. Fermentin fəaliyyətinin pozulması ilə bağlı olan xəstəliklərə </w:t>
      </w:r>
      <w:r w:rsidRPr="00924A58">
        <w:rPr>
          <w:b/>
          <w:color w:val="000000" w:themeColor="text1"/>
        </w:rPr>
        <w:t xml:space="preserve">fermentopatiyalar </w:t>
      </w:r>
      <w:r w:rsidRPr="00924A58">
        <w:rPr>
          <w:color w:val="000000" w:themeColor="text1"/>
        </w:rPr>
        <w:t>deyilir. Bunun səbəbinə görə bir neçə növü var:</w:t>
      </w:r>
    </w:p>
    <w:p w:rsidR="00CF1792" w:rsidRPr="00924A58" w:rsidRDefault="00CF1792" w:rsidP="00D165D9">
      <w:pPr>
        <w:pStyle w:val="a7"/>
        <w:numPr>
          <w:ilvl w:val="0"/>
          <w:numId w:val="18"/>
        </w:numPr>
        <w:spacing w:line="276" w:lineRule="auto"/>
        <w:ind w:left="-180" w:firstLine="630"/>
        <w:jc w:val="both"/>
        <w:rPr>
          <w:color w:val="000000" w:themeColor="text1"/>
          <w:sz w:val="24"/>
          <w:szCs w:val="24"/>
        </w:rPr>
      </w:pPr>
      <w:r w:rsidRPr="00924A58">
        <w:rPr>
          <w:b/>
          <w:color w:val="000000" w:themeColor="text1"/>
          <w:spacing w:val="-3"/>
          <w:sz w:val="24"/>
          <w:szCs w:val="24"/>
        </w:rPr>
        <w:t xml:space="preserve">İrsi </w:t>
      </w:r>
      <w:r w:rsidRPr="00924A58">
        <w:rPr>
          <w:b/>
          <w:color w:val="000000" w:themeColor="text1"/>
          <w:sz w:val="24"/>
          <w:szCs w:val="24"/>
        </w:rPr>
        <w:t xml:space="preserve">fermentopatiyalar – </w:t>
      </w:r>
      <w:r w:rsidRPr="00924A58">
        <w:rPr>
          <w:color w:val="000000" w:themeColor="text1"/>
          <w:sz w:val="24"/>
          <w:szCs w:val="24"/>
        </w:rPr>
        <w:t>xəstəlik nəsildən nəsilə keçir, hüceyrələrin genetik aparatı pozulur. Oliqofreniya – uşaqlarda inkişaf ləngiyir, psixi pozğunluqlar baş</w:t>
      </w:r>
      <w:r w:rsidRPr="00924A58">
        <w:rPr>
          <w:color w:val="000000" w:themeColor="text1"/>
          <w:spacing w:val="2"/>
          <w:sz w:val="24"/>
          <w:szCs w:val="24"/>
        </w:rPr>
        <w:t xml:space="preserve"> </w:t>
      </w:r>
      <w:r w:rsidRPr="00924A58">
        <w:rPr>
          <w:color w:val="000000" w:themeColor="text1"/>
          <w:sz w:val="24"/>
          <w:szCs w:val="24"/>
        </w:rPr>
        <w:t>verir;</w:t>
      </w:r>
    </w:p>
    <w:p w:rsidR="00CF1792" w:rsidRPr="00924A58" w:rsidRDefault="00CF1792" w:rsidP="00D165D9">
      <w:pPr>
        <w:pStyle w:val="a7"/>
        <w:numPr>
          <w:ilvl w:val="0"/>
          <w:numId w:val="18"/>
        </w:numPr>
        <w:spacing w:line="276" w:lineRule="auto"/>
        <w:ind w:left="-180" w:firstLine="630"/>
        <w:jc w:val="both"/>
        <w:rPr>
          <w:color w:val="000000" w:themeColor="text1"/>
          <w:sz w:val="24"/>
          <w:szCs w:val="24"/>
        </w:rPr>
      </w:pPr>
      <w:r w:rsidRPr="00924A58">
        <w:rPr>
          <w:b/>
          <w:color w:val="000000" w:themeColor="text1"/>
          <w:sz w:val="24"/>
          <w:szCs w:val="24"/>
        </w:rPr>
        <w:t xml:space="preserve">2-ci qrupa </w:t>
      </w:r>
      <w:r w:rsidRPr="00924A58">
        <w:rPr>
          <w:color w:val="000000" w:themeColor="text1"/>
          <w:sz w:val="24"/>
          <w:szCs w:val="24"/>
        </w:rPr>
        <w:t>əvəzolunmayan qidaların çatışmazlığı kimi faktorlar</w:t>
      </w:r>
      <w:r w:rsidRPr="00924A58">
        <w:rPr>
          <w:color w:val="000000" w:themeColor="text1"/>
          <w:spacing w:val="-5"/>
          <w:sz w:val="24"/>
          <w:szCs w:val="24"/>
        </w:rPr>
        <w:t xml:space="preserve"> </w:t>
      </w:r>
      <w:r w:rsidRPr="00924A58">
        <w:rPr>
          <w:color w:val="000000" w:themeColor="text1"/>
          <w:sz w:val="24"/>
          <w:szCs w:val="24"/>
        </w:rPr>
        <w:t>aiddir;</w:t>
      </w:r>
    </w:p>
    <w:p w:rsidR="00CF1792" w:rsidRPr="00924A58" w:rsidRDefault="00CF1792" w:rsidP="00D165D9">
      <w:pPr>
        <w:pStyle w:val="a7"/>
        <w:numPr>
          <w:ilvl w:val="0"/>
          <w:numId w:val="18"/>
        </w:numPr>
        <w:spacing w:line="276" w:lineRule="auto"/>
        <w:ind w:left="-180" w:firstLine="630"/>
        <w:jc w:val="both"/>
        <w:rPr>
          <w:color w:val="000000" w:themeColor="text1"/>
          <w:sz w:val="24"/>
          <w:szCs w:val="24"/>
        </w:rPr>
      </w:pPr>
      <w:r w:rsidRPr="00924A58">
        <w:rPr>
          <w:b/>
          <w:color w:val="000000" w:themeColor="text1"/>
          <w:sz w:val="24"/>
          <w:szCs w:val="24"/>
        </w:rPr>
        <w:t xml:space="preserve">Toksiki fermentopatiyalar – </w:t>
      </w:r>
      <w:r w:rsidRPr="00924A58">
        <w:rPr>
          <w:color w:val="000000" w:themeColor="text1"/>
          <w:sz w:val="24"/>
          <w:szCs w:val="24"/>
        </w:rPr>
        <w:t>fermentlərin fəaliyyətini tormozlandıran toksinlərin təsirindən baş</w:t>
      </w:r>
      <w:r w:rsidRPr="00924A58">
        <w:rPr>
          <w:color w:val="000000" w:themeColor="text1"/>
          <w:spacing w:val="-2"/>
          <w:sz w:val="24"/>
          <w:szCs w:val="24"/>
        </w:rPr>
        <w:t xml:space="preserve"> </w:t>
      </w:r>
      <w:r w:rsidRPr="00924A58">
        <w:rPr>
          <w:color w:val="000000" w:themeColor="text1"/>
          <w:sz w:val="24"/>
          <w:szCs w:val="24"/>
        </w:rPr>
        <w:t>verir.</w:t>
      </w:r>
    </w:p>
    <w:p w:rsidR="00CF1792" w:rsidRPr="00924A58" w:rsidRDefault="00CF1792" w:rsidP="00924A58">
      <w:pPr>
        <w:pStyle w:val="a3"/>
        <w:spacing w:line="276" w:lineRule="auto"/>
        <w:ind w:left="-180" w:firstLine="630"/>
        <w:contextualSpacing/>
        <w:jc w:val="both"/>
        <w:rPr>
          <w:color w:val="000000" w:themeColor="text1"/>
        </w:rPr>
      </w:pPr>
      <w:r w:rsidRPr="00924A58">
        <w:rPr>
          <w:color w:val="000000" w:themeColor="text1"/>
        </w:rPr>
        <w:t>Sağlam orqanizmdə anabolizm və katobolizm arasında tarazlıq saxlanılır, ona görə də qanda fermentlərin miqdarı nisbi sabitliyə malikdir. Onların artması ya azalması xəstəlikdən xəbər verir. Fermentlərin qana keçməsi hüceyrə membranının keçiriciliyinin artması ilə də bağlıdır, keçiriciliyin artması xəstəliyin əvvəlində kliniki əlamətlər kimi qeyd olunur. Ona görə də fermentin artması bir daha diaqnostik əhəmiyyət kəsb edir. Məsələn, miokard infarktında 2-4 saat sonra kreatinkineza, 4-6 saat sonra ASAT fermentlərinin aktivliyi artır. Fermentlərin aktivliyinin təyini xəstəliklərin differsial diaqnozunda da əhəmiyyəti var. Fermentlərdən müalicə üçün də istifadə edilir.</w:t>
      </w:r>
    </w:p>
    <w:p w:rsidR="00CF1792" w:rsidRPr="00924A58" w:rsidRDefault="00CF1792" w:rsidP="00924A58">
      <w:pPr>
        <w:pStyle w:val="a3"/>
        <w:spacing w:line="276" w:lineRule="auto"/>
        <w:ind w:left="-180" w:firstLine="630"/>
        <w:contextualSpacing/>
        <w:jc w:val="both"/>
        <w:rPr>
          <w:color w:val="000000" w:themeColor="text1"/>
        </w:rPr>
      </w:pPr>
      <w:r w:rsidRPr="00924A58">
        <w:rPr>
          <w:color w:val="000000" w:themeColor="text1"/>
        </w:rPr>
        <w:t>Hazırda müalicə məqsədilə işlədilən fermentlərin (fermentoterapiyanın) sayı artır. Həzm şirələrinin çatışmazlığı nəticəsində əmələ gələn xəstəliklərin müalicəsində əvəzedici kimi həzm fermentlərinin tətbiqi fermentoterapiyanın mühüm hissəsidir. Əvəzedici müalicə məqsədilə pepsin, tripsin, lipaza, amilaza və başqa fermentlərdən istifadə edilir. Mədənin sekretor</w:t>
      </w:r>
    </w:p>
    <w:p w:rsidR="00CF1792" w:rsidRPr="00924A58" w:rsidRDefault="00CF1792" w:rsidP="00924A58">
      <w:pPr>
        <w:pStyle w:val="a3"/>
        <w:spacing w:line="276" w:lineRule="auto"/>
        <w:ind w:left="-180" w:firstLine="630"/>
        <w:contextualSpacing/>
        <w:jc w:val="both"/>
        <w:rPr>
          <w:color w:val="000000" w:themeColor="text1"/>
        </w:rPr>
      </w:pPr>
      <w:r w:rsidRPr="00924A58">
        <w:rPr>
          <w:color w:val="000000" w:themeColor="text1"/>
        </w:rPr>
        <w:t>fəaliyyətinin azalması ilə müşayiət olunan xəstəliklərdə (hipoasid qastritdə) pepsin xlorid turşusu ilə qarışıq şəkildə işlədilir. Tripsin və ximotripsindən iltihabi və ödemli xəstəliklərin</w:t>
      </w:r>
    </w:p>
    <w:p w:rsidR="00CF1792" w:rsidRPr="00924A58" w:rsidRDefault="00CF1792" w:rsidP="00924A58">
      <w:pPr>
        <w:pStyle w:val="a3"/>
        <w:spacing w:line="276" w:lineRule="auto"/>
        <w:ind w:left="-180" w:firstLine="630"/>
        <w:contextualSpacing/>
        <w:jc w:val="both"/>
        <w:rPr>
          <w:color w:val="000000" w:themeColor="text1"/>
        </w:rPr>
      </w:pPr>
      <w:r w:rsidRPr="00924A58">
        <w:rPr>
          <w:color w:val="000000" w:themeColor="text1"/>
        </w:rPr>
        <w:t>müalicəsində də istifadə edilir. Bu fermentlərin tromboflebit, osteomielit, haymorit və s. xəstəliklərin müalicəsində tətbiq edilməsindən əhəmiyyətli nəticələr alınmışdır. Trombozların müalicəsində qanın proteolitik fermenti olan fibrinolizindən (plazmindən) istifadə edilir.</w:t>
      </w:r>
    </w:p>
    <w:p w:rsidR="00CF1792" w:rsidRPr="00924A58" w:rsidRDefault="00CF1792" w:rsidP="00924A58">
      <w:pPr>
        <w:pStyle w:val="a3"/>
        <w:spacing w:line="276" w:lineRule="auto"/>
        <w:ind w:left="-180" w:firstLine="630"/>
        <w:contextualSpacing/>
        <w:jc w:val="both"/>
        <w:rPr>
          <w:color w:val="000000" w:themeColor="text1"/>
        </w:rPr>
      </w:pPr>
      <w:r w:rsidRPr="00924A58">
        <w:rPr>
          <w:color w:val="000000" w:themeColor="text1"/>
        </w:rPr>
        <w:t>Fibrinolizinin tətbiqində əsas məqsəd damarlarda əmələ gələn trombozları əritməkdən ibarətdir. Buna görə də, miokard infarktının ilk saatlarında xəstənin venasına fibrinolizin və heparin yeridilir. Klinikalarda geniş tətbiq edilən fermentlərdən biri də gialuronidazadır. Bu fermentin təsiri altında müxtəlif toxumaların və xüsusi ilə damar divarlarını təşkil edən toxumaların keçiriciliyi artır. Fermentin bu xassəsində birləşdirici toxumanın (çapıq toxumasının) çoxaldığı nahiyələrdə dərman maddələrinin hüceyrə arası sahələrə daxil olmasını asanlaşdırmaq məqsədilə istifadə edirlər. Müalicə məqsədilə təkcə fermentlərdən deyil, həmdə onların ingibitorlarından istifadə edilir.</w:t>
      </w:r>
    </w:p>
    <w:p w:rsidR="00CF1792" w:rsidRPr="00924A58" w:rsidRDefault="00CF1792" w:rsidP="00924A58">
      <w:pPr>
        <w:pStyle w:val="a3"/>
        <w:spacing w:line="276" w:lineRule="auto"/>
        <w:ind w:left="-180" w:firstLine="630"/>
        <w:contextualSpacing/>
        <w:jc w:val="both"/>
        <w:rPr>
          <w:color w:val="000000" w:themeColor="text1"/>
        </w:rPr>
      </w:pPr>
      <w:r w:rsidRPr="00924A58">
        <w:rPr>
          <w:b/>
          <w:color w:val="000000" w:themeColor="text1"/>
        </w:rPr>
        <w:t xml:space="preserve">Kofermentlər. </w:t>
      </w:r>
      <w:r w:rsidRPr="00924A58">
        <w:rPr>
          <w:color w:val="000000" w:themeColor="text1"/>
        </w:rPr>
        <w:t>Fermentlərin əksəriyyəti mürəkkəb zülal quruluşuna malikdir. Onların</w:t>
      </w:r>
    </w:p>
    <w:p w:rsidR="00CF1792" w:rsidRPr="00924A58" w:rsidRDefault="00CF1792" w:rsidP="00924A58">
      <w:pPr>
        <w:spacing w:line="276" w:lineRule="auto"/>
        <w:ind w:left="-180" w:firstLine="630"/>
        <w:contextualSpacing/>
        <w:jc w:val="both"/>
        <w:rPr>
          <w:b/>
          <w:color w:val="000000" w:themeColor="text1"/>
          <w:sz w:val="24"/>
          <w:szCs w:val="24"/>
        </w:rPr>
      </w:pPr>
      <w:r w:rsidRPr="00924A58">
        <w:rPr>
          <w:color w:val="000000" w:themeColor="text1"/>
          <w:sz w:val="24"/>
          <w:szCs w:val="24"/>
        </w:rPr>
        <w:t xml:space="preserve">molekulları zülali hissədən və fermentatif fəaliyyətin həyata keçirilməsi üçün zəruri olan qeyri- zülali komponentdən (prostetik qrupdan) ibarətdir. Fermentlərin prostetik qruplarına həm üzvi, həmdə </w:t>
      </w:r>
      <w:r w:rsidRPr="00924A58">
        <w:rPr>
          <w:color w:val="000000" w:themeColor="text1"/>
          <w:sz w:val="24"/>
          <w:szCs w:val="24"/>
        </w:rPr>
        <w:lastRenderedPageBreak/>
        <w:t xml:space="preserve">qeyri-üzvi maddələr daxil ola bilər. Bir sıra fermentlərin prostetik qrupları üzvi maddələrdən ibarət olub hidroliz edildikdə müxtəlif tərkib hissələrinə (vitaminlər, şəkərlər, mononukleotidlər, fosfat turşusu və s.) parçalanırlar. Belə prostetik qrupların əsas fəaliyyəti bundan ibarətdir ki, onlar eyni zamanda iki (və ya daha artıq) fermentin aktivləşməsindən və substratlardan alınan kimyəvi radikalların bir fermentdən digərinə daşınmasında iştirak edirlər. Belə prostetik qruplar koferment adlanır. Kimyəvi tərkibinə görə kofermentlər </w:t>
      </w:r>
      <w:r w:rsidRPr="00924A58">
        <w:rPr>
          <w:b/>
          <w:color w:val="000000" w:themeColor="text1"/>
          <w:sz w:val="24"/>
          <w:szCs w:val="24"/>
        </w:rPr>
        <w:t xml:space="preserve">3 </w:t>
      </w:r>
      <w:r w:rsidRPr="00924A58">
        <w:rPr>
          <w:color w:val="000000" w:themeColor="text1"/>
          <w:sz w:val="24"/>
          <w:szCs w:val="24"/>
        </w:rPr>
        <w:t>böyük qrupa bölünür.</w:t>
      </w:r>
    </w:p>
    <w:p w:rsidR="00CF1792" w:rsidRPr="00924A58" w:rsidRDefault="00CF1792" w:rsidP="00924A58">
      <w:pPr>
        <w:pStyle w:val="a7"/>
        <w:numPr>
          <w:ilvl w:val="0"/>
          <w:numId w:val="19"/>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Alifatik sıradan</w:t>
      </w:r>
      <w:r w:rsidRPr="00924A58">
        <w:rPr>
          <w:color w:val="000000" w:themeColor="text1"/>
          <w:spacing w:val="-2"/>
          <w:sz w:val="24"/>
          <w:szCs w:val="24"/>
        </w:rPr>
        <w:t xml:space="preserve"> </w:t>
      </w:r>
      <w:r w:rsidRPr="00924A58">
        <w:rPr>
          <w:color w:val="000000" w:themeColor="text1"/>
          <w:sz w:val="24"/>
          <w:szCs w:val="24"/>
        </w:rPr>
        <w:t>olan;</w:t>
      </w:r>
    </w:p>
    <w:p w:rsidR="00CF1792" w:rsidRPr="00924A58" w:rsidRDefault="00CF1792" w:rsidP="00924A58">
      <w:pPr>
        <w:pStyle w:val="a7"/>
        <w:numPr>
          <w:ilvl w:val="0"/>
          <w:numId w:val="19"/>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Koferment xassəli aromatik</w:t>
      </w:r>
      <w:r w:rsidRPr="00924A58">
        <w:rPr>
          <w:color w:val="000000" w:themeColor="text1"/>
          <w:spacing w:val="13"/>
          <w:sz w:val="24"/>
          <w:szCs w:val="24"/>
        </w:rPr>
        <w:t xml:space="preserve"> </w:t>
      </w:r>
      <w:r w:rsidRPr="00924A58">
        <w:rPr>
          <w:color w:val="000000" w:themeColor="text1"/>
          <w:sz w:val="24"/>
          <w:szCs w:val="24"/>
        </w:rPr>
        <w:t>birləşmələr;</w:t>
      </w:r>
    </w:p>
    <w:p w:rsidR="00CF1792" w:rsidRPr="00924A58" w:rsidRDefault="00CF1792" w:rsidP="00924A58">
      <w:pPr>
        <w:pStyle w:val="a7"/>
        <w:numPr>
          <w:ilvl w:val="0"/>
          <w:numId w:val="19"/>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Heterosiklik sıradan olan</w:t>
      </w:r>
      <w:r w:rsidRPr="00924A58">
        <w:rPr>
          <w:color w:val="000000" w:themeColor="text1"/>
          <w:spacing w:val="-2"/>
          <w:sz w:val="24"/>
          <w:szCs w:val="24"/>
        </w:rPr>
        <w:t xml:space="preserve"> </w:t>
      </w:r>
      <w:r w:rsidRPr="00924A58">
        <w:rPr>
          <w:color w:val="000000" w:themeColor="text1"/>
          <w:sz w:val="24"/>
          <w:szCs w:val="24"/>
        </w:rPr>
        <w:t>kofermentlər.</w:t>
      </w:r>
    </w:p>
    <w:p w:rsidR="00CF1792" w:rsidRPr="00924A58" w:rsidRDefault="00CF1792" w:rsidP="00924A58">
      <w:pPr>
        <w:pStyle w:val="a3"/>
        <w:tabs>
          <w:tab w:val="left" w:pos="720"/>
        </w:tabs>
        <w:spacing w:line="276" w:lineRule="auto"/>
        <w:ind w:left="-180" w:firstLine="630"/>
        <w:contextualSpacing/>
        <w:jc w:val="both"/>
        <w:rPr>
          <w:color w:val="000000" w:themeColor="text1"/>
        </w:rPr>
      </w:pPr>
      <w:r w:rsidRPr="00924A58">
        <w:rPr>
          <w:color w:val="000000" w:themeColor="text1"/>
        </w:rPr>
        <w:t>Funksional əlamətlərinə görə kofermentlər aşağıdakı kimi təsnif olunur.</w:t>
      </w:r>
    </w:p>
    <w:p w:rsidR="00CF1792" w:rsidRPr="00924A58" w:rsidRDefault="00CF1792" w:rsidP="00924A58">
      <w:pPr>
        <w:pStyle w:val="a7"/>
        <w:numPr>
          <w:ilvl w:val="0"/>
          <w:numId w:val="20"/>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Oksid-reduktazaların kofermentləri – </w:t>
      </w:r>
      <w:r w:rsidRPr="00924A58">
        <w:rPr>
          <w:color w:val="000000" w:themeColor="text1"/>
          <w:sz w:val="24"/>
          <w:szCs w:val="24"/>
        </w:rPr>
        <w:t>nikotinamid-adenindinukleotid (NAD),</w:t>
      </w:r>
      <w:r w:rsidRPr="00924A58">
        <w:rPr>
          <w:color w:val="000000" w:themeColor="text1"/>
          <w:spacing w:val="-36"/>
          <w:sz w:val="24"/>
          <w:szCs w:val="24"/>
        </w:rPr>
        <w:t xml:space="preserve"> </w:t>
      </w:r>
      <w:r w:rsidRPr="00924A58">
        <w:rPr>
          <w:color w:val="000000" w:themeColor="text1"/>
          <w:sz w:val="24"/>
          <w:szCs w:val="24"/>
        </w:rPr>
        <w:t>nikotinamid- adenin-dinukleotid fosfat (NADF), Flavin kofermentləri (FMN, FAD) lipoy turşusu;</w:t>
      </w:r>
    </w:p>
    <w:p w:rsidR="00CF1792" w:rsidRPr="00924A58" w:rsidRDefault="00CF1792" w:rsidP="00924A58">
      <w:pPr>
        <w:pStyle w:val="a7"/>
        <w:numPr>
          <w:ilvl w:val="0"/>
          <w:numId w:val="20"/>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Transferazaların kofermentləri – </w:t>
      </w:r>
      <w:r w:rsidRPr="00924A58">
        <w:rPr>
          <w:color w:val="000000" w:themeColor="text1"/>
          <w:sz w:val="24"/>
          <w:szCs w:val="24"/>
        </w:rPr>
        <w:t>nukleozit-fosfatlar, monosaxaridlərin fosfat efirləri, fol turşusu;</w:t>
      </w:r>
    </w:p>
    <w:p w:rsidR="00CF1792" w:rsidRPr="00924A58" w:rsidRDefault="00CF1792" w:rsidP="00924A58">
      <w:pPr>
        <w:pStyle w:val="a7"/>
        <w:numPr>
          <w:ilvl w:val="0"/>
          <w:numId w:val="20"/>
        </w:numPr>
        <w:tabs>
          <w:tab w:val="left" w:pos="720"/>
        </w:tabs>
        <w:spacing w:line="276" w:lineRule="auto"/>
        <w:ind w:left="-180" w:firstLine="630"/>
        <w:jc w:val="both"/>
        <w:rPr>
          <w:color w:val="000000" w:themeColor="text1"/>
          <w:sz w:val="24"/>
          <w:szCs w:val="24"/>
        </w:rPr>
      </w:pPr>
      <w:r w:rsidRPr="00924A58">
        <w:rPr>
          <w:b/>
          <w:color w:val="000000" w:themeColor="text1"/>
          <w:sz w:val="24"/>
          <w:szCs w:val="24"/>
        </w:rPr>
        <w:t xml:space="preserve">Leazaların, izomerazaların və liqazaların kofermentləri – </w:t>
      </w:r>
      <w:r w:rsidRPr="00924A58">
        <w:rPr>
          <w:color w:val="000000" w:themeColor="text1"/>
          <w:sz w:val="24"/>
          <w:szCs w:val="24"/>
        </w:rPr>
        <w:t>kokarboksilaza, biotin,</w:t>
      </w:r>
      <w:r w:rsidRPr="00924A58">
        <w:rPr>
          <w:color w:val="000000" w:themeColor="text1"/>
          <w:spacing w:val="-35"/>
          <w:sz w:val="24"/>
          <w:szCs w:val="24"/>
        </w:rPr>
        <w:t xml:space="preserve"> </w:t>
      </w:r>
      <w:r w:rsidRPr="00924A58">
        <w:rPr>
          <w:color w:val="000000" w:themeColor="text1"/>
          <w:sz w:val="24"/>
          <w:szCs w:val="24"/>
        </w:rPr>
        <w:t>qlutation, piridoksal-fosfat.</w:t>
      </w:r>
    </w:p>
    <w:p w:rsidR="00CF1792" w:rsidRPr="00924A58" w:rsidRDefault="00CF1792" w:rsidP="00924A58">
      <w:pPr>
        <w:pStyle w:val="a3"/>
        <w:tabs>
          <w:tab w:val="left" w:pos="720"/>
        </w:tabs>
        <w:spacing w:line="276" w:lineRule="auto"/>
        <w:ind w:left="-180" w:firstLine="630"/>
        <w:contextualSpacing/>
        <w:jc w:val="both"/>
        <w:rPr>
          <w:color w:val="000000" w:themeColor="text1"/>
        </w:rPr>
      </w:pPr>
      <w:r w:rsidRPr="00924A58">
        <w:rPr>
          <w:color w:val="000000" w:themeColor="text1"/>
        </w:rPr>
        <w:t xml:space="preserve">Kofermentlərin funksiyaları şərti olaraq </w:t>
      </w:r>
      <w:r w:rsidRPr="00924A58">
        <w:rPr>
          <w:b/>
          <w:color w:val="000000" w:themeColor="text1"/>
        </w:rPr>
        <w:t xml:space="preserve">2 </w:t>
      </w:r>
      <w:r w:rsidRPr="00924A58">
        <w:rPr>
          <w:color w:val="000000" w:themeColor="text1"/>
        </w:rPr>
        <w:t>yerə bölünür:</w:t>
      </w:r>
    </w:p>
    <w:p w:rsidR="00CF1792" w:rsidRPr="00924A58" w:rsidRDefault="00CF1792" w:rsidP="00924A58">
      <w:pPr>
        <w:pStyle w:val="a7"/>
        <w:numPr>
          <w:ilvl w:val="0"/>
          <w:numId w:val="21"/>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Kofermentlər</w:t>
      </w:r>
      <w:r w:rsidRPr="00924A58">
        <w:rPr>
          <w:color w:val="000000" w:themeColor="text1"/>
          <w:spacing w:val="-3"/>
          <w:sz w:val="24"/>
          <w:szCs w:val="24"/>
        </w:rPr>
        <w:t xml:space="preserve"> </w:t>
      </w:r>
      <w:r w:rsidRPr="00924A58">
        <w:rPr>
          <w:color w:val="000000" w:themeColor="text1"/>
          <w:sz w:val="24"/>
          <w:szCs w:val="24"/>
        </w:rPr>
        <w:t>fermentlərin</w:t>
      </w:r>
      <w:r w:rsidRPr="00924A58">
        <w:rPr>
          <w:color w:val="000000" w:themeColor="text1"/>
          <w:spacing w:val="-8"/>
          <w:sz w:val="24"/>
          <w:szCs w:val="24"/>
        </w:rPr>
        <w:t xml:space="preserve"> </w:t>
      </w:r>
      <w:r w:rsidRPr="00924A58">
        <w:rPr>
          <w:color w:val="000000" w:themeColor="text1"/>
          <w:sz w:val="24"/>
          <w:szCs w:val="24"/>
        </w:rPr>
        <w:t>təsiri</w:t>
      </w:r>
      <w:r w:rsidRPr="00924A58">
        <w:rPr>
          <w:color w:val="000000" w:themeColor="text1"/>
          <w:spacing w:val="-8"/>
          <w:sz w:val="24"/>
          <w:szCs w:val="24"/>
        </w:rPr>
        <w:t xml:space="preserve"> </w:t>
      </w:r>
      <w:r w:rsidRPr="00924A58">
        <w:rPr>
          <w:color w:val="000000" w:themeColor="text1"/>
          <w:sz w:val="24"/>
          <w:szCs w:val="24"/>
        </w:rPr>
        <w:t>altında</w:t>
      </w:r>
      <w:r w:rsidRPr="00924A58">
        <w:rPr>
          <w:color w:val="000000" w:themeColor="text1"/>
          <w:spacing w:val="-5"/>
          <w:sz w:val="24"/>
          <w:szCs w:val="24"/>
        </w:rPr>
        <w:t xml:space="preserve"> </w:t>
      </w:r>
      <w:r w:rsidRPr="00924A58">
        <w:rPr>
          <w:color w:val="000000" w:themeColor="text1"/>
          <w:sz w:val="24"/>
          <w:szCs w:val="24"/>
        </w:rPr>
        <w:t>baş</w:t>
      </w:r>
      <w:r w:rsidRPr="00924A58">
        <w:rPr>
          <w:color w:val="000000" w:themeColor="text1"/>
          <w:spacing w:val="-6"/>
          <w:sz w:val="24"/>
          <w:szCs w:val="24"/>
        </w:rPr>
        <w:t xml:space="preserve"> </w:t>
      </w:r>
      <w:r w:rsidRPr="00924A58">
        <w:rPr>
          <w:color w:val="000000" w:themeColor="text1"/>
          <w:sz w:val="24"/>
          <w:szCs w:val="24"/>
        </w:rPr>
        <w:t>verən</w:t>
      </w:r>
      <w:r w:rsidRPr="00924A58">
        <w:rPr>
          <w:color w:val="000000" w:themeColor="text1"/>
          <w:spacing w:val="-8"/>
          <w:sz w:val="24"/>
          <w:szCs w:val="24"/>
        </w:rPr>
        <w:t xml:space="preserve"> </w:t>
      </w:r>
      <w:r w:rsidRPr="00924A58">
        <w:rPr>
          <w:color w:val="000000" w:themeColor="text1"/>
          <w:sz w:val="24"/>
          <w:szCs w:val="24"/>
        </w:rPr>
        <w:t>katalitik</w:t>
      </w:r>
      <w:r w:rsidRPr="00924A58">
        <w:rPr>
          <w:color w:val="000000" w:themeColor="text1"/>
          <w:spacing w:val="-3"/>
          <w:sz w:val="24"/>
          <w:szCs w:val="24"/>
        </w:rPr>
        <w:t xml:space="preserve"> </w:t>
      </w:r>
      <w:r w:rsidRPr="00924A58">
        <w:rPr>
          <w:color w:val="000000" w:themeColor="text1"/>
          <w:sz w:val="24"/>
          <w:szCs w:val="24"/>
        </w:rPr>
        <w:t>çevrilmələrdə</w:t>
      </w:r>
      <w:r w:rsidRPr="00924A58">
        <w:rPr>
          <w:color w:val="000000" w:themeColor="text1"/>
          <w:spacing w:val="-5"/>
          <w:sz w:val="24"/>
          <w:szCs w:val="24"/>
        </w:rPr>
        <w:t xml:space="preserve"> </w:t>
      </w:r>
      <w:r w:rsidRPr="00924A58">
        <w:rPr>
          <w:color w:val="000000" w:themeColor="text1"/>
          <w:sz w:val="24"/>
          <w:szCs w:val="24"/>
        </w:rPr>
        <w:t>bilavasitə iştirak edirlər;</w:t>
      </w:r>
    </w:p>
    <w:p w:rsidR="00CF1792" w:rsidRPr="00924A58" w:rsidRDefault="00CF1792" w:rsidP="00924A58">
      <w:pPr>
        <w:pStyle w:val="a7"/>
        <w:numPr>
          <w:ilvl w:val="0"/>
          <w:numId w:val="21"/>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 xml:space="preserve">Kofermentlər substrat molekullarını </w:t>
      </w:r>
      <w:r w:rsidRPr="00924A58">
        <w:rPr>
          <w:color w:val="000000" w:themeColor="text1"/>
          <w:spacing w:val="-3"/>
          <w:sz w:val="24"/>
          <w:szCs w:val="24"/>
        </w:rPr>
        <w:t xml:space="preserve">və </w:t>
      </w:r>
      <w:r w:rsidRPr="00924A58">
        <w:rPr>
          <w:color w:val="000000" w:themeColor="text1"/>
          <w:spacing w:val="-5"/>
          <w:sz w:val="24"/>
          <w:szCs w:val="24"/>
        </w:rPr>
        <w:t xml:space="preserve">ya </w:t>
      </w:r>
      <w:r w:rsidRPr="00924A58">
        <w:rPr>
          <w:color w:val="000000" w:themeColor="text1"/>
          <w:sz w:val="24"/>
          <w:szCs w:val="24"/>
        </w:rPr>
        <w:t xml:space="preserve">onların bir hissəsini aktivləşdirir </w:t>
      </w:r>
      <w:r w:rsidRPr="00924A58">
        <w:rPr>
          <w:color w:val="000000" w:themeColor="text1"/>
          <w:spacing w:val="-3"/>
          <w:sz w:val="24"/>
          <w:szCs w:val="24"/>
        </w:rPr>
        <w:t xml:space="preserve">və </w:t>
      </w:r>
      <w:r w:rsidRPr="00924A58">
        <w:rPr>
          <w:color w:val="000000" w:themeColor="text1"/>
          <w:sz w:val="24"/>
          <w:szCs w:val="24"/>
        </w:rPr>
        <w:t>onları bir fermentdən digərinə</w:t>
      </w:r>
      <w:r w:rsidRPr="00924A58">
        <w:rPr>
          <w:color w:val="000000" w:themeColor="text1"/>
          <w:spacing w:val="-1"/>
          <w:sz w:val="24"/>
          <w:szCs w:val="24"/>
        </w:rPr>
        <w:t xml:space="preserve"> </w:t>
      </w:r>
      <w:r w:rsidRPr="00924A58">
        <w:rPr>
          <w:color w:val="000000" w:themeColor="text1"/>
          <w:sz w:val="24"/>
          <w:szCs w:val="24"/>
        </w:rPr>
        <w:t>daşıyırlar.</w:t>
      </w:r>
    </w:p>
    <w:p w:rsidR="00CF1792" w:rsidRPr="00924A58" w:rsidRDefault="00CF1792" w:rsidP="00924A58">
      <w:pPr>
        <w:spacing w:line="276" w:lineRule="auto"/>
        <w:ind w:left="-180" w:firstLine="630"/>
        <w:contextualSpacing/>
        <w:jc w:val="both"/>
        <w:rPr>
          <w:color w:val="000000" w:themeColor="text1"/>
          <w:sz w:val="24"/>
          <w:szCs w:val="24"/>
        </w:rPr>
      </w:pPr>
    </w:p>
    <w:p w:rsidR="00CF1792" w:rsidRPr="00924A58" w:rsidRDefault="00CF1792" w:rsidP="00924A58">
      <w:pPr>
        <w:spacing w:line="276" w:lineRule="auto"/>
        <w:ind w:left="-180" w:firstLine="630"/>
        <w:contextualSpacing/>
        <w:jc w:val="both"/>
        <w:rPr>
          <w:b/>
          <w:color w:val="000000" w:themeColor="text1"/>
          <w:sz w:val="24"/>
          <w:szCs w:val="24"/>
        </w:rPr>
      </w:pPr>
      <w:r w:rsidRPr="00924A58">
        <w:rPr>
          <w:b/>
          <w:color w:val="000000" w:themeColor="text1"/>
          <w:w w:val="105"/>
          <w:sz w:val="24"/>
          <w:szCs w:val="24"/>
        </w:rPr>
        <w:t>Tibbi</w:t>
      </w:r>
      <w:r w:rsidRPr="00924A58">
        <w:rPr>
          <w:b/>
          <w:color w:val="000000" w:themeColor="text1"/>
          <w:spacing w:val="-9"/>
          <w:w w:val="105"/>
          <w:sz w:val="24"/>
          <w:szCs w:val="24"/>
        </w:rPr>
        <w:t xml:space="preserve"> </w:t>
      </w:r>
      <w:r w:rsidRPr="00924A58">
        <w:rPr>
          <w:b/>
          <w:color w:val="000000" w:themeColor="text1"/>
          <w:spacing w:val="-2"/>
          <w:w w:val="105"/>
          <w:sz w:val="24"/>
          <w:szCs w:val="24"/>
        </w:rPr>
        <w:t>enzimologiya</w:t>
      </w:r>
    </w:p>
    <w:p w:rsidR="00CF1792" w:rsidRPr="00924A58" w:rsidRDefault="00CF1792" w:rsidP="00924A58">
      <w:pPr>
        <w:pStyle w:val="a3"/>
        <w:spacing w:line="276" w:lineRule="auto"/>
        <w:ind w:left="-180" w:firstLine="630"/>
        <w:contextualSpacing/>
        <w:jc w:val="both"/>
        <w:rPr>
          <w:color w:val="000000" w:themeColor="text1"/>
        </w:rPr>
      </w:pPr>
      <w:r w:rsidRPr="00924A58">
        <w:rPr>
          <w:color w:val="000000" w:themeColor="text1"/>
          <w:spacing w:val="-6"/>
        </w:rPr>
        <w:t>Tibbi</w:t>
      </w:r>
      <w:r w:rsidRPr="00924A58">
        <w:rPr>
          <w:color w:val="000000" w:themeColor="text1"/>
          <w:spacing w:val="-8"/>
        </w:rPr>
        <w:t xml:space="preserve"> </w:t>
      </w:r>
      <w:r w:rsidR="00E466A1" w:rsidRPr="00924A58">
        <w:rPr>
          <w:color w:val="000000" w:themeColor="text1"/>
          <w:spacing w:val="-6"/>
        </w:rPr>
        <w:t>enzimologiyanın</w:t>
      </w:r>
      <w:r w:rsidRPr="00924A58">
        <w:rPr>
          <w:color w:val="000000" w:themeColor="text1"/>
          <w:spacing w:val="-9"/>
        </w:rPr>
        <w:t xml:space="preserve"> </w:t>
      </w:r>
      <w:r w:rsidR="00E466A1" w:rsidRPr="00924A58">
        <w:rPr>
          <w:color w:val="000000" w:themeColor="text1"/>
          <w:spacing w:val="-6"/>
        </w:rPr>
        <w:t>öyrəndiyi</w:t>
      </w:r>
      <w:r w:rsidRPr="00924A58">
        <w:rPr>
          <w:color w:val="000000" w:themeColor="text1"/>
          <w:spacing w:val="2"/>
        </w:rPr>
        <w:t xml:space="preserve"> </w:t>
      </w:r>
      <w:r w:rsidRPr="00924A58">
        <w:rPr>
          <w:color w:val="000000" w:themeColor="text1"/>
          <w:spacing w:val="-6"/>
        </w:rPr>
        <w:t>sah</w:t>
      </w:r>
      <w:r w:rsidR="00E466A1" w:rsidRPr="00924A58">
        <w:rPr>
          <w:color w:val="000000" w:themeColor="text1"/>
          <w:spacing w:val="-6"/>
        </w:rPr>
        <w:t>ələrə</w:t>
      </w:r>
      <w:r w:rsidRPr="00924A58">
        <w:rPr>
          <w:color w:val="000000" w:themeColor="text1"/>
          <w:spacing w:val="-9"/>
        </w:rPr>
        <w:t xml:space="preserve"> </w:t>
      </w:r>
      <w:r w:rsidRPr="00924A58">
        <w:rPr>
          <w:color w:val="000000" w:themeColor="text1"/>
          <w:spacing w:val="-6"/>
        </w:rPr>
        <w:t>aiddir:</w:t>
      </w:r>
    </w:p>
    <w:p w:rsidR="00CF1792" w:rsidRPr="00924A58" w:rsidRDefault="00CF1792" w:rsidP="00924A58">
      <w:pPr>
        <w:pStyle w:val="a3"/>
        <w:tabs>
          <w:tab w:val="left" w:pos="5022"/>
          <w:tab w:val="left" w:pos="5369"/>
          <w:tab w:val="left" w:pos="6401"/>
          <w:tab w:val="left" w:pos="7869"/>
          <w:tab w:val="left" w:pos="8365"/>
          <w:tab w:val="left" w:pos="9500"/>
        </w:tabs>
        <w:spacing w:line="276" w:lineRule="auto"/>
        <w:ind w:left="-180" w:firstLine="630"/>
        <w:contextualSpacing/>
        <w:jc w:val="both"/>
        <w:rPr>
          <w:color w:val="000000" w:themeColor="text1"/>
        </w:rPr>
      </w:pPr>
      <w:r w:rsidRPr="00924A58">
        <w:rPr>
          <w:color w:val="000000" w:themeColor="text1"/>
          <w:spacing w:val="-2"/>
        </w:rPr>
        <w:t>Enzimopatologiya</w:t>
      </w:r>
      <w:r w:rsidR="00A55CB8" w:rsidRPr="00924A58">
        <w:rPr>
          <w:color w:val="000000" w:themeColor="text1"/>
        </w:rPr>
        <w:t xml:space="preserve"> </w:t>
      </w:r>
      <w:r w:rsidR="00A55CB8" w:rsidRPr="00924A58">
        <w:rPr>
          <w:color w:val="000000" w:themeColor="text1"/>
          <w:spacing w:val="-10"/>
        </w:rPr>
        <w:t>–</w:t>
      </w:r>
      <w:r w:rsidR="00A55CB8" w:rsidRPr="00924A58">
        <w:rPr>
          <w:color w:val="000000" w:themeColor="text1"/>
        </w:rPr>
        <w:t xml:space="preserve"> </w:t>
      </w:r>
      <w:r w:rsidRPr="00924A58">
        <w:rPr>
          <w:color w:val="000000" w:themeColor="text1"/>
          <w:spacing w:val="-2"/>
        </w:rPr>
        <w:t>ferment</w:t>
      </w:r>
      <w:r w:rsidR="00A55CB8" w:rsidRPr="00924A58">
        <w:rPr>
          <w:color w:val="000000" w:themeColor="text1"/>
        </w:rPr>
        <w:t xml:space="preserve"> çatışmazlığı ilə əlaqədar olan xəstəliklərin öyrənilməsi;</w:t>
      </w:r>
    </w:p>
    <w:p w:rsidR="00CF1792" w:rsidRPr="00924A58" w:rsidRDefault="00CF1792" w:rsidP="00924A58">
      <w:pPr>
        <w:pStyle w:val="a3"/>
        <w:tabs>
          <w:tab w:val="left" w:pos="5650"/>
          <w:tab w:val="left" w:pos="7219"/>
          <w:tab w:val="left" w:pos="8907"/>
        </w:tabs>
        <w:spacing w:line="276" w:lineRule="auto"/>
        <w:ind w:left="-180" w:firstLine="630"/>
        <w:contextualSpacing/>
        <w:jc w:val="both"/>
        <w:rPr>
          <w:color w:val="000000" w:themeColor="text1"/>
        </w:rPr>
      </w:pPr>
      <w:r w:rsidRPr="00924A58">
        <w:rPr>
          <w:color w:val="000000" w:themeColor="text1"/>
          <w:spacing w:val="-2"/>
        </w:rPr>
        <w:t>Enzimodiaqnostika</w:t>
      </w:r>
      <w:r w:rsidR="00A55CB8" w:rsidRPr="00924A58">
        <w:rPr>
          <w:color w:val="000000" w:themeColor="text1"/>
        </w:rPr>
        <w:t xml:space="preserve"> – </w:t>
      </w:r>
      <w:r w:rsidR="00A55CB8" w:rsidRPr="00924A58">
        <w:rPr>
          <w:color w:val="000000" w:themeColor="text1"/>
          <w:spacing w:val="-2"/>
        </w:rPr>
        <w:t>xəstəliklərin</w:t>
      </w:r>
      <w:r w:rsidR="00A55CB8" w:rsidRPr="00924A58">
        <w:rPr>
          <w:color w:val="000000" w:themeColor="text1"/>
        </w:rPr>
        <w:t xml:space="preserve"> </w:t>
      </w:r>
      <w:r w:rsidR="00A55CB8" w:rsidRPr="00924A58">
        <w:rPr>
          <w:color w:val="000000" w:themeColor="text1"/>
          <w:spacing w:val="-2"/>
        </w:rPr>
        <w:t>diaqnostikası</w:t>
      </w:r>
      <w:r w:rsidR="00A55CB8" w:rsidRPr="00924A58">
        <w:rPr>
          <w:color w:val="000000" w:themeColor="text1"/>
        </w:rPr>
        <w:t xml:space="preserve"> məqsədilə fermentlərin tə</w:t>
      </w:r>
      <w:r w:rsidRPr="00924A58">
        <w:rPr>
          <w:color w:val="000000" w:themeColor="text1"/>
        </w:rPr>
        <w:t>dqiqi;</w:t>
      </w:r>
    </w:p>
    <w:p w:rsidR="00CF1792" w:rsidRPr="00924A58" w:rsidRDefault="00CF1792" w:rsidP="00924A58">
      <w:pPr>
        <w:pStyle w:val="a3"/>
        <w:spacing w:line="276" w:lineRule="auto"/>
        <w:ind w:left="-180" w:firstLine="630"/>
        <w:contextualSpacing/>
        <w:jc w:val="both"/>
        <w:rPr>
          <w:color w:val="000000" w:themeColor="text1"/>
        </w:rPr>
      </w:pPr>
      <w:r w:rsidRPr="00924A58">
        <w:rPr>
          <w:color w:val="000000" w:themeColor="text1"/>
          <w:w w:val="90"/>
        </w:rPr>
        <w:t>Enzimoterapiya</w:t>
      </w:r>
      <w:r w:rsidRPr="00924A58">
        <w:rPr>
          <w:color w:val="000000" w:themeColor="text1"/>
          <w:spacing w:val="-4"/>
        </w:rPr>
        <w:t xml:space="preserve"> </w:t>
      </w:r>
      <w:r w:rsidR="00A1587D" w:rsidRPr="00924A58">
        <w:rPr>
          <w:color w:val="000000" w:themeColor="text1"/>
          <w:w w:val="90"/>
        </w:rPr>
        <w:t>–</w:t>
      </w:r>
      <w:r w:rsidRPr="00924A58">
        <w:rPr>
          <w:color w:val="000000" w:themeColor="text1"/>
          <w:spacing w:val="38"/>
        </w:rPr>
        <w:t xml:space="preserve"> </w:t>
      </w:r>
      <w:r w:rsidRPr="00924A58">
        <w:rPr>
          <w:color w:val="000000" w:themeColor="text1"/>
          <w:w w:val="90"/>
        </w:rPr>
        <w:t>fermentl</w:t>
      </w:r>
      <w:r w:rsidR="00A1587D" w:rsidRPr="00924A58">
        <w:rPr>
          <w:color w:val="000000" w:themeColor="text1"/>
          <w:w w:val="90"/>
        </w:rPr>
        <w:t>ərdən</w:t>
      </w:r>
      <w:r w:rsidRPr="00924A58">
        <w:rPr>
          <w:color w:val="000000" w:themeColor="text1"/>
          <w:spacing w:val="18"/>
        </w:rPr>
        <w:t xml:space="preserve"> </w:t>
      </w:r>
      <w:r w:rsidR="00A1587D" w:rsidRPr="00924A58">
        <w:rPr>
          <w:color w:val="000000" w:themeColor="text1"/>
          <w:w w:val="90"/>
        </w:rPr>
        <w:t>müalicə məqsədilə</w:t>
      </w:r>
      <w:r w:rsidRPr="00924A58">
        <w:rPr>
          <w:color w:val="000000" w:themeColor="text1"/>
          <w:spacing w:val="14"/>
        </w:rPr>
        <w:t xml:space="preserve"> </w:t>
      </w:r>
      <w:r w:rsidRPr="00924A58">
        <w:rPr>
          <w:color w:val="000000" w:themeColor="text1"/>
          <w:w w:val="90"/>
        </w:rPr>
        <w:t>isti</w:t>
      </w:r>
      <w:r w:rsidR="00A1587D" w:rsidRPr="00924A58">
        <w:rPr>
          <w:color w:val="000000" w:themeColor="text1"/>
          <w:w w:val="90"/>
        </w:rPr>
        <w:t>fadə</w:t>
      </w:r>
      <w:r w:rsidRPr="00924A58">
        <w:rPr>
          <w:color w:val="000000" w:themeColor="text1"/>
          <w:spacing w:val="31"/>
        </w:rPr>
        <w:t xml:space="preserve"> </w:t>
      </w:r>
      <w:r w:rsidR="00A1587D" w:rsidRPr="00924A58">
        <w:rPr>
          <w:color w:val="000000" w:themeColor="text1"/>
          <w:spacing w:val="-2"/>
          <w:w w:val="90"/>
        </w:rPr>
        <w:t>edilmə</w:t>
      </w:r>
      <w:r w:rsidRPr="00924A58">
        <w:rPr>
          <w:color w:val="000000" w:themeColor="text1"/>
          <w:spacing w:val="-2"/>
          <w:w w:val="90"/>
        </w:rPr>
        <w:t>si.</w:t>
      </w:r>
    </w:p>
    <w:p w:rsidR="00CF1792" w:rsidRPr="00924A58" w:rsidRDefault="00034702" w:rsidP="00924A58">
      <w:pPr>
        <w:pStyle w:val="a3"/>
        <w:spacing w:line="276" w:lineRule="auto"/>
        <w:ind w:left="-180" w:firstLine="630"/>
        <w:contextualSpacing/>
        <w:jc w:val="both"/>
        <w:rPr>
          <w:color w:val="000000" w:themeColor="text1"/>
        </w:rPr>
      </w:pPr>
      <w:r w:rsidRPr="00924A58">
        <w:rPr>
          <w:color w:val="000000" w:themeColor="text1"/>
          <w:spacing w:val="-4"/>
        </w:rPr>
        <w:t>Orqanizmdə</w:t>
      </w:r>
      <w:r w:rsidR="00CF1792" w:rsidRPr="00924A58">
        <w:rPr>
          <w:color w:val="000000" w:themeColor="text1"/>
          <w:spacing w:val="-5"/>
        </w:rPr>
        <w:t xml:space="preserve"> </w:t>
      </w:r>
      <w:r w:rsidR="00CF1792" w:rsidRPr="00924A58">
        <w:rPr>
          <w:color w:val="000000" w:themeColor="text1"/>
          <w:spacing w:val="-4"/>
        </w:rPr>
        <w:t>normal</w:t>
      </w:r>
      <w:r w:rsidR="00CF1792" w:rsidRPr="00924A58">
        <w:rPr>
          <w:color w:val="000000" w:themeColor="text1"/>
          <w:spacing w:val="-8"/>
        </w:rPr>
        <w:t xml:space="preserve"> </w:t>
      </w:r>
      <w:r w:rsidR="00CF1792" w:rsidRPr="00924A58">
        <w:rPr>
          <w:color w:val="000000" w:themeColor="text1"/>
          <w:spacing w:val="-4"/>
        </w:rPr>
        <w:t>fizioloji d</w:t>
      </w:r>
      <w:r w:rsidRPr="00924A58">
        <w:rPr>
          <w:color w:val="000000" w:themeColor="text1"/>
          <w:spacing w:val="-4"/>
        </w:rPr>
        <w:t>əyişikliklər</w:t>
      </w:r>
      <w:r w:rsidR="00CF1792" w:rsidRPr="00924A58">
        <w:rPr>
          <w:color w:val="000000" w:themeColor="text1"/>
          <w:spacing w:val="-11"/>
        </w:rPr>
        <w:t xml:space="preserve"> </w:t>
      </w:r>
      <w:r w:rsidRPr="00924A58">
        <w:rPr>
          <w:color w:val="000000" w:themeColor="text1"/>
          <w:spacing w:val="-4"/>
        </w:rPr>
        <w:t xml:space="preserve">və </w:t>
      </w:r>
      <w:r w:rsidR="00CF1792" w:rsidRPr="00924A58">
        <w:rPr>
          <w:color w:val="000000" w:themeColor="text1"/>
          <w:spacing w:val="-4"/>
        </w:rPr>
        <w:t>ya</w:t>
      </w:r>
      <w:r w:rsidR="00CF1792" w:rsidRPr="00924A58">
        <w:rPr>
          <w:color w:val="000000" w:themeColor="text1"/>
          <w:spacing w:val="-11"/>
        </w:rPr>
        <w:t xml:space="preserve"> </w:t>
      </w:r>
      <w:r w:rsidRPr="00924A58">
        <w:rPr>
          <w:color w:val="000000" w:themeColor="text1"/>
          <w:spacing w:val="-4"/>
        </w:rPr>
        <w:t>dəyişkən</w:t>
      </w:r>
      <w:r w:rsidR="00CF1792" w:rsidRPr="00924A58">
        <w:rPr>
          <w:color w:val="000000" w:themeColor="text1"/>
          <w:spacing w:val="-5"/>
        </w:rPr>
        <w:t xml:space="preserve"> </w:t>
      </w:r>
      <w:r w:rsidRPr="00924A58">
        <w:rPr>
          <w:color w:val="000000" w:themeColor="text1"/>
          <w:spacing w:val="-4"/>
        </w:rPr>
        <w:t>mü</w:t>
      </w:r>
      <w:r w:rsidR="00CF1792" w:rsidRPr="00924A58">
        <w:rPr>
          <w:color w:val="000000" w:themeColor="text1"/>
          <w:spacing w:val="-4"/>
        </w:rPr>
        <w:t>hit</w:t>
      </w:r>
      <w:r w:rsidR="00CF1792" w:rsidRPr="00924A58">
        <w:rPr>
          <w:color w:val="000000" w:themeColor="text1"/>
          <w:spacing w:val="-7"/>
        </w:rPr>
        <w:t xml:space="preserve"> </w:t>
      </w:r>
      <w:r w:rsidRPr="00924A58">
        <w:rPr>
          <w:color w:val="000000" w:themeColor="text1"/>
          <w:spacing w:val="-4"/>
        </w:rPr>
        <w:t>şəraitinə</w:t>
      </w:r>
      <w:r w:rsidR="00CF1792" w:rsidRPr="00924A58">
        <w:rPr>
          <w:color w:val="000000" w:themeColor="text1"/>
          <w:spacing w:val="-4"/>
        </w:rPr>
        <w:t xml:space="preserve"> </w:t>
      </w:r>
      <w:r w:rsidRPr="00924A58">
        <w:rPr>
          <w:color w:val="000000" w:themeColor="text1"/>
        </w:rPr>
        <w:t>adaptasiya zamanı requlyator mexanizmlərin</w:t>
      </w:r>
      <w:r w:rsidR="00CF1792" w:rsidRPr="00924A58">
        <w:rPr>
          <w:color w:val="000000" w:themeColor="text1"/>
        </w:rPr>
        <w:t xml:space="preserve"> t</w:t>
      </w:r>
      <w:r w:rsidRPr="00924A58">
        <w:rPr>
          <w:color w:val="000000" w:themeColor="text1"/>
        </w:rPr>
        <w:t>əsirindən fermentlərin</w:t>
      </w:r>
      <w:r w:rsidR="00CF1792" w:rsidRPr="00924A58">
        <w:rPr>
          <w:color w:val="000000" w:themeColor="text1"/>
        </w:rPr>
        <w:t xml:space="preserve"> katalitik </w:t>
      </w:r>
      <w:r w:rsidRPr="00924A58">
        <w:rPr>
          <w:color w:val="000000" w:themeColor="text1"/>
        </w:rPr>
        <w:t>fəallığı və</w:t>
      </w:r>
      <w:r w:rsidR="00CF1792" w:rsidRPr="00924A58">
        <w:rPr>
          <w:color w:val="000000" w:themeColor="text1"/>
        </w:rPr>
        <w:t xml:space="preserve"> miqdan </w:t>
      </w:r>
      <w:r w:rsidRPr="00924A58">
        <w:rPr>
          <w:color w:val="000000" w:themeColor="text1"/>
        </w:rPr>
        <w:t xml:space="preserve">dəyişə </w:t>
      </w:r>
      <w:r w:rsidR="00CF1792" w:rsidRPr="00924A58">
        <w:rPr>
          <w:color w:val="000000" w:themeColor="text1"/>
        </w:rPr>
        <w:t xml:space="preserve">bilir. Bu </w:t>
      </w:r>
      <w:r w:rsidRPr="00924A58">
        <w:rPr>
          <w:color w:val="000000" w:themeColor="text1"/>
        </w:rPr>
        <w:t xml:space="preserve">dəyişikliklərin xəstəliklər zamanı təzahürü </w:t>
      </w:r>
      <w:r w:rsidR="00CF1792" w:rsidRPr="00924A58">
        <w:rPr>
          <w:b/>
          <w:i/>
          <w:color w:val="000000" w:themeColor="text1"/>
        </w:rPr>
        <w:t xml:space="preserve">enzimopatiyalar </w:t>
      </w:r>
      <w:r w:rsidRPr="00924A58">
        <w:rPr>
          <w:color w:val="000000" w:themeColor="text1"/>
        </w:rPr>
        <w:t>adlanı</w:t>
      </w:r>
      <w:r w:rsidR="00CF1792" w:rsidRPr="00924A58">
        <w:rPr>
          <w:color w:val="000000" w:themeColor="text1"/>
        </w:rPr>
        <w:t>r.</w:t>
      </w:r>
    </w:p>
    <w:p w:rsidR="005A6192" w:rsidRPr="00924A58" w:rsidRDefault="005A6192" w:rsidP="00924A58">
      <w:pPr>
        <w:pStyle w:val="a3"/>
        <w:spacing w:line="276" w:lineRule="auto"/>
        <w:ind w:left="-180" w:firstLine="630"/>
        <w:contextualSpacing/>
        <w:jc w:val="both"/>
        <w:rPr>
          <w:color w:val="000000" w:themeColor="text1"/>
        </w:rPr>
      </w:pPr>
      <w:r w:rsidRPr="00924A58">
        <w:rPr>
          <w:color w:val="000000" w:themeColor="text1"/>
        </w:rPr>
        <w:t>Enzimopatiyalar</w:t>
      </w:r>
      <w:r w:rsidRPr="00924A58">
        <w:rPr>
          <w:color w:val="000000" w:themeColor="text1"/>
          <w:spacing w:val="59"/>
        </w:rPr>
        <w:t xml:space="preserve">   </w:t>
      </w:r>
      <w:r w:rsidRPr="00924A58">
        <w:rPr>
          <w:color w:val="000000" w:themeColor="text1"/>
        </w:rPr>
        <w:t>ferment</w:t>
      </w:r>
      <w:r w:rsidRPr="00924A58">
        <w:rPr>
          <w:color w:val="000000" w:themeColor="text1"/>
          <w:spacing w:val="60"/>
        </w:rPr>
        <w:t xml:space="preserve">   </w:t>
      </w:r>
      <w:r w:rsidRPr="00924A58">
        <w:rPr>
          <w:color w:val="000000" w:themeColor="text1"/>
        </w:rPr>
        <w:t>sintezinin</w:t>
      </w:r>
      <w:r w:rsidRPr="00924A58">
        <w:rPr>
          <w:color w:val="000000" w:themeColor="text1"/>
          <w:spacing w:val="59"/>
        </w:rPr>
        <w:t xml:space="preserve">   </w:t>
      </w:r>
      <w:r w:rsidR="00317110" w:rsidRPr="00924A58">
        <w:rPr>
          <w:color w:val="000000" w:themeColor="text1"/>
        </w:rPr>
        <w:t>və</w:t>
      </w:r>
      <w:r w:rsidRPr="00924A58">
        <w:rPr>
          <w:color w:val="000000" w:themeColor="text1"/>
          <w:spacing w:val="58"/>
        </w:rPr>
        <w:t xml:space="preserve">   </w:t>
      </w:r>
      <w:r w:rsidR="00317110" w:rsidRPr="00924A58">
        <w:rPr>
          <w:color w:val="000000" w:themeColor="text1"/>
        </w:rPr>
        <w:t>fəallığının</w:t>
      </w:r>
      <w:r w:rsidR="00317110" w:rsidRPr="00924A58">
        <w:rPr>
          <w:color w:val="000000" w:themeColor="text1"/>
          <w:spacing w:val="66"/>
        </w:rPr>
        <w:t xml:space="preserve"> </w:t>
      </w:r>
      <w:r w:rsidR="00317110" w:rsidRPr="00924A58">
        <w:rPr>
          <w:color w:val="000000" w:themeColor="text1"/>
        </w:rPr>
        <w:t>tənzimedilmə</w:t>
      </w:r>
      <w:r w:rsidR="00B348AD" w:rsidRPr="00924A58">
        <w:rPr>
          <w:color w:val="000000" w:themeColor="text1"/>
        </w:rPr>
        <w:t xml:space="preserve"> </w:t>
      </w:r>
      <w:r w:rsidRPr="00924A58">
        <w:rPr>
          <w:color w:val="000000" w:themeColor="text1"/>
        </w:rPr>
        <w:t>mexa</w:t>
      </w:r>
      <w:r w:rsidR="00B348AD" w:rsidRPr="00924A58">
        <w:rPr>
          <w:color w:val="000000" w:themeColor="text1"/>
        </w:rPr>
        <w:t>nizminin pozulmasıdır</w:t>
      </w:r>
      <w:r w:rsidRPr="00924A58">
        <w:rPr>
          <w:color w:val="000000" w:themeColor="text1"/>
        </w:rPr>
        <w:t>;</w:t>
      </w:r>
      <w:r w:rsidRPr="00924A58">
        <w:rPr>
          <w:color w:val="000000" w:themeColor="text1"/>
          <w:spacing w:val="80"/>
        </w:rPr>
        <w:t xml:space="preserve"> </w:t>
      </w:r>
      <w:r w:rsidRPr="00924A58">
        <w:rPr>
          <w:color w:val="000000" w:themeColor="text1"/>
        </w:rPr>
        <w:t>irsi</w:t>
      </w:r>
      <w:r w:rsidRPr="00924A58">
        <w:rPr>
          <w:color w:val="000000" w:themeColor="text1"/>
          <w:spacing w:val="80"/>
        </w:rPr>
        <w:t xml:space="preserve"> </w:t>
      </w:r>
      <w:r w:rsidRPr="00924A58">
        <w:rPr>
          <w:color w:val="000000" w:themeColor="text1"/>
        </w:rPr>
        <w:t>(birincili)</w:t>
      </w:r>
      <w:r w:rsidRPr="00924A58">
        <w:rPr>
          <w:color w:val="000000" w:themeColor="text1"/>
          <w:spacing w:val="80"/>
        </w:rPr>
        <w:t xml:space="preserve"> </w:t>
      </w:r>
      <w:r w:rsidR="00D34103" w:rsidRPr="00924A58">
        <w:rPr>
          <w:color w:val="000000" w:themeColor="text1"/>
        </w:rPr>
        <w:t>və qazanılmış</w:t>
      </w:r>
      <w:r w:rsidRPr="00924A58">
        <w:rPr>
          <w:color w:val="000000" w:themeColor="text1"/>
          <w:spacing w:val="80"/>
        </w:rPr>
        <w:t xml:space="preserve"> </w:t>
      </w:r>
      <w:r w:rsidRPr="00924A58">
        <w:rPr>
          <w:color w:val="000000" w:themeColor="text1"/>
        </w:rPr>
        <w:t>(ikincili)</w:t>
      </w:r>
      <w:r w:rsidRPr="00924A58">
        <w:rPr>
          <w:color w:val="000000" w:themeColor="text1"/>
          <w:spacing w:val="80"/>
        </w:rPr>
        <w:t xml:space="preserve"> </w:t>
      </w:r>
      <w:r w:rsidRPr="00924A58">
        <w:rPr>
          <w:color w:val="000000" w:themeColor="text1"/>
        </w:rPr>
        <w:t>olur.</w:t>
      </w:r>
      <w:r w:rsidRPr="00924A58">
        <w:rPr>
          <w:color w:val="000000" w:themeColor="text1"/>
          <w:spacing w:val="80"/>
        </w:rPr>
        <w:t xml:space="preserve"> </w:t>
      </w:r>
      <w:r w:rsidR="00D34103" w:rsidRPr="00924A58">
        <w:rPr>
          <w:color w:val="000000" w:themeColor="text1"/>
        </w:rPr>
        <w:t>İ</w:t>
      </w:r>
      <w:r w:rsidRPr="00924A58">
        <w:rPr>
          <w:color w:val="000000" w:themeColor="text1"/>
        </w:rPr>
        <w:t>rsi</w:t>
      </w:r>
      <w:r w:rsidRPr="00924A58">
        <w:rPr>
          <w:color w:val="000000" w:themeColor="text1"/>
          <w:spacing w:val="40"/>
        </w:rPr>
        <w:t xml:space="preserve"> </w:t>
      </w:r>
      <w:r w:rsidRPr="00924A58">
        <w:rPr>
          <w:color w:val="000000" w:themeColor="text1"/>
        </w:rPr>
        <w:t>enzimopatiyalar</w:t>
      </w:r>
      <w:r w:rsidRPr="00924A58">
        <w:rPr>
          <w:color w:val="000000" w:themeColor="text1"/>
          <w:spacing w:val="40"/>
        </w:rPr>
        <w:t xml:space="preserve"> </w:t>
      </w:r>
      <w:r w:rsidR="00D34103" w:rsidRPr="00924A58">
        <w:rPr>
          <w:color w:val="000000" w:themeColor="text1"/>
        </w:rPr>
        <w:t>ferm</w:t>
      </w:r>
      <w:r w:rsidRPr="00924A58">
        <w:rPr>
          <w:color w:val="000000" w:themeColor="text1"/>
        </w:rPr>
        <w:t>ent</w:t>
      </w:r>
      <w:r w:rsidRPr="00924A58">
        <w:rPr>
          <w:color w:val="000000" w:themeColor="text1"/>
          <w:spacing w:val="80"/>
        </w:rPr>
        <w:t xml:space="preserve"> </w:t>
      </w:r>
      <w:r w:rsidRPr="00924A58">
        <w:rPr>
          <w:color w:val="000000" w:themeColor="text1"/>
        </w:rPr>
        <w:t>sintezinin</w:t>
      </w:r>
      <w:r w:rsidRPr="00924A58">
        <w:rPr>
          <w:color w:val="000000" w:themeColor="text1"/>
          <w:spacing w:val="80"/>
        </w:rPr>
        <w:t xml:space="preserve"> </w:t>
      </w:r>
      <w:r w:rsidRPr="00924A58">
        <w:rPr>
          <w:color w:val="000000" w:themeColor="text1"/>
        </w:rPr>
        <w:t>genetik</w:t>
      </w:r>
      <w:r w:rsidRPr="00924A58">
        <w:rPr>
          <w:color w:val="000000" w:themeColor="text1"/>
          <w:spacing w:val="80"/>
        </w:rPr>
        <w:t xml:space="preserve"> </w:t>
      </w:r>
      <w:r w:rsidR="00D34103" w:rsidRPr="00924A58">
        <w:rPr>
          <w:color w:val="000000" w:themeColor="text1"/>
        </w:rPr>
        <w:t>mənşəli</w:t>
      </w:r>
      <w:r w:rsidRPr="00924A58">
        <w:rPr>
          <w:color w:val="000000" w:themeColor="text1"/>
          <w:spacing w:val="80"/>
        </w:rPr>
        <w:t xml:space="preserve"> </w:t>
      </w:r>
      <w:r w:rsidR="00D34103" w:rsidRPr="00924A58">
        <w:rPr>
          <w:color w:val="000000" w:themeColor="text1"/>
        </w:rPr>
        <w:t>pozulmaları</w:t>
      </w:r>
      <w:r w:rsidRPr="00924A58">
        <w:rPr>
          <w:color w:val="000000" w:themeColor="text1"/>
          <w:spacing w:val="80"/>
        </w:rPr>
        <w:t xml:space="preserve"> </w:t>
      </w:r>
      <w:r w:rsidR="00D34103" w:rsidRPr="00924A58">
        <w:rPr>
          <w:color w:val="000000" w:themeColor="text1"/>
        </w:rPr>
        <w:t>nəticəsində</w:t>
      </w:r>
      <w:r w:rsidRPr="00924A58">
        <w:rPr>
          <w:color w:val="000000" w:themeColor="text1"/>
          <w:spacing w:val="80"/>
        </w:rPr>
        <w:t xml:space="preserve"> </w:t>
      </w:r>
      <w:r w:rsidRPr="00924A58">
        <w:rPr>
          <w:color w:val="000000" w:themeColor="text1"/>
        </w:rPr>
        <w:t>ba</w:t>
      </w:r>
      <w:r w:rsidR="00D34103" w:rsidRPr="00924A58">
        <w:rPr>
          <w:color w:val="000000" w:themeColor="text1"/>
        </w:rPr>
        <w:t>ş</w:t>
      </w:r>
      <w:r w:rsidRPr="00924A58">
        <w:rPr>
          <w:color w:val="000000" w:themeColor="text1"/>
        </w:rPr>
        <w:t xml:space="preserve"> verir;</w:t>
      </w:r>
      <w:r w:rsidRPr="00924A58">
        <w:rPr>
          <w:color w:val="000000" w:themeColor="text1"/>
          <w:spacing w:val="39"/>
        </w:rPr>
        <w:t xml:space="preserve"> </w:t>
      </w:r>
      <w:r w:rsidRPr="00924A58">
        <w:rPr>
          <w:color w:val="000000" w:themeColor="text1"/>
        </w:rPr>
        <w:t>buna</w:t>
      </w:r>
      <w:r w:rsidRPr="00924A58">
        <w:rPr>
          <w:color w:val="000000" w:themeColor="text1"/>
          <w:spacing w:val="40"/>
        </w:rPr>
        <w:t xml:space="preserve"> </w:t>
      </w:r>
      <w:r w:rsidRPr="00924A58">
        <w:rPr>
          <w:color w:val="000000" w:themeColor="text1"/>
        </w:rPr>
        <w:t>ferment</w:t>
      </w:r>
      <w:r w:rsidRPr="00924A58">
        <w:rPr>
          <w:color w:val="000000" w:themeColor="text1"/>
          <w:spacing w:val="40"/>
        </w:rPr>
        <w:t xml:space="preserve"> </w:t>
      </w:r>
      <w:r w:rsidRPr="00924A58">
        <w:rPr>
          <w:color w:val="000000" w:themeColor="text1"/>
        </w:rPr>
        <w:t>gen</w:t>
      </w:r>
      <w:r w:rsidRPr="00924A58">
        <w:rPr>
          <w:color w:val="000000" w:themeColor="text1"/>
          <w:spacing w:val="40"/>
        </w:rPr>
        <w:t xml:space="preserve"> </w:t>
      </w:r>
      <w:r w:rsidR="00D34103" w:rsidRPr="00924A58">
        <w:rPr>
          <w:color w:val="000000" w:themeColor="text1"/>
        </w:rPr>
        <w:t>mutasiyaları</w:t>
      </w:r>
      <w:r w:rsidRPr="00924A58">
        <w:rPr>
          <w:color w:val="000000" w:themeColor="text1"/>
        </w:rPr>
        <w:t>,</w:t>
      </w:r>
      <w:r w:rsidRPr="00924A58">
        <w:rPr>
          <w:color w:val="000000" w:themeColor="text1"/>
          <w:spacing w:val="40"/>
        </w:rPr>
        <w:t xml:space="preserve"> </w:t>
      </w:r>
      <w:r w:rsidRPr="00924A58">
        <w:rPr>
          <w:color w:val="000000" w:themeColor="text1"/>
        </w:rPr>
        <w:t>fenilketonuriya, qlikogenozlar</w:t>
      </w:r>
      <w:r w:rsidRPr="00924A58">
        <w:rPr>
          <w:color w:val="000000" w:themeColor="text1"/>
          <w:spacing w:val="40"/>
        </w:rPr>
        <w:t xml:space="preserve"> </w:t>
      </w:r>
      <w:r w:rsidRPr="00924A58">
        <w:rPr>
          <w:color w:val="000000" w:themeColor="text1"/>
        </w:rPr>
        <w:t>misal</w:t>
      </w:r>
      <w:r w:rsidRPr="00924A58">
        <w:rPr>
          <w:color w:val="000000" w:themeColor="text1"/>
          <w:spacing w:val="40"/>
        </w:rPr>
        <w:t xml:space="preserve"> </w:t>
      </w:r>
      <w:r w:rsidR="00D34103" w:rsidRPr="00924A58">
        <w:rPr>
          <w:color w:val="000000" w:themeColor="text1"/>
        </w:rPr>
        <w:t>ola bilə</w:t>
      </w:r>
      <w:r w:rsidRPr="00924A58">
        <w:rPr>
          <w:color w:val="000000" w:themeColor="text1"/>
        </w:rPr>
        <w:t>r. Birincili</w:t>
      </w:r>
      <w:r w:rsidRPr="00924A58">
        <w:rPr>
          <w:color w:val="000000" w:themeColor="text1"/>
          <w:spacing w:val="40"/>
        </w:rPr>
        <w:t xml:space="preserve"> </w:t>
      </w:r>
      <w:r w:rsidRPr="00924A58">
        <w:rPr>
          <w:color w:val="000000" w:themeColor="text1"/>
        </w:rPr>
        <w:t>enzimopatiyalar</w:t>
      </w:r>
      <w:r w:rsidRPr="00924A58">
        <w:rPr>
          <w:color w:val="000000" w:themeColor="text1"/>
          <w:spacing w:val="40"/>
        </w:rPr>
        <w:t xml:space="preserve"> </w:t>
      </w:r>
      <w:r w:rsidRPr="00924A58">
        <w:rPr>
          <w:color w:val="000000" w:themeColor="text1"/>
        </w:rPr>
        <w:t>(</w:t>
      </w:r>
      <w:r w:rsidR="00D34103" w:rsidRPr="00924A58">
        <w:rPr>
          <w:color w:val="000000" w:themeColor="text1"/>
        </w:rPr>
        <w:t>qüsurlu fermentlər</w:t>
      </w:r>
      <w:r w:rsidRPr="00924A58">
        <w:rPr>
          <w:color w:val="000000" w:themeColor="text1"/>
        </w:rPr>
        <w:t>)</w:t>
      </w:r>
      <w:r w:rsidRPr="00924A58">
        <w:rPr>
          <w:color w:val="000000" w:themeColor="text1"/>
          <w:spacing w:val="80"/>
        </w:rPr>
        <w:t xml:space="preserve"> </w:t>
      </w:r>
      <w:r w:rsidRPr="00924A58">
        <w:rPr>
          <w:color w:val="000000" w:themeColor="text1"/>
        </w:rPr>
        <w:t>autosom-resessiv</w:t>
      </w:r>
      <w:r w:rsidRPr="00924A58">
        <w:rPr>
          <w:color w:val="000000" w:themeColor="text1"/>
          <w:spacing w:val="40"/>
        </w:rPr>
        <w:t xml:space="preserve"> </w:t>
      </w:r>
      <w:r w:rsidRPr="00924A58">
        <w:rPr>
          <w:color w:val="000000" w:themeColor="text1"/>
        </w:rPr>
        <w:t>yolla</w:t>
      </w:r>
      <w:r w:rsidRPr="00924A58">
        <w:rPr>
          <w:color w:val="000000" w:themeColor="text1"/>
          <w:spacing w:val="80"/>
        </w:rPr>
        <w:t xml:space="preserve"> </w:t>
      </w:r>
      <w:r w:rsidR="00D34103" w:rsidRPr="00924A58">
        <w:rPr>
          <w:color w:val="000000" w:themeColor="text1"/>
        </w:rPr>
        <w:t>nəsildən – nəslə ötürülür</w:t>
      </w:r>
      <w:r w:rsidRPr="00924A58">
        <w:rPr>
          <w:color w:val="000000" w:themeColor="text1"/>
          <w:spacing w:val="-2"/>
        </w:rPr>
        <w:t>.</w:t>
      </w:r>
      <w:r w:rsidRPr="00924A58">
        <w:rPr>
          <w:color w:val="000000" w:themeColor="text1"/>
          <w:spacing w:val="7"/>
        </w:rPr>
        <w:t xml:space="preserve"> </w:t>
      </w:r>
      <w:r w:rsidR="00D34103" w:rsidRPr="00924A58">
        <w:rPr>
          <w:color w:val="000000" w:themeColor="text1"/>
          <w:spacing w:val="-2"/>
        </w:rPr>
        <w:t>Qazanılmış</w:t>
      </w:r>
      <w:r w:rsidRPr="00924A58">
        <w:rPr>
          <w:color w:val="000000" w:themeColor="text1"/>
          <w:spacing w:val="20"/>
        </w:rPr>
        <w:t xml:space="preserve"> </w:t>
      </w:r>
      <w:r w:rsidR="00D34103" w:rsidRPr="00924A58">
        <w:rPr>
          <w:color w:val="000000" w:themeColor="text1"/>
          <w:spacing w:val="-2"/>
        </w:rPr>
        <w:t>enzim</w:t>
      </w:r>
      <w:r w:rsidRPr="00924A58">
        <w:rPr>
          <w:color w:val="000000" w:themeColor="text1"/>
          <w:spacing w:val="-2"/>
        </w:rPr>
        <w:t>opatiyalara</w:t>
      </w:r>
      <w:r w:rsidRPr="00924A58">
        <w:rPr>
          <w:color w:val="000000" w:themeColor="text1"/>
          <w:spacing w:val="-13"/>
        </w:rPr>
        <w:t xml:space="preserve"> </w:t>
      </w:r>
      <w:r w:rsidRPr="00924A58">
        <w:rPr>
          <w:color w:val="000000" w:themeColor="text1"/>
          <w:spacing w:val="-2"/>
        </w:rPr>
        <w:t>(proteinpatiyalara)</w:t>
      </w:r>
      <w:r w:rsidRPr="00924A58">
        <w:rPr>
          <w:color w:val="000000" w:themeColor="text1"/>
          <w:spacing w:val="-7"/>
        </w:rPr>
        <w:t xml:space="preserve"> </w:t>
      </w:r>
      <w:r w:rsidR="00D34103" w:rsidRPr="00924A58">
        <w:rPr>
          <w:color w:val="000000" w:themeColor="text1"/>
          <w:spacing w:val="-2"/>
        </w:rPr>
        <w:t>bütün xəstəliklərdə</w:t>
      </w:r>
      <w:r w:rsidRPr="00924A58">
        <w:rPr>
          <w:color w:val="000000" w:themeColor="text1"/>
          <w:spacing w:val="-2"/>
        </w:rPr>
        <w:t xml:space="preserve"> </w:t>
      </w:r>
      <w:r w:rsidR="00D34103" w:rsidRPr="00924A58">
        <w:rPr>
          <w:color w:val="000000" w:themeColor="text1"/>
        </w:rPr>
        <w:t>rast gə</w:t>
      </w:r>
      <w:r w:rsidRPr="00924A58">
        <w:rPr>
          <w:color w:val="000000" w:themeColor="text1"/>
        </w:rPr>
        <w:t>linir v</w:t>
      </w:r>
      <w:r w:rsidR="005D56E0" w:rsidRPr="00924A58">
        <w:rPr>
          <w:color w:val="000000" w:themeColor="text1"/>
        </w:rPr>
        <w:t>ə aşağıdakı nö</w:t>
      </w:r>
      <w:r w:rsidR="00D34103" w:rsidRPr="00924A58">
        <w:rPr>
          <w:color w:val="000000" w:themeColor="text1"/>
        </w:rPr>
        <w:t>vləri ayı</w:t>
      </w:r>
      <w:r w:rsidRPr="00924A58">
        <w:rPr>
          <w:color w:val="000000" w:themeColor="text1"/>
        </w:rPr>
        <w:t>rd edilir:</w:t>
      </w:r>
    </w:p>
    <w:p w:rsidR="005A6192" w:rsidRPr="00924A58" w:rsidRDefault="005A6192" w:rsidP="00924A58">
      <w:pPr>
        <w:pStyle w:val="a3"/>
        <w:numPr>
          <w:ilvl w:val="0"/>
          <w:numId w:val="46"/>
        </w:numPr>
        <w:tabs>
          <w:tab w:val="left" w:pos="540"/>
        </w:tabs>
        <w:spacing w:line="276" w:lineRule="auto"/>
        <w:ind w:left="-180" w:firstLine="630"/>
        <w:contextualSpacing/>
        <w:jc w:val="both"/>
        <w:rPr>
          <w:color w:val="000000" w:themeColor="text1"/>
        </w:rPr>
      </w:pPr>
      <w:r w:rsidRPr="00924A58">
        <w:rPr>
          <w:color w:val="000000" w:themeColor="text1"/>
        </w:rPr>
        <w:t xml:space="preserve">alimentar enzimopatiyalar - vitamin </w:t>
      </w:r>
      <w:r w:rsidR="001F0D84" w:rsidRPr="00924A58">
        <w:rPr>
          <w:color w:val="000000" w:themeColor="text1"/>
        </w:rPr>
        <w:t>çatışmazlığı, zü</w:t>
      </w:r>
      <w:r w:rsidRPr="00924A58">
        <w:rPr>
          <w:color w:val="000000" w:themeColor="text1"/>
        </w:rPr>
        <w:t xml:space="preserve">lal, mikroelement </w:t>
      </w:r>
      <w:r w:rsidR="001F0D84" w:rsidRPr="00924A58">
        <w:rPr>
          <w:color w:val="000000" w:themeColor="text1"/>
          <w:w w:val="105"/>
        </w:rPr>
        <w:t>aclığı və</w:t>
      </w:r>
      <w:r w:rsidRPr="00924A58">
        <w:rPr>
          <w:color w:val="000000" w:themeColor="text1"/>
          <w:w w:val="105"/>
        </w:rPr>
        <w:t xml:space="preserve"> s.;</w:t>
      </w:r>
    </w:p>
    <w:p w:rsidR="005A6192" w:rsidRPr="00924A58" w:rsidRDefault="005A6192" w:rsidP="00924A58">
      <w:pPr>
        <w:pStyle w:val="a3"/>
        <w:numPr>
          <w:ilvl w:val="0"/>
          <w:numId w:val="46"/>
        </w:numPr>
        <w:tabs>
          <w:tab w:val="left" w:pos="540"/>
        </w:tabs>
        <w:spacing w:line="276" w:lineRule="auto"/>
        <w:ind w:left="-180" w:firstLine="630"/>
        <w:contextualSpacing/>
        <w:jc w:val="both"/>
        <w:rPr>
          <w:color w:val="000000" w:themeColor="text1"/>
        </w:rPr>
      </w:pPr>
      <w:r w:rsidRPr="00924A58">
        <w:rPr>
          <w:color w:val="000000" w:themeColor="text1"/>
        </w:rPr>
        <w:t>toksik</w:t>
      </w:r>
      <w:r w:rsidRPr="00924A58">
        <w:rPr>
          <w:color w:val="000000" w:themeColor="text1"/>
          <w:spacing w:val="40"/>
        </w:rPr>
        <w:t xml:space="preserve"> </w:t>
      </w:r>
      <w:r w:rsidR="001102D7" w:rsidRPr="00924A58">
        <w:rPr>
          <w:color w:val="000000" w:themeColor="text1"/>
        </w:rPr>
        <w:t>mənşəli</w:t>
      </w:r>
      <w:r w:rsidRPr="00924A58">
        <w:rPr>
          <w:color w:val="000000" w:themeColor="text1"/>
          <w:spacing w:val="40"/>
        </w:rPr>
        <w:t xml:space="preserve"> </w:t>
      </w:r>
      <w:r w:rsidR="001102D7" w:rsidRPr="00924A58">
        <w:rPr>
          <w:color w:val="000000" w:themeColor="text1"/>
        </w:rPr>
        <w:t>enzimopatiyalar – mü</w:t>
      </w:r>
      <w:r w:rsidRPr="00924A58">
        <w:rPr>
          <w:color w:val="000000" w:themeColor="text1"/>
        </w:rPr>
        <w:t>xf</w:t>
      </w:r>
      <w:r w:rsidR="001102D7" w:rsidRPr="00924A58">
        <w:rPr>
          <w:color w:val="000000" w:themeColor="text1"/>
        </w:rPr>
        <w:t>ə</w:t>
      </w:r>
      <w:r w:rsidRPr="00924A58">
        <w:rPr>
          <w:color w:val="000000" w:themeColor="text1"/>
        </w:rPr>
        <w:t>lif</w:t>
      </w:r>
      <w:r w:rsidRPr="00924A58">
        <w:rPr>
          <w:color w:val="000000" w:themeColor="text1"/>
          <w:spacing w:val="39"/>
        </w:rPr>
        <w:t xml:space="preserve"> </w:t>
      </w:r>
      <w:r w:rsidR="001102D7" w:rsidRPr="00924A58">
        <w:rPr>
          <w:color w:val="000000" w:themeColor="text1"/>
        </w:rPr>
        <w:t>fermentlə</w:t>
      </w:r>
      <w:r w:rsidRPr="00924A58">
        <w:rPr>
          <w:color w:val="000000" w:themeColor="text1"/>
        </w:rPr>
        <w:t>rin</w:t>
      </w:r>
      <w:r w:rsidRPr="00924A58">
        <w:rPr>
          <w:color w:val="000000" w:themeColor="text1"/>
          <w:spacing w:val="40"/>
        </w:rPr>
        <w:t xml:space="preserve"> </w:t>
      </w:r>
      <w:r w:rsidR="001102D7" w:rsidRPr="00924A58">
        <w:rPr>
          <w:color w:val="000000" w:themeColor="text1"/>
        </w:rPr>
        <w:t>fəallığına</w:t>
      </w:r>
      <w:r w:rsidRPr="00924A58">
        <w:rPr>
          <w:color w:val="000000" w:themeColor="text1"/>
          <w:spacing w:val="40"/>
        </w:rPr>
        <w:t xml:space="preserve"> </w:t>
      </w:r>
      <w:r w:rsidR="001102D7" w:rsidRPr="00924A58">
        <w:rPr>
          <w:color w:val="000000" w:themeColor="text1"/>
        </w:rPr>
        <w:t>və</w:t>
      </w:r>
      <w:r w:rsidRPr="00924A58">
        <w:rPr>
          <w:color w:val="000000" w:themeColor="text1"/>
        </w:rPr>
        <w:t xml:space="preserve"> ya</w:t>
      </w:r>
      <w:r w:rsidR="00334B65" w:rsidRPr="00924A58">
        <w:rPr>
          <w:color w:val="000000" w:themeColor="text1"/>
        </w:rPr>
        <w:t xml:space="preserve"> sintezinə tormozlayıcı </w:t>
      </w:r>
      <w:r w:rsidR="001102D7" w:rsidRPr="00924A58">
        <w:rPr>
          <w:color w:val="000000" w:themeColor="text1"/>
        </w:rPr>
        <w:t>təsir göstərən amillə</w:t>
      </w:r>
      <w:r w:rsidRPr="00924A58">
        <w:rPr>
          <w:color w:val="000000" w:themeColor="text1"/>
        </w:rPr>
        <w:t xml:space="preserve">r, </w:t>
      </w:r>
      <w:r w:rsidR="001102D7" w:rsidRPr="00924A58">
        <w:rPr>
          <w:color w:val="000000" w:themeColor="text1"/>
        </w:rPr>
        <w:t>həmçinin zü</w:t>
      </w:r>
      <w:r w:rsidRPr="00924A58">
        <w:rPr>
          <w:color w:val="000000" w:themeColor="text1"/>
        </w:rPr>
        <w:t xml:space="preserve">lal biosintezini tormozlayan </w:t>
      </w:r>
      <w:r w:rsidR="001102D7" w:rsidRPr="00924A58">
        <w:rPr>
          <w:color w:val="000000" w:themeColor="text1"/>
        </w:rPr>
        <w:t>zəhərli maddələr - CN- ionları</w:t>
      </w:r>
      <w:r w:rsidRPr="00924A58">
        <w:rPr>
          <w:color w:val="000000" w:themeColor="text1"/>
        </w:rPr>
        <w:t>;</w:t>
      </w:r>
    </w:p>
    <w:p w:rsidR="005A6192" w:rsidRPr="00924A58" w:rsidRDefault="00626C00" w:rsidP="00924A58">
      <w:pPr>
        <w:pStyle w:val="a3"/>
        <w:numPr>
          <w:ilvl w:val="0"/>
          <w:numId w:val="46"/>
        </w:numPr>
        <w:tabs>
          <w:tab w:val="left" w:pos="540"/>
        </w:tabs>
        <w:spacing w:line="276" w:lineRule="auto"/>
        <w:ind w:left="-180" w:firstLine="630"/>
        <w:contextualSpacing/>
        <w:jc w:val="both"/>
        <w:rPr>
          <w:color w:val="000000" w:themeColor="text1"/>
        </w:rPr>
      </w:pPr>
      <w:r w:rsidRPr="00924A58">
        <w:rPr>
          <w:color w:val="000000" w:themeColor="text1"/>
        </w:rPr>
        <w:t>mübadilənin neyrohumoral tənziminin pozulmaları ilə</w:t>
      </w:r>
      <w:r w:rsidR="005A6192" w:rsidRPr="00924A58">
        <w:rPr>
          <w:color w:val="000000" w:themeColor="text1"/>
        </w:rPr>
        <w:t xml:space="preserve"> </w:t>
      </w:r>
      <w:r w:rsidRPr="00924A58">
        <w:rPr>
          <w:color w:val="000000" w:themeColor="text1"/>
        </w:rPr>
        <w:t>ə</w:t>
      </w:r>
      <w:r w:rsidR="005A6192" w:rsidRPr="00924A58">
        <w:rPr>
          <w:color w:val="000000" w:themeColor="text1"/>
        </w:rPr>
        <w:t>laq</w:t>
      </w:r>
      <w:r w:rsidRPr="00924A58">
        <w:rPr>
          <w:color w:val="000000" w:themeColor="text1"/>
        </w:rPr>
        <w:t>ə</w:t>
      </w:r>
      <w:r w:rsidR="005A6192" w:rsidRPr="00924A58">
        <w:rPr>
          <w:color w:val="000000" w:themeColor="text1"/>
        </w:rPr>
        <w:t xml:space="preserve">dar </w:t>
      </w:r>
      <w:r w:rsidR="005A6192" w:rsidRPr="00924A58">
        <w:rPr>
          <w:color w:val="000000" w:themeColor="text1"/>
          <w:spacing w:val="-2"/>
        </w:rPr>
        <w:t>enzimopatiyalar;</w:t>
      </w:r>
    </w:p>
    <w:p w:rsidR="005A6192" w:rsidRPr="00924A58" w:rsidRDefault="005A6192" w:rsidP="00924A58">
      <w:pPr>
        <w:pStyle w:val="a3"/>
        <w:numPr>
          <w:ilvl w:val="0"/>
          <w:numId w:val="46"/>
        </w:numPr>
        <w:tabs>
          <w:tab w:val="left" w:pos="540"/>
        </w:tabs>
        <w:spacing w:line="276" w:lineRule="auto"/>
        <w:ind w:left="-180" w:firstLine="630"/>
        <w:contextualSpacing/>
        <w:jc w:val="both"/>
        <w:rPr>
          <w:color w:val="000000" w:themeColor="text1"/>
        </w:rPr>
      </w:pPr>
      <w:r w:rsidRPr="00924A58">
        <w:rPr>
          <w:color w:val="000000" w:themeColor="text1"/>
        </w:rPr>
        <w:t>fermentativ</w:t>
      </w:r>
      <w:r w:rsidRPr="00924A58">
        <w:rPr>
          <w:color w:val="000000" w:themeColor="text1"/>
          <w:spacing w:val="74"/>
        </w:rPr>
        <w:t xml:space="preserve">  </w:t>
      </w:r>
      <w:r w:rsidRPr="00924A58">
        <w:rPr>
          <w:color w:val="000000" w:themeColor="text1"/>
        </w:rPr>
        <w:t>prosesl</w:t>
      </w:r>
      <w:r w:rsidR="00026080" w:rsidRPr="00924A58">
        <w:rPr>
          <w:color w:val="000000" w:themeColor="text1"/>
        </w:rPr>
        <w:t>ə</w:t>
      </w:r>
      <w:r w:rsidRPr="00924A58">
        <w:rPr>
          <w:color w:val="000000" w:themeColor="text1"/>
        </w:rPr>
        <w:t>rin</w:t>
      </w:r>
      <w:r w:rsidRPr="00924A58">
        <w:rPr>
          <w:color w:val="000000" w:themeColor="text1"/>
          <w:spacing w:val="73"/>
        </w:rPr>
        <w:t xml:space="preserve">  </w:t>
      </w:r>
      <w:r w:rsidRPr="00924A58">
        <w:rPr>
          <w:color w:val="000000" w:themeColor="text1"/>
        </w:rPr>
        <w:t>huceyr</w:t>
      </w:r>
      <w:r w:rsidR="00026080" w:rsidRPr="00924A58">
        <w:rPr>
          <w:color w:val="000000" w:themeColor="text1"/>
        </w:rPr>
        <w:t>ə</w:t>
      </w:r>
      <w:r w:rsidRPr="00924A58">
        <w:rPr>
          <w:color w:val="000000" w:themeColor="text1"/>
        </w:rPr>
        <w:t>daxili</w:t>
      </w:r>
      <w:r w:rsidRPr="00924A58">
        <w:rPr>
          <w:color w:val="000000" w:themeColor="text1"/>
          <w:spacing w:val="60"/>
        </w:rPr>
        <w:t xml:space="preserve">  </w:t>
      </w:r>
      <w:r w:rsidR="00026080" w:rsidRPr="00924A58">
        <w:rPr>
          <w:color w:val="000000" w:themeColor="text1"/>
        </w:rPr>
        <w:t>tə</w:t>
      </w:r>
      <w:r w:rsidRPr="00924A58">
        <w:rPr>
          <w:color w:val="000000" w:themeColor="text1"/>
        </w:rPr>
        <w:t>nzim</w:t>
      </w:r>
      <w:r w:rsidRPr="00924A58">
        <w:rPr>
          <w:color w:val="000000" w:themeColor="text1"/>
          <w:spacing w:val="70"/>
        </w:rPr>
        <w:t xml:space="preserve">  </w:t>
      </w:r>
      <w:r w:rsidRPr="00924A58">
        <w:rPr>
          <w:color w:val="000000" w:themeColor="text1"/>
          <w:spacing w:val="-2"/>
        </w:rPr>
        <w:t>mexanizm</w:t>
      </w:r>
      <w:r w:rsidR="00026080" w:rsidRPr="00924A58">
        <w:rPr>
          <w:color w:val="000000" w:themeColor="text1"/>
          <w:spacing w:val="-2"/>
        </w:rPr>
        <w:t xml:space="preserve">lərinin </w:t>
      </w:r>
      <w:r w:rsidR="00026080" w:rsidRPr="00924A58">
        <w:rPr>
          <w:color w:val="000000" w:themeColor="text1"/>
        </w:rPr>
        <w:t>pozulması</w:t>
      </w:r>
      <w:r w:rsidRPr="00924A58">
        <w:rPr>
          <w:color w:val="000000" w:themeColor="text1"/>
          <w:spacing w:val="5"/>
        </w:rPr>
        <w:t xml:space="preserve"> </w:t>
      </w:r>
      <w:r w:rsidR="00026080" w:rsidRPr="00924A58">
        <w:rPr>
          <w:color w:val="000000" w:themeColor="text1"/>
        </w:rPr>
        <w:t>hesabın</w:t>
      </w:r>
      <w:r w:rsidRPr="00924A58">
        <w:rPr>
          <w:color w:val="000000" w:themeColor="text1"/>
        </w:rPr>
        <w:t>a</w:t>
      </w:r>
      <w:r w:rsidRPr="00924A58">
        <w:rPr>
          <w:color w:val="000000" w:themeColor="text1"/>
          <w:spacing w:val="17"/>
        </w:rPr>
        <w:t xml:space="preserve"> </w:t>
      </w:r>
      <w:r w:rsidRPr="00924A58">
        <w:rPr>
          <w:color w:val="000000" w:themeColor="text1"/>
        </w:rPr>
        <w:t>yaranan</w:t>
      </w:r>
      <w:r w:rsidRPr="00924A58">
        <w:rPr>
          <w:color w:val="000000" w:themeColor="text1"/>
          <w:spacing w:val="29"/>
        </w:rPr>
        <w:t xml:space="preserve"> </w:t>
      </w:r>
      <w:r w:rsidRPr="00924A58">
        <w:rPr>
          <w:color w:val="000000" w:themeColor="text1"/>
          <w:spacing w:val="-2"/>
        </w:rPr>
        <w:t>enzimopatiyalar.</w:t>
      </w:r>
    </w:p>
    <w:p w:rsidR="005A6192" w:rsidRPr="00924A58" w:rsidRDefault="00D8651F" w:rsidP="00924A58">
      <w:pPr>
        <w:pStyle w:val="a3"/>
        <w:spacing w:line="276" w:lineRule="auto"/>
        <w:ind w:left="-180" w:firstLine="630"/>
        <w:contextualSpacing/>
        <w:jc w:val="both"/>
        <w:rPr>
          <w:color w:val="000000" w:themeColor="text1"/>
        </w:rPr>
      </w:pPr>
      <w:r w:rsidRPr="00924A58">
        <w:rPr>
          <w:color w:val="000000" w:themeColor="text1"/>
          <w:w w:val="105"/>
        </w:rPr>
        <w:t>İ</w:t>
      </w:r>
      <w:r w:rsidR="005A6192" w:rsidRPr="00924A58">
        <w:rPr>
          <w:color w:val="000000" w:themeColor="text1"/>
          <w:w w:val="105"/>
        </w:rPr>
        <w:t>nsan orqanizminin bioloji mayel</w:t>
      </w:r>
      <w:r w:rsidRPr="00924A58">
        <w:rPr>
          <w:color w:val="000000" w:themeColor="text1"/>
        </w:rPr>
        <w:t>ə</w:t>
      </w:r>
      <w:r w:rsidR="005A6192" w:rsidRPr="00924A58">
        <w:rPr>
          <w:color w:val="000000" w:themeColor="text1"/>
          <w:w w:val="105"/>
        </w:rPr>
        <w:t>rind</w:t>
      </w:r>
      <w:r w:rsidRPr="00924A58">
        <w:rPr>
          <w:color w:val="000000" w:themeColor="text1"/>
        </w:rPr>
        <w:t>ə</w:t>
      </w:r>
      <w:r w:rsidR="005A6192" w:rsidRPr="00924A58">
        <w:rPr>
          <w:color w:val="000000" w:themeColor="text1"/>
          <w:w w:val="105"/>
        </w:rPr>
        <w:t xml:space="preserve"> (in vivo) ferment</w:t>
      </w:r>
      <w:r w:rsidRPr="00924A58">
        <w:rPr>
          <w:color w:val="000000" w:themeColor="text1"/>
          <w:w w:val="105"/>
        </w:rPr>
        <w:t>l</w:t>
      </w:r>
      <w:r w:rsidRPr="00924A58">
        <w:rPr>
          <w:color w:val="000000" w:themeColor="text1"/>
        </w:rPr>
        <w:t>ə</w:t>
      </w:r>
      <w:r w:rsidR="005A6192" w:rsidRPr="00924A58">
        <w:rPr>
          <w:color w:val="000000" w:themeColor="text1"/>
          <w:w w:val="105"/>
        </w:rPr>
        <w:t>rin f</w:t>
      </w:r>
      <w:r w:rsidRPr="00924A58">
        <w:rPr>
          <w:color w:val="000000" w:themeColor="text1"/>
        </w:rPr>
        <w:t>ə</w:t>
      </w:r>
      <w:r w:rsidR="005A6192" w:rsidRPr="00924A58">
        <w:rPr>
          <w:color w:val="000000" w:themeColor="text1"/>
          <w:w w:val="105"/>
        </w:rPr>
        <w:t>al</w:t>
      </w:r>
      <w:r w:rsidRPr="00924A58">
        <w:rPr>
          <w:color w:val="000000" w:themeColor="text1"/>
          <w:w w:val="105"/>
        </w:rPr>
        <w:t>lığının</w:t>
      </w:r>
      <w:r w:rsidR="005A6192" w:rsidRPr="00924A58">
        <w:rPr>
          <w:color w:val="000000" w:themeColor="text1"/>
          <w:w w:val="105"/>
        </w:rPr>
        <w:t xml:space="preserve"> </w:t>
      </w:r>
      <w:r w:rsidRPr="00924A58">
        <w:rPr>
          <w:color w:val="000000" w:themeColor="text1"/>
          <w:w w:val="105"/>
        </w:rPr>
        <w:t>tə</w:t>
      </w:r>
      <w:r w:rsidR="005A6192" w:rsidRPr="00924A58">
        <w:rPr>
          <w:color w:val="000000" w:themeColor="text1"/>
          <w:w w:val="105"/>
        </w:rPr>
        <w:t>yini</w:t>
      </w:r>
      <w:r w:rsidR="005A6192" w:rsidRPr="00924A58">
        <w:rPr>
          <w:color w:val="000000" w:themeColor="text1"/>
          <w:spacing w:val="-1"/>
          <w:w w:val="105"/>
        </w:rPr>
        <w:t xml:space="preserve"> </w:t>
      </w:r>
      <w:r w:rsidR="005A6192" w:rsidRPr="00924A58">
        <w:rPr>
          <w:color w:val="000000" w:themeColor="text1"/>
          <w:w w:val="105"/>
        </w:rPr>
        <w:t>yolu</w:t>
      </w:r>
      <w:r w:rsidR="005A6192" w:rsidRPr="00924A58">
        <w:rPr>
          <w:color w:val="000000" w:themeColor="text1"/>
          <w:spacing w:val="-5"/>
          <w:w w:val="105"/>
        </w:rPr>
        <w:t xml:space="preserve"> </w:t>
      </w:r>
      <w:r w:rsidRPr="00924A58">
        <w:rPr>
          <w:color w:val="000000" w:themeColor="text1"/>
          <w:w w:val="105"/>
        </w:rPr>
        <w:t>ilə</w:t>
      </w:r>
      <w:r w:rsidR="005A6192" w:rsidRPr="00924A58">
        <w:rPr>
          <w:color w:val="000000" w:themeColor="text1"/>
          <w:spacing w:val="-9"/>
          <w:w w:val="105"/>
        </w:rPr>
        <w:t xml:space="preserve"> </w:t>
      </w:r>
      <w:r w:rsidR="005A6192" w:rsidRPr="00924A58">
        <w:rPr>
          <w:color w:val="000000" w:themeColor="text1"/>
          <w:w w:val="105"/>
        </w:rPr>
        <w:t>x</w:t>
      </w:r>
      <w:r w:rsidRPr="00924A58">
        <w:rPr>
          <w:color w:val="000000" w:themeColor="text1"/>
        </w:rPr>
        <w:t>ə</w:t>
      </w:r>
      <w:r w:rsidR="005A6192" w:rsidRPr="00924A58">
        <w:rPr>
          <w:color w:val="000000" w:themeColor="text1"/>
          <w:w w:val="105"/>
        </w:rPr>
        <w:t>st</w:t>
      </w:r>
      <w:r w:rsidRPr="00924A58">
        <w:rPr>
          <w:color w:val="000000" w:themeColor="text1"/>
        </w:rPr>
        <w:t>ə</w:t>
      </w:r>
      <w:r w:rsidR="005A6192" w:rsidRPr="00924A58">
        <w:rPr>
          <w:color w:val="000000" w:themeColor="text1"/>
          <w:w w:val="105"/>
        </w:rPr>
        <w:t>likl</w:t>
      </w:r>
      <w:r w:rsidRPr="00924A58">
        <w:rPr>
          <w:color w:val="000000" w:themeColor="text1"/>
        </w:rPr>
        <w:t>ə</w:t>
      </w:r>
      <w:r w:rsidR="005A6192" w:rsidRPr="00924A58">
        <w:rPr>
          <w:color w:val="000000" w:themeColor="text1"/>
          <w:w w:val="105"/>
        </w:rPr>
        <w:t>r</w:t>
      </w:r>
      <w:r w:rsidRPr="00924A58">
        <w:rPr>
          <w:color w:val="000000" w:themeColor="text1"/>
        </w:rPr>
        <w:t>ə</w:t>
      </w:r>
      <w:r w:rsidR="005A6192" w:rsidRPr="00924A58">
        <w:rPr>
          <w:color w:val="000000" w:themeColor="text1"/>
          <w:spacing w:val="19"/>
          <w:w w:val="105"/>
        </w:rPr>
        <w:t xml:space="preserve"> </w:t>
      </w:r>
      <w:r w:rsidRPr="00924A58">
        <w:rPr>
          <w:color w:val="000000" w:themeColor="text1"/>
          <w:w w:val="105"/>
        </w:rPr>
        <w:t>diaqnoz qoyulması</w:t>
      </w:r>
      <w:r w:rsidR="005A6192" w:rsidRPr="00924A58">
        <w:rPr>
          <w:color w:val="000000" w:themeColor="text1"/>
          <w:spacing w:val="-16"/>
          <w:w w:val="105"/>
        </w:rPr>
        <w:t xml:space="preserve"> </w:t>
      </w:r>
      <w:r w:rsidR="005A6192" w:rsidRPr="00924A58">
        <w:rPr>
          <w:b/>
          <w:i/>
          <w:color w:val="000000" w:themeColor="text1"/>
          <w:w w:val="105"/>
        </w:rPr>
        <w:t>enzimodiaqnostika</w:t>
      </w:r>
      <w:r w:rsidR="005A6192" w:rsidRPr="00924A58">
        <w:rPr>
          <w:b/>
          <w:i/>
          <w:color w:val="000000" w:themeColor="text1"/>
          <w:spacing w:val="-11"/>
          <w:w w:val="105"/>
        </w:rPr>
        <w:t xml:space="preserve"> </w:t>
      </w:r>
      <w:r w:rsidRPr="00924A58">
        <w:rPr>
          <w:color w:val="000000" w:themeColor="text1"/>
          <w:w w:val="105"/>
        </w:rPr>
        <w:t>adlanı</w:t>
      </w:r>
      <w:r w:rsidR="005A6192" w:rsidRPr="00924A58">
        <w:rPr>
          <w:color w:val="000000" w:themeColor="text1"/>
          <w:w w:val="105"/>
        </w:rPr>
        <w:t>r.</w:t>
      </w:r>
    </w:p>
    <w:p w:rsidR="005A6192" w:rsidRPr="00924A58" w:rsidRDefault="00D8651F" w:rsidP="00924A58">
      <w:pPr>
        <w:pStyle w:val="a3"/>
        <w:spacing w:line="276" w:lineRule="auto"/>
        <w:ind w:left="-180" w:firstLine="630"/>
        <w:contextualSpacing/>
        <w:jc w:val="both"/>
        <w:rPr>
          <w:color w:val="000000" w:themeColor="text1"/>
        </w:rPr>
      </w:pPr>
      <w:r w:rsidRPr="00924A58">
        <w:rPr>
          <w:color w:val="000000" w:themeColor="text1"/>
          <w:w w:val="105"/>
        </w:rPr>
        <w:lastRenderedPageBreak/>
        <w:t>Enzimodiaqnostikanı</w:t>
      </w:r>
      <w:r w:rsidR="005A6192" w:rsidRPr="00924A58">
        <w:rPr>
          <w:color w:val="000000" w:themeColor="text1"/>
          <w:w w:val="105"/>
        </w:rPr>
        <w:t>n</w:t>
      </w:r>
      <w:r w:rsidR="005A6192" w:rsidRPr="00924A58">
        <w:rPr>
          <w:color w:val="000000" w:themeColor="text1"/>
          <w:spacing w:val="-20"/>
          <w:w w:val="105"/>
        </w:rPr>
        <w:t xml:space="preserve"> </w:t>
      </w:r>
      <w:r w:rsidR="005A6192" w:rsidRPr="00924A58">
        <w:rPr>
          <w:color w:val="000000" w:themeColor="text1"/>
          <w:w w:val="105"/>
        </w:rPr>
        <w:t>2</w:t>
      </w:r>
      <w:r w:rsidR="005A6192" w:rsidRPr="00924A58">
        <w:rPr>
          <w:color w:val="000000" w:themeColor="text1"/>
          <w:spacing w:val="-16"/>
          <w:w w:val="105"/>
        </w:rPr>
        <w:t xml:space="preserve"> </w:t>
      </w:r>
      <w:r w:rsidR="005A6192" w:rsidRPr="00924A58">
        <w:rPr>
          <w:color w:val="000000" w:themeColor="text1"/>
          <w:w w:val="105"/>
        </w:rPr>
        <w:t>istiqam</w:t>
      </w:r>
      <w:r w:rsidR="003C2DF4" w:rsidRPr="00924A58">
        <w:rPr>
          <w:color w:val="000000" w:themeColor="text1"/>
        </w:rPr>
        <w:t>ə</w:t>
      </w:r>
      <w:r w:rsidR="005A6192" w:rsidRPr="00924A58">
        <w:rPr>
          <w:color w:val="000000" w:themeColor="text1"/>
          <w:w w:val="105"/>
        </w:rPr>
        <w:t>ti</w:t>
      </w:r>
      <w:r w:rsidR="005A6192" w:rsidRPr="00924A58">
        <w:rPr>
          <w:color w:val="000000" w:themeColor="text1"/>
          <w:spacing w:val="6"/>
          <w:w w:val="105"/>
        </w:rPr>
        <w:t xml:space="preserve"> </w:t>
      </w:r>
      <w:r w:rsidR="003C2DF4" w:rsidRPr="00924A58">
        <w:rPr>
          <w:color w:val="000000" w:themeColor="text1"/>
          <w:spacing w:val="-2"/>
          <w:w w:val="105"/>
        </w:rPr>
        <w:t>vardı</w:t>
      </w:r>
      <w:r w:rsidR="005A6192" w:rsidRPr="00924A58">
        <w:rPr>
          <w:color w:val="000000" w:themeColor="text1"/>
          <w:spacing w:val="-2"/>
          <w:w w:val="105"/>
        </w:rPr>
        <w:t>r:</w:t>
      </w:r>
    </w:p>
    <w:p w:rsidR="005A6192" w:rsidRPr="00924A58" w:rsidRDefault="005E426A" w:rsidP="00924A58">
      <w:pPr>
        <w:pStyle w:val="a3"/>
        <w:spacing w:line="276" w:lineRule="auto"/>
        <w:ind w:left="-180" w:firstLine="630"/>
        <w:contextualSpacing/>
        <w:jc w:val="both"/>
        <w:rPr>
          <w:color w:val="000000" w:themeColor="text1"/>
        </w:rPr>
      </w:pPr>
      <w:r w:rsidRPr="00924A58">
        <w:rPr>
          <w:color w:val="000000" w:themeColor="text1"/>
          <w:w w:val="105"/>
        </w:rPr>
        <w:t>O</w:t>
      </w:r>
      <w:r w:rsidR="005A6192" w:rsidRPr="00924A58">
        <w:rPr>
          <w:color w:val="000000" w:themeColor="text1"/>
          <w:w w:val="105"/>
        </w:rPr>
        <w:t>rqanizmin</w:t>
      </w:r>
      <w:r w:rsidR="005A6192" w:rsidRPr="00924A58">
        <w:rPr>
          <w:color w:val="000000" w:themeColor="text1"/>
          <w:spacing w:val="-10"/>
          <w:w w:val="105"/>
        </w:rPr>
        <w:t xml:space="preserve"> </w:t>
      </w:r>
      <w:r w:rsidR="005A6192" w:rsidRPr="00924A58">
        <w:rPr>
          <w:color w:val="000000" w:themeColor="text1"/>
          <w:w w:val="105"/>
        </w:rPr>
        <w:t>bioloji</w:t>
      </w:r>
      <w:r w:rsidR="005A6192" w:rsidRPr="00924A58">
        <w:rPr>
          <w:color w:val="000000" w:themeColor="text1"/>
          <w:spacing w:val="-9"/>
          <w:w w:val="105"/>
        </w:rPr>
        <w:t xml:space="preserve"> </w:t>
      </w:r>
      <w:r w:rsidR="005A6192" w:rsidRPr="00924A58">
        <w:rPr>
          <w:color w:val="000000" w:themeColor="text1"/>
          <w:w w:val="105"/>
        </w:rPr>
        <w:t>mayel</w:t>
      </w:r>
      <w:r w:rsidRPr="00924A58">
        <w:rPr>
          <w:color w:val="000000" w:themeColor="text1"/>
          <w:w w:val="105"/>
        </w:rPr>
        <w:t>ərində</w:t>
      </w:r>
      <w:r w:rsidR="005A6192" w:rsidRPr="00924A58">
        <w:rPr>
          <w:color w:val="000000" w:themeColor="text1"/>
          <w:spacing w:val="-5"/>
          <w:w w:val="105"/>
        </w:rPr>
        <w:t xml:space="preserve"> </w:t>
      </w:r>
      <w:r w:rsidR="005A6192" w:rsidRPr="00924A58">
        <w:rPr>
          <w:color w:val="000000" w:themeColor="text1"/>
          <w:w w:val="105"/>
        </w:rPr>
        <w:t>spesifik</w:t>
      </w:r>
      <w:r w:rsidR="005A6192" w:rsidRPr="00924A58">
        <w:rPr>
          <w:color w:val="000000" w:themeColor="text1"/>
          <w:spacing w:val="-9"/>
          <w:w w:val="105"/>
        </w:rPr>
        <w:t xml:space="preserve"> </w:t>
      </w:r>
      <w:r w:rsidR="005A6192" w:rsidRPr="00924A58">
        <w:rPr>
          <w:color w:val="000000" w:themeColor="text1"/>
          <w:w w:val="105"/>
        </w:rPr>
        <w:t>fermentl</w:t>
      </w:r>
      <w:r w:rsidRPr="00924A58">
        <w:rPr>
          <w:color w:val="000000" w:themeColor="text1"/>
        </w:rPr>
        <w:t>ə</w:t>
      </w:r>
      <w:r w:rsidR="005A6192" w:rsidRPr="00924A58">
        <w:rPr>
          <w:color w:val="000000" w:themeColor="text1"/>
          <w:w w:val="105"/>
        </w:rPr>
        <w:t>rl</w:t>
      </w:r>
      <w:r w:rsidRPr="00924A58">
        <w:rPr>
          <w:color w:val="000000" w:themeColor="text1"/>
        </w:rPr>
        <w:t>ə</w:t>
      </w:r>
      <w:r w:rsidR="005A6192" w:rsidRPr="00924A58">
        <w:rPr>
          <w:color w:val="000000" w:themeColor="text1"/>
          <w:spacing w:val="-5"/>
          <w:w w:val="105"/>
        </w:rPr>
        <w:t xml:space="preserve"> </w:t>
      </w:r>
      <w:r w:rsidR="005A6192" w:rsidRPr="00924A58">
        <w:rPr>
          <w:color w:val="000000" w:themeColor="text1"/>
          <w:w w:val="105"/>
        </w:rPr>
        <w:t>onlara</w:t>
      </w:r>
      <w:r w:rsidR="005A6192" w:rsidRPr="00924A58">
        <w:rPr>
          <w:color w:val="000000" w:themeColor="text1"/>
          <w:spacing w:val="-13"/>
          <w:w w:val="105"/>
        </w:rPr>
        <w:t xml:space="preserve"> </w:t>
      </w:r>
      <w:r w:rsidR="005A6192" w:rsidRPr="00924A58">
        <w:rPr>
          <w:color w:val="000000" w:themeColor="text1"/>
          <w:w w:val="105"/>
        </w:rPr>
        <w:t>m</w:t>
      </w:r>
      <w:r w:rsidRPr="00924A58">
        <w:rPr>
          <w:color w:val="000000" w:themeColor="text1"/>
          <w:w w:val="105"/>
        </w:rPr>
        <w:t>ü</w:t>
      </w:r>
      <w:r w:rsidR="005A6192" w:rsidRPr="00924A58">
        <w:rPr>
          <w:color w:val="000000" w:themeColor="text1"/>
          <w:w w:val="105"/>
        </w:rPr>
        <w:t>vafiq substrat</w:t>
      </w:r>
      <w:r w:rsidRPr="00924A58">
        <w:rPr>
          <w:color w:val="000000" w:themeColor="text1"/>
          <w:w w:val="105"/>
        </w:rPr>
        <w:t>ın</w:t>
      </w:r>
      <w:r w:rsidR="005A6192" w:rsidRPr="00924A58">
        <w:rPr>
          <w:color w:val="000000" w:themeColor="text1"/>
          <w:spacing w:val="40"/>
          <w:w w:val="105"/>
        </w:rPr>
        <w:t xml:space="preserve"> </w:t>
      </w:r>
      <w:r w:rsidR="005A6192" w:rsidRPr="00924A58">
        <w:rPr>
          <w:color w:val="000000" w:themeColor="text1"/>
          <w:w w:val="105"/>
        </w:rPr>
        <w:t>miqda</w:t>
      </w:r>
      <w:r w:rsidRPr="00924A58">
        <w:rPr>
          <w:color w:val="000000" w:themeColor="text1"/>
          <w:w w:val="105"/>
        </w:rPr>
        <w:t xml:space="preserve">rının </w:t>
      </w:r>
      <w:r w:rsidR="005A6192" w:rsidRPr="00924A58">
        <w:rPr>
          <w:color w:val="000000" w:themeColor="text1"/>
          <w:w w:val="105"/>
        </w:rPr>
        <w:t>t</w:t>
      </w:r>
      <w:r w:rsidRPr="00924A58">
        <w:rPr>
          <w:color w:val="000000" w:themeColor="text1"/>
        </w:rPr>
        <w:t>ə</w:t>
      </w:r>
      <w:r w:rsidR="005A6192" w:rsidRPr="00924A58">
        <w:rPr>
          <w:color w:val="000000" w:themeColor="text1"/>
          <w:w w:val="105"/>
        </w:rPr>
        <w:t>yini</w:t>
      </w:r>
      <w:r w:rsidR="005A6192" w:rsidRPr="00924A58">
        <w:rPr>
          <w:color w:val="000000" w:themeColor="text1"/>
          <w:spacing w:val="-2"/>
          <w:w w:val="105"/>
        </w:rPr>
        <w:t xml:space="preserve"> </w:t>
      </w:r>
      <w:r w:rsidR="005A6192" w:rsidRPr="00924A58">
        <w:rPr>
          <w:color w:val="000000" w:themeColor="text1"/>
          <w:w w:val="105"/>
        </w:rPr>
        <w:t>yolu</w:t>
      </w:r>
      <w:r w:rsidR="005A6192" w:rsidRPr="00924A58">
        <w:rPr>
          <w:color w:val="000000" w:themeColor="text1"/>
          <w:spacing w:val="-12"/>
          <w:w w:val="105"/>
        </w:rPr>
        <w:t xml:space="preserve"> </w:t>
      </w:r>
      <w:r w:rsidR="005A6192" w:rsidRPr="00924A58">
        <w:rPr>
          <w:color w:val="000000" w:themeColor="text1"/>
          <w:w w:val="105"/>
        </w:rPr>
        <w:t>(ureazadan</w:t>
      </w:r>
      <w:r w:rsidR="005A6192" w:rsidRPr="00924A58">
        <w:rPr>
          <w:color w:val="000000" w:themeColor="text1"/>
          <w:spacing w:val="-5"/>
          <w:w w:val="105"/>
        </w:rPr>
        <w:t xml:space="preserve"> </w:t>
      </w:r>
      <w:r w:rsidR="005A6192" w:rsidRPr="00924A58">
        <w:rPr>
          <w:color w:val="000000" w:themeColor="text1"/>
          <w:w w:val="105"/>
        </w:rPr>
        <w:t>karbamidin, urikazadan sidik tur</w:t>
      </w:r>
      <w:r w:rsidRPr="00924A58">
        <w:rPr>
          <w:color w:val="000000" w:themeColor="text1"/>
          <w:spacing w:val="-8"/>
          <w:w w:val="105"/>
        </w:rPr>
        <w:t>ş</w:t>
      </w:r>
      <w:r w:rsidR="005A6192" w:rsidRPr="00924A58">
        <w:rPr>
          <w:color w:val="000000" w:themeColor="text1"/>
          <w:w w:val="105"/>
        </w:rPr>
        <w:t>usunun,</w:t>
      </w:r>
      <w:r w:rsidR="005A6192" w:rsidRPr="00924A58">
        <w:rPr>
          <w:color w:val="000000" w:themeColor="text1"/>
          <w:spacing w:val="40"/>
          <w:w w:val="105"/>
        </w:rPr>
        <w:t xml:space="preserve"> </w:t>
      </w:r>
      <w:r w:rsidR="005A6192" w:rsidRPr="00924A58">
        <w:rPr>
          <w:color w:val="000000" w:themeColor="text1"/>
          <w:w w:val="105"/>
        </w:rPr>
        <w:t>qlikozidazadan ql</w:t>
      </w:r>
      <w:r w:rsidRPr="00924A58">
        <w:rPr>
          <w:color w:val="000000" w:themeColor="text1"/>
          <w:w w:val="105"/>
        </w:rPr>
        <w:t>ük</w:t>
      </w:r>
      <w:r w:rsidR="00E11E93" w:rsidRPr="00924A58">
        <w:rPr>
          <w:color w:val="000000" w:themeColor="text1"/>
          <w:w w:val="105"/>
        </w:rPr>
        <w:t>u</w:t>
      </w:r>
      <w:r w:rsidR="005A6192" w:rsidRPr="00924A58">
        <w:rPr>
          <w:color w:val="000000" w:themeColor="text1"/>
          <w:w w:val="105"/>
        </w:rPr>
        <w:t>ron tur</w:t>
      </w:r>
      <w:r w:rsidR="00477E81" w:rsidRPr="00924A58">
        <w:rPr>
          <w:color w:val="000000" w:themeColor="text1"/>
          <w:spacing w:val="-7"/>
          <w:w w:val="105"/>
        </w:rPr>
        <w:t>ş</w:t>
      </w:r>
      <w:r w:rsidR="005A6192" w:rsidRPr="00924A58">
        <w:rPr>
          <w:color w:val="000000" w:themeColor="text1"/>
          <w:w w:val="105"/>
        </w:rPr>
        <w:t>usu</w:t>
      </w:r>
      <w:r w:rsidR="00477E81" w:rsidRPr="00924A58">
        <w:rPr>
          <w:color w:val="000000" w:themeColor="text1"/>
          <w:w w:val="105"/>
        </w:rPr>
        <w:t>nun</w:t>
      </w:r>
      <w:r w:rsidR="005A6192" w:rsidRPr="00924A58">
        <w:rPr>
          <w:color w:val="000000" w:themeColor="text1"/>
          <w:w w:val="105"/>
        </w:rPr>
        <w:t xml:space="preserve"> t</w:t>
      </w:r>
      <w:r w:rsidR="00477E81" w:rsidRPr="00924A58">
        <w:rPr>
          <w:color w:val="000000" w:themeColor="text1"/>
        </w:rPr>
        <w:t>ə</w:t>
      </w:r>
      <w:r w:rsidR="005A6192" w:rsidRPr="00924A58">
        <w:rPr>
          <w:color w:val="000000" w:themeColor="text1"/>
          <w:w w:val="105"/>
        </w:rPr>
        <w:t>yinind</w:t>
      </w:r>
      <w:r w:rsidR="00477E81" w:rsidRPr="00924A58">
        <w:rPr>
          <w:color w:val="000000" w:themeColor="text1"/>
        </w:rPr>
        <w:t>ə</w:t>
      </w:r>
      <w:r w:rsidR="005A6192" w:rsidRPr="00924A58">
        <w:rPr>
          <w:color w:val="000000" w:themeColor="text1"/>
          <w:w w:val="105"/>
        </w:rPr>
        <w:t xml:space="preserve"> istifad</w:t>
      </w:r>
      <w:r w:rsidR="00477E81" w:rsidRPr="00924A58">
        <w:rPr>
          <w:color w:val="000000" w:themeColor="text1"/>
        </w:rPr>
        <w:t>ə</w:t>
      </w:r>
      <w:r w:rsidR="005A6192" w:rsidRPr="00924A58">
        <w:rPr>
          <w:color w:val="000000" w:themeColor="text1"/>
          <w:w w:val="105"/>
        </w:rPr>
        <w:t xml:space="preserve"> olunur);</w:t>
      </w:r>
    </w:p>
    <w:p w:rsidR="00D165D9" w:rsidRPr="009E65F3" w:rsidRDefault="0068536E" w:rsidP="009E65F3">
      <w:pPr>
        <w:pStyle w:val="a3"/>
        <w:spacing w:line="276" w:lineRule="auto"/>
        <w:ind w:left="-180" w:firstLine="630"/>
        <w:contextualSpacing/>
        <w:jc w:val="both"/>
        <w:rPr>
          <w:color w:val="000000" w:themeColor="text1"/>
        </w:rPr>
      </w:pPr>
      <w:r w:rsidRPr="00924A58">
        <w:rPr>
          <w:color w:val="000000" w:themeColor="text1"/>
        </w:rPr>
        <w:t>O</w:t>
      </w:r>
      <w:r w:rsidR="005A6192" w:rsidRPr="00924A58">
        <w:rPr>
          <w:color w:val="000000" w:themeColor="text1"/>
        </w:rPr>
        <w:t>rqanizmin bioloji mayel</w:t>
      </w:r>
      <w:r w:rsidRPr="00924A58">
        <w:rPr>
          <w:color w:val="000000" w:themeColor="text1"/>
        </w:rPr>
        <w:t>ə</w:t>
      </w:r>
      <w:r w:rsidR="005A6192" w:rsidRPr="00924A58">
        <w:rPr>
          <w:color w:val="000000" w:themeColor="text1"/>
        </w:rPr>
        <w:t>rind</w:t>
      </w:r>
      <w:r w:rsidRPr="00924A58">
        <w:rPr>
          <w:color w:val="000000" w:themeColor="text1"/>
        </w:rPr>
        <w:t>ə</w:t>
      </w:r>
      <w:r w:rsidR="005A6192" w:rsidRPr="00924A58">
        <w:rPr>
          <w:color w:val="000000" w:themeColor="text1"/>
        </w:rPr>
        <w:t xml:space="preserve"> fermentin </w:t>
      </w:r>
      <w:r w:rsidRPr="00924A58">
        <w:rPr>
          <w:color w:val="000000" w:themeColor="text1"/>
          <w:w w:val="105"/>
        </w:rPr>
        <w:t>f</w:t>
      </w:r>
      <w:r w:rsidRPr="00924A58">
        <w:rPr>
          <w:color w:val="000000" w:themeColor="text1"/>
        </w:rPr>
        <w:t>ə</w:t>
      </w:r>
      <w:r w:rsidRPr="00924A58">
        <w:rPr>
          <w:color w:val="000000" w:themeColor="text1"/>
          <w:w w:val="105"/>
        </w:rPr>
        <w:t xml:space="preserve">allığının </w:t>
      </w:r>
      <w:r w:rsidRPr="00924A58">
        <w:rPr>
          <w:color w:val="000000" w:themeColor="text1"/>
        </w:rPr>
        <w:t>dəyişməsinə</w:t>
      </w:r>
      <w:r w:rsidR="005A6192" w:rsidRPr="00924A58">
        <w:rPr>
          <w:color w:val="000000" w:themeColor="text1"/>
        </w:rPr>
        <w:t xml:space="preserve"> </w:t>
      </w:r>
      <w:r w:rsidRPr="00924A58">
        <w:rPr>
          <w:color w:val="000000" w:themeColor="text1"/>
          <w:w w:val="105"/>
        </w:rPr>
        <w:t>f</w:t>
      </w:r>
      <w:r w:rsidRPr="00924A58">
        <w:rPr>
          <w:color w:val="000000" w:themeColor="text1"/>
        </w:rPr>
        <w:t>ə</w:t>
      </w:r>
      <w:r w:rsidRPr="00924A58">
        <w:rPr>
          <w:color w:val="000000" w:themeColor="text1"/>
          <w:w w:val="105"/>
        </w:rPr>
        <w:t>allığının ə</w:t>
      </w:r>
      <w:r w:rsidRPr="00924A58">
        <w:rPr>
          <w:color w:val="000000" w:themeColor="text1"/>
        </w:rPr>
        <w:t>saslanan yol (Aİ</w:t>
      </w:r>
      <w:r w:rsidR="005A6192" w:rsidRPr="00924A58">
        <w:rPr>
          <w:color w:val="000000" w:themeColor="text1"/>
        </w:rPr>
        <w:t>T, AsT v</w:t>
      </w:r>
      <w:r w:rsidRPr="00924A58">
        <w:rPr>
          <w:color w:val="000000" w:themeColor="text1"/>
        </w:rPr>
        <w:t>ə</w:t>
      </w:r>
      <w:r w:rsidR="005A6192" w:rsidRPr="00924A58">
        <w:rPr>
          <w:color w:val="000000" w:themeColor="text1"/>
        </w:rPr>
        <w:t xml:space="preserve"> s. </w:t>
      </w:r>
      <w:r w:rsidRPr="00924A58">
        <w:rPr>
          <w:color w:val="000000" w:themeColor="text1"/>
          <w:w w:val="105"/>
        </w:rPr>
        <w:t>f</w:t>
      </w:r>
      <w:r w:rsidRPr="00924A58">
        <w:rPr>
          <w:color w:val="000000" w:themeColor="text1"/>
        </w:rPr>
        <w:t>ə</w:t>
      </w:r>
      <w:r w:rsidRPr="00924A58">
        <w:rPr>
          <w:color w:val="000000" w:themeColor="text1"/>
          <w:w w:val="105"/>
        </w:rPr>
        <w:t>allığının təyini</w:t>
      </w:r>
      <w:r w:rsidR="005A6192" w:rsidRPr="00924A58">
        <w:rPr>
          <w:color w:val="000000" w:themeColor="text1"/>
        </w:rPr>
        <w:t>).</w:t>
      </w:r>
    </w:p>
    <w:p w:rsidR="005A6192" w:rsidRPr="00924A58" w:rsidRDefault="005A6192" w:rsidP="00924A58">
      <w:pPr>
        <w:pStyle w:val="a3"/>
        <w:spacing w:line="276" w:lineRule="auto"/>
        <w:ind w:left="-180" w:firstLine="630"/>
        <w:contextualSpacing/>
        <w:jc w:val="both"/>
        <w:rPr>
          <w:color w:val="000000" w:themeColor="text1"/>
        </w:rPr>
      </w:pPr>
      <w:r w:rsidRPr="00924A58">
        <w:rPr>
          <w:color w:val="000000" w:themeColor="text1"/>
          <w:w w:val="105"/>
        </w:rPr>
        <w:t xml:space="preserve">Klinik diaqnostik </w:t>
      </w:r>
      <w:r w:rsidR="001C4C49" w:rsidRPr="00924A58">
        <w:rPr>
          <w:color w:val="000000" w:themeColor="text1"/>
        </w:rPr>
        <w:t>ə</w:t>
      </w:r>
      <w:r w:rsidRPr="00924A58">
        <w:rPr>
          <w:color w:val="000000" w:themeColor="text1"/>
          <w:w w:val="105"/>
        </w:rPr>
        <w:t>h</w:t>
      </w:r>
      <w:r w:rsidR="001C4C49" w:rsidRPr="00924A58">
        <w:rPr>
          <w:color w:val="000000" w:themeColor="text1"/>
        </w:rPr>
        <w:t>ə</w:t>
      </w:r>
      <w:r w:rsidRPr="00924A58">
        <w:rPr>
          <w:color w:val="000000" w:themeColor="text1"/>
          <w:w w:val="105"/>
        </w:rPr>
        <w:t>miyy</w:t>
      </w:r>
      <w:r w:rsidR="001C4C49" w:rsidRPr="00924A58">
        <w:rPr>
          <w:color w:val="000000" w:themeColor="text1"/>
        </w:rPr>
        <w:t>ətə</w:t>
      </w:r>
      <w:r w:rsidRPr="00924A58">
        <w:rPr>
          <w:color w:val="000000" w:themeColor="text1"/>
          <w:w w:val="105"/>
        </w:rPr>
        <w:t xml:space="preserve"> malik orqanospesifik fermentl</w:t>
      </w:r>
      <w:r w:rsidR="001C4C49" w:rsidRPr="00924A58">
        <w:rPr>
          <w:color w:val="000000" w:themeColor="text1"/>
        </w:rPr>
        <w:t>ə</w:t>
      </w:r>
      <w:r w:rsidRPr="00924A58">
        <w:rPr>
          <w:color w:val="000000" w:themeColor="text1"/>
          <w:w w:val="105"/>
        </w:rPr>
        <w:t xml:space="preserve">rin </w:t>
      </w:r>
      <w:r w:rsidR="001C4C49" w:rsidRPr="00924A58">
        <w:rPr>
          <w:color w:val="000000" w:themeColor="text1"/>
          <w:w w:val="105"/>
        </w:rPr>
        <w:t>f</w:t>
      </w:r>
      <w:r w:rsidR="001C4C49" w:rsidRPr="00924A58">
        <w:rPr>
          <w:color w:val="000000" w:themeColor="text1"/>
        </w:rPr>
        <w:t>ə</w:t>
      </w:r>
      <w:r w:rsidR="001C4C49" w:rsidRPr="00924A58">
        <w:rPr>
          <w:color w:val="000000" w:themeColor="text1"/>
          <w:w w:val="105"/>
        </w:rPr>
        <w:t>allığı</w:t>
      </w:r>
      <w:r w:rsidRPr="00924A58">
        <w:rPr>
          <w:color w:val="000000" w:themeColor="text1"/>
          <w:w w:val="105"/>
        </w:rPr>
        <w:t xml:space="preserve"> </w:t>
      </w:r>
      <w:r w:rsidRPr="00924A58">
        <w:rPr>
          <w:color w:val="000000" w:themeColor="text1"/>
        </w:rPr>
        <w:t>orqanlan</w:t>
      </w:r>
      <w:r w:rsidR="001C4C49" w:rsidRPr="00924A58">
        <w:rPr>
          <w:color w:val="000000" w:themeColor="text1"/>
        </w:rPr>
        <w:t xml:space="preserve">ın </w:t>
      </w:r>
      <w:r w:rsidRPr="00924A58">
        <w:rPr>
          <w:color w:val="000000" w:themeColor="text1"/>
        </w:rPr>
        <w:t>x</w:t>
      </w:r>
      <w:r w:rsidR="001C4C49" w:rsidRPr="00924A58">
        <w:rPr>
          <w:color w:val="000000" w:themeColor="text1"/>
        </w:rPr>
        <w:t>ə</w:t>
      </w:r>
      <w:r w:rsidRPr="00924A58">
        <w:rPr>
          <w:color w:val="000000" w:themeColor="text1"/>
        </w:rPr>
        <w:t>st</w:t>
      </w:r>
      <w:r w:rsidR="001C4C49" w:rsidRPr="00924A58">
        <w:rPr>
          <w:color w:val="000000" w:themeColor="text1"/>
        </w:rPr>
        <w:t>ə</w:t>
      </w:r>
      <w:r w:rsidRPr="00924A58">
        <w:rPr>
          <w:color w:val="000000" w:themeColor="text1"/>
        </w:rPr>
        <w:t>lik v</w:t>
      </w:r>
      <w:r w:rsidR="001C4C49" w:rsidRPr="00924A58">
        <w:rPr>
          <w:color w:val="000000" w:themeColor="text1"/>
        </w:rPr>
        <w:t>ə</w:t>
      </w:r>
      <w:r w:rsidRPr="00924A58">
        <w:rPr>
          <w:color w:val="000000" w:themeColor="text1"/>
        </w:rPr>
        <w:t xml:space="preserve"> </w:t>
      </w:r>
      <w:r w:rsidR="001C4C49" w:rsidRPr="00924A58">
        <w:rPr>
          <w:color w:val="000000" w:themeColor="text1"/>
        </w:rPr>
        <w:t>zədələnmələri</w:t>
      </w:r>
      <w:r w:rsidRPr="00924A58">
        <w:rPr>
          <w:color w:val="000000" w:themeColor="text1"/>
        </w:rPr>
        <w:t xml:space="preserve"> zama</w:t>
      </w:r>
      <w:r w:rsidR="001C4C49" w:rsidRPr="00924A58">
        <w:rPr>
          <w:color w:val="000000" w:themeColor="text1"/>
        </w:rPr>
        <w:t>nı</w:t>
      </w:r>
      <w:r w:rsidRPr="00924A58">
        <w:rPr>
          <w:color w:val="000000" w:themeColor="text1"/>
        </w:rPr>
        <w:t xml:space="preserve"> qan plazmas</w:t>
      </w:r>
      <w:r w:rsidR="001C4C49" w:rsidRPr="00924A58">
        <w:rPr>
          <w:color w:val="000000" w:themeColor="text1"/>
        </w:rPr>
        <w:t>ın</w:t>
      </w:r>
      <w:r w:rsidRPr="00924A58">
        <w:rPr>
          <w:color w:val="000000" w:themeColor="text1"/>
        </w:rPr>
        <w:t>da art</w:t>
      </w:r>
      <w:r w:rsidR="001C4C49" w:rsidRPr="00924A58">
        <w:rPr>
          <w:color w:val="000000" w:themeColor="text1"/>
        </w:rPr>
        <w:t>ı</w:t>
      </w:r>
      <w:r w:rsidRPr="00924A58">
        <w:rPr>
          <w:color w:val="000000" w:themeColor="text1"/>
        </w:rPr>
        <w:t>r:</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0"/>
        <w:gridCol w:w="4282"/>
      </w:tblGrid>
      <w:tr w:rsidR="00707D44" w:rsidRPr="00924A58" w:rsidTr="007E3BF7">
        <w:trPr>
          <w:trHeight w:val="556"/>
        </w:trPr>
        <w:tc>
          <w:tcPr>
            <w:tcW w:w="4860" w:type="dxa"/>
          </w:tcPr>
          <w:p w:rsidR="00707D44" w:rsidRPr="00924A58" w:rsidRDefault="00707D44" w:rsidP="00924A58">
            <w:pPr>
              <w:pStyle w:val="TableParagraph"/>
              <w:spacing w:line="276" w:lineRule="auto"/>
              <w:ind w:left="-180" w:firstLine="630"/>
              <w:contextualSpacing/>
              <w:jc w:val="both"/>
              <w:rPr>
                <w:b/>
                <w:color w:val="000000" w:themeColor="text1"/>
                <w:sz w:val="24"/>
                <w:szCs w:val="24"/>
              </w:rPr>
            </w:pPr>
            <w:r w:rsidRPr="00924A58">
              <w:rPr>
                <w:b/>
                <w:color w:val="000000" w:themeColor="text1"/>
                <w:spacing w:val="-2"/>
                <w:w w:val="105"/>
                <w:sz w:val="24"/>
                <w:szCs w:val="24"/>
              </w:rPr>
              <w:t>Ferment</w:t>
            </w:r>
          </w:p>
        </w:tc>
        <w:tc>
          <w:tcPr>
            <w:tcW w:w="4282" w:type="dxa"/>
          </w:tcPr>
          <w:p w:rsidR="00707D44" w:rsidRPr="00924A58" w:rsidRDefault="00707D44" w:rsidP="00924A58">
            <w:pPr>
              <w:pStyle w:val="TableParagraph"/>
              <w:spacing w:line="276" w:lineRule="auto"/>
              <w:ind w:left="-180" w:firstLine="630"/>
              <w:contextualSpacing/>
              <w:jc w:val="both"/>
              <w:rPr>
                <w:b/>
                <w:color w:val="000000" w:themeColor="text1"/>
                <w:sz w:val="24"/>
                <w:szCs w:val="24"/>
              </w:rPr>
            </w:pPr>
            <w:r w:rsidRPr="00924A58">
              <w:rPr>
                <w:b/>
                <w:color w:val="000000" w:themeColor="text1"/>
                <w:spacing w:val="-2"/>
                <w:sz w:val="24"/>
                <w:szCs w:val="24"/>
              </w:rPr>
              <w:t>X</w:t>
            </w:r>
            <w:r w:rsidR="002C6C10" w:rsidRPr="00924A58">
              <w:rPr>
                <w:b/>
                <w:color w:val="000000" w:themeColor="text1"/>
                <w:spacing w:val="-2"/>
                <w:sz w:val="24"/>
                <w:szCs w:val="24"/>
              </w:rPr>
              <w:t>əstə</w:t>
            </w:r>
            <w:r w:rsidRPr="00924A58">
              <w:rPr>
                <w:b/>
                <w:color w:val="000000" w:themeColor="text1"/>
                <w:spacing w:val="-2"/>
                <w:sz w:val="24"/>
                <w:szCs w:val="24"/>
              </w:rPr>
              <w:t>lik</w:t>
            </w:r>
          </w:p>
        </w:tc>
      </w:tr>
      <w:tr w:rsidR="00707D44" w:rsidRPr="00924A58" w:rsidTr="007E3BF7">
        <w:trPr>
          <w:trHeight w:val="859"/>
        </w:trPr>
        <w:tc>
          <w:tcPr>
            <w:tcW w:w="4860" w:type="dxa"/>
          </w:tcPr>
          <w:p w:rsidR="00707D44" w:rsidRPr="00924A58" w:rsidRDefault="00707D44" w:rsidP="00924A58">
            <w:pPr>
              <w:pStyle w:val="TableParagraph"/>
              <w:spacing w:line="276" w:lineRule="auto"/>
              <w:ind w:left="-180" w:firstLine="630"/>
              <w:contextualSpacing/>
              <w:jc w:val="center"/>
              <w:rPr>
                <w:b/>
                <w:color w:val="000000" w:themeColor="text1"/>
                <w:sz w:val="24"/>
                <w:szCs w:val="24"/>
              </w:rPr>
            </w:pPr>
            <w:r w:rsidRPr="00924A58">
              <w:rPr>
                <w:b/>
                <w:color w:val="000000" w:themeColor="text1"/>
                <w:spacing w:val="-2"/>
                <w:w w:val="105"/>
                <w:sz w:val="24"/>
                <w:szCs w:val="24"/>
              </w:rPr>
              <w:t>Aspartatamintransferaza; Alaninamintransferaza</w:t>
            </w:r>
          </w:p>
        </w:tc>
        <w:tc>
          <w:tcPr>
            <w:tcW w:w="4282" w:type="dxa"/>
          </w:tcPr>
          <w:p w:rsidR="00707D44" w:rsidRPr="00924A58" w:rsidRDefault="00707D44" w:rsidP="00924A58">
            <w:pPr>
              <w:pStyle w:val="TableParagraph"/>
              <w:spacing w:line="276" w:lineRule="auto"/>
              <w:ind w:left="-180" w:firstLine="630"/>
              <w:contextualSpacing/>
              <w:jc w:val="both"/>
              <w:rPr>
                <w:color w:val="000000" w:themeColor="text1"/>
                <w:sz w:val="24"/>
                <w:szCs w:val="24"/>
              </w:rPr>
            </w:pPr>
            <w:r w:rsidRPr="00924A58">
              <w:rPr>
                <w:color w:val="000000" w:themeColor="text1"/>
                <w:w w:val="105"/>
                <w:sz w:val="24"/>
                <w:szCs w:val="24"/>
              </w:rPr>
              <w:t>Virus</w:t>
            </w:r>
            <w:r w:rsidRPr="00924A58">
              <w:rPr>
                <w:color w:val="000000" w:themeColor="text1"/>
                <w:spacing w:val="-9"/>
                <w:w w:val="105"/>
                <w:sz w:val="24"/>
                <w:szCs w:val="24"/>
              </w:rPr>
              <w:t xml:space="preserve"> </w:t>
            </w:r>
            <w:r w:rsidRPr="00924A58">
              <w:rPr>
                <w:color w:val="000000" w:themeColor="text1"/>
                <w:w w:val="105"/>
                <w:sz w:val="24"/>
                <w:szCs w:val="24"/>
              </w:rPr>
              <w:t>hepatitis,</w:t>
            </w:r>
            <w:r w:rsidRPr="00924A58">
              <w:rPr>
                <w:color w:val="000000" w:themeColor="text1"/>
                <w:spacing w:val="-2"/>
                <w:w w:val="105"/>
                <w:sz w:val="24"/>
                <w:szCs w:val="24"/>
              </w:rPr>
              <w:t xml:space="preserve"> </w:t>
            </w:r>
            <w:r w:rsidRPr="00924A58">
              <w:rPr>
                <w:color w:val="000000" w:themeColor="text1"/>
                <w:w w:val="105"/>
                <w:sz w:val="24"/>
                <w:szCs w:val="24"/>
              </w:rPr>
              <w:t>miokard</w:t>
            </w:r>
            <w:r w:rsidRPr="00924A58">
              <w:rPr>
                <w:color w:val="000000" w:themeColor="text1"/>
                <w:spacing w:val="-4"/>
                <w:w w:val="105"/>
                <w:sz w:val="24"/>
                <w:szCs w:val="24"/>
              </w:rPr>
              <w:t xml:space="preserve"> </w:t>
            </w:r>
            <w:r w:rsidRPr="00924A58">
              <w:rPr>
                <w:color w:val="000000" w:themeColor="text1"/>
                <w:spacing w:val="-2"/>
                <w:w w:val="105"/>
                <w:sz w:val="24"/>
                <w:szCs w:val="24"/>
              </w:rPr>
              <w:t>infarkti</w:t>
            </w:r>
          </w:p>
        </w:tc>
      </w:tr>
      <w:tr w:rsidR="00707D44" w:rsidRPr="00924A58" w:rsidTr="007E3BF7">
        <w:trPr>
          <w:trHeight w:val="427"/>
        </w:trPr>
        <w:tc>
          <w:tcPr>
            <w:tcW w:w="4860" w:type="dxa"/>
          </w:tcPr>
          <w:p w:rsidR="00707D44" w:rsidRPr="00924A58" w:rsidRDefault="00D34296" w:rsidP="00924A58">
            <w:pPr>
              <w:pStyle w:val="TableParagraph"/>
              <w:spacing w:line="276" w:lineRule="auto"/>
              <w:ind w:left="-180" w:firstLine="630"/>
              <w:contextualSpacing/>
              <w:jc w:val="both"/>
              <w:rPr>
                <w:b/>
                <w:color w:val="000000" w:themeColor="text1"/>
                <w:sz w:val="24"/>
                <w:szCs w:val="24"/>
              </w:rPr>
            </w:pPr>
            <w:r w:rsidRPr="00924A58">
              <w:rPr>
                <w:b/>
                <w:color w:val="000000" w:themeColor="text1"/>
                <w:sz w:val="24"/>
                <w:szCs w:val="24"/>
              </w:rPr>
              <w:t>α</w:t>
            </w:r>
            <w:r w:rsidR="00707D44" w:rsidRPr="00924A58">
              <w:rPr>
                <w:b/>
                <w:color w:val="000000" w:themeColor="text1"/>
                <w:sz w:val="24"/>
                <w:szCs w:val="24"/>
              </w:rPr>
              <w:t>-</w:t>
            </w:r>
            <w:r w:rsidR="00707D44" w:rsidRPr="00924A58">
              <w:rPr>
                <w:b/>
                <w:color w:val="000000" w:themeColor="text1"/>
                <w:spacing w:val="-2"/>
                <w:sz w:val="24"/>
                <w:szCs w:val="24"/>
              </w:rPr>
              <w:t>Amilaza</w:t>
            </w:r>
          </w:p>
        </w:tc>
        <w:tc>
          <w:tcPr>
            <w:tcW w:w="4282" w:type="dxa"/>
          </w:tcPr>
          <w:p w:rsidR="00707D44" w:rsidRPr="00924A58" w:rsidRDefault="00707D44" w:rsidP="00924A58">
            <w:pPr>
              <w:pStyle w:val="TableParagraph"/>
              <w:spacing w:line="276" w:lineRule="auto"/>
              <w:ind w:left="-180" w:firstLine="630"/>
              <w:contextualSpacing/>
              <w:jc w:val="both"/>
              <w:rPr>
                <w:color w:val="000000" w:themeColor="text1"/>
                <w:sz w:val="24"/>
                <w:szCs w:val="24"/>
              </w:rPr>
            </w:pPr>
            <w:r w:rsidRPr="00924A58">
              <w:rPr>
                <w:color w:val="000000" w:themeColor="text1"/>
                <w:w w:val="105"/>
                <w:sz w:val="24"/>
                <w:szCs w:val="24"/>
              </w:rPr>
              <w:t>K</w:t>
            </w:r>
            <w:r w:rsidR="006C5AAB" w:rsidRPr="00924A58">
              <w:rPr>
                <w:color w:val="000000" w:themeColor="text1"/>
                <w:w w:val="105"/>
                <w:sz w:val="24"/>
                <w:szCs w:val="24"/>
              </w:rPr>
              <w:t>ə</w:t>
            </w:r>
            <w:r w:rsidRPr="00924A58">
              <w:rPr>
                <w:color w:val="000000" w:themeColor="text1"/>
                <w:w w:val="105"/>
                <w:sz w:val="24"/>
                <w:szCs w:val="24"/>
              </w:rPr>
              <w:t>skin</w:t>
            </w:r>
            <w:r w:rsidRPr="00924A58">
              <w:rPr>
                <w:color w:val="000000" w:themeColor="text1"/>
                <w:spacing w:val="-14"/>
                <w:w w:val="105"/>
                <w:sz w:val="24"/>
                <w:szCs w:val="24"/>
              </w:rPr>
              <w:t xml:space="preserve"> </w:t>
            </w:r>
            <w:r w:rsidRPr="00924A58">
              <w:rPr>
                <w:color w:val="000000" w:themeColor="text1"/>
                <w:spacing w:val="-2"/>
                <w:w w:val="105"/>
                <w:sz w:val="24"/>
                <w:szCs w:val="24"/>
              </w:rPr>
              <w:t>pankreatit</w:t>
            </w:r>
          </w:p>
        </w:tc>
      </w:tr>
      <w:tr w:rsidR="00707D44" w:rsidRPr="00924A58" w:rsidTr="007E3BF7">
        <w:trPr>
          <w:trHeight w:val="427"/>
        </w:trPr>
        <w:tc>
          <w:tcPr>
            <w:tcW w:w="4860" w:type="dxa"/>
          </w:tcPr>
          <w:p w:rsidR="00707D44" w:rsidRPr="00924A58" w:rsidRDefault="00AF345C" w:rsidP="00924A58">
            <w:pPr>
              <w:pStyle w:val="TableParagraph"/>
              <w:spacing w:line="276" w:lineRule="auto"/>
              <w:ind w:left="-180" w:firstLine="630"/>
              <w:contextualSpacing/>
              <w:jc w:val="both"/>
              <w:rPr>
                <w:b/>
                <w:color w:val="000000" w:themeColor="text1"/>
                <w:sz w:val="24"/>
                <w:szCs w:val="24"/>
              </w:rPr>
            </w:pPr>
            <w:r w:rsidRPr="00924A58">
              <w:rPr>
                <w:b/>
                <w:color w:val="000000" w:themeColor="text1"/>
                <w:w w:val="105"/>
                <w:sz w:val="24"/>
                <w:szCs w:val="24"/>
              </w:rPr>
              <w:t>y</w:t>
            </w:r>
            <w:r w:rsidR="00707D44" w:rsidRPr="00924A58">
              <w:rPr>
                <w:b/>
                <w:color w:val="000000" w:themeColor="text1"/>
                <w:w w:val="105"/>
                <w:sz w:val="24"/>
                <w:szCs w:val="24"/>
              </w:rPr>
              <w:t>-</w:t>
            </w:r>
            <w:r w:rsidR="00707D44" w:rsidRPr="00924A58">
              <w:rPr>
                <w:b/>
                <w:color w:val="000000" w:themeColor="text1"/>
                <w:spacing w:val="-2"/>
                <w:w w:val="105"/>
                <w:sz w:val="24"/>
                <w:szCs w:val="24"/>
              </w:rPr>
              <w:t>Qlutamattranspeptidaza</w:t>
            </w:r>
          </w:p>
        </w:tc>
        <w:tc>
          <w:tcPr>
            <w:tcW w:w="4282" w:type="dxa"/>
          </w:tcPr>
          <w:p w:rsidR="00707D44" w:rsidRPr="00924A58" w:rsidRDefault="00707D44" w:rsidP="00924A58">
            <w:pPr>
              <w:pStyle w:val="TableParagraph"/>
              <w:spacing w:line="276" w:lineRule="auto"/>
              <w:ind w:left="-180" w:firstLine="630"/>
              <w:contextualSpacing/>
              <w:jc w:val="both"/>
              <w:rPr>
                <w:color w:val="000000" w:themeColor="text1"/>
                <w:sz w:val="24"/>
                <w:szCs w:val="24"/>
              </w:rPr>
            </w:pPr>
            <w:r w:rsidRPr="00924A58">
              <w:rPr>
                <w:color w:val="000000" w:themeColor="text1"/>
                <w:sz w:val="24"/>
                <w:szCs w:val="24"/>
              </w:rPr>
              <w:t>Qaraciy</w:t>
            </w:r>
            <w:r w:rsidR="00816EFF" w:rsidRPr="00924A58">
              <w:rPr>
                <w:color w:val="000000" w:themeColor="text1"/>
                <w:sz w:val="24"/>
                <w:szCs w:val="24"/>
              </w:rPr>
              <w:t>ə</w:t>
            </w:r>
            <w:r w:rsidRPr="00924A58">
              <w:rPr>
                <w:color w:val="000000" w:themeColor="text1"/>
                <w:sz w:val="24"/>
                <w:szCs w:val="24"/>
              </w:rPr>
              <w:t>r</w:t>
            </w:r>
            <w:r w:rsidRPr="00924A58">
              <w:rPr>
                <w:color w:val="000000" w:themeColor="text1"/>
                <w:spacing w:val="22"/>
                <w:sz w:val="24"/>
                <w:szCs w:val="24"/>
              </w:rPr>
              <w:t xml:space="preserve"> </w:t>
            </w:r>
            <w:r w:rsidR="00816EFF" w:rsidRPr="00924A58">
              <w:rPr>
                <w:color w:val="000000" w:themeColor="text1"/>
                <w:spacing w:val="-2"/>
                <w:sz w:val="24"/>
                <w:szCs w:val="24"/>
              </w:rPr>
              <w:t>xəstəlikləri</w:t>
            </w:r>
          </w:p>
        </w:tc>
      </w:tr>
      <w:tr w:rsidR="00707D44" w:rsidRPr="00924A58" w:rsidTr="007E3BF7">
        <w:trPr>
          <w:trHeight w:val="672"/>
        </w:trPr>
        <w:tc>
          <w:tcPr>
            <w:tcW w:w="4860" w:type="dxa"/>
          </w:tcPr>
          <w:p w:rsidR="00707D44" w:rsidRPr="00924A58" w:rsidRDefault="00707D44" w:rsidP="00924A58">
            <w:pPr>
              <w:pStyle w:val="TableParagraph"/>
              <w:spacing w:line="276" w:lineRule="auto"/>
              <w:ind w:left="-180" w:firstLine="630"/>
              <w:contextualSpacing/>
              <w:jc w:val="both"/>
              <w:rPr>
                <w:b/>
                <w:color w:val="000000" w:themeColor="text1"/>
                <w:spacing w:val="-2"/>
                <w:w w:val="105"/>
                <w:sz w:val="24"/>
                <w:szCs w:val="24"/>
              </w:rPr>
            </w:pPr>
            <w:r w:rsidRPr="00924A58">
              <w:rPr>
                <w:b/>
                <w:color w:val="000000" w:themeColor="text1"/>
                <w:spacing w:val="-2"/>
                <w:w w:val="105"/>
                <w:sz w:val="24"/>
                <w:szCs w:val="24"/>
              </w:rPr>
              <w:t>Q</w:t>
            </w:r>
            <w:r w:rsidR="00816EFF" w:rsidRPr="00924A58">
              <w:rPr>
                <w:b/>
                <w:color w:val="000000" w:themeColor="text1"/>
                <w:spacing w:val="-2"/>
                <w:w w:val="105"/>
                <w:sz w:val="24"/>
                <w:szCs w:val="24"/>
              </w:rPr>
              <w:t>ələvi</w:t>
            </w:r>
            <w:r w:rsidRPr="00924A58">
              <w:rPr>
                <w:b/>
                <w:color w:val="000000" w:themeColor="text1"/>
                <w:spacing w:val="-2"/>
                <w:w w:val="105"/>
                <w:sz w:val="24"/>
                <w:szCs w:val="24"/>
              </w:rPr>
              <w:t xml:space="preserve"> fosfataza</w:t>
            </w:r>
          </w:p>
        </w:tc>
        <w:tc>
          <w:tcPr>
            <w:tcW w:w="4282" w:type="dxa"/>
          </w:tcPr>
          <w:p w:rsidR="00707D44" w:rsidRPr="00924A58" w:rsidRDefault="00707D44" w:rsidP="00924A58">
            <w:pPr>
              <w:pStyle w:val="TableParagraph"/>
              <w:spacing w:line="276" w:lineRule="auto"/>
              <w:ind w:left="-180" w:firstLine="630"/>
              <w:contextualSpacing/>
              <w:jc w:val="both"/>
              <w:rPr>
                <w:color w:val="000000" w:themeColor="text1"/>
                <w:sz w:val="24"/>
                <w:szCs w:val="24"/>
              </w:rPr>
            </w:pPr>
            <w:r w:rsidRPr="00924A58">
              <w:rPr>
                <w:color w:val="000000" w:themeColor="text1"/>
                <w:sz w:val="24"/>
                <w:szCs w:val="24"/>
              </w:rPr>
              <w:t>S</w:t>
            </w:r>
            <w:r w:rsidR="00BD7A56" w:rsidRPr="00924A58">
              <w:rPr>
                <w:color w:val="000000" w:themeColor="text1"/>
                <w:sz w:val="24"/>
                <w:szCs w:val="24"/>
              </w:rPr>
              <w:t>ü</w:t>
            </w:r>
            <w:r w:rsidRPr="00924A58">
              <w:rPr>
                <w:color w:val="000000" w:themeColor="text1"/>
                <w:sz w:val="24"/>
                <w:szCs w:val="24"/>
              </w:rPr>
              <w:t>m</w:t>
            </w:r>
            <w:r w:rsidR="00BD7A56" w:rsidRPr="00924A58">
              <w:rPr>
                <w:color w:val="000000" w:themeColor="text1"/>
                <w:sz w:val="24"/>
                <w:szCs w:val="24"/>
              </w:rPr>
              <w:t>ü</w:t>
            </w:r>
            <w:r w:rsidRPr="00924A58">
              <w:rPr>
                <w:color w:val="000000" w:themeColor="text1"/>
                <w:sz w:val="24"/>
                <w:szCs w:val="24"/>
              </w:rPr>
              <w:t>k</w:t>
            </w:r>
            <w:r w:rsidRPr="00924A58">
              <w:rPr>
                <w:color w:val="000000" w:themeColor="text1"/>
                <w:spacing w:val="-15"/>
                <w:sz w:val="24"/>
                <w:szCs w:val="24"/>
              </w:rPr>
              <w:t xml:space="preserve"> </w:t>
            </w:r>
            <w:r w:rsidR="00816EFF" w:rsidRPr="00924A58">
              <w:rPr>
                <w:color w:val="000000" w:themeColor="text1"/>
                <w:spacing w:val="-2"/>
                <w:sz w:val="24"/>
                <w:szCs w:val="24"/>
              </w:rPr>
              <w:t>xəstəlikləri</w:t>
            </w:r>
            <w:r w:rsidRPr="00924A58">
              <w:rPr>
                <w:color w:val="000000" w:themeColor="text1"/>
                <w:sz w:val="24"/>
                <w:szCs w:val="24"/>
              </w:rPr>
              <w:t>,</w:t>
            </w:r>
            <w:r w:rsidRPr="00924A58">
              <w:rPr>
                <w:color w:val="000000" w:themeColor="text1"/>
                <w:spacing w:val="-15"/>
                <w:sz w:val="24"/>
                <w:szCs w:val="24"/>
              </w:rPr>
              <w:t xml:space="preserve"> </w:t>
            </w:r>
            <w:r w:rsidR="00816EFF" w:rsidRPr="00924A58">
              <w:rPr>
                <w:color w:val="000000" w:themeColor="text1"/>
                <w:spacing w:val="-5"/>
                <w:sz w:val="24"/>
                <w:szCs w:val="24"/>
              </w:rPr>
              <w:t>ö</w:t>
            </w:r>
            <w:r w:rsidRPr="00924A58">
              <w:rPr>
                <w:color w:val="000000" w:themeColor="text1"/>
                <w:spacing w:val="-5"/>
                <w:sz w:val="24"/>
                <w:szCs w:val="24"/>
              </w:rPr>
              <w:t>d</w:t>
            </w:r>
          </w:p>
          <w:p w:rsidR="00707D44" w:rsidRPr="00924A58" w:rsidRDefault="00707D44" w:rsidP="00924A58">
            <w:pPr>
              <w:pStyle w:val="TableParagraph"/>
              <w:spacing w:line="276" w:lineRule="auto"/>
              <w:ind w:left="-180" w:firstLine="630"/>
              <w:contextualSpacing/>
              <w:jc w:val="both"/>
              <w:rPr>
                <w:color w:val="000000" w:themeColor="text1"/>
                <w:sz w:val="24"/>
                <w:szCs w:val="24"/>
              </w:rPr>
            </w:pPr>
            <w:r w:rsidRPr="00924A58">
              <w:rPr>
                <w:color w:val="000000" w:themeColor="text1"/>
                <w:sz w:val="24"/>
                <w:szCs w:val="24"/>
              </w:rPr>
              <w:t>axacaqlar</w:t>
            </w:r>
            <w:r w:rsidR="00816EFF" w:rsidRPr="00924A58">
              <w:rPr>
                <w:color w:val="000000" w:themeColor="text1"/>
                <w:sz w:val="24"/>
                <w:szCs w:val="24"/>
              </w:rPr>
              <w:t>ının</w:t>
            </w:r>
            <w:r w:rsidRPr="00924A58">
              <w:rPr>
                <w:color w:val="000000" w:themeColor="text1"/>
                <w:spacing w:val="46"/>
                <w:sz w:val="24"/>
                <w:szCs w:val="24"/>
              </w:rPr>
              <w:t xml:space="preserve"> </w:t>
            </w:r>
            <w:r w:rsidRPr="00924A58">
              <w:rPr>
                <w:color w:val="000000" w:themeColor="text1"/>
                <w:spacing w:val="-2"/>
                <w:sz w:val="24"/>
                <w:szCs w:val="24"/>
              </w:rPr>
              <w:t>tutulmas</w:t>
            </w:r>
            <w:r w:rsidR="00816EFF" w:rsidRPr="00924A58">
              <w:rPr>
                <w:color w:val="000000" w:themeColor="text1"/>
                <w:spacing w:val="-2"/>
                <w:sz w:val="24"/>
                <w:szCs w:val="24"/>
              </w:rPr>
              <w:t>ı</w:t>
            </w:r>
          </w:p>
        </w:tc>
      </w:tr>
      <w:tr w:rsidR="00707D44" w:rsidRPr="00924A58" w:rsidTr="007E3BF7">
        <w:trPr>
          <w:trHeight w:val="662"/>
        </w:trPr>
        <w:tc>
          <w:tcPr>
            <w:tcW w:w="4860" w:type="dxa"/>
          </w:tcPr>
          <w:p w:rsidR="00707D44" w:rsidRPr="00924A58" w:rsidRDefault="00707D44" w:rsidP="00924A58">
            <w:pPr>
              <w:pStyle w:val="TableParagraph"/>
              <w:spacing w:line="276" w:lineRule="auto"/>
              <w:ind w:left="-180" w:firstLine="630"/>
              <w:contextualSpacing/>
              <w:jc w:val="both"/>
              <w:rPr>
                <w:b/>
                <w:color w:val="000000" w:themeColor="text1"/>
                <w:sz w:val="24"/>
                <w:szCs w:val="24"/>
              </w:rPr>
            </w:pPr>
            <w:r w:rsidRPr="00924A58">
              <w:rPr>
                <w:b/>
                <w:color w:val="000000" w:themeColor="text1"/>
                <w:spacing w:val="-2"/>
                <w:w w:val="105"/>
                <w:sz w:val="24"/>
                <w:szCs w:val="24"/>
              </w:rPr>
              <w:t>Kreatinfosfokinaza</w:t>
            </w:r>
          </w:p>
        </w:tc>
        <w:tc>
          <w:tcPr>
            <w:tcW w:w="4282" w:type="dxa"/>
          </w:tcPr>
          <w:p w:rsidR="00707D44" w:rsidRPr="00924A58" w:rsidRDefault="00D8727F" w:rsidP="00924A58">
            <w:pPr>
              <w:pStyle w:val="TableParagraph"/>
              <w:spacing w:line="276" w:lineRule="auto"/>
              <w:ind w:left="-180" w:firstLine="630"/>
              <w:contextualSpacing/>
              <w:jc w:val="both"/>
              <w:rPr>
                <w:color w:val="000000" w:themeColor="text1"/>
                <w:sz w:val="24"/>
                <w:szCs w:val="24"/>
              </w:rPr>
            </w:pPr>
            <w:r w:rsidRPr="00924A58">
              <w:rPr>
                <w:color w:val="000000" w:themeColor="text1"/>
                <w:sz w:val="24"/>
                <w:szCs w:val="24"/>
              </w:rPr>
              <w:t>Ə</w:t>
            </w:r>
            <w:r w:rsidR="007E3BF7" w:rsidRPr="00924A58">
              <w:rPr>
                <w:color w:val="000000" w:themeColor="text1"/>
                <w:sz w:val="24"/>
                <w:szCs w:val="24"/>
              </w:rPr>
              <w:t>zələ zədələnməsi</w:t>
            </w:r>
            <w:r w:rsidR="00707D44" w:rsidRPr="00924A58">
              <w:rPr>
                <w:color w:val="000000" w:themeColor="text1"/>
                <w:sz w:val="24"/>
                <w:szCs w:val="24"/>
              </w:rPr>
              <w:t>,</w:t>
            </w:r>
            <w:r w:rsidR="00707D44" w:rsidRPr="00924A58">
              <w:rPr>
                <w:color w:val="000000" w:themeColor="text1"/>
                <w:spacing w:val="-4"/>
                <w:sz w:val="24"/>
                <w:szCs w:val="24"/>
              </w:rPr>
              <w:t xml:space="preserve"> </w:t>
            </w:r>
            <w:r w:rsidR="00707D44" w:rsidRPr="00924A58">
              <w:rPr>
                <w:color w:val="000000" w:themeColor="text1"/>
                <w:spacing w:val="-2"/>
                <w:sz w:val="24"/>
                <w:szCs w:val="24"/>
              </w:rPr>
              <w:t>miokard</w:t>
            </w:r>
          </w:p>
          <w:p w:rsidR="00707D44" w:rsidRPr="00924A58" w:rsidRDefault="007E3BF7" w:rsidP="00924A58">
            <w:pPr>
              <w:pStyle w:val="TableParagraph"/>
              <w:spacing w:line="276" w:lineRule="auto"/>
              <w:ind w:left="-180" w:firstLine="630"/>
              <w:contextualSpacing/>
              <w:jc w:val="both"/>
              <w:rPr>
                <w:color w:val="000000" w:themeColor="text1"/>
                <w:sz w:val="24"/>
                <w:szCs w:val="24"/>
              </w:rPr>
            </w:pPr>
            <w:r w:rsidRPr="00924A58">
              <w:rPr>
                <w:color w:val="000000" w:themeColor="text1"/>
                <w:spacing w:val="-2"/>
                <w:sz w:val="24"/>
                <w:szCs w:val="24"/>
              </w:rPr>
              <w:t>infarktı</w:t>
            </w:r>
          </w:p>
        </w:tc>
      </w:tr>
      <w:tr w:rsidR="007E3BF7" w:rsidRPr="00924A58" w:rsidTr="007E3BF7">
        <w:trPr>
          <w:trHeight w:val="662"/>
        </w:trPr>
        <w:tc>
          <w:tcPr>
            <w:tcW w:w="4860" w:type="dxa"/>
          </w:tcPr>
          <w:p w:rsidR="007E3BF7" w:rsidRPr="00924A58" w:rsidRDefault="00F37ABA" w:rsidP="00924A58">
            <w:pPr>
              <w:pStyle w:val="TableParagraph"/>
              <w:spacing w:line="276" w:lineRule="auto"/>
              <w:ind w:left="-180" w:firstLine="630"/>
              <w:contextualSpacing/>
              <w:jc w:val="both"/>
              <w:rPr>
                <w:b/>
                <w:color w:val="000000" w:themeColor="text1"/>
                <w:spacing w:val="-2"/>
                <w:w w:val="105"/>
                <w:sz w:val="24"/>
                <w:szCs w:val="24"/>
              </w:rPr>
            </w:pPr>
            <w:r w:rsidRPr="00924A58">
              <w:rPr>
                <w:b/>
                <w:color w:val="000000" w:themeColor="text1"/>
                <w:spacing w:val="-2"/>
                <w:w w:val="105"/>
                <w:sz w:val="24"/>
                <w:szCs w:val="24"/>
              </w:rPr>
              <w:t>Laktatdehidrogeneza (LDH</w:t>
            </w:r>
            <w:r w:rsidRPr="00924A58">
              <w:rPr>
                <w:b/>
                <w:color w:val="000000" w:themeColor="text1"/>
                <w:spacing w:val="-2"/>
                <w:w w:val="105"/>
                <w:sz w:val="24"/>
                <w:szCs w:val="24"/>
                <w:vertAlign w:val="subscript"/>
              </w:rPr>
              <w:t xml:space="preserve">1 və </w:t>
            </w:r>
            <w:r w:rsidRPr="00924A58">
              <w:rPr>
                <w:b/>
                <w:color w:val="000000" w:themeColor="text1"/>
                <w:spacing w:val="-2"/>
                <w:w w:val="105"/>
                <w:sz w:val="24"/>
                <w:szCs w:val="24"/>
              </w:rPr>
              <w:t>LDH</w:t>
            </w:r>
            <w:r w:rsidRPr="00924A58">
              <w:rPr>
                <w:b/>
                <w:color w:val="000000" w:themeColor="text1"/>
                <w:spacing w:val="-2"/>
                <w:w w:val="105"/>
                <w:sz w:val="24"/>
                <w:szCs w:val="24"/>
                <w:vertAlign w:val="subscript"/>
              </w:rPr>
              <w:t>2</w:t>
            </w:r>
            <w:r w:rsidRPr="00924A58">
              <w:rPr>
                <w:b/>
                <w:color w:val="000000" w:themeColor="text1"/>
                <w:spacing w:val="-2"/>
                <w:w w:val="105"/>
                <w:sz w:val="24"/>
                <w:szCs w:val="24"/>
              </w:rPr>
              <w:t>)</w:t>
            </w:r>
          </w:p>
        </w:tc>
        <w:tc>
          <w:tcPr>
            <w:tcW w:w="4282" w:type="dxa"/>
          </w:tcPr>
          <w:p w:rsidR="00F37ABA" w:rsidRPr="00924A58" w:rsidRDefault="00D8727F" w:rsidP="00924A58">
            <w:pPr>
              <w:pStyle w:val="TableParagraph"/>
              <w:spacing w:line="276" w:lineRule="auto"/>
              <w:ind w:left="-180" w:firstLine="630"/>
              <w:contextualSpacing/>
              <w:jc w:val="both"/>
              <w:rPr>
                <w:color w:val="000000" w:themeColor="text1"/>
                <w:sz w:val="24"/>
                <w:szCs w:val="24"/>
              </w:rPr>
            </w:pPr>
            <w:r w:rsidRPr="00924A58">
              <w:rPr>
                <w:color w:val="000000" w:themeColor="text1"/>
                <w:spacing w:val="-2"/>
                <w:sz w:val="24"/>
                <w:szCs w:val="24"/>
              </w:rPr>
              <w:t>M</w:t>
            </w:r>
            <w:r w:rsidR="00F37ABA" w:rsidRPr="00924A58">
              <w:rPr>
                <w:color w:val="000000" w:themeColor="text1"/>
                <w:spacing w:val="-2"/>
                <w:sz w:val="24"/>
                <w:szCs w:val="24"/>
              </w:rPr>
              <w:t>iokard</w:t>
            </w:r>
          </w:p>
          <w:p w:rsidR="007E3BF7" w:rsidRPr="00924A58" w:rsidRDefault="00F37ABA" w:rsidP="00924A58">
            <w:pPr>
              <w:pStyle w:val="TableParagraph"/>
              <w:spacing w:line="276" w:lineRule="auto"/>
              <w:ind w:left="-180" w:firstLine="630"/>
              <w:contextualSpacing/>
              <w:jc w:val="both"/>
              <w:rPr>
                <w:color w:val="000000" w:themeColor="text1"/>
                <w:sz w:val="24"/>
                <w:szCs w:val="24"/>
              </w:rPr>
            </w:pPr>
            <w:r w:rsidRPr="00924A58">
              <w:rPr>
                <w:color w:val="000000" w:themeColor="text1"/>
                <w:spacing w:val="-2"/>
                <w:sz w:val="24"/>
                <w:szCs w:val="24"/>
              </w:rPr>
              <w:t>infarktı</w:t>
            </w:r>
          </w:p>
        </w:tc>
      </w:tr>
      <w:tr w:rsidR="007E3BF7" w:rsidRPr="00924A58" w:rsidTr="007E3BF7">
        <w:trPr>
          <w:trHeight w:val="662"/>
        </w:trPr>
        <w:tc>
          <w:tcPr>
            <w:tcW w:w="4860" w:type="dxa"/>
          </w:tcPr>
          <w:p w:rsidR="007E3BF7" w:rsidRPr="00924A58" w:rsidRDefault="00F37ABA" w:rsidP="00924A58">
            <w:pPr>
              <w:pStyle w:val="TableParagraph"/>
              <w:spacing w:line="276" w:lineRule="auto"/>
              <w:ind w:left="-180" w:firstLine="630"/>
              <w:contextualSpacing/>
              <w:jc w:val="both"/>
              <w:rPr>
                <w:b/>
                <w:color w:val="000000" w:themeColor="text1"/>
                <w:spacing w:val="-2"/>
                <w:w w:val="105"/>
                <w:sz w:val="24"/>
                <w:szCs w:val="24"/>
              </w:rPr>
            </w:pPr>
            <w:r w:rsidRPr="00924A58">
              <w:rPr>
                <w:b/>
                <w:color w:val="000000" w:themeColor="text1"/>
                <w:spacing w:val="-2"/>
                <w:w w:val="105"/>
                <w:sz w:val="24"/>
                <w:szCs w:val="24"/>
              </w:rPr>
              <w:t>Lipaza</w:t>
            </w:r>
          </w:p>
        </w:tc>
        <w:tc>
          <w:tcPr>
            <w:tcW w:w="4282" w:type="dxa"/>
          </w:tcPr>
          <w:p w:rsidR="007E3BF7" w:rsidRPr="00924A58" w:rsidRDefault="00F37ABA" w:rsidP="00924A58">
            <w:pPr>
              <w:pStyle w:val="TableParagraph"/>
              <w:spacing w:line="276" w:lineRule="auto"/>
              <w:ind w:left="-180" w:firstLine="630"/>
              <w:contextualSpacing/>
              <w:jc w:val="both"/>
              <w:rPr>
                <w:color w:val="000000" w:themeColor="text1"/>
                <w:sz w:val="24"/>
                <w:szCs w:val="24"/>
              </w:rPr>
            </w:pPr>
            <w:r w:rsidRPr="00924A58">
              <w:rPr>
                <w:color w:val="000000" w:themeColor="text1"/>
                <w:sz w:val="24"/>
                <w:szCs w:val="24"/>
              </w:rPr>
              <w:t>Kəskin pankreatit</w:t>
            </w:r>
          </w:p>
        </w:tc>
      </w:tr>
      <w:tr w:rsidR="007E3BF7" w:rsidRPr="00924A58" w:rsidTr="007E3BF7">
        <w:trPr>
          <w:trHeight w:val="662"/>
        </w:trPr>
        <w:tc>
          <w:tcPr>
            <w:tcW w:w="4860" w:type="dxa"/>
          </w:tcPr>
          <w:p w:rsidR="007E3BF7" w:rsidRPr="00924A58" w:rsidRDefault="007E3BF7" w:rsidP="00924A58">
            <w:pPr>
              <w:pStyle w:val="TableParagraph"/>
              <w:spacing w:line="276" w:lineRule="auto"/>
              <w:ind w:left="-180" w:firstLine="630"/>
              <w:contextualSpacing/>
              <w:jc w:val="both"/>
              <w:rPr>
                <w:b/>
                <w:color w:val="000000" w:themeColor="text1"/>
                <w:spacing w:val="-2"/>
                <w:w w:val="105"/>
                <w:sz w:val="24"/>
                <w:szCs w:val="24"/>
              </w:rPr>
            </w:pPr>
            <w:r w:rsidRPr="00924A58">
              <w:rPr>
                <w:b/>
                <w:color w:val="000000" w:themeColor="text1"/>
                <w:spacing w:val="-2"/>
                <w:w w:val="105"/>
                <w:sz w:val="24"/>
                <w:szCs w:val="24"/>
              </w:rPr>
              <w:t>Seruloplazmin</w:t>
            </w:r>
          </w:p>
        </w:tc>
        <w:tc>
          <w:tcPr>
            <w:tcW w:w="4282" w:type="dxa"/>
          </w:tcPr>
          <w:p w:rsidR="007E3BF7" w:rsidRPr="00924A58" w:rsidRDefault="007E3BF7" w:rsidP="00924A58">
            <w:pPr>
              <w:pStyle w:val="TableParagraph"/>
              <w:spacing w:line="276" w:lineRule="auto"/>
              <w:ind w:left="-180" w:firstLine="630"/>
              <w:contextualSpacing/>
              <w:jc w:val="both"/>
              <w:rPr>
                <w:color w:val="000000" w:themeColor="text1"/>
                <w:sz w:val="24"/>
                <w:szCs w:val="24"/>
              </w:rPr>
            </w:pPr>
            <w:r w:rsidRPr="00924A58">
              <w:rPr>
                <w:color w:val="000000" w:themeColor="text1"/>
                <w:sz w:val="24"/>
                <w:szCs w:val="24"/>
              </w:rPr>
              <w:t>Vilson</w:t>
            </w:r>
            <w:r w:rsidRPr="00924A58">
              <w:rPr>
                <w:color w:val="000000" w:themeColor="text1"/>
                <w:spacing w:val="47"/>
                <w:sz w:val="24"/>
                <w:szCs w:val="24"/>
              </w:rPr>
              <w:t xml:space="preserve"> </w:t>
            </w:r>
            <w:r w:rsidR="00F37ABA" w:rsidRPr="00924A58">
              <w:rPr>
                <w:color w:val="000000" w:themeColor="text1"/>
                <w:spacing w:val="-2"/>
                <w:sz w:val="24"/>
                <w:szCs w:val="24"/>
              </w:rPr>
              <w:t>xəstəliyi</w:t>
            </w:r>
          </w:p>
        </w:tc>
      </w:tr>
      <w:tr w:rsidR="007E3BF7" w:rsidRPr="00924A58" w:rsidTr="007E3BF7">
        <w:trPr>
          <w:trHeight w:val="662"/>
        </w:trPr>
        <w:tc>
          <w:tcPr>
            <w:tcW w:w="4860" w:type="dxa"/>
          </w:tcPr>
          <w:p w:rsidR="007E3BF7" w:rsidRPr="00924A58" w:rsidRDefault="007E3BF7" w:rsidP="00924A58">
            <w:pPr>
              <w:pStyle w:val="TableParagraph"/>
              <w:spacing w:line="276" w:lineRule="auto"/>
              <w:ind w:left="-180" w:firstLine="630"/>
              <w:contextualSpacing/>
              <w:jc w:val="both"/>
              <w:rPr>
                <w:b/>
                <w:color w:val="000000" w:themeColor="text1"/>
                <w:spacing w:val="-2"/>
                <w:w w:val="105"/>
                <w:sz w:val="24"/>
                <w:szCs w:val="24"/>
              </w:rPr>
            </w:pPr>
            <w:r w:rsidRPr="00924A58">
              <w:rPr>
                <w:b/>
                <w:color w:val="000000" w:themeColor="text1"/>
                <w:spacing w:val="-2"/>
                <w:w w:val="105"/>
                <w:sz w:val="24"/>
                <w:szCs w:val="24"/>
              </w:rPr>
              <w:t>Tur</w:t>
            </w:r>
            <w:r w:rsidR="00F57D98" w:rsidRPr="00924A58">
              <w:rPr>
                <w:b/>
                <w:color w:val="000000" w:themeColor="text1"/>
                <w:spacing w:val="-2"/>
                <w:w w:val="105"/>
                <w:sz w:val="24"/>
                <w:szCs w:val="24"/>
              </w:rPr>
              <w:t>ş</w:t>
            </w:r>
            <w:r w:rsidRPr="00924A58">
              <w:rPr>
                <w:color w:val="000000" w:themeColor="text1"/>
                <w:spacing w:val="57"/>
                <w:w w:val="130"/>
                <w:sz w:val="24"/>
                <w:szCs w:val="24"/>
              </w:rPr>
              <w:t xml:space="preserve"> </w:t>
            </w:r>
            <w:r w:rsidRPr="00924A58">
              <w:rPr>
                <w:b/>
                <w:color w:val="000000" w:themeColor="text1"/>
                <w:spacing w:val="-2"/>
                <w:w w:val="105"/>
                <w:sz w:val="24"/>
                <w:szCs w:val="24"/>
              </w:rPr>
              <w:t>fosfataza</w:t>
            </w:r>
          </w:p>
        </w:tc>
        <w:tc>
          <w:tcPr>
            <w:tcW w:w="4282" w:type="dxa"/>
          </w:tcPr>
          <w:p w:rsidR="007E3BF7" w:rsidRPr="00924A58" w:rsidRDefault="007E3BF7" w:rsidP="00924A58">
            <w:pPr>
              <w:pStyle w:val="TableParagraph"/>
              <w:spacing w:line="276" w:lineRule="auto"/>
              <w:ind w:left="-180" w:firstLine="630"/>
              <w:contextualSpacing/>
              <w:jc w:val="both"/>
              <w:rPr>
                <w:color w:val="000000" w:themeColor="text1"/>
                <w:sz w:val="24"/>
                <w:szCs w:val="24"/>
              </w:rPr>
            </w:pPr>
            <w:r w:rsidRPr="00924A58">
              <w:rPr>
                <w:color w:val="000000" w:themeColor="text1"/>
                <w:sz w:val="24"/>
                <w:szCs w:val="24"/>
              </w:rPr>
              <w:t>Prostat</w:t>
            </w:r>
            <w:r w:rsidRPr="00924A58">
              <w:rPr>
                <w:color w:val="000000" w:themeColor="text1"/>
                <w:spacing w:val="41"/>
                <w:sz w:val="24"/>
                <w:szCs w:val="24"/>
              </w:rPr>
              <w:t xml:space="preserve"> </w:t>
            </w:r>
            <w:r w:rsidRPr="00924A58">
              <w:rPr>
                <w:color w:val="000000" w:themeColor="text1"/>
                <w:sz w:val="24"/>
                <w:szCs w:val="24"/>
              </w:rPr>
              <w:t>v</w:t>
            </w:r>
            <w:r w:rsidR="00F37ABA" w:rsidRPr="00924A58">
              <w:rPr>
                <w:color w:val="000000" w:themeColor="text1"/>
                <w:sz w:val="24"/>
                <w:szCs w:val="24"/>
              </w:rPr>
              <w:t>əzinin</w:t>
            </w:r>
            <w:r w:rsidRPr="00924A58">
              <w:rPr>
                <w:color w:val="000000" w:themeColor="text1"/>
                <w:spacing w:val="37"/>
                <w:sz w:val="24"/>
                <w:szCs w:val="24"/>
              </w:rPr>
              <w:t xml:space="preserve"> </w:t>
            </w:r>
            <w:r w:rsidRPr="00924A58">
              <w:rPr>
                <w:color w:val="000000" w:themeColor="text1"/>
                <w:sz w:val="24"/>
                <w:szCs w:val="24"/>
              </w:rPr>
              <w:t>metastatik</w:t>
            </w:r>
            <w:r w:rsidR="00F57D98" w:rsidRPr="00924A58">
              <w:rPr>
                <w:color w:val="000000" w:themeColor="text1"/>
                <w:spacing w:val="43"/>
                <w:sz w:val="24"/>
                <w:szCs w:val="24"/>
              </w:rPr>
              <w:t xml:space="preserve"> </w:t>
            </w:r>
            <w:r w:rsidR="00F57D98" w:rsidRPr="00924A58">
              <w:rPr>
                <w:color w:val="000000" w:themeColor="text1"/>
                <w:sz w:val="24"/>
                <w:szCs w:val="24"/>
              </w:rPr>
              <w:t>şişləri</w:t>
            </w:r>
          </w:p>
        </w:tc>
      </w:tr>
      <w:tr w:rsidR="007E3BF7" w:rsidRPr="00924A58" w:rsidTr="007E3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1"/>
        </w:trPr>
        <w:tc>
          <w:tcPr>
            <w:tcW w:w="4860" w:type="dxa"/>
          </w:tcPr>
          <w:p w:rsidR="007E3BF7" w:rsidRPr="00924A58" w:rsidRDefault="007E3BF7" w:rsidP="00924A58">
            <w:pPr>
              <w:pStyle w:val="TableParagraph"/>
              <w:spacing w:line="276" w:lineRule="auto"/>
              <w:ind w:left="-180" w:firstLine="630"/>
              <w:contextualSpacing/>
              <w:jc w:val="both"/>
              <w:rPr>
                <w:color w:val="000000" w:themeColor="text1"/>
                <w:sz w:val="24"/>
                <w:szCs w:val="24"/>
              </w:rPr>
            </w:pPr>
          </w:p>
        </w:tc>
        <w:tc>
          <w:tcPr>
            <w:tcW w:w="4282" w:type="dxa"/>
          </w:tcPr>
          <w:p w:rsidR="007E3BF7" w:rsidRPr="00924A58" w:rsidRDefault="007E3BF7" w:rsidP="00924A58">
            <w:pPr>
              <w:pStyle w:val="TableParagraph"/>
              <w:spacing w:line="276" w:lineRule="auto"/>
              <w:ind w:left="-180" w:firstLine="630"/>
              <w:contextualSpacing/>
              <w:jc w:val="both"/>
              <w:rPr>
                <w:color w:val="000000" w:themeColor="text1"/>
                <w:sz w:val="24"/>
                <w:szCs w:val="24"/>
              </w:rPr>
            </w:pPr>
          </w:p>
        </w:tc>
      </w:tr>
      <w:tr w:rsidR="007E3BF7" w:rsidRPr="00924A58" w:rsidTr="007E3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4860" w:type="dxa"/>
          </w:tcPr>
          <w:p w:rsidR="007E3BF7" w:rsidRPr="00924A58" w:rsidRDefault="007E3BF7" w:rsidP="00D165D9">
            <w:pPr>
              <w:pStyle w:val="TableParagraph"/>
              <w:spacing w:line="276" w:lineRule="auto"/>
              <w:contextualSpacing/>
              <w:jc w:val="both"/>
              <w:rPr>
                <w:color w:val="000000" w:themeColor="text1"/>
                <w:sz w:val="24"/>
                <w:szCs w:val="24"/>
              </w:rPr>
            </w:pPr>
          </w:p>
        </w:tc>
        <w:tc>
          <w:tcPr>
            <w:tcW w:w="4282" w:type="dxa"/>
          </w:tcPr>
          <w:p w:rsidR="007E3BF7" w:rsidRPr="00924A58" w:rsidRDefault="007E3BF7" w:rsidP="00924A58">
            <w:pPr>
              <w:pStyle w:val="TableParagraph"/>
              <w:spacing w:line="276" w:lineRule="auto"/>
              <w:ind w:left="-180" w:firstLine="630"/>
              <w:contextualSpacing/>
              <w:jc w:val="both"/>
              <w:rPr>
                <w:color w:val="000000" w:themeColor="text1"/>
                <w:sz w:val="24"/>
                <w:szCs w:val="24"/>
              </w:rPr>
            </w:pPr>
          </w:p>
        </w:tc>
      </w:tr>
    </w:tbl>
    <w:p w:rsidR="009A3E57" w:rsidRPr="00924A58" w:rsidRDefault="003353B7" w:rsidP="00D165D9">
      <w:pPr>
        <w:spacing w:line="276" w:lineRule="auto"/>
        <w:ind w:left="-180" w:firstLine="630"/>
        <w:contextualSpacing/>
        <w:jc w:val="both"/>
        <w:rPr>
          <w:color w:val="000000" w:themeColor="text1"/>
          <w:sz w:val="24"/>
          <w:szCs w:val="24"/>
        </w:rPr>
      </w:pPr>
      <w:r w:rsidRPr="00D165D9">
        <w:rPr>
          <w:color w:val="000000" w:themeColor="text1"/>
          <w:sz w:val="24"/>
          <w:szCs w:val="24"/>
        </w:rPr>
        <w:t>İ</w:t>
      </w:r>
      <w:r w:rsidR="009A3E57" w:rsidRPr="00D165D9">
        <w:rPr>
          <w:color w:val="000000" w:themeColor="text1"/>
          <w:sz w:val="24"/>
          <w:szCs w:val="24"/>
        </w:rPr>
        <w:t xml:space="preserve">nsan, bitki </w:t>
      </w:r>
      <w:r w:rsidR="009A3E57" w:rsidRPr="00924A58">
        <w:rPr>
          <w:color w:val="000000" w:themeColor="text1"/>
          <w:sz w:val="24"/>
          <w:szCs w:val="24"/>
        </w:rPr>
        <w:t>v</w:t>
      </w:r>
      <w:r w:rsidR="00385A82" w:rsidRPr="00924A58">
        <w:rPr>
          <w:color w:val="000000" w:themeColor="text1"/>
          <w:sz w:val="24"/>
          <w:szCs w:val="24"/>
        </w:rPr>
        <w:t>ə</w:t>
      </w:r>
      <w:r w:rsidR="009A3E57" w:rsidRPr="00924A58">
        <w:rPr>
          <w:color w:val="000000" w:themeColor="text1"/>
          <w:sz w:val="24"/>
          <w:szCs w:val="24"/>
        </w:rPr>
        <w:t xml:space="preserve"> </w:t>
      </w:r>
      <w:r w:rsidR="009A3E57" w:rsidRPr="00D165D9">
        <w:rPr>
          <w:color w:val="000000" w:themeColor="text1"/>
          <w:sz w:val="24"/>
          <w:szCs w:val="24"/>
        </w:rPr>
        <w:t>heyvan m</w:t>
      </w:r>
      <w:r w:rsidR="00385A82" w:rsidRPr="00D165D9">
        <w:rPr>
          <w:color w:val="000000" w:themeColor="text1"/>
          <w:sz w:val="24"/>
          <w:szCs w:val="24"/>
        </w:rPr>
        <w:t>ənşəli</w:t>
      </w:r>
      <w:r w:rsidR="009A3E57" w:rsidRPr="00D165D9">
        <w:rPr>
          <w:color w:val="000000" w:themeColor="text1"/>
          <w:sz w:val="24"/>
          <w:szCs w:val="24"/>
        </w:rPr>
        <w:t xml:space="preserve"> ferment preparatla</w:t>
      </w:r>
      <w:r w:rsidR="00385A82" w:rsidRPr="00D165D9">
        <w:rPr>
          <w:color w:val="000000" w:themeColor="text1"/>
          <w:sz w:val="24"/>
          <w:szCs w:val="24"/>
        </w:rPr>
        <w:t>rın</w:t>
      </w:r>
      <w:r w:rsidR="009A3E57" w:rsidRPr="00D165D9">
        <w:rPr>
          <w:color w:val="000000" w:themeColor="text1"/>
          <w:sz w:val="24"/>
          <w:szCs w:val="24"/>
        </w:rPr>
        <w:t>dan istifad</w:t>
      </w:r>
      <w:r w:rsidR="00385A82" w:rsidRPr="00D165D9">
        <w:rPr>
          <w:color w:val="000000" w:themeColor="text1"/>
          <w:sz w:val="24"/>
          <w:szCs w:val="24"/>
        </w:rPr>
        <w:t>ə</w:t>
      </w:r>
      <w:r w:rsidR="009A3E57" w:rsidRPr="00D165D9">
        <w:rPr>
          <w:color w:val="000000" w:themeColor="text1"/>
          <w:sz w:val="24"/>
          <w:szCs w:val="24"/>
        </w:rPr>
        <w:t xml:space="preserve"> edilm</w:t>
      </w:r>
      <w:r w:rsidR="00385A82" w:rsidRPr="00D165D9">
        <w:rPr>
          <w:color w:val="000000" w:themeColor="text1"/>
          <w:sz w:val="24"/>
          <w:szCs w:val="24"/>
        </w:rPr>
        <w:t>ək</w:t>
      </w:r>
      <w:r w:rsidR="00080067" w:rsidRPr="00D165D9">
        <w:rPr>
          <w:color w:val="000000" w:themeColor="text1"/>
          <w:sz w:val="24"/>
          <w:szCs w:val="24"/>
        </w:rPr>
        <w:t>l</w:t>
      </w:r>
      <w:r w:rsidR="00385A82" w:rsidRPr="00D165D9">
        <w:rPr>
          <w:color w:val="000000" w:themeColor="text1"/>
          <w:sz w:val="24"/>
          <w:szCs w:val="24"/>
        </w:rPr>
        <w:t>ə</w:t>
      </w:r>
      <w:r w:rsidR="009A3E57" w:rsidRPr="00D165D9">
        <w:rPr>
          <w:color w:val="000000" w:themeColor="text1"/>
          <w:sz w:val="24"/>
          <w:szCs w:val="24"/>
        </w:rPr>
        <w:t xml:space="preserve"> </w:t>
      </w:r>
      <w:r w:rsidR="00080067" w:rsidRPr="00D165D9">
        <w:rPr>
          <w:color w:val="000000" w:themeColor="text1"/>
          <w:sz w:val="24"/>
          <w:szCs w:val="24"/>
        </w:rPr>
        <w:t>müalicə</w:t>
      </w:r>
      <w:r w:rsidR="009A3E57" w:rsidRPr="00D165D9">
        <w:rPr>
          <w:color w:val="000000" w:themeColor="text1"/>
          <w:sz w:val="24"/>
          <w:szCs w:val="24"/>
        </w:rPr>
        <w:t xml:space="preserve"> </w:t>
      </w:r>
      <w:r w:rsidR="00080067" w:rsidRPr="00D165D9">
        <w:rPr>
          <w:color w:val="000000" w:themeColor="text1"/>
          <w:sz w:val="24"/>
          <w:szCs w:val="24"/>
        </w:rPr>
        <w:t>ü</w:t>
      </w:r>
      <w:r w:rsidR="009A3E57" w:rsidRPr="00D165D9">
        <w:rPr>
          <w:color w:val="000000" w:themeColor="text1"/>
          <w:sz w:val="24"/>
          <w:szCs w:val="24"/>
        </w:rPr>
        <w:t>sulu enzimoterapiya (fennentoterapiya) adla</w:t>
      </w:r>
      <w:r w:rsidR="00080067" w:rsidRPr="00D165D9">
        <w:rPr>
          <w:color w:val="000000" w:themeColor="text1"/>
          <w:sz w:val="24"/>
          <w:szCs w:val="24"/>
        </w:rPr>
        <w:t>nır</w:t>
      </w:r>
      <w:r w:rsidR="009A3E57" w:rsidRPr="00D165D9">
        <w:rPr>
          <w:color w:val="000000" w:themeColor="text1"/>
          <w:sz w:val="24"/>
          <w:szCs w:val="24"/>
        </w:rPr>
        <w:t>. Enzimoterapiyaya fe</w:t>
      </w:r>
      <w:r w:rsidR="00D57AC7" w:rsidRPr="00D165D9">
        <w:rPr>
          <w:color w:val="000000" w:themeColor="text1"/>
          <w:sz w:val="24"/>
          <w:szCs w:val="24"/>
        </w:rPr>
        <w:t>rme</w:t>
      </w:r>
      <w:r w:rsidR="009A3E57" w:rsidRPr="00D165D9">
        <w:rPr>
          <w:color w:val="000000" w:themeColor="text1"/>
          <w:sz w:val="24"/>
          <w:szCs w:val="24"/>
        </w:rPr>
        <w:t xml:space="preserve">nt </w:t>
      </w:r>
      <w:r w:rsidR="00D57AC7" w:rsidRPr="00D165D9">
        <w:rPr>
          <w:color w:val="000000" w:themeColor="text1"/>
          <w:sz w:val="24"/>
          <w:szCs w:val="24"/>
        </w:rPr>
        <w:t>çatışmazlığı</w:t>
      </w:r>
      <w:r w:rsidR="009A3E57" w:rsidRPr="00D165D9">
        <w:rPr>
          <w:color w:val="000000" w:themeColor="text1"/>
          <w:sz w:val="24"/>
          <w:szCs w:val="24"/>
        </w:rPr>
        <w:t xml:space="preserve"> halla</w:t>
      </w:r>
      <w:r w:rsidR="00D57AC7" w:rsidRPr="00D165D9">
        <w:rPr>
          <w:color w:val="000000" w:themeColor="text1"/>
          <w:sz w:val="24"/>
          <w:szCs w:val="24"/>
        </w:rPr>
        <w:t>rı</w:t>
      </w:r>
      <w:r w:rsidR="009A3E57" w:rsidRPr="00D165D9">
        <w:rPr>
          <w:color w:val="000000" w:themeColor="text1"/>
          <w:sz w:val="24"/>
          <w:szCs w:val="24"/>
        </w:rPr>
        <w:t xml:space="preserve">nda </w:t>
      </w:r>
      <w:r w:rsidR="00D57AC7" w:rsidRPr="00D165D9">
        <w:rPr>
          <w:color w:val="000000" w:themeColor="text1"/>
          <w:sz w:val="24"/>
          <w:szCs w:val="24"/>
        </w:rPr>
        <w:t>əvəzedici</w:t>
      </w:r>
      <w:r w:rsidR="009A3E57" w:rsidRPr="00D165D9">
        <w:rPr>
          <w:color w:val="000000" w:themeColor="text1"/>
          <w:sz w:val="24"/>
          <w:szCs w:val="24"/>
        </w:rPr>
        <w:t xml:space="preserve"> terapiya; eyni zamanda dig</w:t>
      </w:r>
      <w:r w:rsidR="00D57AC7" w:rsidRPr="00D165D9">
        <w:rPr>
          <w:color w:val="000000" w:themeColor="text1"/>
          <w:sz w:val="24"/>
          <w:szCs w:val="24"/>
        </w:rPr>
        <w:t>ər</w:t>
      </w:r>
      <w:r w:rsidR="009A3E57" w:rsidRPr="00D165D9">
        <w:rPr>
          <w:color w:val="000000" w:themeColor="text1"/>
          <w:sz w:val="24"/>
          <w:szCs w:val="24"/>
        </w:rPr>
        <w:t xml:space="preserve"> </w:t>
      </w:r>
      <w:r w:rsidR="00D57AC7" w:rsidRPr="00D165D9">
        <w:rPr>
          <w:color w:val="000000" w:themeColor="text1"/>
          <w:sz w:val="24"/>
          <w:szCs w:val="24"/>
        </w:rPr>
        <w:t>xəstəliklərdə</w:t>
      </w:r>
      <w:r w:rsidR="009A3E57" w:rsidRPr="00D165D9">
        <w:rPr>
          <w:color w:val="000000" w:themeColor="text1"/>
          <w:sz w:val="24"/>
          <w:szCs w:val="24"/>
        </w:rPr>
        <w:t xml:space="preserve"> (kompleks terapiya) </w:t>
      </w:r>
      <w:r w:rsidR="00D57AC7" w:rsidRPr="00D165D9">
        <w:rPr>
          <w:color w:val="000000" w:themeColor="text1"/>
          <w:sz w:val="24"/>
          <w:szCs w:val="24"/>
        </w:rPr>
        <w:t>müraciət</w:t>
      </w:r>
      <w:r w:rsidR="009A3E57" w:rsidRPr="00D165D9">
        <w:rPr>
          <w:color w:val="000000" w:themeColor="text1"/>
          <w:sz w:val="24"/>
          <w:szCs w:val="24"/>
        </w:rPr>
        <w:t xml:space="preserve"> edilir.</w:t>
      </w:r>
    </w:p>
    <w:p w:rsidR="009A3E57" w:rsidRPr="00924A58" w:rsidRDefault="009A3E57" w:rsidP="00D165D9">
      <w:pPr>
        <w:spacing w:line="276" w:lineRule="auto"/>
        <w:ind w:left="-180" w:firstLine="630"/>
        <w:contextualSpacing/>
        <w:jc w:val="both"/>
        <w:rPr>
          <w:color w:val="000000" w:themeColor="text1"/>
          <w:sz w:val="24"/>
          <w:szCs w:val="24"/>
        </w:rPr>
      </w:pPr>
      <w:r w:rsidRPr="00924A58">
        <w:rPr>
          <w:color w:val="000000" w:themeColor="text1"/>
          <w:sz w:val="24"/>
          <w:szCs w:val="24"/>
        </w:rPr>
        <w:t>H</w:t>
      </w:r>
      <w:r w:rsidR="000A3A48" w:rsidRPr="00924A58">
        <w:rPr>
          <w:color w:val="000000" w:themeColor="text1"/>
          <w:sz w:val="24"/>
          <w:szCs w:val="24"/>
        </w:rPr>
        <w:t>ə</w:t>
      </w:r>
      <w:r w:rsidRPr="00924A58">
        <w:rPr>
          <w:color w:val="000000" w:themeColor="text1"/>
          <w:sz w:val="24"/>
          <w:szCs w:val="24"/>
        </w:rPr>
        <w:t xml:space="preserve">zm </w:t>
      </w:r>
      <w:r w:rsidR="000A3A48" w:rsidRPr="00924A58">
        <w:rPr>
          <w:color w:val="000000" w:themeColor="text1"/>
          <w:sz w:val="24"/>
          <w:szCs w:val="24"/>
        </w:rPr>
        <w:t>şirələrinin kifayət qədə</w:t>
      </w:r>
      <w:r w:rsidRPr="00924A58">
        <w:rPr>
          <w:color w:val="000000" w:themeColor="text1"/>
          <w:sz w:val="24"/>
          <w:szCs w:val="24"/>
        </w:rPr>
        <w:t>r sekresiya olunmamas</w:t>
      </w:r>
      <w:r w:rsidR="000A3A48" w:rsidRPr="00924A58">
        <w:rPr>
          <w:color w:val="000000" w:themeColor="text1"/>
          <w:sz w:val="24"/>
          <w:szCs w:val="24"/>
        </w:rPr>
        <w:t>ı</w:t>
      </w:r>
      <w:r w:rsidRPr="00924A58">
        <w:rPr>
          <w:color w:val="000000" w:themeColor="text1"/>
          <w:sz w:val="24"/>
          <w:szCs w:val="24"/>
        </w:rPr>
        <w:t xml:space="preserve"> </w:t>
      </w:r>
      <w:r w:rsidR="000A3A48" w:rsidRPr="00924A58">
        <w:rPr>
          <w:color w:val="000000" w:themeColor="text1"/>
          <w:sz w:val="24"/>
          <w:szCs w:val="24"/>
        </w:rPr>
        <w:t>nəticəsində</w:t>
      </w:r>
      <w:r w:rsidRPr="00924A58">
        <w:rPr>
          <w:color w:val="000000" w:themeColor="text1"/>
          <w:sz w:val="24"/>
          <w:szCs w:val="24"/>
        </w:rPr>
        <w:t xml:space="preserve"> </w:t>
      </w:r>
      <w:r w:rsidR="000A3A48" w:rsidRPr="00924A58">
        <w:rPr>
          <w:color w:val="000000" w:themeColor="text1"/>
          <w:sz w:val="24"/>
          <w:szCs w:val="24"/>
        </w:rPr>
        <w:t>törənən mədə</w:t>
      </w:r>
      <w:r w:rsidRPr="00924A58">
        <w:rPr>
          <w:color w:val="000000" w:themeColor="text1"/>
          <w:sz w:val="24"/>
          <w:szCs w:val="24"/>
        </w:rPr>
        <w:t>-ba</w:t>
      </w:r>
      <w:r w:rsidR="000A3A48" w:rsidRPr="00924A58">
        <w:rPr>
          <w:color w:val="000000" w:themeColor="text1"/>
          <w:sz w:val="24"/>
          <w:szCs w:val="24"/>
        </w:rPr>
        <w:t>ğı</w:t>
      </w:r>
      <w:r w:rsidRPr="00924A58">
        <w:rPr>
          <w:color w:val="000000" w:themeColor="text1"/>
          <w:sz w:val="24"/>
          <w:szCs w:val="24"/>
        </w:rPr>
        <w:t xml:space="preserve">rsaq </w:t>
      </w:r>
      <w:r w:rsidR="000A3A48" w:rsidRPr="00924A58">
        <w:rPr>
          <w:color w:val="000000" w:themeColor="text1"/>
          <w:sz w:val="24"/>
          <w:szCs w:val="24"/>
        </w:rPr>
        <w:t>xəstəliklərinin</w:t>
      </w:r>
      <w:r w:rsidRPr="00924A58">
        <w:rPr>
          <w:color w:val="000000" w:themeColor="text1"/>
          <w:sz w:val="24"/>
          <w:szCs w:val="24"/>
        </w:rPr>
        <w:t xml:space="preserve"> (axiliya, hipo- v</w:t>
      </w:r>
      <w:r w:rsidR="003826CC" w:rsidRPr="00924A58">
        <w:rPr>
          <w:color w:val="000000" w:themeColor="text1"/>
          <w:sz w:val="24"/>
          <w:szCs w:val="24"/>
        </w:rPr>
        <w:t>ə</w:t>
      </w:r>
      <w:r w:rsidRPr="00924A58">
        <w:rPr>
          <w:color w:val="000000" w:themeColor="text1"/>
          <w:sz w:val="24"/>
          <w:szCs w:val="24"/>
        </w:rPr>
        <w:t xml:space="preserve"> anasid qastrit</w:t>
      </w:r>
      <w:r w:rsidR="003826CC" w:rsidRPr="00924A58">
        <w:rPr>
          <w:color w:val="000000" w:themeColor="text1"/>
          <w:sz w:val="24"/>
          <w:szCs w:val="24"/>
        </w:rPr>
        <w:t>lər</w:t>
      </w:r>
      <w:r w:rsidRPr="00924A58">
        <w:rPr>
          <w:color w:val="000000" w:themeColor="text1"/>
          <w:sz w:val="24"/>
          <w:szCs w:val="24"/>
        </w:rPr>
        <w:t xml:space="preserve"> zama</w:t>
      </w:r>
      <w:r w:rsidR="003826CC" w:rsidRPr="00924A58">
        <w:rPr>
          <w:color w:val="000000" w:themeColor="text1"/>
          <w:sz w:val="24"/>
          <w:szCs w:val="24"/>
        </w:rPr>
        <w:t>nı</w:t>
      </w:r>
      <w:r w:rsidRPr="00924A58">
        <w:rPr>
          <w:color w:val="000000" w:themeColor="text1"/>
          <w:sz w:val="24"/>
          <w:szCs w:val="24"/>
        </w:rPr>
        <w:t xml:space="preserve">) </w:t>
      </w:r>
      <w:r w:rsidR="003826CC" w:rsidRPr="00924A58">
        <w:rPr>
          <w:color w:val="000000" w:themeColor="text1"/>
          <w:sz w:val="24"/>
          <w:szCs w:val="24"/>
        </w:rPr>
        <w:t>müalicəsində</w:t>
      </w:r>
      <w:r w:rsidRPr="00924A58">
        <w:rPr>
          <w:color w:val="000000" w:themeColor="text1"/>
          <w:sz w:val="24"/>
          <w:szCs w:val="24"/>
        </w:rPr>
        <w:t xml:space="preserve"> pepsind</w:t>
      </w:r>
      <w:r w:rsidR="003826CC" w:rsidRPr="00924A58">
        <w:rPr>
          <w:color w:val="000000" w:themeColor="text1"/>
          <w:sz w:val="24"/>
          <w:szCs w:val="24"/>
        </w:rPr>
        <w:t>ə</w:t>
      </w:r>
      <w:r w:rsidRPr="00924A58">
        <w:rPr>
          <w:color w:val="000000" w:themeColor="text1"/>
          <w:sz w:val="24"/>
          <w:szCs w:val="24"/>
        </w:rPr>
        <w:t>n</w:t>
      </w:r>
      <w:r w:rsidRPr="00924A58">
        <w:rPr>
          <w:color w:val="000000" w:themeColor="text1"/>
          <w:spacing w:val="40"/>
          <w:sz w:val="24"/>
          <w:szCs w:val="24"/>
        </w:rPr>
        <w:t xml:space="preserve"> </w:t>
      </w:r>
      <w:r w:rsidRPr="00924A58">
        <w:rPr>
          <w:color w:val="000000" w:themeColor="text1"/>
          <w:sz w:val="24"/>
          <w:szCs w:val="24"/>
        </w:rPr>
        <w:t>istifad</w:t>
      </w:r>
      <w:r w:rsidR="003826CC" w:rsidRPr="00924A58">
        <w:rPr>
          <w:color w:val="000000" w:themeColor="text1"/>
          <w:sz w:val="24"/>
          <w:szCs w:val="24"/>
        </w:rPr>
        <w:t>ə</w:t>
      </w:r>
      <w:r w:rsidRPr="00924A58">
        <w:rPr>
          <w:color w:val="000000" w:themeColor="text1"/>
          <w:spacing w:val="40"/>
          <w:sz w:val="24"/>
          <w:szCs w:val="24"/>
        </w:rPr>
        <w:t xml:space="preserve"> </w:t>
      </w:r>
      <w:r w:rsidRPr="00924A58">
        <w:rPr>
          <w:color w:val="000000" w:themeColor="text1"/>
          <w:sz w:val="24"/>
          <w:szCs w:val="24"/>
        </w:rPr>
        <w:t>olun</w:t>
      </w:r>
      <w:r w:rsidR="003826CC" w:rsidRPr="00924A58">
        <w:rPr>
          <w:color w:val="000000" w:themeColor="text1"/>
          <w:sz w:val="24"/>
          <w:szCs w:val="24"/>
        </w:rPr>
        <w:t>m</w:t>
      </w:r>
      <w:r w:rsidRPr="00924A58">
        <w:rPr>
          <w:color w:val="000000" w:themeColor="text1"/>
          <w:sz w:val="24"/>
          <w:szCs w:val="24"/>
        </w:rPr>
        <w:t>as</w:t>
      </w:r>
      <w:r w:rsidR="003826CC" w:rsidRPr="00924A58">
        <w:rPr>
          <w:color w:val="000000" w:themeColor="text1"/>
          <w:sz w:val="24"/>
          <w:szCs w:val="24"/>
        </w:rPr>
        <w:t>ı əvə</w:t>
      </w:r>
      <w:r w:rsidRPr="00924A58">
        <w:rPr>
          <w:color w:val="000000" w:themeColor="text1"/>
          <w:sz w:val="24"/>
          <w:szCs w:val="24"/>
        </w:rPr>
        <w:t>zedici terapiyaya misal</w:t>
      </w:r>
      <w:r w:rsidRPr="00924A58">
        <w:rPr>
          <w:color w:val="000000" w:themeColor="text1"/>
          <w:spacing w:val="40"/>
          <w:sz w:val="24"/>
          <w:szCs w:val="24"/>
        </w:rPr>
        <w:t xml:space="preserve"> </w:t>
      </w:r>
      <w:r w:rsidRPr="00924A58">
        <w:rPr>
          <w:color w:val="000000" w:themeColor="text1"/>
          <w:sz w:val="24"/>
          <w:szCs w:val="24"/>
        </w:rPr>
        <w:t>ola bil</w:t>
      </w:r>
      <w:r w:rsidR="003826CC" w:rsidRPr="00924A58">
        <w:rPr>
          <w:color w:val="000000" w:themeColor="text1"/>
          <w:sz w:val="24"/>
          <w:szCs w:val="24"/>
        </w:rPr>
        <w:t>ə</w:t>
      </w:r>
      <w:r w:rsidRPr="00924A58">
        <w:rPr>
          <w:color w:val="000000" w:themeColor="text1"/>
          <w:sz w:val="24"/>
          <w:szCs w:val="24"/>
        </w:rPr>
        <w:t>r. Festal, digestal, mezim-forte v</w:t>
      </w:r>
      <w:r w:rsidR="003826CC" w:rsidRPr="00924A58">
        <w:rPr>
          <w:color w:val="000000" w:themeColor="text1"/>
          <w:sz w:val="24"/>
          <w:szCs w:val="24"/>
        </w:rPr>
        <w:t>ə</w:t>
      </w:r>
      <w:r w:rsidRPr="00924A58">
        <w:rPr>
          <w:color w:val="000000" w:themeColor="text1"/>
          <w:sz w:val="24"/>
          <w:szCs w:val="24"/>
        </w:rPr>
        <w:t xml:space="preserve"> s. preparatlardan (</w:t>
      </w:r>
      <w:r w:rsidR="003826CC" w:rsidRPr="00924A58">
        <w:rPr>
          <w:color w:val="000000" w:themeColor="text1"/>
          <w:sz w:val="24"/>
          <w:szCs w:val="24"/>
        </w:rPr>
        <w:t>mədəaltı vəzi</w:t>
      </w:r>
      <w:r w:rsidRPr="00924A58">
        <w:rPr>
          <w:color w:val="000000" w:themeColor="text1"/>
          <w:spacing w:val="80"/>
          <w:sz w:val="24"/>
          <w:szCs w:val="24"/>
        </w:rPr>
        <w:t xml:space="preserve"> </w:t>
      </w:r>
      <w:r w:rsidRPr="00924A58">
        <w:rPr>
          <w:color w:val="000000" w:themeColor="text1"/>
          <w:sz w:val="24"/>
          <w:szCs w:val="24"/>
        </w:rPr>
        <w:t>ferrnentl</w:t>
      </w:r>
      <w:r w:rsidR="003826CC" w:rsidRPr="00924A58">
        <w:rPr>
          <w:color w:val="000000" w:themeColor="text1"/>
          <w:sz w:val="24"/>
          <w:szCs w:val="24"/>
        </w:rPr>
        <w:t>ərindən</w:t>
      </w:r>
      <w:r w:rsidRPr="00924A58">
        <w:rPr>
          <w:color w:val="000000" w:themeColor="text1"/>
          <w:sz w:val="24"/>
          <w:szCs w:val="24"/>
        </w:rPr>
        <w:t>) istifad</w:t>
      </w:r>
      <w:r w:rsidR="003826CC" w:rsidRPr="00924A58">
        <w:rPr>
          <w:color w:val="000000" w:themeColor="text1"/>
          <w:sz w:val="24"/>
          <w:szCs w:val="24"/>
        </w:rPr>
        <w:t>ə</w:t>
      </w:r>
      <w:r w:rsidRPr="00924A58">
        <w:rPr>
          <w:color w:val="000000" w:themeColor="text1"/>
          <w:spacing w:val="40"/>
          <w:sz w:val="24"/>
          <w:szCs w:val="24"/>
        </w:rPr>
        <w:t xml:space="preserve"> </w:t>
      </w:r>
      <w:r w:rsidRPr="00924A58">
        <w:rPr>
          <w:color w:val="000000" w:themeColor="text1"/>
          <w:sz w:val="24"/>
          <w:szCs w:val="24"/>
        </w:rPr>
        <w:t>pankreatik</w:t>
      </w:r>
      <w:r w:rsidRPr="00924A58">
        <w:rPr>
          <w:color w:val="000000" w:themeColor="text1"/>
          <w:spacing w:val="40"/>
          <w:sz w:val="24"/>
          <w:szCs w:val="24"/>
        </w:rPr>
        <w:t xml:space="preserve"> </w:t>
      </w:r>
      <w:r w:rsidRPr="00924A58">
        <w:rPr>
          <w:color w:val="000000" w:themeColor="text1"/>
          <w:sz w:val="24"/>
          <w:szCs w:val="24"/>
        </w:rPr>
        <w:t>ferment</w:t>
      </w:r>
      <w:r w:rsidR="003826CC" w:rsidRPr="00924A58">
        <w:rPr>
          <w:color w:val="000000" w:themeColor="text1"/>
          <w:sz w:val="24"/>
          <w:szCs w:val="24"/>
        </w:rPr>
        <w:t>lər</w:t>
      </w:r>
      <w:r w:rsidRPr="00924A58">
        <w:rPr>
          <w:color w:val="000000" w:themeColor="text1"/>
          <w:sz w:val="24"/>
          <w:szCs w:val="24"/>
        </w:rPr>
        <w:t>in</w:t>
      </w:r>
      <w:r w:rsidRPr="00924A58">
        <w:rPr>
          <w:color w:val="000000" w:themeColor="text1"/>
          <w:spacing w:val="40"/>
          <w:sz w:val="24"/>
          <w:szCs w:val="24"/>
        </w:rPr>
        <w:t xml:space="preserve"> </w:t>
      </w:r>
      <w:r w:rsidR="003826CC" w:rsidRPr="00924A58">
        <w:rPr>
          <w:color w:val="000000" w:themeColor="text1"/>
          <w:sz w:val="24"/>
          <w:szCs w:val="24"/>
        </w:rPr>
        <w:t>çatışmazlığı zamanı</w:t>
      </w:r>
      <w:r w:rsidRPr="00924A58">
        <w:rPr>
          <w:color w:val="000000" w:themeColor="text1"/>
          <w:spacing w:val="40"/>
          <w:sz w:val="24"/>
          <w:szCs w:val="24"/>
        </w:rPr>
        <w:t xml:space="preserve"> </w:t>
      </w:r>
      <w:r w:rsidRPr="00924A58">
        <w:rPr>
          <w:color w:val="000000" w:themeColor="text1"/>
          <w:sz w:val="24"/>
          <w:szCs w:val="24"/>
        </w:rPr>
        <w:t>i</w:t>
      </w:r>
      <w:r w:rsidR="003826CC" w:rsidRPr="00924A58">
        <w:rPr>
          <w:color w:val="000000" w:themeColor="text1"/>
          <w:sz w:val="24"/>
          <w:szCs w:val="24"/>
        </w:rPr>
        <w:t>şləd</w:t>
      </w:r>
      <w:r w:rsidRPr="00924A58">
        <w:rPr>
          <w:color w:val="000000" w:themeColor="text1"/>
          <w:sz w:val="24"/>
          <w:szCs w:val="24"/>
        </w:rPr>
        <w:t>ilir. Bu</w:t>
      </w:r>
      <w:r w:rsidRPr="00924A58">
        <w:rPr>
          <w:color w:val="000000" w:themeColor="text1"/>
          <w:spacing w:val="40"/>
          <w:sz w:val="24"/>
          <w:szCs w:val="24"/>
        </w:rPr>
        <w:t xml:space="preserve"> </w:t>
      </w:r>
      <w:r w:rsidRPr="00924A58">
        <w:rPr>
          <w:color w:val="000000" w:themeColor="text1"/>
          <w:sz w:val="24"/>
          <w:szCs w:val="24"/>
        </w:rPr>
        <w:t>preparatlardan bir s</w:t>
      </w:r>
      <w:r w:rsidR="00033A68" w:rsidRPr="00924A58">
        <w:rPr>
          <w:color w:val="000000" w:themeColor="text1"/>
          <w:sz w:val="24"/>
          <w:szCs w:val="24"/>
        </w:rPr>
        <w:t>ı</w:t>
      </w:r>
      <w:r w:rsidRPr="00924A58">
        <w:rPr>
          <w:color w:val="000000" w:themeColor="text1"/>
          <w:sz w:val="24"/>
          <w:szCs w:val="24"/>
        </w:rPr>
        <w:t xml:space="preserve">ra </w:t>
      </w:r>
      <w:r w:rsidR="00033A68" w:rsidRPr="00924A58">
        <w:rPr>
          <w:color w:val="000000" w:themeColor="text1"/>
          <w:sz w:val="24"/>
          <w:szCs w:val="24"/>
        </w:rPr>
        <w:t>xəstəliklər</w:t>
      </w:r>
      <w:r w:rsidRPr="00924A58">
        <w:rPr>
          <w:color w:val="000000" w:themeColor="text1"/>
          <w:sz w:val="24"/>
          <w:szCs w:val="24"/>
        </w:rPr>
        <w:t xml:space="preserve"> zama</w:t>
      </w:r>
      <w:r w:rsidR="00033A68" w:rsidRPr="00924A58">
        <w:rPr>
          <w:color w:val="000000" w:themeColor="text1"/>
          <w:sz w:val="24"/>
          <w:szCs w:val="24"/>
        </w:rPr>
        <w:t>nı</w:t>
      </w:r>
      <w:r w:rsidRPr="00924A58">
        <w:rPr>
          <w:color w:val="000000" w:themeColor="text1"/>
          <w:sz w:val="24"/>
          <w:szCs w:val="24"/>
        </w:rPr>
        <w:t xml:space="preserve"> </w:t>
      </w:r>
      <w:r w:rsidR="00033A68" w:rsidRPr="00924A58">
        <w:rPr>
          <w:color w:val="000000" w:themeColor="text1"/>
          <w:sz w:val="24"/>
          <w:szCs w:val="24"/>
        </w:rPr>
        <w:t>əlavə</w:t>
      </w:r>
      <w:r w:rsidRPr="00924A58">
        <w:rPr>
          <w:color w:val="000000" w:themeColor="text1"/>
          <w:sz w:val="24"/>
          <w:szCs w:val="24"/>
        </w:rPr>
        <w:t xml:space="preserve"> (kompleks) </w:t>
      </w:r>
      <w:r w:rsidR="00033A68" w:rsidRPr="00924A58">
        <w:rPr>
          <w:color w:val="000000" w:themeColor="text1"/>
          <w:sz w:val="24"/>
          <w:szCs w:val="24"/>
        </w:rPr>
        <w:t>müalicə məqsədilə istifadə</w:t>
      </w:r>
      <w:r w:rsidRPr="00924A58">
        <w:rPr>
          <w:color w:val="000000" w:themeColor="text1"/>
          <w:sz w:val="24"/>
          <w:szCs w:val="24"/>
        </w:rPr>
        <w:t xml:space="preserve"> olunur. </w:t>
      </w:r>
      <w:r w:rsidR="00033A68" w:rsidRPr="00924A58">
        <w:rPr>
          <w:color w:val="000000" w:themeColor="text1"/>
          <w:sz w:val="24"/>
          <w:szCs w:val="24"/>
        </w:rPr>
        <w:t>İrinli yaraların</w:t>
      </w:r>
      <w:r w:rsidRPr="00924A58">
        <w:rPr>
          <w:color w:val="000000" w:themeColor="text1"/>
          <w:sz w:val="24"/>
          <w:szCs w:val="24"/>
        </w:rPr>
        <w:t xml:space="preserve"> </w:t>
      </w:r>
      <w:r w:rsidR="00033A68" w:rsidRPr="00924A58">
        <w:rPr>
          <w:color w:val="000000" w:themeColor="text1"/>
          <w:sz w:val="24"/>
          <w:szCs w:val="24"/>
        </w:rPr>
        <w:t xml:space="preserve">müalicəsində </w:t>
      </w:r>
      <w:r w:rsidRPr="00924A58">
        <w:rPr>
          <w:color w:val="000000" w:themeColor="text1"/>
          <w:sz w:val="24"/>
          <w:szCs w:val="24"/>
        </w:rPr>
        <w:t>m</w:t>
      </w:r>
      <w:r w:rsidR="00033A68" w:rsidRPr="00924A58">
        <w:rPr>
          <w:color w:val="000000" w:themeColor="text1"/>
          <w:sz w:val="24"/>
          <w:szCs w:val="24"/>
        </w:rPr>
        <w:t>ə</w:t>
      </w:r>
      <w:r w:rsidRPr="00924A58">
        <w:rPr>
          <w:color w:val="000000" w:themeColor="text1"/>
          <w:sz w:val="24"/>
          <w:szCs w:val="24"/>
        </w:rPr>
        <w:t>hv olmu</w:t>
      </w:r>
      <w:r w:rsidR="00033A68" w:rsidRPr="00924A58">
        <w:rPr>
          <w:color w:val="000000" w:themeColor="text1"/>
          <w:sz w:val="24"/>
          <w:szCs w:val="24"/>
        </w:rPr>
        <w:t>ş</w:t>
      </w:r>
      <w:r w:rsidRPr="00924A58">
        <w:rPr>
          <w:color w:val="000000" w:themeColor="text1"/>
          <w:sz w:val="24"/>
          <w:szCs w:val="24"/>
        </w:rPr>
        <w:t xml:space="preserve"> </w:t>
      </w:r>
      <w:r w:rsidR="00033A68" w:rsidRPr="00924A58">
        <w:rPr>
          <w:color w:val="000000" w:themeColor="text1"/>
          <w:sz w:val="24"/>
          <w:szCs w:val="24"/>
        </w:rPr>
        <w:t>hüceyrələrin parçalanması</w:t>
      </w:r>
      <w:r w:rsidRPr="00924A58">
        <w:rPr>
          <w:color w:val="000000" w:themeColor="text1"/>
          <w:sz w:val="24"/>
          <w:szCs w:val="24"/>
        </w:rPr>
        <w:t xml:space="preserve">, </w:t>
      </w:r>
      <w:r w:rsidR="009C147C" w:rsidRPr="00924A58">
        <w:rPr>
          <w:color w:val="000000" w:themeColor="text1"/>
          <w:sz w:val="24"/>
          <w:szCs w:val="24"/>
        </w:rPr>
        <w:t>həmçinin tənəffüs yollanın</w:t>
      </w:r>
      <w:r w:rsidRPr="00924A58">
        <w:rPr>
          <w:color w:val="000000" w:themeColor="text1"/>
          <w:spacing w:val="40"/>
          <w:sz w:val="24"/>
          <w:szCs w:val="24"/>
        </w:rPr>
        <w:t xml:space="preserve"> </w:t>
      </w:r>
      <w:r w:rsidRPr="00924A58">
        <w:rPr>
          <w:color w:val="000000" w:themeColor="text1"/>
          <w:sz w:val="24"/>
          <w:szCs w:val="24"/>
        </w:rPr>
        <w:t>iltihab</w:t>
      </w:r>
      <w:r w:rsidR="009C147C" w:rsidRPr="00924A58">
        <w:rPr>
          <w:color w:val="000000" w:themeColor="text1"/>
          <w:sz w:val="24"/>
          <w:szCs w:val="24"/>
        </w:rPr>
        <w:t>ı</w:t>
      </w:r>
      <w:r w:rsidR="00B31A73" w:rsidRPr="00924A58">
        <w:rPr>
          <w:color w:val="000000" w:themeColor="text1"/>
          <w:sz w:val="24"/>
          <w:szCs w:val="24"/>
        </w:rPr>
        <w:t xml:space="preserve"> zamanı</w:t>
      </w:r>
      <w:r w:rsidRPr="00924A58">
        <w:rPr>
          <w:color w:val="000000" w:themeColor="text1"/>
          <w:spacing w:val="40"/>
          <w:sz w:val="24"/>
          <w:szCs w:val="24"/>
        </w:rPr>
        <w:t xml:space="preserve"> </w:t>
      </w:r>
      <w:r w:rsidRPr="00924A58">
        <w:rPr>
          <w:color w:val="000000" w:themeColor="text1"/>
          <w:sz w:val="24"/>
          <w:szCs w:val="24"/>
        </w:rPr>
        <w:t>qan laxtas</w:t>
      </w:r>
      <w:r w:rsidR="00B31A73" w:rsidRPr="00924A58">
        <w:rPr>
          <w:color w:val="000000" w:themeColor="text1"/>
          <w:sz w:val="24"/>
          <w:szCs w:val="24"/>
        </w:rPr>
        <w:t>ının</w:t>
      </w:r>
      <w:r w:rsidRPr="00924A58">
        <w:rPr>
          <w:color w:val="000000" w:themeColor="text1"/>
          <w:spacing w:val="40"/>
          <w:sz w:val="24"/>
          <w:szCs w:val="24"/>
        </w:rPr>
        <w:t xml:space="preserve"> </w:t>
      </w:r>
      <w:r w:rsidRPr="00924A58">
        <w:rPr>
          <w:color w:val="000000" w:themeColor="text1"/>
          <w:sz w:val="24"/>
          <w:szCs w:val="24"/>
        </w:rPr>
        <w:t>v</w:t>
      </w:r>
      <w:r w:rsidR="00B31A73" w:rsidRPr="00924A58">
        <w:rPr>
          <w:color w:val="000000" w:themeColor="text1"/>
          <w:sz w:val="24"/>
          <w:szCs w:val="24"/>
        </w:rPr>
        <w:t>ə</w:t>
      </w:r>
      <w:r w:rsidRPr="00924A58">
        <w:rPr>
          <w:color w:val="000000" w:themeColor="text1"/>
          <w:sz w:val="24"/>
          <w:szCs w:val="24"/>
        </w:rPr>
        <w:t xml:space="preserve"> </w:t>
      </w:r>
      <w:r w:rsidR="00B31A73" w:rsidRPr="00924A58">
        <w:rPr>
          <w:color w:val="000000" w:themeColor="text1"/>
          <w:sz w:val="24"/>
          <w:szCs w:val="24"/>
        </w:rPr>
        <w:t>sürüşkən</w:t>
      </w:r>
      <w:r w:rsidRPr="00924A58">
        <w:rPr>
          <w:color w:val="000000" w:themeColor="text1"/>
          <w:sz w:val="24"/>
          <w:szCs w:val="24"/>
        </w:rPr>
        <w:t xml:space="preserve"> sekretl</w:t>
      </w:r>
      <w:r w:rsidR="00B31A73" w:rsidRPr="00924A58">
        <w:rPr>
          <w:color w:val="000000" w:themeColor="text1"/>
          <w:sz w:val="24"/>
          <w:szCs w:val="24"/>
        </w:rPr>
        <w:t>ə</w:t>
      </w:r>
      <w:r w:rsidRPr="00924A58">
        <w:rPr>
          <w:color w:val="000000" w:themeColor="text1"/>
          <w:sz w:val="24"/>
          <w:szCs w:val="24"/>
        </w:rPr>
        <w:t>rin</w:t>
      </w:r>
      <w:r w:rsidRPr="00924A58">
        <w:rPr>
          <w:color w:val="000000" w:themeColor="text1"/>
          <w:spacing w:val="40"/>
          <w:sz w:val="24"/>
          <w:szCs w:val="24"/>
        </w:rPr>
        <w:t xml:space="preserve"> </w:t>
      </w:r>
      <w:r w:rsidRPr="00924A58">
        <w:rPr>
          <w:color w:val="000000" w:themeColor="text1"/>
          <w:sz w:val="24"/>
          <w:szCs w:val="24"/>
        </w:rPr>
        <w:t>k</w:t>
      </w:r>
      <w:r w:rsidR="00B31A73" w:rsidRPr="00924A58">
        <w:rPr>
          <w:color w:val="000000" w:themeColor="text1"/>
          <w:sz w:val="24"/>
          <w:szCs w:val="24"/>
        </w:rPr>
        <w:t>ə</w:t>
      </w:r>
      <w:r w:rsidRPr="00924A58">
        <w:rPr>
          <w:color w:val="000000" w:themeColor="text1"/>
          <w:sz w:val="24"/>
          <w:szCs w:val="24"/>
        </w:rPr>
        <w:t>narla</w:t>
      </w:r>
      <w:r w:rsidR="00B31A73" w:rsidRPr="00924A58">
        <w:rPr>
          <w:color w:val="000000" w:themeColor="text1"/>
          <w:sz w:val="24"/>
          <w:szCs w:val="24"/>
        </w:rPr>
        <w:t>ş</w:t>
      </w:r>
      <w:r w:rsidRPr="00924A58">
        <w:rPr>
          <w:color w:val="000000" w:themeColor="text1"/>
          <w:sz w:val="24"/>
          <w:szCs w:val="24"/>
        </w:rPr>
        <w:t>d</w:t>
      </w:r>
      <w:r w:rsidR="00B31A73" w:rsidRPr="00924A58">
        <w:rPr>
          <w:color w:val="000000" w:themeColor="text1"/>
          <w:sz w:val="24"/>
          <w:szCs w:val="24"/>
        </w:rPr>
        <w:t>ırı</w:t>
      </w:r>
      <w:r w:rsidRPr="00924A58">
        <w:rPr>
          <w:color w:val="000000" w:themeColor="text1"/>
          <w:sz w:val="24"/>
          <w:szCs w:val="24"/>
        </w:rPr>
        <w:t>lmas</w:t>
      </w:r>
      <w:r w:rsidR="00B31A73" w:rsidRPr="00924A58">
        <w:rPr>
          <w:color w:val="000000" w:themeColor="text1"/>
          <w:sz w:val="24"/>
          <w:szCs w:val="24"/>
        </w:rPr>
        <w:t>ı</w:t>
      </w:r>
      <w:r w:rsidRPr="00924A58">
        <w:rPr>
          <w:color w:val="000000" w:themeColor="text1"/>
          <w:sz w:val="24"/>
          <w:szCs w:val="24"/>
        </w:rPr>
        <w:t xml:space="preserve"> </w:t>
      </w:r>
      <w:r w:rsidR="00B31A73" w:rsidRPr="00924A58">
        <w:rPr>
          <w:color w:val="000000" w:themeColor="text1"/>
          <w:sz w:val="24"/>
          <w:szCs w:val="24"/>
        </w:rPr>
        <w:t>üçün</w:t>
      </w:r>
      <w:r w:rsidRPr="00924A58">
        <w:rPr>
          <w:color w:val="000000" w:themeColor="text1"/>
          <w:sz w:val="24"/>
          <w:szCs w:val="24"/>
        </w:rPr>
        <w:t xml:space="preserve"> tripsind</w:t>
      </w:r>
      <w:r w:rsidR="00B31A73" w:rsidRPr="00924A58">
        <w:rPr>
          <w:color w:val="000000" w:themeColor="text1"/>
          <w:sz w:val="24"/>
          <w:szCs w:val="24"/>
        </w:rPr>
        <w:t>ə</w:t>
      </w:r>
      <w:r w:rsidRPr="00924A58">
        <w:rPr>
          <w:color w:val="000000" w:themeColor="text1"/>
          <w:sz w:val="24"/>
          <w:szCs w:val="24"/>
        </w:rPr>
        <w:t>n istifad</w:t>
      </w:r>
      <w:r w:rsidR="00B31A73" w:rsidRPr="00924A58">
        <w:rPr>
          <w:color w:val="000000" w:themeColor="text1"/>
          <w:sz w:val="24"/>
          <w:szCs w:val="24"/>
        </w:rPr>
        <w:t>ə</w:t>
      </w:r>
      <w:r w:rsidRPr="00924A58">
        <w:rPr>
          <w:color w:val="000000" w:themeColor="text1"/>
          <w:sz w:val="24"/>
          <w:szCs w:val="24"/>
        </w:rPr>
        <w:t xml:space="preserve"> m</w:t>
      </w:r>
      <w:r w:rsidR="00B31A73" w:rsidRPr="00924A58">
        <w:rPr>
          <w:color w:val="000000" w:themeColor="text1"/>
          <w:sz w:val="24"/>
          <w:szCs w:val="24"/>
        </w:rPr>
        <w:t>ü</w:t>
      </w:r>
      <w:r w:rsidRPr="00924A58">
        <w:rPr>
          <w:color w:val="000000" w:themeColor="text1"/>
          <w:sz w:val="24"/>
          <w:szCs w:val="24"/>
        </w:rPr>
        <w:t>sb</w:t>
      </w:r>
      <w:r w:rsidR="00B31A73" w:rsidRPr="00924A58">
        <w:rPr>
          <w:color w:val="000000" w:themeColor="text1"/>
          <w:sz w:val="24"/>
          <w:szCs w:val="24"/>
        </w:rPr>
        <w:t>ə</w:t>
      </w:r>
      <w:r w:rsidRPr="00924A58">
        <w:rPr>
          <w:color w:val="000000" w:themeColor="text1"/>
          <w:sz w:val="24"/>
          <w:szCs w:val="24"/>
        </w:rPr>
        <w:t xml:space="preserve">t </w:t>
      </w:r>
      <w:r w:rsidR="00B31A73" w:rsidRPr="00924A58">
        <w:rPr>
          <w:color w:val="000000" w:themeColor="text1"/>
          <w:sz w:val="24"/>
          <w:szCs w:val="24"/>
        </w:rPr>
        <w:t>nəticə</w:t>
      </w:r>
      <w:r w:rsidRPr="00924A58">
        <w:rPr>
          <w:color w:val="000000" w:themeColor="text1"/>
          <w:sz w:val="24"/>
          <w:szCs w:val="24"/>
        </w:rPr>
        <w:t xml:space="preserve"> verir.</w:t>
      </w:r>
    </w:p>
    <w:p w:rsidR="003D242B" w:rsidRPr="00924A58" w:rsidRDefault="003D242B" w:rsidP="00924A58">
      <w:pPr>
        <w:pStyle w:val="a3"/>
        <w:spacing w:line="276" w:lineRule="auto"/>
        <w:ind w:left="-180" w:firstLine="630"/>
        <w:contextualSpacing/>
        <w:jc w:val="both"/>
        <w:rPr>
          <w:color w:val="000000" w:themeColor="text1"/>
        </w:rPr>
      </w:pPr>
    </w:p>
    <w:p w:rsidR="009139D0" w:rsidRPr="00924A58" w:rsidRDefault="009139D0" w:rsidP="00924A58">
      <w:pPr>
        <w:spacing w:line="276" w:lineRule="auto"/>
        <w:ind w:left="-180" w:firstLine="630"/>
        <w:contextualSpacing/>
        <w:jc w:val="both"/>
        <w:rPr>
          <w:b/>
          <w:bCs/>
          <w:color w:val="000000" w:themeColor="text1"/>
          <w:sz w:val="24"/>
          <w:szCs w:val="24"/>
        </w:rPr>
      </w:pPr>
    </w:p>
    <w:p w:rsidR="00CC5963" w:rsidRPr="00924A58" w:rsidRDefault="00CC5963" w:rsidP="00F46D20">
      <w:pPr>
        <w:spacing w:line="276" w:lineRule="auto"/>
        <w:contextualSpacing/>
        <w:jc w:val="both"/>
        <w:rPr>
          <w:b/>
          <w:color w:val="000000" w:themeColor="text1"/>
          <w:sz w:val="24"/>
          <w:szCs w:val="24"/>
        </w:rPr>
      </w:pPr>
    </w:p>
    <w:p w:rsidR="00781391" w:rsidRPr="00536B8C" w:rsidRDefault="00536B8C" w:rsidP="00536B8C">
      <w:pPr>
        <w:spacing w:line="276" w:lineRule="auto"/>
        <w:ind w:left="-180" w:firstLine="630"/>
        <w:contextualSpacing/>
        <w:jc w:val="both"/>
        <w:rPr>
          <w:b/>
          <w:color w:val="000000" w:themeColor="text1"/>
          <w:sz w:val="24"/>
          <w:szCs w:val="24"/>
        </w:rPr>
      </w:pPr>
      <w:r w:rsidRPr="009B3602">
        <w:rPr>
          <w:b/>
          <w:noProof/>
          <w:color w:val="000000" w:themeColor="text1"/>
          <w:sz w:val="24"/>
          <w:szCs w:val="24"/>
          <w:lang w:val="ru-RU" w:eastAsia="ru-RU"/>
        </w:rPr>
        <w:lastRenderedPageBreak/>
        <w:drawing>
          <wp:anchor distT="0" distB="0" distL="0" distR="0" simplePos="0" relativeHeight="251681792" behindDoc="0" locked="0" layoutInCell="1" allowOverlap="1" wp14:anchorId="593A1744" wp14:editId="249B78E0">
            <wp:simplePos x="0" y="0"/>
            <wp:positionH relativeFrom="page">
              <wp:posOffset>1669415</wp:posOffset>
            </wp:positionH>
            <wp:positionV relativeFrom="paragraph">
              <wp:posOffset>599440</wp:posOffset>
            </wp:positionV>
            <wp:extent cx="2838450" cy="1776730"/>
            <wp:effectExtent l="0" t="0" r="0" b="0"/>
            <wp:wrapTopAndBottom/>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18" cstate="print"/>
                    <a:stretch>
                      <a:fillRect/>
                    </a:stretch>
                  </pic:blipFill>
                  <pic:spPr>
                    <a:xfrm>
                      <a:off x="0" y="0"/>
                      <a:ext cx="2838450" cy="1776730"/>
                    </a:xfrm>
                    <a:prstGeom prst="rect">
                      <a:avLst/>
                    </a:prstGeom>
                  </pic:spPr>
                </pic:pic>
              </a:graphicData>
            </a:graphic>
            <wp14:sizeRelH relativeFrom="margin">
              <wp14:pctWidth>0</wp14:pctWidth>
            </wp14:sizeRelH>
            <wp14:sizeRelV relativeFrom="margin">
              <wp14:pctHeight>0</wp14:pctHeight>
            </wp14:sizeRelV>
          </wp:anchor>
        </w:drawing>
      </w:r>
      <w:r w:rsidR="00781391" w:rsidRPr="00924A58">
        <w:rPr>
          <w:b/>
          <w:color w:val="000000" w:themeColor="text1"/>
          <w:sz w:val="24"/>
          <w:szCs w:val="24"/>
        </w:rPr>
        <w:t>Mövzu 6</w:t>
      </w:r>
      <w:bookmarkStart w:id="6" w:name="_bookmark5"/>
      <w:bookmarkEnd w:id="6"/>
      <w:r w:rsidR="009B3602">
        <w:rPr>
          <w:b/>
          <w:color w:val="000000" w:themeColor="text1"/>
          <w:sz w:val="24"/>
          <w:szCs w:val="24"/>
        </w:rPr>
        <w:t xml:space="preserve">. </w:t>
      </w:r>
      <w:r w:rsidR="00781391" w:rsidRPr="009B3602">
        <w:rPr>
          <w:b/>
          <w:color w:val="000000" w:themeColor="text1"/>
          <w:sz w:val="24"/>
          <w:szCs w:val="24"/>
        </w:rPr>
        <w:t>Vitaminlər, təsnifatı. Vitaminlərin bioloji rolu. Antivitaminlər. Vitamin mübadiləsinin patalogiyas</w:t>
      </w:r>
      <w:r>
        <w:rPr>
          <w:b/>
          <w:color w:val="000000" w:themeColor="text1"/>
          <w:sz w:val="24"/>
          <w:szCs w:val="24"/>
        </w:rPr>
        <w:t>ı (hipo, hiper, avitaminozlar).</w:t>
      </w:r>
    </w:p>
    <w:p w:rsidR="00781391" w:rsidRPr="00924A58" w:rsidRDefault="00781391" w:rsidP="00924A58">
      <w:pPr>
        <w:pStyle w:val="a3"/>
        <w:spacing w:line="276" w:lineRule="auto"/>
        <w:ind w:left="-180" w:firstLine="630"/>
        <w:contextualSpacing/>
        <w:jc w:val="both"/>
        <w:rPr>
          <w:color w:val="000000" w:themeColor="text1"/>
        </w:rPr>
      </w:pPr>
      <w:r w:rsidRPr="00924A58">
        <w:rPr>
          <w:color w:val="000000" w:themeColor="text1"/>
        </w:rPr>
        <w:t>Vitaminlər (latınca “vita” – “həyat”) üzvi birləşmələr olub insan və heyvanların qidasının zəruri hissəsidir. Orqanizmin normal həyat fəaliyyəti üçün vitaminlərin xüsusi yeri var. Onlar maddələr mübadiləsi prosesində, sinir sisteminin fəaliyyətində iştirak edirlər.</w:t>
      </w:r>
    </w:p>
    <w:p w:rsidR="00F33CE7" w:rsidRPr="00924A58" w:rsidRDefault="00781391" w:rsidP="00924A58">
      <w:pPr>
        <w:spacing w:line="276" w:lineRule="auto"/>
        <w:ind w:left="-180" w:firstLine="630"/>
        <w:contextualSpacing/>
        <w:jc w:val="both"/>
        <w:rPr>
          <w:color w:val="000000" w:themeColor="text1"/>
          <w:sz w:val="24"/>
          <w:szCs w:val="24"/>
        </w:rPr>
      </w:pPr>
      <w:r w:rsidRPr="00924A58">
        <w:rPr>
          <w:b/>
          <w:color w:val="000000" w:themeColor="text1"/>
          <w:sz w:val="24"/>
          <w:szCs w:val="24"/>
        </w:rPr>
        <w:t>Vitaminl</w:t>
      </w:r>
      <w:r w:rsidR="00687864" w:rsidRPr="00924A58">
        <w:rPr>
          <w:b/>
          <w:color w:val="000000" w:themeColor="text1"/>
          <w:sz w:val="24"/>
          <w:szCs w:val="24"/>
        </w:rPr>
        <w:t>ər</w:t>
      </w:r>
      <w:r w:rsidRPr="00924A58">
        <w:rPr>
          <w:b/>
          <w:color w:val="000000" w:themeColor="text1"/>
          <w:sz w:val="24"/>
          <w:szCs w:val="24"/>
        </w:rPr>
        <w:t>in</w:t>
      </w:r>
      <w:r w:rsidRPr="00924A58">
        <w:rPr>
          <w:b/>
          <w:color w:val="000000" w:themeColor="text1"/>
          <w:spacing w:val="40"/>
          <w:sz w:val="24"/>
          <w:szCs w:val="24"/>
        </w:rPr>
        <w:t xml:space="preserve"> </w:t>
      </w:r>
      <w:r w:rsidRPr="00924A58">
        <w:rPr>
          <w:b/>
          <w:color w:val="000000" w:themeColor="text1"/>
          <w:sz w:val="24"/>
          <w:szCs w:val="24"/>
        </w:rPr>
        <w:t>t</w:t>
      </w:r>
      <w:r w:rsidR="00687864" w:rsidRPr="00924A58">
        <w:rPr>
          <w:b/>
          <w:color w:val="000000" w:themeColor="text1"/>
          <w:sz w:val="24"/>
          <w:szCs w:val="24"/>
        </w:rPr>
        <w:t>ə</w:t>
      </w:r>
      <w:r w:rsidRPr="00924A58">
        <w:rPr>
          <w:b/>
          <w:color w:val="000000" w:themeColor="text1"/>
          <w:sz w:val="24"/>
          <w:szCs w:val="24"/>
        </w:rPr>
        <w:t>snifati.</w:t>
      </w:r>
      <w:r w:rsidRPr="00924A58">
        <w:rPr>
          <w:b/>
          <w:color w:val="000000" w:themeColor="text1"/>
          <w:spacing w:val="40"/>
          <w:sz w:val="24"/>
          <w:szCs w:val="24"/>
        </w:rPr>
        <w:t xml:space="preserve"> </w:t>
      </w:r>
      <w:r w:rsidRPr="00924A58">
        <w:rPr>
          <w:color w:val="000000" w:themeColor="text1"/>
          <w:spacing w:val="40"/>
          <w:sz w:val="24"/>
          <w:szCs w:val="24"/>
        </w:rPr>
        <w:t xml:space="preserve"> Vitaminləri </w:t>
      </w:r>
      <w:r w:rsidRPr="00924A58">
        <w:rPr>
          <w:color w:val="000000" w:themeColor="text1"/>
          <w:sz w:val="24"/>
          <w:szCs w:val="24"/>
        </w:rPr>
        <w:t>ilk</w:t>
      </w:r>
      <w:r w:rsidRPr="00924A58">
        <w:rPr>
          <w:color w:val="000000" w:themeColor="text1"/>
          <w:spacing w:val="40"/>
          <w:sz w:val="24"/>
          <w:szCs w:val="24"/>
        </w:rPr>
        <w:t xml:space="preserve"> </w:t>
      </w:r>
      <w:r w:rsidRPr="00924A58">
        <w:rPr>
          <w:color w:val="000000" w:themeColor="text1"/>
          <w:sz w:val="24"/>
          <w:szCs w:val="24"/>
        </w:rPr>
        <w:t>d</w:t>
      </w:r>
      <w:r w:rsidR="00AF7589" w:rsidRPr="00924A58">
        <w:rPr>
          <w:color w:val="000000" w:themeColor="text1"/>
          <w:sz w:val="24"/>
          <w:szCs w:val="24"/>
        </w:rPr>
        <w:t>ö</w:t>
      </w:r>
      <w:r w:rsidRPr="00924A58">
        <w:rPr>
          <w:color w:val="000000" w:themeColor="text1"/>
          <w:sz w:val="24"/>
          <w:szCs w:val="24"/>
        </w:rPr>
        <w:t>vrl</w:t>
      </w:r>
      <w:r w:rsidR="00687864" w:rsidRPr="00924A58">
        <w:rPr>
          <w:color w:val="000000" w:themeColor="text1"/>
          <w:sz w:val="24"/>
          <w:szCs w:val="24"/>
        </w:rPr>
        <w:t>ə</w:t>
      </w:r>
      <w:r w:rsidRPr="00924A58">
        <w:rPr>
          <w:color w:val="000000" w:themeColor="text1"/>
          <w:sz w:val="24"/>
          <w:szCs w:val="24"/>
        </w:rPr>
        <w:t>rd</w:t>
      </w:r>
      <w:r w:rsidR="00687864" w:rsidRPr="00924A58">
        <w:rPr>
          <w:color w:val="000000" w:themeColor="text1"/>
          <w:sz w:val="24"/>
          <w:szCs w:val="24"/>
        </w:rPr>
        <w:t>ə</w:t>
      </w:r>
      <w:r w:rsidRPr="00924A58">
        <w:rPr>
          <w:color w:val="000000" w:themeColor="text1"/>
          <w:spacing w:val="40"/>
          <w:sz w:val="24"/>
          <w:szCs w:val="24"/>
        </w:rPr>
        <w:t xml:space="preserve"> </w:t>
      </w:r>
      <w:r w:rsidR="00AF7589" w:rsidRPr="00924A58">
        <w:rPr>
          <w:color w:val="000000" w:themeColor="text1"/>
          <w:sz w:val="24"/>
          <w:szCs w:val="24"/>
        </w:rPr>
        <w:t>kəşfedilmə</w:t>
      </w:r>
      <w:r w:rsidRPr="00924A58">
        <w:rPr>
          <w:color w:val="000000" w:themeColor="text1"/>
          <w:spacing w:val="40"/>
          <w:sz w:val="24"/>
          <w:szCs w:val="24"/>
        </w:rPr>
        <w:t xml:space="preserve"> </w:t>
      </w:r>
      <w:r w:rsidR="00AF7589" w:rsidRPr="00924A58">
        <w:rPr>
          <w:color w:val="000000" w:themeColor="text1"/>
          <w:sz w:val="24"/>
          <w:szCs w:val="24"/>
        </w:rPr>
        <w:t>ardıcıllığı</w:t>
      </w:r>
      <w:r w:rsidRPr="00924A58">
        <w:rPr>
          <w:color w:val="000000" w:themeColor="text1"/>
          <w:sz w:val="24"/>
          <w:szCs w:val="24"/>
        </w:rPr>
        <w:t xml:space="preserve"> </w:t>
      </w:r>
      <w:r w:rsidR="00AF7589" w:rsidRPr="00924A58">
        <w:rPr>
          <w:color w:val="000000" w:themeColor="text1"/>
          <w:sz w:val="24"/>
          <w:szCs w:val="24"/>
        </w:rPr>
        <w:t>nəzərə alınaraq</w:t>
      </w:r>
      <w:r w:rsidRPr="00924A58">
        <w:rPr>
          <w:color w:val="000000" w:themeColor="text1"/>
          <w:sz w:val="24"/>
          <w:szCs w:val="24"/>
        </w:rPr>
        <w:t xml:space="preserve">, </w:t>
      </w:r>
      <w:r w:rsidR="00AF7589" w:rsidRPr="00924A58">
        <w:rPr>
          <w:color w:val="000000" w:themeColor="text1"/>
          <w:sz w:val="24"/>
          <w:szCs w:val="24"/>
        </w:rPr>
        <w:t>latın əlifbasının hərflərilə</w:t>
      </w:r>
      <w:r w:rsidRPr="00924A58">
        <w:rPr>
          <w:color w:val="000000" w:themeColor="text1"/>
          <w:sz w:val="24"/>
          <w:szCs w:val="24"/>
        </w:rPr>
        <w:t xml:space="preserve"> - A. B, C, D v</w:t>
      </w:r>
      <w:r w:rsidR="00AF7589" w:rsidRPr="00924A58">
        <w:rPr>
          <w:color w:val="000000" w:themeColor="text1"/>
          <w:sz w:val="24"/>
          <w:szCs w:val="24"/>
        </w:rPr>
        <w:t>ə</w:t>
      </w:r>
      <w:r w:rsidRPr="00924A58">
        <w:rPr>
          <w:color w:val="000000" w:themeColor="text1"/>
          <w:sz w:val="24"/>
          <w:szCs w:val="24"/>
        </w:rPr>
        <w:t xml:space="preserve"> s. </w:t>
      </w:r>
      <w:r w:rsidR="00827C9E" w:rsidRPr="00924A58">
        <w:rPr>
          <w:color w:val="000000" w:themeColor="text1"/>
          <w:sz w:val="24"/>
          <w:szCs w:val="24"/>
        </w:rPr>
        <w:t>i</w:t>
      </w:r>
      <w:r w:rsidRPr="00924A58">
        <w:rPr>
          <w:color w:val="000000" w:themeColor="text1"/>
          <w:sz w:val="24"/>
          <w:szCs w:val="24"/>
        </w:rPr>
        <w:t>l</w:t>
      </w:r>
      <w:r w:rsidR="00AF7589" w:rsidRPr="00924A58">
        <w:rPr>
          <w:color w:val="000000" w:themeColor="text1"/>
          <w:sz w:val="24"/>
          <w:szCs w:val="24"/>
        </w:rPr>
        <w:t>ə</w:t>
      </w:r>
      <w:r w:rsidRPr="00924A58">
        <w:rPr>
          <w:color w:val="000000" w:themeColor="text1"/>
          <w:sz w:val="24"/>
          <w:szCs w:val="24"/>
        </w:rPr>
        <w:t xml:space="preserve"> adland</w:t>
      </w:r>
      <w:r w:rsidR="00AF7589" w:rsidRPr="00924A58">
        <w:rPr>
          <w:color w:val="000000" w:themeColor="text1"/>
          <w:sz w:val="24"/>
          <w:szCs w:val="24"/>
        </w:rPr>
        <w:t>ı</w:t>
      </w:r>
      <w:r w:rsidRPr="00924A58">
        <w:rPr>
          <w:color w:val="000000" w:themeColor="text1"/>
          <w:sz w:val="24"/>
          <w:szCs w:val="24"/>
        </w:rPr>
        <w:t>r</w:t>
      </w:r>
      <w:r w:rsidR="00AF7589" w:rsidRPr="00924A58">
        <w:rPr>
          <w:color w:val="000000" w:themeColor="text1"/>
          <w:sz w:val="24"/>
          <w:szCs w:val="24"/>
        </w:rPr>
        <w:t>ı</w:t>
      </w:r>
      <w:r w:rsidR="00827C9E" w:rsidRPr="00924A58">
        <w:rPr>
          <w:color w:val="000000" w:themeColor="text1"/>
          <w:sz w:val="24"/>
          <w:szCs w:val="24"/>
        </w:rPr>
        <w:t>rdılar</w:t>
      </w:r>
      <w:r w:rsidRPr="00924A58">
        <w:rPr>
          <w:color w:val="000000" w:themeColor="text1"/>
          <w:sz w:val="24"/>
          <w:szCs w:val="24"/>
        </w:rPr>
        <w:t>. Vitaminl</w:t>
      </w:r>
      <w:r w:rsidR="00827C9E" w:rsidRPr="00924A58">
        <w:rPr>
          <w:color w:val="000000" w:themeColor="text1"/>
          <w:sz w:val="24"/>
          <w:szCs w:val="24"/>
        </w:rPr>
        <w:t>ə</w:t>
      </w:r>
      <w:r w:rsidRPr="00924A58">
        <w:rPr>
          <w:color w:val="000000" w:themeColor="text1"/>
          <w:sz w:val="24"/>
          <w:szCs w:val="24"/>
        </w:rPr>
        <w:t xml:space="preserve">r </w:t>
      </w:r>
      <w:r w:rsidR="00827C9E" w:rsidRPr="00924A58">
        <w:rPr>
          <w:color w:val="000000" w:themeColor="text1"/>
          <w:sz w:val="24"/>
          <w:szCs w:val="24"/>
        </w:rPr>
        <w:t>həmçinin</w:t>
      </w:r>
      <w:r w:rsidRPr="00924A58">
        <w:rPr>
          <w:color w:val="000000" w:themeColor="text1"/>
          <w:sz w:val="24"/>
          <w:szCs w:val="24"/>
        </w:rPr>
        <w:t xml:space="preserve"> kimy</w:t>
      </w:r>
      <w:r w:rsidR="00827C9E" w:rsidRPr="00924A58">
        <w:rPr>
          <w:color w:val="000000" w:themeColor="text1"/>
          <w:sz w:val="24"/>
          <w:szCs w:val="24"/>
        </w:rPr>
        <w:t>əv</w:t>
      </w:r>
      <w:r w:rsidRPr="00924A58">
        <w:rPr>
          <w:color w:val="000000" w:themeColor="text1"/>
          <w:sz w:val="24"/>
          <w:szCs w:val="24"/>
        </w:rPr>
        <w:t>i st</w:t>
      </w:r>
      <w:r w:rsidR="00827C9E" w:rsidRPr="00924A58">
        <w:rPr>
          <w:color w:val="000000" w:themeColor="text1"/>
          <w:sz w:val="24"/>
          <w:szCs w:val="24"/>
        </w:rPr>
        <w:t>r</w:t>
      </w:r>
      <w:r w:rsidRPr="00924A58">
        <w:rPr>
          <w:color w:val="000000" w:themeColor="text1"/>
          <w:sz w:val="24"/>
          <w:szCs w:val="24"/>
        </w:rPr>
        <w:t>ukturla</w:t>
      </w:r>
      <w:r w:rsidR="00827C9E" w:rsidRPr="00924A58">
        <w:rPr>
          <w:color w:val="000000" w:themeColor="text1"/>
          <w:sz w:val="24"/>
          <w:szCs w:val="24"/>
        </w:rPr>
        <w:t>rı</w:t>
      </w:r>
      <w:r w:rsidRPr="00924A58">
        <w:rPr>
          <w:color w:val="000000" w:themeColor="text1"/>
          <w:sz w:val="24"/>
          <w:szCs w:val="24"/>
        </w:rPr>
        <w:t xml:space="preserve"> </w:t>
      </w:r>
      <w:r w:rsidR="00827C9E" w:rsidRPr="00924A58">
        <w:rPr>
          <w:color w:val="000000" w:themeColor="text1"/>
          <w:sz w:val="24"/>
          <w:szCs w:val="24"/>
        </w:rPr>
        <w:t>və</w:t>
      </w:r>
      <w:r w:rsidRPr="00924A58">
        <w:rPr>
          <w:color w:val="000000" w:themeColor="text1"/>
          <w:sz w:val="24"/>
          <w:szCs w:val="24"/>
        </w:rPr>
        <w:t xml:space="preserve"> avitaminoz </w:t>
      </w:r>
      <w:r w:rsidR="00827C9E" w:rsidRPr="00924A58">
        <w:rPr>
          <w:color w:val="000000" w:themeColor="text1"/>
          <w:sz w:val="24"/>
          <w:szCs w:val="24"/>
        </w:rPr>
        <w:t>əlamətlərinə görə də</w:t>
      </w:r>
      <w:r w:rsidR="00827C9E" w:rsidRPr="00924A58">
        <w:rPr>
          <w:i/>
          <w:color w:val="000000" w:themeColor="text1"/>
          <w:sz w:val="24"/>
          <w:szCs w:val="24"/>
        </w:rPr>
        <w:t xml:space="preserve"> </w:t>
      </w:r>
      <w:r w:rsidR="00827C9E" w:rsidRPr="00924A58">
        <w:rPr>
          <w:color w:val="000000" w:themeColor="text1"/>
          <w:sz w:val="24"/>
          <w:szCs w:val="24"/>
        </w:rPr>
        <w:t>adlandırılır</w:t>
      </w:r>
      <w:r w:rsidRPr="00924A58">
        <w:rPr>
          <w:color w:val="000000" w:themeColor="text1"/>
          <w:sz w:val="24"/>
          <w:szCs w:val="24"/>
        </w:rPr>
        <w:t>.</w:t>
      </w:r>
      <w:r w:rsidRPr="00924A58">
        <w:rPr>
          <w:color w:val="000000" w:themeColor="text1"/>
          <w:spacing w:val="40"/>
          <w:sz w:val="24"/>
          <w:szCs w:val="24"/>
        </w:rPr>
        <w:t xml:space="preserve"> </w:t>
      </w:r>
      <w:r w:rsidR="000F6F33" w:rsidRPr="00924A58">
        <w:rPr>
          <w:color w:val="000000" w:themeColor="text1"/>
          <w:sz w:val="24"/>
          <w:szCs w:val="24"/>
        </w:rPr>
        <w:t>Məsələn</w:t>
      </w:r>
      <w:r w:rsidRPr="00924A58">
        <w:rPr>
          <w:color w:val="000000" w:themeColor="text1"/>
          <w:sz w:val="24"/>
          <w:szCs w:val="24"/>
        </w:rPr>
        <w:t>,</w:t>
      </w:r>
      <w:r w:rsidRPr="00924A58">
        <w:rPr>
          <w:color w:val="000000" w:themeColor="text1"/>
          <w:spacing w:val="40"/>
          <w:sz w:val="24"/>
          <w:szCs w:val="24"/>
        </w:rPr>
        <w:t xml:space="preserve"> </w:t>
      </w:r>
      <w:r w:rsidRPr="00924A58">
        <w:rPr>
          <w:color w:val="000000" w:themeColor="text1"/>
          <w:sz w:val="24"/>
          <w:szCs w:val="24"/>
        </w:rPr>
        <w:t>A,</w:t>
      </w:r>
      <w:r w:rsidRPr="00924A58">
        <w:rPr>
          <w:color w:val="000000" w:themeColor="text1"/>
          <w:spacing w:val="40"/>
          <w:sz w:val="24"/>
          <w:szCs w:val="24"/>
        </w:rPr>
        <w:t xml:space="preserve"> </w:t>
      </w:r>
      <w:r w:rsidRPr="00924A58">
        <w:rPr>
          <w:color w:val="000000" w:themeColor="text1"/>
          <w:sz w:val="24"/>
          <w:szCs w:val="24"/>
        </w:rPr>
        <w:t>PP,</w:t>
      </w:r>
      <w:r w:rsidRPr="00924A58">
        <w:rPr>
          <w:color w:val="000000" w:themeColor="text1"/>
          <w:spacing w:val="40"/>
          <w:sz w:val="24"/>
          <w:szCs w:val="24"/>
        </w:rPr>
        <w:t xml:space="preserve"> </w:t>
      </w:r>
      <w:r w:rsidRPr="00924A58">
        <w:rPr>
          <w:color w:val="000000" w:themeColor="text1"/>
          <w:sz w:val="24"/>
          <w:szCs w:val="24"/>
        </w:rPr>
        <w:t>B1</w:t>
      </w:r>
      <w:r w:rsidRPr="00924A58">
        <w:rPr>
          <w:color w:val="000000" w:themeColor="text1"/>
          <w:spacing w:val="40"/>
          <w:sz w:val="24"/>
          <w:szCs w:val="24"/>
        </w:rPr>
        <w:t xml:space="preserve"> </w:t>
      </w:r>
      <w:r w:rsidRPr="00924A58">
        <w:rPr>
          <w:color w:val="000000" w:themeColor="text1"/>
          <w:sz w:val="24"/>
          <w:szCs w:val="24"/>
        </w:rPr>
        <w:t>vd</w:t>
      </w:r>
      <w:r w:rsidRPr="00924A58">
        <w:rPr>
          <w:color w:val="000000" w:themeColor="text1"/>
          <w:spacing w:val="40"/>
          <w:sz w:val="24"/>
          <w:szCs w:val="24"/>
        </w:rPr>
        <w:t xml:space="preserve"> </w:t>
      </w:r>
      <w:r w:rsidRPr="00924A58">
        <w:rPr>
          <w:color w:val="000000" w:themeColor="text1"/>
          <w:sz w:val="24"/>
          <w:szCs w:val="24"/>
        </w:rPr>
        <w:t>C</w:t>
      </w:r>
      <w:r w:rsidRPr="00924A58">
        <w:rPr>
          <w:color w:val="000000" w:themeColor="text1"/>
          <w:spacing w:val="40"/>
          <w:sz w:val="24"/>
          <w:szCs w:val="24"/>
        </w:rPr>
        <w:t xml:space="preserve"> </w:t>
      </w:r>
      <w:r w:rsidRPr="00924A58">
        <w:rPr>
          <w:color w:val="000000" w:themeColor="text1"/>
          <w:sz w:val="24"/>
          <w:szCs w:val="24"/>
        </w:rPr>
        <w:t>vitaminl</w:t>
      </w:r>
      <w:r w:rsidR="000F6F33" w:rsidRPr="00924A58">
        <w:rPr>
          <w:color w:val="000000" w:themeColor="text1"/>
          <w:sz w:val="24"/>
          <w:szCs w:val="24"/>
        </w:rPr>
        <w:t>ə</w:t>
      </w:r>
      <w:r w:rsidRPr="00924A58">
        <w:rPr>
          <w:color w:val="000000" w:themeColor="text1"/>
          <w:sz w:val="24"/>
          <w:szCs w:val="24"/>
        </w:rPr>
        <w:t>rin</w:t>
      </w:r>
      <w:r w:rsidRPr="00924A58">
        <w:rPr>
          <w:color w:val="000000" w:themeColor="text1"/>
          <w:spacing w:val="40"/>
          <w:sz w:val="24"/>
          <w:szCs w:val="24"/>
        </w:rPr>
        <w:t xml:space="preserve"> </w:t>
      </w:r>
      <w:r w:rsidRPr="00924A58">
        <w:rPr>
          <w:color w:val="000000" w:themeColor="text1"/>
          <w:sz w:val="24"/>
          <w:szCs w:val="24"/>
        </w:rPr>
        <w:t>fizioloji</w:t>
      </w:r>
      <w:r w:rsidRPr="00924A58">
        <w:rPr>
          <w:color w:val="000000" w:themeColor="text1"/>
          <w:spacing w:val="40"/>
          <w:sz w:val="24"/>
          <w:szCs w:val="24"/>
        </w:rPr>
        <w:t xml:space="preserve"> </w:t>
      </w:r>
      <w:r w:rsidR="000F6F33" w:rsidRPr="00924A58">
        <w:rPr>
          <w:color w:val="000000" w:themeColor="text1"/>
          <w:sz w:val="24"/>
          <w:szCs w:val="24"/>
        </w:rPr>
        <w:t>xüsusiyyətlərini</w:t>
      </w:r>
      <w:r w:rsidRPr="00924A58">
        <w:rPr>
          <w:color w:val="000000" w:themeColor="text1"/>
          <w:spacing w:val="40"/>
          <w:sz w:val="24"/>
          <w:szCs w:val="24"/>
        </w:rPr>
        <w:t xml:space="preserve"> </w:t>
      </w:r>
      <w:r w:rsidR="000F6F33" w:rsidRPr="00924A58">
        <w:rPr>
          <w:color w:val="000000" w:themeColor="text1"/>
          <w:spacing w:val="40"/>
          <w:sz w:val="24"/>
          <w:szCs w:val="24"/>
        </w:rPr>
        <w:t>ə</w:t>
      </w:r>
      <w:r w:rsidR="000F6F33" w:rsidRPr="00924A58">
        <w:rPr>
          <w:color w:val="000000" w:themeColor="text1"/>
          <w:sz w:val="24"/>
          <w:szCs w:val="24"/>
        </w:rPr>
        <w:t>ks etdirən</w:t>
      </w:r>
      <w:r w:rsidRPr="00924A58">
        <w:rPr>
          <w:color w:val="000000" w:themeColor="text1"/>
          <w:spacing w:val="80"/>
          <w:sz w:val="24"/>
          <w:szCs w:val="24"/>
        </w:rPr>
        <w:t xml:space="preserve"> </w:t>
      </w:r>
      <w:r w:rsidRPr="00924A58">
        <w:rPr>
          <w:color w:val="000000" w:themeColor="text1"/>
          <w:sz w:val="24"/>
          <w:szCs w:val="24"/>
        </w:rPr>
        <w:t>adla</w:t>
      </w:r>
      <w:r w:rsidR="000F6F33" w:rsidRPr="00924A58">
        <w:rPr>
          <w:color w:val="000000" w:themeColor="text1"/>
          <w:sz w:val="24"/>
          <w:szCs w:val="24"/>
        </w:rPr>
        <w:t>rı</w:t>
      </w:r>
      <w:r w:rsidRPr="00924A58">
        <w:rPr>
          <w:color w:val="000000" w:themeColor="text1"/>
          <w:spacing w:val="80"/>
          <w:sz w:val="24"/>
          <w:szCs w:val="24"/>
        </w:rPr>
        <w:t xml:space="preserve"> </w:t>
      </w:r>
      <w:r w:rsidR="000F6F33" w:rsidRPr="00924A58">
        <w:rPr>
          <w:color w:val="000000" w:themeColor="text1"/>
          <w:sz w:val="24"/>
          <w:szCs w:val="24"/>
        </w:rPr>
        <w:t>mü</w:t>
      </w:r>
      <w:r w:rsidRPr="00924A58">
        <w:rPr>
          <w:color w:val="000000" w:themeColor="text1"/>
          <w:sz w:val="24"/>
          <w:szCs w:val="24"/>
        </w:rPr>
        <w:t>vafiq</w:t>
      </w:r>
      <w:r w:rsidRPr="00924A58">
        <w:rPr>
          <w:color w:val="000000" w:themeColor="text1"/>
          <w:spacing w:val="80"/>
          <w:sz w:val="24"/>
          <w:szCs w:val="24"/>
        </w:rPr>
        <w:t xml:space="preserve"> </w:t>
      </w:r>
      <w:r w:rsidRPr="00924A58">
        <w:rPr>
          <w:color w:val="000000" w:themeColor="text1"/>
          <w:sz w:val="24"/>
          <w:szCs w:val="24"/>
        </w:rPr>
        <w:t>olaraq.</w:t>
      </w:r>
      <w:r w:rsidRPr="00924A58">
        <w:rPr>
          <w:color w:val="000000" w:themeColor="text1"/>
          <w:spacing w:val="80"/>
          <w:sz w:val="24"/>
          <w:szCs w:val="24"/>
        </w:rPr>
        <w:t xml:space="preserve"> </w:t>
      </w:r>
      <w:r w:rsidRPr="00924A58">
        <w:rPr>
          <w:color w:val="000000" w:themeColor="text1"/>
          <w:sz w:val="24"/>
          <w:szCs w:val="24"/>
        </w:rPr>
        <w:t>antikseroftalmiya</w:t>
      </w:r>
      <w:r w:rsidRPr="00924A58">
        <w:rPr>
          <w:color w:val="000000" w:themeColor="text1"/>
          <w:spacing w:val="40"/>
          <w:sz w:val="24"/>
          <w:szCs w:val="24"/>
        </w:rPr>
        <w:t xml:space="preserve"> </w:t>
      </w:r>
      <w:r w:rsidRPr="00924A58">
        <w:rPr>
          <w:color w:val="000000" w:themeColor="text1"/>
          <w:sz w:val="24"/>
          <w:szCs w:val="24"/>
        </w:rPr>
        <w:t>(A),</w:t>
      </w:r>
      <w:r w:rsidRPr="00924A58">
        <w:rPr>
          <w:color w:val="000000" w:themeColor="text1"/>
          <w:spacing w:val="80"/>
          <w:sz w:val="24"/>
          <w:szCs w:val="24"/>
        </w:rPr>
        <w:t xml:space="preserve"> </w:t>
      </w:r>
      <w:r w:rsidRPr="00924A58">
        <w:rPr>
          <w:color w:val="000000" w:themeColor="text1"/>
          <w:sz w:val="24"/>
          <w:szCs w:val="24"/>
        </w:rPr>
        <w:t>antipellaqra</w:t>
      </w:r>
      <w:r w:rsidRPr="00924A58">
        <w:rPr>
          <w:color w:val="000000" w:themeColor="text1"/>
          <w:spacing w:val="80"/>
          <w:sz w:val="24"/>
          <w:szCs w:val="24"/>
        </w:rPr>
        <w:t xml:space="preserve"> </w:t>
      </w:r>
      <w:r w:rsidRPr="00924A58">
        <w:rPr>
          <w:color w:val="000000" w:themeColor="text1"/>
          <w:sz w:val="24"/>
          <w:szCs w:val="24"/>
        </w:rPr>
        <w:t>(PP),</w:t>
      </w:r>
      <w:r w:rsidRPr="00924A58">
        <w:rPr>
          <w:color w:val="000000" w:themeColor="text1"/>
          <w:spacing w:val="80"/>
          <w:sz w:val="24"/>
          <w:szCs w:val="24"/>
        </w:rPr>
        <w:t xml:space="preserve"> </w:t>
      </w:r>
      <w:r w:rsidRPr="00924A58">
        <w:rPr>
          <w:color w:val="000000" w:themeColor="text1"/>
          <w:sz w:val="24"/>
          <w:szCs w:val="24"/>
        </w:rPr>
        <w:t>antinevrit (B1) Vd antiskorbut (C) olacaqd</w:t>
      </w:r>
      <w:r w:rsidR="0050284B" w:rsidRPr="00924A58">
        <w:rPr>
          <w:color w:val="000000" w:themeColor="text1"/>
          <w:sz w:val="24"/>
          <w:szCs w:val="24"/>
        </w:rPr>
        <w:t>ı</w:t>
      </w:r>
      <w:r w:rsidRPr="00924A58">
        <w:rPr>
          <w:color w:val="000000" w:themeColor="text1"/>
          <w:sz w:val="24"/>
          <w:szCs w:val="24"/>
        </w:rPr>
        <w:t>r. Vitaminl</w:t>
      </w:r>
      <w:r w:rsidR="00562911" w:rsidRPr="00924A58">
        <w:rPr>
          <w:color w:val="000000" w:themeColor="text1"/>
          <w:sz w:val="24"/>
          <w:szCs w:val="24"/>
        </w:rPr>
        <w:t>ə</w:t>
      </w:r>
      <w:r w:rsidRPr="00924A58">
        <w:rPr>
          <w:color w:val="000000" w:themeColor="text1"/>
          <w:sz w:val="24"/>
          <w:szCs w:val="24"/>
        </w:rPr>
        <w:t>rin kimy</w:t>
      </w:r>
      <w:r w:rsidR="00562911" w:rsidRPr="00924A58">
        <w:rPr>
          <w:color w:val="000000" w:themeColor="text1"/>
          <w:sz w:val="24"/>
          <w:szCs w:val="24"/>
        </w:rPr>
        <w:t>ə</w:t>
      </w:r>
      <w:r w:rsidRPr="00924A58">
        <w:rPr>
          <w:color w:val="000000" w:themeColor="text1"/>
          <w:sz w:val="24"/>
          <w:szCs w:val="24"/>
        </w:rPr>
        <w:t>vi strukturlar</w:t>
      </w:r>
      <w:r w:rsidR="00562911" w:rsidRPr="00924A58">
        <w:rPr>
          <w:color w:val="000000" w:themeColor="text1"/>
          <w:sz w:val="24"/>
          <w:szCs w:val="24"/>
        </w:rPr>
        <w:t>ın</w:t>
      </w:r>
      <w:r w:rsidRPr="00924A58">
        <w:rPr>
          <w:color w:val="000000" w:themeColor="text1"/>
          <w:sz w:val="24"/>
          <w:szCs w:val="24"/>
        </w:rPr>
        <w:t xml:space="preserve">a </w:t>
      </w:r>
      <w:r w:rsidR="00562911" w:rsidRPr="00924A58">
        <w:rPr>
          <w:color w:val="000000" w:themeColor="text1"/>
          <w:sz w:val="24"/>
          <w:szCs w:val="24"/>
        </w:rPr>
        <w:t>əs</w:t>
      </w:r>
      <w:r w:rsidRPr="00924A58">
        <w:rPr>
          <w:color w:val="000000" w:themeColor="text1"/>
          <w:sz w:val="24"/>
          <w:szCs w:val="24"/>
        </w:rPr>
        <w:t>aslanan adla</w:t>
      </w:r>
      <w:r w:rsidR="00562911" w:rsidRPr="00924A58">
        <w:rPr>
          <w:color w:val="000000" w:themeColor="text1"/>
          <w:sz w:val="24"/>
          <w:szCs w:val="24"/>
        </w:rPr>
        <w:t>rı</w:t>
      </w:r>
      <w:r w:rsidRPr="00924A58">
        <w:rPr>
          <w:color w:val="000000" w:themeColor="text1"/>
          <w:sz w:val="24"/>
          <w:szCs w:val="24"/>
        </w:rPr>
        <w:t>ndan</w:t>
      </w:r>
      <w:r w:rsidRPr="00924A58">
        <w:rPr>
          <w:color w:val="000000" w:themeColor="text1"/>
          <w:spacing w:val="80"/>
          <w:sz w:val="24"/>
          <w:szCs w:val="24"/>
        </w:rPr>
        <w:t xml:space="preserve"> </w:t>
      </w:r>
      <w:r w:rsidRPr="00924A58">
        <w:rPr>
          <w:color w:val="000000" w:themeColor="text1"/>
          <w:sz w:val="24"/>
          <w:szCs w:val="24"/>
        </w:rPr>
        <w:t>da</w:t>
      </w:r>
      <w:r w:rsidRPr="00924A58">
        <w:rPr>
          <w:color w:val="000000" w:themeColor="text1"/>
          <w:spacing w:val="80"/>
          <w:sz w:val="24"/>
          <w:szCs w:val="24"/>
        </w:rPr>
        <w:t xml:space="preserve"> </w:t>
      </w:r>
      <w:r w:rsidRPr="00924A58">
        <w:rPr>
          <w:color w:val="000000" w:themeColor="text1"/>
          <w:sz w:val="24"/>
          <w:szCs w:val="24"/>
        </w:rPr>
        <w:t>istifad</w:t>
      </w:r>
      <w:r w:rsidR="00562911" w:rsidRPr="00924A58">
        <w:rPr>
          <w:color w:val="000000" w:themeColor="text1"/>
          <w:sz w:val="24"/>
          <w:szCs w:val="24"/>
        </w:rPr>
        <w:t>ə</w:t>
      </w:r>
      <w:r w:rsidRPr="00924A58">
        <w:rPr>
          <w:color w:val="000000" w:themeColor="text1"/>
          <w:spacing w:val="80"/>
          <w:sz w:val="24"/>
          <w:szCs w:val="24"/>
        </w:rPr>
        <w:t xml:space="preserve"> </w:t>
      </w:r>
      <w:r w:rsidRPr="00924A58">
        <w:rPr>
          <w:color w:val="000000" w:themeColor="text1"/>
          <w:sz w:val="24"/>
          <w:szCs w:val="24"/>
        </w:rPr>
        <w:t>olunur.</w:t>
      </w:r>
      <w:r w:rsidRPr="00924A58">
        <w:rPr>
          <w:color w:val="000000" w:themeColor="text1"/>
          <w:spacing w:val="80"/>
          <w:sz w:val="24"/>
          <w:szCs w:val="24"/>
        </w:rPr>
        <w:t xml:space="preserve"> </w:t>
      </w:r>
      <w:r w:rsidRPr="00924A58">
        <w:rPr>
          <w:color w:val="000000" w:themeColor="text1"/>
          <w:sz w:val="24"/>
          <w:szCs w:val="24"/>
        </w:rPr>
        <w:t>Bu</w:t>
      </w:r>
      <w:r w:rsidRPr="00924A58">
        <w:rPr>
          <w:color w:val="000000" w:themeColor="text1"/>
          <w:spacing w:val="80"/>
          <w:sz w:val="24"/>
          <w:szCs w:val="24"/>
        </w:rPr>
        <w:t xml:space="preserve"> </w:t>
      </w:r>
      <w:r w:rsidRPr="00924A58">
        <w:rPr>
          <w:color w:val="000000" w:themeColor="text1"/>
          <w:sz w:val="24"/>
          <w:szCs w:val="24"/>
        </w:rPr>
        <w:t>bax</w:t>
      </w:r>
      <w:r w:rsidR="00562911" w:rsidRPr="00924A58">
        <w:rPr>
          <w:color w:val="000000" w:themeColor="text1"/>
          <w:sz w:val="24"/>
          <w:szCs w:val="24"/>
        </w:rPr>
        <w:t>ı</w:t>
      </w:r>
      <w:r w:rsidRPr="00924A58">
        <w:rPr>
          <w:color w:val="000000" w:themeColor="text1"/>
          <w:sz w:val="24"/>
          <w:szCs w:val="24"/>
        </w:rPr>
        <w:t>mdan</w:t>
      </w:r>
      <w:r w:rsidRPr="00924A58">
        <w:rPr>
          <w:color w:val="000000" w:themeColor="text1"/>
          <w:spacing w:val="80"/>
          <w:sz w:val="24"/>
          <w:szCs w:val="24"/>
        </w:rPr>
        <w:t xml:space="preserve"> </w:t>
      </w:r>
      <w:r w:rsidRPr="00924A58">
        <w:rPr>
          <w:color w:val="000000" w:themeColor="text1"/>
          <w:sz w:val="24"/>
          <w:szCs w:val="24"/>
        </w:rPr>
        <w:t>E</w:t>
      </w:r>
      <w:r w:rsidRPr="00924A58">
        <w:rPr>
          <w:color w:val="000000" w:themeColor="text1"/>
          <w:spacing w:val="80"/>
          <w:sz w:val="24"/>
          <w:szCs w:val="24"/>
        </w:rPr>
        <w:t xml:space="preserve"> </w:t>
      </w:r>
      <w:r w:rsidRPr="00924A58">
        <w:rPr>
          <w:color w:val="000000" w:themeColor="text1"/>
          <w:sz w:val="24"/>
          <w:szCs w:val="24"/>
        </w:rPr>
        <w:t>vitaminin</w:t>
      </w:r>
      <w:r w:rsidR="00562911" w:rsidRPr="00924A58">
        <w:rPr>
          <w:color w:val="000000" w:themeColor="text1"/>
          <w:sz w:val="24"/>
          <w:szCs w:val="24"/>
        </w:rPr>
        <w:t>ə</w:t>
      </w:r>
      <w:r w:rsidRPr="00924A58">
        <w:rPr>
          <w:color w:val="000000" w:themeColor="text1"/>
          <w:spacing w:val="80"/>
          <w:sz w:val="24"/>
          <w:szCs w:val="24"/>
        </w:rPr>
        <w:t xml:space="preserve"> </w:t>
      </w:r>
      <w:r w:rsidRPr="00924A58">
        <w:rPr>
          <w:color w:val="000000" w:themeColor="text1"/>
          <w:sz w:val="24"/>
          <w:szCs w:val="24"/>
        </w:rPr>
        <w:t>tokoferollar,</w:t>
      </w:r>
      <w:r w:rsidRPr="00924A58">
        <w:rPr>
          <w:color w:val="000000" w:themeColor="text1"/>
          <w:spacing w:val="80"/>
          <w:sz w:val="24"/>
          <w:szCs w:val="24"/>
        </w:rPr>
        <w:t xml:space="preserve"> </w:t>
      </w:r>
      <w:r w:rsidRPr="00924A58">
        <w:rPr>
          <w:color w:val="000000" w:themeColor="text1"/>
          <w:sz w:val="24"/>
          <w:szCs w:val="24"/>
        </w:rPr>
        <w:t>B1 vitaminin</w:t>
      </w:r>
      <w:r w:rsidR="00AF36F3" w:rsidRPr="00924A58">
        <w:rPr>
          <w:color w:val="000000" w:themeColor="text1"/>
          <w:sz w:val="24"/>
          <w:szCs w:val="24"/>
        </w:rPr>
        <w:t>ə</w:t>
      </w:r>
      <w:r w:rsidRPr="00924A58">
        <w:rPr>
          <w:color w:val="000000" w:themeColor="text1"/>
          <w:spacing w:val="40"/>
          <w:sz w:val="24"/>
          <w:szCs w:val="24"/>
        </w:rPr>
        <w:t xml:space="preserve"> </w:t>
      </w:r>
      <w:r w:rsidRPr="00924A58">
        <w:rPr>
          <w:color w:val="000000" w:themeColor="text1"/>
          <w:sz w:val="24"/>
          <w:szCs w:val="24"/>
        </w:rPr>
        <w:t>tiamin,</w:t>
      </w:r>
      <w:r w:rsidRPr="00924A58">
        <w:rPr>
          <w:color w:val="000000" w:themeColor="text1"/>
          <w:spacing w:val="40"/>
          <w:sz w:val="24"/>
          <w:szCs w:val="24"/>
        </w:rPr>
        <w:t xml:space="preserve"> </w:t>
      </w:r>
      <w:r w:rsidRPr="00924A58">
        <w:rPr>
          <w:color w:val="000000" w:themeColor="text1"/>
          <w:sz w:val="24"/>
          <w:szCs w:val="24"/>
        </w:rPr>
        <w:t>A</w:t>
      </w:r>
      <w:r w:rsidRPr="00924A58">
        <w:rPr>
          <w:color w:val="000000" w:themeColor="text1"/>
          <w:spacing w:val="40"/>
          <w:sz w:val="24"/>
          <w:szCs w:val="24"/>
        </w:rPr>
        <w:t xml:space="preserve"> </w:t>
      </w:r>
      <w:r w:rsidRPr="00924A58">
        <w:rPr>
          <w:color w:val="000000" w:themeColor="text1"/>
          <w:sz w:val="24"/>
          <w:szCs w:val="24"/>
        </w:rPr>
        <w:t>vitaminin</w:t>
      </w:r>
      <w:r w:rsidR="00AF36F3" w:rsidRPr="00924A58">
        <w:rPr>
          <w:color w:val="000000" w:themeColor="text1"/>
          <w:sz w:val="24"/>
          <w:szCs w:val="24"/>
        </w:rPr>
        <w:t>ə</w:t>
      </w:r>
      <w:r w:rsidRPr="00924A58">
        <w:rPr>
          <w:color w:val="000000" w:themeColor="text1"/>
          <w:spacing w:val="40"/>
          <w:sz w:val="24"/>
          <w:szCs w:val="24"/>
        </w:rPr>
        <w:t xml:space="preserve"> </w:t>
      </w:r>
      <w:r w:rsidRPr="00924A58">
        <w:rPr>
          <w:color w:val="000000" w:themeColor="text1"/>
          <w:sz w:val="24"/>
          <w:szCs w:val="24"/>
        </w:rPr>
        <w:t>retinal,</w:t>
      </w:r>
      <w:r w:rsidRPr="00924A58">
        <w:rPr>
          <w:color w:val="000000" w:themeColor="text1"/>
          <w:spacing w:val="80"/>
          <w:w w:val="150"/>
          <w:sz w:val="24"/>
          <w:szCs w:val="24"/>
        </w:rPr>
        <w:t xml:space="preserve"> </w:t>
      </w:r>
      <w:r w:rsidRPr="00924A58">
        <w:rPr>
          <w:color w:val="000000" w:themeColor="text1"/>
          <w:sz w:val="24"/>
          <w:szCs w:val="24"/>
        </w:rPr>
        <w:t>B2</w:t>
      </w:r>
      <w:r w:rsidRPr="00924A58">
        <w:rPr>
          <w:color w:val="000000" w:themeColor="text1"/>
          <w:spacing w:val="40"/>
          <w:sz w:val="24"/>
          <w:szCs w:val="24"/>
        </w:rPr>
        <w:t xml:space="preserve"> </w:t>
      </w:r>
      <w:r w:rsidRPr="00924A58">
        <w:rPr>
          <w:color w:val="000000" w:themeColor="text1"/>
          <w:sz w:val="24"/>
          <w:szCs w:val="24"/>
        </w:rPr>
        <w:t>vitaminin</w:t>
      </w:r>
      <w:r w:rsidR="00AF36F3" w:rsidRPr="00924A58">
        <w:rPr>
          <w:color w:val="000000" w:themeColor="text1"/>
          <w:sz w:val="24"/>
          <w:szCs w:val="24"/>
        </w:rPr>
        <w:t>ə</w:t>
      </w:r>
      <w:r w:rsidRPr="00924A58">
        <w:rPr>
          <w:color w:val="000000" w:themeColor="text1"/>
          <w:spacing w:val="40"/>
          <w:sz w:val="24"/>
          <w:szCs w:val="24"/>
        </w:rPr>
        <w:t xml:space="preserve"> </w:t>
      </w:r>
      <w:r w:rsidRPr="00924A58">
        <w:rPr>
          <w:color w:val="000000" w:themeColor="text1"/>
          <w:sz w:val="24"/>
          <w:szCs w:val="24"/>
        </w:rPr>
        <w:t>riboflavin</w:t>
      </w:r>
      <w:r w:rsidRPr="00924A58">
        <w:rPr>
          <w:color w:val="000000" w:themeColor="text1"/>
          <w:spacing w:val="40"/>
          <w:sz w:val="24"/>
          <w:szCs w:val="24"/>
        </w:rPr>
        <w:t xml:space="preserve"> </w:t>
      </w:r>
      <w:r w:rsidRPr="00924A58">
        <w:rPr>
          <w:color w:val="000000" w:themeColor="text1"/>
          <w:sz w:val="24"/>
          <w:szCs w:val="24"/>
        </w:rPr>
        <w:t>v</w:t>
      </w:r>
      <w:r w:rsidR="00AF36F3" w:rsidRPr="00924A58">
        <w:rPr>
          <w:color w:val="000000" w:themeColor="text1"/>
          <w:sz w:val="24"/>
          <w:szCs w:val="24"/>
        </w:rPr>
        <w:t>ə</w:t>
      </w:r>
      <w:r w:rsidRPr="00924A58">
        <w:rPr>
          <w:color w:val="000000" w:themeColor="text1"/>
          <w:spacing w:val="40"/>
          <w:sz w:val="24"/>
          <w:szCs w:val="24"/>
        </w:rPr>
        <w:t xml:space="preserve"> </w:t>
      </w:r>
      <w:r w:rsidRPr="00924A58">
        <w:rPr>
          <w:color w:val="000000" w:themeColor="text1"/>
          <w:sz w:val="24"/>
          <w:szCs w:val="24"/>
        </w:rPr>
        <w:t>s.</w:t>
      </w:r>
      <w:r w:rsidRPr="00924A58">
        <w:rPr>
          <w:color w:val="000000" w:themeColor="text1"/>
          <w:spacing w:val="40"/>
          <w:sz w:val="24"/>
          <w:szCs w:val="24"/>
        </w:rPr>
        <w:t xml:space="preserve"> </w:t>
      </w:r>
      <w:r w:rsidRPr="00924A58">
        <w:rPr>
          <w:color w:val="000000" w:themeColor="text1"/>
          <w:sz w:val="24"/>
          <w:szCs w:val="24"/>
        </w:rPr>
        <w:t>deyilir. Fiziki-kimy</w:t>
      </w:r>
      <w:r w:rsidR="00AF36F3" w:rsidRPr="00924A58">
        <w:rPr>
          <w:color w:val="000000" w:themeColor="text1"/>
          <w:sz w:val="24"/>
          <w:szCs w:val="24"/>
        </w:rPr>
        <w:t>ə</w:t>
      </w:r>
      <w:r w:rsidRPr="00924A58">
        <w:rPr>
          <w:color w:val="000000" w:themeColor="text1"/>
          <w:sz w:val="24"/>
          <w:szCs w:val="24"/>
        </w:rPr>
        <w:t>vi</w:t>
      </w:r>
      <w:r w:rsidRPr="00924A58">
        <w:rPr>
          <w:color w:val="000000" w:themeColor="text1"/>
          <w:spacing w:val="40"/>
          <w:sz w:val="24"/>
          <w:szCs w:val="24"/>
        </w:rPr>
        <w:t xml:space="preserve"> </w:t>
      </w:r>
      <w:r w:rsidR="00AF36F3" w:rsidRPr="00924A58">
        <w:rPr>
          <w:color w:val="000000" w:themeColor="text1"/>
          <w:sz w:val="24"/>
          <w:szCs w:val="24"/>
        </w:rPr>
        <w:t>xassələrinə</w:t>
      </w:r>
      <w:r w:rsidRPr="00924A58">
        <w:rPr>
          <w:color w:val="000000" w:themeColor="text1"/>
          <w:sz w:val="24"/>
          <w:szCs w:val="24"/>
        </w:rPr>
        <w:t>,</w:t>
      </w:r>
      <w:r w:rsidRPr="00924A58">
        <w:rPr>
          <w:color w:val="000000" w:themeColor="text1"/>
          <w:spacing w:val="80"/>
          <w:sz w:val="24"/>
          <w:szCs w:val="24"/>
        </w:rPr>
        <w:t xml:space="preserve"> </w:t>
      </w:r>
      <w:r w:rsidRPr="00924A58">
        <w:rPr>
          <w:color w:val="000000" w:themeColor="text1"/>
          <w:sz w:val="24"/>
          <w:szCs w:val="24"/>
        </w:rPr>
        <w:t>o</w:t>
      </w:r>
      <w:r w:rsidRPr="00924A58">
        <w:rPr>
          <w:color w:val="000000" w:themeColor="text1"/>
          <w:spacing w:val="40"/>
          <w:sz w:val="24"/>
          <w:szCs w:val="24"/>
        </w:rPr>
        <w:t xml:space="preserve"> </w:t>
      </w:r>
      <w:r w:rsidRPr="00924A58">
        <w:rPr>
          <w:color w:val="000000" w:themeColor="text1"/>
          <w:sz w:val="24"/>
          <w:szCs w:val="24"/>
        </w:rPr>
        <w:t>c</w:t>
      </w:r>
      <w:r w:rsidR="00AF36F3" w:rsidRPr="00924A58">
        <w:rPr>
          <w:color w:val="000000" w:themeColor="text1"/>
          <w:sz w:val="24"/>
          <w:szCs w:val="24"/>
        </w:rPr>
        <w:t>ü</w:t>
      </w:r>
      <w:r w:rsidRPr="00924A58">
        <w:rPr>
          <w:color w:val="000000" w:themeColor="text1"/>
          <w:sz w:val="24"/>
          <w:szCs w:val="24"/>
        </w:rPr>
        <w:t>ml</w:t>
      </w:r>
      <w:r w:rsidR="00AF36F3" w:rsidRPr="00924A58">
        <w:rPr>
          <w:color w:val="000000" w:themeColor="text1"/>
          <w:sz w:val="24"/>
          <w:szCs w:val="24"/>
        </w:rPr>
        <w:t>ə</w:t>
      </w:r>
      <w:r w:rsidRPr="00924A58">
        <w:rPr>
          <w:color w:val="000000" w:themeColor="text1"/>
          <w:sz w:val="24"/>
          <w:szCs w:val="24"/>
        </w:rPr>
        <w:t>d</w:t>
      </w:r>
      <w:r w:rsidR="00AF36F3" w:rsidRPr="00924A58">
        <w:rPr>
          <w:color w:val="000000" w:themeColor="text1"/>
          <w:sz w:val="24"/>
          <w:szCs w:val="24"/>
        </w:rPr>
        <w:t>ə</w:t>
      </w:r>
      <w:r w:rsidRPr="00924A58">
        <w:rPr>
          <w:color w:val="000000" w:themeColor="text1"/>
          <w:sz w:val="24"/>
          <w:szCs w:val="24"/>
        </w:rPr>
        <w:t>n</w:t>
      </w:r>
      <w:r w:rsidRPr="00924A58">
        <w:rPr>
          <w:color w:val="000000" w:themeColor="text1"/>
          <w:spacing w:val="79"/>
          <w:sz w:val="24"/>
          <w:szCs w:val="24"/>
        </w:rPr>
        <w:t xml:space="preserve"> </w:t>
      </w:r>
      <w:r w:rsidRPr="00924A58">
        <w:rPr>
          <w:color w:val="000000" w:themeColor="text1"/>
          <w:sz w:val="24"/>
          <w:szCs w:val="24"/>
        </w:rPr>
        <w:t>h</w:t>
      </w:r>
      <w:r w:rsidR="00AF36F3" w:rsidRPr="00924A58">
        <w:rPr>
          <w:color w:val="000000" w:themeColor="text1"/>
          <w:sz w:val="24"/>
          <w:szCs w:val="24"/>
        </w:rPr>
        <w:t>ə</w:t>
      </w:r>
      <w:r w:rsidRPr="00924A58">
        <w:rPr>
          <w:color w:val="000000" w:themeColor="text1"/>
          <w:sz w:val="24"/>
          <w:szCs w:val="24"/>
        </w:rPr>
        <w:t>llolmala</w:t>
      </w:r>
      <w:r w:rsidR="00AF36F3" w:rsidRPr="00924A58">
        <w:rPr>
          <w:color w:val="000000" w:themeColor="text1"/>
          <w:sz w:val="24"/>
          <w:szCs w:val="24"/>
        </w:rPr>
        <w:t>rı</w:t>
      </w:r>
      <w:r w:rsidRPr="00924A58">
        <w:rPr>
          <w:color w:val="000000" w:themeColor="text1"/>
          <w:sz w:val="24"/>
          <w:szCs w:val="24"/>
        </w:rPr>
        <w:t>na</w:t>
      </w:r>
      <w:r w:rsidRPr="00924A58">
        <w:rPr>
          <w:color w:val="000000" w:themeColor="text1"/>
          <w:spacing w:val="80"/>
          <w:sz w:val="24"/>
          <w:szCs w:val="24"/>
        </w:rPr>
        <w:t xml:space="preserve"> </w:t>
      </w:r>
      <w:r w:rsidRPr="00924A58">
        <w:rPr>
          <w:color w:val="000000" w:themeColor="text1"/>
          <w:sz w:val="24"/>
          <w:szCs w:val="24"/>
        </w:rPr>
        <w:t>g</w:t>
      </w:r>
      <w:r w:rsidR="00AF36F3" w:rsidRPr="00924A58">
        <w:rPr>
          <w:color w:val="000000" w:themeColor="text1"/>
          <w:sz w:val="24"/>
          <w:szCs w:val="24"/>
        </w:rPr>
        <w:t>ö</w:t>
      </w:r>
      <w:r w:rsidRPr="00924A58">
        <w:rPr>
          <w:color w:val="000000" w:themeColor="text1"/>
          <w:sz w:val="24"/>
          <w:szCs w:val="24"/>
        </w:rPr>
        <w:t>r</w:t>
      </w:r>
      <w:r w:rsidR="00AF36F3" w:rsidRPr="00924A58">
        <w:rPr>
          <w:color w:val="000000" w:themeColor="text1"/>
          <w:sz w:val="24"/>
          <w:szCs w:val="24"/>
        </w:rPr>
        <w:t>ə</w:t>
      </w:r>
      <w:r w:rsidRPr="00924A58">
        <w:rPr>
          <w:color w:val="000000" w:themeColor="text1"/>
          <w:spacing w:val="40"/>
          <w:sz w:val="24"/>
          <w:szCs w:val="24"/>
        </w:rPr>
        <w:t xml:space="preserve"> </w:t>
      </w:r>
      <w:r w:rsidRPr="00924A58">
        <w:rPr>
          <w:color w:val="000000" w:themeColor="text1"/>
          <w:sz w:val="24"/>
          <w:szCs w:val="24"/>
        </w:rPr>
        <w:t>vitaminl</w:t>
      </w:r>
      <w:r w:rsidR="00AF36F3" w:rsidRPr="00924A58">
        <w:rPr>
          <w:color w:val="000000" w:themeColor="text1"/>
          <w:sz w:val="24"/>
          <w:szCs w:val="24"/>
        </w:rPr>
        <w:t>ə</w:t>
      </w:r>
      <w:r w:rsidRPr="00924A58">
        <w:rPr>
          <w:color w:val="000000" w:themeColor="text1"/>
          <w:sz w:val="24"/>
          <w:szCs w:val="24"/>
        </w:rPr>
        <w:t>rin</w:t>
      </w:r>
      <w:r w:rsidRPr="00924A58">
        <w:rPr>
          <w:color w:val="000000" w:themeColor="text1"/>
          <w:spacing w:val="80"/>
          <w:sz w:val="24"/>
          <w:szCs w:val="24"/>
        </w:rPr>
        <w:t xml:space="preserve"> </w:t>
      </w:r>
      <w:r w:rsidRPr="00924A58">
        <w:rPr>
          <w:color w:val="000000" w:themeColor="text1"/>
          <w:sz w:val="24"/>
          <w:szCs w:val="24"/>
        </w:rPr>
        <w:t>ya</w:t>
      </w:r>
      <w:r w:rsidR="00AF36F3" w:rsidRPr="00924A58">
        <w:rPr>
          <w:color w:val="000000" w:themeColor="text1"/>
          <w:sz w:val="24"/>
          <w:szCs w:val="24"/>
        </w:rPr>
        <w:t>ğ</w:t>
      </w:r>
      <w:r w:rsidRPr="00924A58">
        <w:rPr>
          <w:color w:val="000000" w:themeColor="text1"/>
          <w:sz w:val="24"/>
          <w:szCs w:val="24"/>
        </w:rPr>
        <w:t>da</w:t>
      </w:r>
      <w:r w:rsidRPr="00924A58">
        <w:rPr>
          <w:color w:val="000000" w:themeColor="text1"/>
          <w:spacing w:val="40"/>
          <w:sz w:val="24"/>
          <w:szCs w:val="24"/>
        </w:rPr>
        <w:t xml:space="preserve"> </w:t>
      </w:r>
      <w:r w:rsidRPr="00924A58">
        <w:rPr>
          <w:color w:val="000000" w:themeColor="text1"/>
          <w:sz w:val="24"/>
          <w:szCs w:val="24"/>
        </w:rPr>
        <w:t>(A, D,</w:t>
      </w:r>
      <w:r w:rsidRPr="00924A58">
        <w:rPr>
          <w:color w:val="000000" w:themeColor="text1"/>
          <w:spacing w:val="40"/>
          <w:sz w:val="24"/>
          <w:szCs w:val="24"/>
        </w:rPr>
        <w:t xml:space="preserve"> </w:t>
      </w:r>
      <w:r w:rsidRPr="00924A58">
        <w:rPr>
          <w:color w:val="000000" w:themeColor="text1"/>
          <w:sz w:val="24"/>
          <w:szCs w:val="24"/>
        </w:rPr>
        <w:t>E,</w:t>
      </w:r>
      <w:r w:rsidRPr="00924A58">
        <w:rPr>
          <w:color w:val="000000" w:themeColor="text1"/>
          <w:spacing w:val="40"/>
          <w:sz w:val="24"/>
          <w:szCs w:val="24"/>
        </w:rPr>
        <w:t xml:space="preserve"> </w:t>
      </w:r>
      <w:r w:rsidRPr="00924A58">
        <w:rPr>
          <w:color w:val="000000" w:themeColor="text1"/>
          <w:sz w:val="24"/>
          <w:szCs w:val="24"/>
        </w:rPr>
        <w:t>K)</w:t>
      </w:r>
      <w:r w:rsidRPr="00924A58">
        <w:rPr>
          <w:color w:val="000000" w:themeColor="text1"/>
          <w:spacing w:val="40"/>
          <w:sz w:val="24"/>
          <w:szCs w:val="24"/>
        </w:rPr>
        <w:t xml:space="preserve"> </w:t>
      </w:r>
      <w:r w:rsidRPr="00924A58">
        <w:rPr>
          <w:color w:val="000000" w:themeColor="text1"/>
          <w:sz w:val="24"/>
          <w:szCs w:val="24"/>
        </w:rPr>
        <w:t>v</w:t>
      </w:r>
      <w:r w:rsidR="00AF36F3" w:rsidRPr="00924A58">
        <w:rPr>
          <w:color w:val="000000" w:themeColor="text1"/>
          <w:sz w:val="24"/>
          <w:szCs w:val="24"/>
        </w:rPr>
        <w:t>ə</w:t>
      </w:r>
      <w:r w:rsidRPr="00924A58">
        <w:rPr>
          <w:color w:val="000000" w:themeColor="text1"/>
          <w:spacing w:val="40"/>
          <w:sz w:val="24"/>
          <w:szCs w:val="24"/>
        </w:rPr>
        <w:t xml:space="preserve"> </w:t>
      </w:r>
      <w:r w:rsidRPr="00924A58">
        <w:rPr>
          <w:color w:val="000000" w:themeColor="text1"/>
          <w:sz w:val="24"/>
          <w:szCs w:val="24"/>
        </w:rPr>
        <w:t>suda</w:t>
      </w:r>
      <w:r w:rsidRPr="00924A58">
        <w:rPr>
          <w:color w:val="000000" w:themeColor="text1"/>
          <w:spacing w:val="40"/>
          <w:sz w:val="24"/>
          <w:szCs w:val="24"/>
        </w:rPr>
        <w:t xml:space="preserve"> </w:t>
      </w:r>
      <w:r w:rsidRPr="00924A58">
        <w:rPr>
          <w:color w:val="000000" w:themeColor="text1"/>
          <w:sz w:val="24"/>
          <w:szCs w:val="24"/>
        </w:rPr>
        <w:t>h</w:t>
      </w:r>
      <w:r w:rsidR="00AF36F3" w:rsidRPr="00924A58">
        <w:rPr>
          <w:color w:val="000000" w:themeColor="text1"/>
          <w:sz w:val="24"/>
          <w:szCs w:val="24"/>
        </w:rPr>
        <w:t>ə</w:t>
      </w:r>
      <w:r w:rsidRPr="00924A58">
        <w:rPr>
          <w:color w:val="000000" w:themeColor="text1"/>
          <w:sz w:val="24"/>
          <w:szCs w:val="24"/>
        </w:rPr>
        <w:t>ll</w:t>
      </w:r>
      <w:r w:rsidRPr="00924A58">
        <w:rPr>
          <w:color w:val="000000" w:themeColor="text1"/>
          <w:spacing w:val="40"/>
          <w:sz w:val="24"/>
          <w:szCs w:val="24"/>
        </w:rPr>
        <w:t xml:space="preserve"> </w:t>
      </w:r>
      <w:r w:rsidRPr="00924A58">
        <w:rPr>
          <w:color w:val="000000" w:themeColor="text1"/>
          <w:sz w:val="24"/>
          <w:szCs w:val="24"/>
        </w:rPr>
        <w:t>olan</w:t>
      </w:r>
      <w:r w:rsidRPr="00924A58">
        <w:rPr>
          <w:color w:val="000000" w:themeColor="text1"/>
          <w:spacing w:val="40"/>
          <w:sz w:val="24"/>
          <w:szCs w:val="24"/>
        </w:rPr>
        <w:t xml:space="preserve"> </w:t>
      </w:r>
      <w:r w:rsidRPr="00924A58">
        <w:rPr>
          <w:color w:val="000000" w:themeColor="text1"/>
          <w:sz w:val="24"/>
          <w:szCs w:val="24"/>
        </w:rPr>
        <w:t>(B</w:t>
      </w:r>
      <w:r w:rsidRPr="00924A58">
        <w:rPr>
          <w:color w:val="000000" w:themeColor="text1"/>
          <w:spacing w:val="40"/>
          <w:sz w:val="24"/>
          <w:szCs w:val="24"/>
        </w:rPr>
        <w:t xml:space="preserve"> </w:t>
      </w:r>
      <w:r w:rsidRPr="00924A58">
        <w:rPr>
          <w:color w:val="000000" w:themeColor="text1"/>
          <w:sz w:val="24"/>
          <w:szCs w:val="24"/>
        </w:rPr>
        <w:t>qrupu</w:t>
      </w:r>
      <w:r w:rsidRPr="00924A58">
        <w:rPr>
          <w:color w:val="000000" w:themeColor="text1"/>
          <w:spacing w:val="40"/>
          <w:sz w:val="24"/>
          <w:szCs w:val="24"/>
        </w:rPr>
        <w:t xml:space="preserve"> </w:t>
      </w:r>
      <w:r w:rsidRPr="00924A58">
        <w:rPr>
          <w:color w:val="000000" w:themeColor="text1"/>
          <w:sz w:val="24"/>
          <w:szCs w:val="24"/>
        </w:rPr>
        <w:t>vitaminl</w:t>
      </w:r>
      <w:r w:rsidR="00AF36F3" w:rsidRPr="00924A58">
        <w:rPr>
          <w:color w:val="000000" w:themeColor="text1"/>
          <w:sz w:val="24"/>
          <w:szCs w:val="24"/>
        </w:rPr>
        <w:t>ə</w:t>
      </w:r>
      <w:r w:rsidRPr="00924A58">
        <w:rPr>
          <w:color w:val="000000" w:themeColor="text1"/>
          <w:sz w:val="24"/>
          <w:szCs w:val="24"/>
        </w:rPr>
        <w:t>ri</w:t>
      </w:r>
      <w:r w:rsidRPr="00924A58">
        <w:rPr>
          <w:color w:val="000000" w:themeColor="text1"/>
          <w:spacing w:val="40"/>
          <w:sz w:val="24"/>
          <w:szCs w:val="24"/>
        </w:rPr>
        <w:t xml:space="preserve"> </w:t>
      </w:r>
      <w:r w:rsidRPr="00924A58">
        <w:rPr>
          <w:color w:val="000000" w:themeColor="text1"/>
          <w:sz w:val="24"/>
          <w:szCs w:val="24"/>
        </w:rPr>
        <w:t>v</w:t>
      </w:r>
      <w:r w:rsidR="00AF36F3" w:rsidRPr="00924A58">
        <w:rPr>
          <w:color w:val="000000" w:themeColor="text1"/>
          <w:sz w:val="24"/>
          <w:szCs w:val="24"/>
        </w:rPr>
        <w:t>ə</w:t>
      </w:r>
      <w:r w:rsidRPr="00924A58">
        <w:rPr>
          <w:color w:val="000000" w:themeColor="text1"/>
          <w:spacing w:val="40"/>
          <w:sz w:val="24"/>
          <w:szCs w:val="24"/>
        </w:rPr>
        <w:t xml:space="preserve"> </w:t>
      </w:r>
      <w:r w:rsidRPr="00924A58">
        <w:rPr>
          <w:color w:val="000000" w:themeColor="text1"/>
          <w:sz w:val="24"/>
          <w:szCs w:val="24"/>
        </w:rPr>
        <w:t>s.)</w:t>
      </w:r>
      <w:r w:rsidRPr="00924A58">
        <w:rPr>
          <w:color w:val="000000" w:themeColor="text1"/>
          <w:spacing w:val="80"/>
          <w:sz w:val="24"/>
          <w:szCs w:val="24"/>
        </w:rPr>
        <w:t xml:space="preserve"> </w:t>
      </w:r>
      <w:r w:rsidRPr="00924A58">
        <w:rPr>
          <w:color w:val="000000" w:themeColor="text1"/>
          <w:sz w:val="24"/>
          <w:szCs w:val="24"/>
        </w:rPr>
        <w:t>n</w:t>
      </w:r>
      <w:r w:rsidR="00AF36F3" w:rsidRPr="00924A58">
        <w:rPr>
          <w:color w:val="000000" w:themeColor="text1"/>
          <w:sz w:val="24"/>
          <w:szCs w:val="24"/>
        </w:rPr>
        <w:t>ö</w:t>
      </w:r>
      <w:r w:rsidRPr="00924A58">
        <w:rPr>
          <w:color w:val="000000" w:themeColor="text1"/>
          <w:sz w:val="24"/>
          <w:szCs w:val="24"/>
        </w:rPr>
        <w:t>v</w:t>
      </w:r>
      <w:r w:rsidR="00AF36F3" w:rsidRPr="00924A58">
        <w:rPr>
          <w:color w:val="000000" w:themeColor="text1"/>
          <w:sz w:val="24"/>
          <w:szCs w:val="24"/>
        </w:rPr>
        <w:t>lə</w:t>
      </w:r>
      <w:r w:rsidRPr="00924A58">
        <w:rPr>
          <w:color w:val="000000" w:themeColor="text1"/>
          <w:sz w:val="24"/>
          <w:szCs w:val="24"/>
        </w:rPr>
        <w:t>ri</w:t>
      </w:r>
      <w:r w:rsidRPr="00924A58">
        <w:rPr>
          <w:color w:val="000000" w:themeColor="text1"/>
          <w:spacing w:val="40"/>
          <w:sz w:val="24"/>
          <w:szCs w:val="24"/>
        </w:rPr>
        <w:t xml:space="preserve"> </w:t>
      </w:r>
      <w:r w:rsidRPr="00924A58">
        <w:rPr>
          <w:color w:val="000000" w:themeColor="text1"/>
          <w:sz w:val="24"/>
          <w:szCs w:val="24"/>
        </w:rPr>
        <w:t>ay</w:t>
      </w:r>
      <w:r w:rsidR="00AF36F3" w:rsidRPr="00924A58">
        <w:rPr>
          <w:color w:val="000000" w:themeColor="text1"/>
          <w:sz w:val="24"/>
          <w:szCs w:val="24"/>
        </w:rPr>
        <w:t>ı</w:t>
      </w:r>
      <w:r w:rsidRPr="00924A58">
        <w:rPr>
          <w:color w:val="000000" w:themeColor="text1"/>
          <w:sz w:val="24"/>
          <w:szCs w:val="24"/>
        </w:rPr>
        <w:t>rd</w:t>
      </w:r>
      <w:r w:rsidRPr="00924A58">
        <w:rPr>
          <w:color w:val="000000" w:themeColor="text1"/>
          <w:spacing w:val="40"/>
          <w:sz w:val="24"/>
          <w:szCs w:val="24"/>
        </w:rPr>
        <w:t xml:space="preserve"> </w:t>
      </w:r>
      <w:r w:rsidRPr="00924A58">
        <w:rPr>
          <w:color w:val="000000" w:themeColor="text1"/>
          <w:sz w:val="24"/>
          <w:szCs w:val="24"/>
        </w:rPr>
        <w:t>edilir.</w:t>
      </w:r>
      <w:r w:rsidRPr="00924A58">
        <w:rPr>
          <w:color w:val="000000" w:themeColor="text1"/>
          <w:spacing w:val="40"/>
          <w:sz w:val="24"/>
          <w:szCs w:val="24"/>
        </w:rPr>
        <w:t xml:space="preserve"> </w:t>
      </w:r>
      <w:r w:rsidRPr="00924A58">
        <w:rPr>
          <w:color w:val="000000" w:themeColor="text1"/>
          <w:sz w:val="24"/>
          <w:szCs w:val="24"/>
        </w:rPr>
        <w:t>Son vaxtlar</w:t>
      </w:r>
      <w:r w:rsidRPr="00924A58">
        <w:rPr>
          <w:color w:val="000000" w:themeColor="text1"/>
          <w:spacing w:val="80"/>
          <w:sz w:val="24"/>
          <w:szCs w:val="24"/>
        </w:rPr>
        <w:t xml:space="preserve"> </w:t>
      </w:r>
      <w:r w:rsidRPr="00924A58">
        <w:rPr>
          <w:color w:val="000000" w:themeColor="text1"/>
          <w:sz w:val="24"/>
          <w:szCs w:val="24"/>
        </w:rPr>
        <w:t>vitamin</w:t>
      </w:r>
      <w:r w:rsidR="00AF36F3" w:rsidRPr="00924A58">
        <w:rPr>
          <w:color w:val="000000" w:themeColor="text1"/>
          <w:sz w:val="24"/>
          <w:szCs w:val="24"/>
        </w:rPr>
        <w:t>lər</w:t>
      </w:r>
      <w:r w:rsidRPr="00924A58">
        <w:rPr>
          <w:color w:val="000000" w:themeColor="text1"/>
          <w:sz w:val="24"/>
          <w:szCs w:val="24"/>
        </w:rPr>
        <w:t>in</w:t>
      </w:r>
      <w:r w:rsidRPr="00924A58">
        <w:rPr>
          <w:color w:val="000000" w:themeColor="text1"/>
          <w:spacing w:val="80"/>
          <w:sz w:val="24"/>
          <w:szCs w:val="24"/>
        </w:rPr>
        <w:t xml:space="preserve"> </w:t>
      </w:r>
      <w:r w:rsidRPr="00924A58">
        <w:rPr>
          <w:color w:val="000000" w:themeColor="text1"/>
          <w:sz w:val="24"/>
          <w:szCs w:val="24"/>
        </w:rPr>
        <w:t>bioloji</w:t>
      </w:r>
      <w:r w:rsidRPr="00924A58">
        <w:rPr>
          <w:color w:val="000000" w:themeColor="text1"/>
          <w:spacing w:val="80"/>
          <w:sz w:val="24"/>
          <w:szCs w:val="24"/>
        </w:rPr>
        <w:t xml:space="preserve"> </w:t>
      </w:r>
      <w:r w:rsidRPr="00924A58">
        <w:rPr>
          <w:color w:val="000000" w:themeColor="text1"/>
          <w:sz w:val="24"/>
          <w:szCs w:val="24"/>
        </w:rPr>
        <w:t>funksiyala</w:t>
      </w:r>
      <w:r w:rsidR="00AF36F3" w:rsidRPr="00924A58">
        <w:rPr>
          <w:color w:val="000000" w:themeColor="text1"/>
          <w:sz w:val="24"/>
          <w:szCs w:val="24"/>
        </w:rPr>
        <w:t>rı</w:t>
      </w:r>
      <w:r w:rsidRPr="00924A58">
        <w:rPr>
          <w:color w:val="000000" w:themeColor="text1"/>
          <w:sz w:val="24"/>
          <w:szCs w:val="24"/>
        </w:rPr>
        <w:t>na</w:t>
      </w:r>
      <w:r w:rsidRPr="00924A58">
        <w:rPr>
          <w:color w:val="000000" w:themeColor="text1"/>
          <w:spacing w:val="80"/>
          <w:sz w:val="24"/>
          <w:szCs w:val="24"/>
        </w:rPr>
        <w:t xml:space="preserve"> </w:t>
      </w:r>
      <w:r w:rsidR="00AF36F3" w:rsidRPr="00924A58">
        <w:rPr>
          <w:color w:val="000000" w:themeColor="text1"/>
          <w:sz w:val="24"/>
          <w:szCs w:val="24"/>
        </w:rPr>
        <w:t>ə</w:t>
      </w:r>
      <w:r w:rsidRPr="00924A58">
        <w:rPr>
          <w:color w:val="000000" w:themeColor="text1"/>
          <w:sz w:val="24"/>
          <w:szCs w:val="24"/>
        </w:rPr>
        <w:t>saslanan</w:t>
      </w:r>
      <w:r w:rsidRPr="00924A58">
        <w:rPr>
          <w:color w:val="000000" w:themeColor="text1"/>
          <w:spacing w:val="80"/>
          <w:sz w:val="24"/>
          <w:szCs w:val="24"/>
        </w:rPr>
        <w:t xml:space="preserve"> </w:t>
      </w:r>
      <w:r w:rsidR="00AF36F3" w:rsidRPr="00924A58">
        <w:rPr>
          <w:color w:val="000000" w:themeColor="text1"/>
          <w:sz w:val="24"/>
          <w:szCs w:val="24"/>
        </w:rPr>
        <w:t>tə</w:t>
      </w:r>
      <w:r w:rsidRPr="00924A58">
        <w:rPr>
          <w:color w:val="000000" w:themeColor="text1"/>
          <w:sz w:val="24"/>
          <w:szCs w:val="24"/>
        </w:rPr>
        <w:t>snifat</w:t>
      </w:r>
      <w:r w:rsidRPr="00924A58">
        <w:rPr>
          <w:color w:val="000000" w:themeColor="text1"/>
          <w:spacing w:val="80"/>
          <w:sz w:val="24"/>
          <w:szCs w:val="24"/>
        </w:rPr>
        <w:t xml:space="preserve"> </w:t>
      </w:r>
      <w:r w:rsidRPr="00924A58">
        <w:rPr>
          <w:color w:val="000000" w:themeColor="text1"/>
          <w:sz w:val="24"/>
          <w:szCs w:val="24"/>
        </w:rPr>
        <w:t>n</w:t>
      </w:r>
      <w:r w:rsidR="00AF36F3" w:rsidRPr="00924A58">
        <w:rPr>
          <w:color w:val="000000" w:themeColor="text1"/>
          <w:sz w:val="24"/>
          <w:szCs w:val="24"/>
        </w:rPr>
        <w:t>ö</w:t>
      </w:r>
      <w:r w:rsidRPr="00924A58">
        <w:rPr>
          <w:color w:val="000000" w:themeColor="text1"/>
          <w:sz w:val="24"/>
          <w:szCs w:val="24"/>
        </w:rPr>
        <w:t>v</w:t>
      </w:r>
      <w:r w:rsidR="00AF36F3" w:rsidRPr="00924A58">
        <w:rPr>
          <w:color w:val="000000" w:themeColor="text1"/>
          <w:sz w:val="24"/>
          <w:szCs w:val="24"/>
        </w:rPr>
        <w:t>ü</w:t>
      </w:r>
      <w:r w:rsidRPr="00924A58">
        <w:rPr>
          <w:color w:val="000000" w:themeColor="text1"/>
          <w:spacing w:val="80"/>
          <w:sz w:val="24"/>
          <w:szCs w:val="24"/>
        </w:rPr>
        <w:t xml:space="preserve"> </w:t>
      </w:r>
      <w:r w:rsidRPr="00924A58">
        <w:rPr>
          <w:color w:val="000000" w:themeColor="text1"/>
          <w:sz w:val="24"/>
          <w:szCs w:val="24"/>
        </w:rPr>
        <w:t>d</w:t>
      </w:r>
      <w:r w:rsidR="00AF36F3" w:rsidRPr="00924A58">
        <w:rPr>
          <w:color w:val="000000" w:themeColor="text1"/>
          <w:sz w:val="24"/>
          <w:szCs w:val="24"/>
        </w:rPr>
        <w:t>ə</w:t>
      </w:r>
      <w:r w:rsidRPr="00924A58">
        <w:rPr>
          <w:color w:val="000000" w:themeColor="text1"/>
          <w:spacing w:val="80"/>
          <w:sz w:val="24"/>
          <w:szCs w:val="24"/>
        </w:rPr>
        <w:t xml:space="preserve"> </w:t>
      </w:r>
      <w:r w:rsidRPr="00924A58">
        <w:rPr>
          <w:color w:val="000000" w:themeColor="text1"/>
          <w:sz w:val="24"/>
          <w:szCs w:val="24"/>
        </w:rPr>
        <w:t>m</w:t>
      </w:r>
      <w:r w:rsidR="00AF36F3" w:rsidRPr="00924A58">
        <w:rPr>
          <w:color w:val="000000" w:themeColor="text1"/>
          <w:sz w:val="24"/>
          <w:szCs w:val="24"/>
        </w:rPr>
        <w:t>üə</w:t>
      </w:r>
      <w:r w:rsidRPr="00924A58">
        <w:rPr>
          <w:color w:val="000000" w:themeColor="text1"/>
          <w:sz w:val="24"/>
          <w:szCs w:val="24"/>
        </w:rPr>
        <w:t>yy</w:t>
      </w:r>
      <w:r w:rsidR="00AF36F3" w:rsidRPr="00924A58">
        <w:rPr>
          <w:color w:val="000000" w:themeColor="text1"/>
          <w:sz w:val="24"/>
          <w:szCs w:val="24"/>
        </w:rPr>
        <w:t>ə</w:t>
      </w:r>
      <w:r w:rsidRPr="00924A58">
        <w:rPr>
          <w:color w:val="000000" w:themeColor="text1"/>
          <w:sz w:val="24"/>
          <w:szCs w:val="24"/>
        </w:rPr>
        <w:t>n edilmi</w:t>
      </w:r>
      <w:r w:rsidR="00AF36F3" w:rsidRPr="00924A58">
        <w:rPr>
          <w:color w:val="000000" w:themeColor="text1"/>
          <w:sz w:val="24"/>
          <w:szCs w:val="24"/>
        </w:rPr>
        <w:t>ş</w:t>
      </w:r>
      <w:r w:rsidRPr="00924A58">
        <w:rPr>
          <w:color w:val="000000" w:themeColor="text1"/>
          <w:sz w:val="24"/>
          <w:szCs w:val="24"/>
        </w:rPr>
        <w:t>dir.</w:t>
      </w:r>
      <w:r w:rsidRPr="00924A58">
        <w:rPr>
          <w:color w:val="000000" w:themeColor="text1"/>
          <w:spacing w:val="40"/>
          <w:sz w:val="24"/>
          <w:szCs w:val="24"/>
        </w:rPr>
        <w:t xml:space="preserve"> </w:t>
      </w:r>
      <w:r w:rsidRPr="00924A58">
        <w:rPr>
          <w:color w:val="000000" w:themeColor="text1"/>
          <w:sz w:val="24"/>
          <w:szCs w:val="24"/>
        </w:rPr>
        <w:t>Bu</w:t>
      </w:r>
      <w:r w:rsidRPr="00924A58">
        <w:rPr>
          <w:color w:val="000000" w:themeColor="text1"/>
          <w:spacing w:val="40"/>
          <w:sz w:val="24"/>
          <w:szCs w:val="24"/>
        </w:rPr>
        <w:t xml:space="preserve"> </w:t>
      </w:r>
      <w:r w:rsidRPr="00924A58">
        <w:rPr>
          <w:color w:val="000000" w:themeColor="text1"/>
          <w:sz w:val="24"/>
          <w:szCs w:val="24"/>
        </w:rPr>
        <w:t>bax</w:t>
      </w:r>
      <w:r w:rsidR="00AF36F3" w:rsidRPr="00924A58">
        <w:rPr>
          <w:color w:val="000000" w:themeColor="text1"/>
          <w:sz w:val="24"/>
          <w:szCs w:val="24"/>
        </w:rPr>
        <w:t>ı</w:t>
      </w:r>
      <w:r w:rsidRPr="00924A58">
        <w:rPr>
          <w:color w:val="000000" w:themeColor="text1"/>
          <w:sz w:val="24"/>
          <w:szCs w:val="24"/>
        </w:rPr>
        <w:t>mdan</w:t>
      </w:r>
      <w:r w:rsidRPr="00924A58">
        <w:rPr>
          <w:color w:val="000000" w:themeColor="text1"/>
          <w:spacing w:val="40"/>
          <w:sz w:val="24"/>
          <w:szCs w:val="24"/>
        </w:rPr>
        <w:t xml:space="preserve"> </w:t>
      </w:r>
      <w:r w:rsidRPr="00924A58">
        <w:rPr>
          <w:color w:val="000000" w:themeColor="text1"/>
          <w:sz w:val="24"/>
          <w:szCs w:val="24"/>
        </w:rPr>
        <w:t>vitaminl</w:t>
      </w:r>
      <w:r w:rsidR="00AF36F3" w:rsidRPr="00924A58">
        <w:rPr>
          <w:color w:val="000000" w:themeColor="text1"/>
          <w:sz w:val="24"/>
          <w:szCs w:val="24"/>
        </w:rPr>
        <w:t>ə</w:t>
      </w:r>
      <w:r w:rsidRPr="00924A58">
        <w:rPr>
          <w:color w:val="000000" w:themeColor="text1"/>
          <w:sz w:val="24"/>
          <w:szCs w:val="24"/>
        </w:rPr>
        <w:t>r</w:t>
      </w:r>
      <w:r w:rsidRPr="00924A58">
        <w:rPr>
          <w:color w:val="000000" w:themeColor="text1"/>
          <w:spacing w:val="40"/>
          <w:sz w:val="24"/>
          <w:szCs w:val="24"/>
        </w:rPr>
        <w:t xml:space="preserve"> </w:t>
      </w:r>
      <w:r w:rsidRPr="00924A58">
        <w:rPr>
          <w:color w:val="000000" w:themeColor="text1"/>
          <w:sz w:val="24"/>
          <w:szCs w:val="24"/>
        </w:rPr>
        <w:t>3</w:t>
      </w:r>
      <w:r w:rsidRPr="00924A58">
        <w:rPr>
          <w:color w:val="000000" w:themeColor="text1"/>
          <w:spacing w:val="40"/>
          <w:sz w:val="24"/>
          <w:szCs w:val="24"/>
        </w:rPr>
        <w:t xml:space="preserve"> </w:t>
      </w:r>
      <w:r w:rsidRPr="00924A58">
        <w:rPr>
          <w:color w:val="000000" w:themeColor="text1"/>
          <w:sz w:val="24"/>
          <w:szCs w:val="24"/>
        </w:rPr>
        <w:t>qrupa</w:t>
      </w:r>
      <w:r w:rsidRPr="00924A58">
        <w:rPr>
          <w:color w:val="000000" w:themeColor="text1"/>
          <w:spacing w:val="40"/>
          <w:sz w:val="24"/>
          <w:szCs w:val="24"/>
        </w:rPr>
        <w:t xml:space="preserve"> </w:t>
      </w:r>
      <w:r w:rsidRPr="00924A58">
        <w:rPr>
          <w:color w:val="000000" w:themeColor="text1"/>
          <w:sz w:val="24"/>
          <w:szCs w:val="24"/>
        </w:rPr>
        <w:t>b</w:t>
      </w:r>
      <w:r w:rsidR="00AF36F3" w:rsidRPr="00924A58">
        <w:rPr>
          <w:color w:val="000000" w:themeColor="text1"/>
          <w:sz w:val="24"/>
          <w:szCs w:val="24"/>
        </w:rPr>
        <w:t>ö</w:t>
      </w:r>
      <w:r w:rsidRPr="00924A58">
        <w:rPr>
          <w:color w:val="000000" w:themeColor="text1"/>
          <w:sz w:val="24"/>
          <w:szCs w:val="24"/>
        </w:rPr>
        <w:t>l</w:t>
      </w:r>
      <w:r w:rsidR="00AF36F3" w:rsidRPr="00924A58">
        <w:rPr>
          <w:color w:val="000000" w:themeColor="text1"/>
          <w:sz w:val="24"/>
          <w:szCs w:val="24"/>
        </w:rPr>
        <w:t>ü</w:t>
      </w:r>
      <w:r w:rsidRPr="00924A58">
        <w:rPr>
          <w:color w:val="000000" w:themeColor="text1"/>
          <w:sz w:val="24"/>
          <w:szCs w:val="24"/>
        </w:rPr>
        <w:t>n</w:t>
      </w:r>
      <w:r w:rsidR="00AF36F3" w:rsidRPr="00924A58">
        <w:rPr>
          <w:color w:val="000000" w:themeColor="text1"/>
          <w:sz w:val="24"/>
          <w:szCs w:val="24"/>
        </w:rPr>
        <w:t>ü</w:t>
      </w:r>
      <w:r w:rsidRPr="00924A58">
        <w:rPr>
          <w:color w:val="000000" w:themeColor="text1"/>
          <w:sz w:val="24"/>
          <w:szCs w:val="24"/>
        </w:rPr>
        <w:t>rl</w:t>
      </w:r>
      <w:r w:rsidR="00AF36F3" w:rsidRPr="00924A58">
        <w:rPr>
          <w:color w:val="000000" w:themeColor="text1"/>
          <w:sz w:val="24"/>
          <w:szCs w:val="24"/>
        </w:rPr>
        <w:t>ə</w:t>
      </w:r>
      <w:r w:rsidRPr="00924A58">
        <w:rPr>
          <w:color w:val="000000" w:themeColor="text1"/>
          <w:sz w:val="24"/>
          <w:szCs w:val="24"/>
        </w:rPr>
        <w:t xml:space="preserve">r: </w:t>
      </w:r>
    </w:p>
    <w:p w:rsidR="00781391" w:rsidRPr="00924A58" w:rsidRDefault="00781391" w:rsidP="00924A58">
      <w:pPr>
        <w:pStyle w:val="a7"/>
        <w:numPr>
          <w:ilvl w:val="0"/>
          <w:numId w:val="47"/>
        </w:numPr>
        <w:spacing w:line="276" w:lineRule="auto"/>
        <w:ind w:left="-180" w:firstLine="630"/>
        <w:jc w:val="both"/>
        <w:rPr>
          <w:color w:val="000000" w:themeColor="text1"/>
          <w:sz w:val="24"/>
          <w:szCs w:val="24"/>
        </w:rPr>
      </w:pPr>
      <w:r w:rsidRPr="00924A58">
        <w:rPr>
          <w:color w:val="000000" w:themeColor="text1"/>
          <w:w w:val="105"/>
          <w:sz w:val="24"/>
          <w:szCs w:val="24"/>
        </w:rPr>
        <w:t>enzi</w:t>
      </w:r>
      <w:r w:rsidR="00F33CE7" w:rsidRPr="00924A58">
        <w:rPr>
          <w:color w:val="000000" w:themeColor="text1"/>
          <w:w w:val="105"/>
          <w:sz w:val="24"/>
          <w:szCs w:val="24"/>
        </w:rPr>
        <w:t>m</w:t>
      </w:r>
      <w:r w:rsidRPr="00924A58">
        <w:rPr>
          <w:color w:val="000000" w:themeColor="text1"/>
          <w:w w:val="105"/>
          <w:sz w:val="24"/>
          <w:szCs w:val="24"/>
        </w:rPr>
        <w:t>-vitaminl</w:t>
      </w:r>
      <w:r w:rsidR="00F33CE7" w:rsidRPr="00924A58">
        <w:rPr>
          <w:color w:val="000000" w:themeColor="text1"/>
          <w:w w:val="105"/>
          <w:sz w:val="24"/>
          <w:szCs w:val="24"/>
        </w:rPr>
        <w:t>ə</w:t>
      </w:r>
      <w:r w:rsidRPr="00924A58">
        <w:rPr>
          <w:color w:val="000000" w:themeColor="text1"/>
          <w:w w:val="105"/>
          <w:sz w:val="24"/>
          <w:szCs w:val="24"/>
        </w:rPr>
        <w:t>r - B1, B2, B6, PP vitamin</w:t>
      </w:r>
      <w:r w:rsidR="00F33CE7" w:rsidRPr="00924A58">
        <w:rPr>
          <w:color w:val="000000" w:themeColor="text1"/>
          <w:w w:val="105"/>
          <w:sz w:val="24"/>
          <w:szCs w:val="24"/>
        </w:rPr>
        <w:t>lə</w:t>
      </w:r>
      <w:r w:rsidRPr="00924A58">
        <w:rPr>
          <w:color w:val="000000" w:themeColor="text1"/>
          <w:w w:val="105"/>
          <w:sz w:val="24"/>
          <w:szCs w:val="24"/>
        </w:rPr>
        <w:t>ri, pantoten tur</w:t>
      </w:r>
      <w:r w:rsidR="00F33CE7" w:rsidRPr="00924A58">
        <w:rPr>
          <w:color w:val="000000" w:themeColor="text1"/>
          <w:w w:val="105"/>
          <w:sz w:val="24"/>
          <w:szCs w:val="24"/>
        </w:rPr>
        <w:t>ş</w:t>
      </w:r>
      <w:r w:rsidRPr="00924A58">
        <w:rPr>
          <w:color w:val="000000" w:themeColor="text1"/>
          <w:w w:val="105"/>
          <w:sz w:val="24"/>
          <w:szCs w:val="24"/>
        </w:rPr>
        <w:t xml:space="preserve">usu, biotin </w:t>
      </w:r>
      <w:r w:rsidRPr="00924A58">
        <w:rPr>
          <w:color w:val="000000" w:themeColor="text1"/>
          <w:sz w:val="24"/>
          <w:szCs w:val="24"/>
        </w:rPr>
        <w:t>v</w:t>
      </w:r>
      <w:r w:rsidR="00F33CE7" w:rsidRPr="00924A58">
        <w:rPr>
          <w:color w:val="000000" w:themeColor="text1"/>
          <w:sz w:val="24"/>
          <w:szCs w:val="24"/>
        </w:rPr>
        <w:t>ə</w:t>
      </w:r>
      <w:r w:rsidRPr="00924A58">
        <w:rPr>
          <w:color w:val="000000" w:themeColor="text1"/>
          <w:sz w:val="24"/>
          <w:szCs w:val="24"/>
        </w:rPr>
        <w:t xml:space="preserve"> s.</w:t>
      </w:r>
      <w:r w:rsidRPr="00924A58">
        <w:rPr>
          <w:color w:val="000000" w:themeColor="text1"/>
          <w:spacing w:val="80"/>
          <w:w w:val="105"/>
          <w:sz w:val="24"/>
          <w:szCs w:val="24"/>
        </w:rPr>
        <w:t xml:space="preserve"> </w:t>
      </w:r>
      <w:r w:rsidRPr="00924A58">
        <w:rPr>
          <w:color w:val="000000" w:themeColor="text1"/>
          <w:w w:val="105"/>
          <w:sz w:val="24"/>
          <w:szCs w:val="24"/>
        </w:rPr>
        <w:t>toxu</w:t>
      </w:r>
      <w:r w:rsidR="00F33CE7" w:rsidRPr="00924A58">
        <w:rPr>
          <w:color w:val="000000" w:themeColor="text1"/>
          <w:w w:val="105"/>
          <w:sz w:val="24"/>
          <w:szCs w:val="24"/>
        </w:rPr>
        <w:t>m</w:t>
      </w:r>
      <w:r w:rsidRPr="00924A58">
        <w:rPr>
          <w:color w:val="000000" w:themeColor="text1"/>
          <w:w w:val="105"/>
          <w:sz w:val="24"/>
          <w:szCs w:val="24"/>
        </w:rPr>
        <w:t>alarda kofermentl</w:t>
      </w:r>
      <w:r w:rsidR="00F33CE7" w:rsidRPr="00924A58">
        <w:rPr>
          <w:color w:val="000000" w:themeColor="text1"/>
          <w:w w:val="105"/>
          <w:sz w:val="24"/>
          <w:szCs w:val="24"/>
        </w:rPr>
        <w:t>ə</w:t>
      </w:r>
      <w:r w:rsidRPr="00924A58">
        <w:rPr>
          <w:color w:val="000000" w:themeColor="text1"/>
          <w:w w:val="105"/>
          <w:sz w:val="24"/>
          <w:szCs w:val="24"/>
        </w:rPr>
        <w:t>r</w:t>
      </w:r>
      <w:r w:rsidR="00F33CE7" w:rsidRPr="00924A58">
        <w:rPr>
          <w:color w:val="000000" w:themeColor="text1"/>
          <w:w w:val="105"/>
          <w:sz w:val="24"/>
          <w:szCs w:val="24"/>
        </w:rPr>
        <w:t>ə</w:t>
      </w:r>
      <w:r w:rsidRPr="00924A58">
        <w:rPr>
          <w:color w:val="000000" w:themeColor="text1"/>
          <w:w w:val="105"/>
          <w:sz w:val="24"/>
          <w:szCs w:val="24"/>
        </w:rPr>
        <w:t xml:space="preserve"> </w:t>
      </w:r>
      <w:r w:rsidR="00F33CE7" w:rsidRPr="00924A58">
        <w:rPr>
          <w:color w:val="000000" w:themeColor="text1"/>
          <w:w w:val="105"/>
          <w:sz w:val="24"/>
          <w:szCs w:val="24"/>
        </w:rPr>
        <w:t>ç</w:t>
      </w:r>
      <w:r w:rsidRPr="00924A58">
        <w:rPr>
          <w:color w:val="000000" w:themeColor="text1"/>
          <w:w w:val="105"/>
          <w:sz w:val="24"/>
          <w:szCs w:val="24"/>
        </w:rPr>
        <w:t>evril</w:t>
      </w:r>
      <w:r w:rsidR="00F33CE7" w:rsidRPr="00924A58">
        <w:rPr>
          <w:color w:val="000000" w:themeColor="text1"/>
          <w:w w:val="105"/>
          <w:sz w:val="24"/>
          <w:szCs w:val="24"/>
        </w:rPr>
        <w:t>ə</w:t>
      </w:r>
      <w:r w:rsidRPr="00924A58">
        <w:rPr>
          <w:color w:val="000000" w:themeColor="text1"/>
          <w:w w:val="105"/>
          <w:sz w:val="24"/>
          <w:szCs w:val="24"/>
        </w:rPr>
        <w:t>r</w:t>
      </w:r>
      <w:r w:rsidR="00F33CE7" w:rsidRPr="00924A58">
        <w:rPr>
          <w:color w:val="000000" w:themeColor="text1"/>
          <w:w w:val="105"/>
          <w:sz w:val="24"/>
          <w:szCs w:val="24"/>
        </w:rPr>
        <w:t>ə</w:t>
      </w:r>
      <w:r w:rsidRPr="00924A58">
        <w:rPr>
          <w:color w:val="000000" w:themeColor="text1"/>
          <w:w w:val="105"/>
          <w:sz w:val="24"/>
          <w:szCs w:val="24"/>
        </w:rPr>
        <w:t>k ay</w:t>
      </w:r>
      <w:r w:rsidR="00F33CE7" w:rsidRPr="00924A58">
        <w:rPr>
          <w:color w:val="000000" w:themeColor="text1"/>
          <w:w w:val="105"/>
          <w:sz w:val="24"/>
          <w:szCs w:val="24"/>
        </w:rPr>
        <w:t>rı</w:t>
      </w:r>
      <w:r w:rsidRPr="00924A58">
        <w:rPr>
          <w:color w:val="000000" w:themeColor="text1"/>
          <w:w w:val="105"/>
          <w:sz w:val="24"/>
          <w:szCs w:val="24"/>
        </w:rPr>
        <w:t>-ay</w:t>
      </w:r>
      <w:r w:rsidR="00F33CE7" w:rsidRPr="00924A58">
        <w:rPr>
          <w:color w:val="000000" w:themeColor="text1"/>
          <w:w w:val="105"/>
          <w:sz w:val="24"/>
          <w:szCs w:val="24"/>
        </w:rPr>
        <w:t>rı</w:t>
      </w:r>
      <w:r w:rsidRPr="00924A58">
        <w:rPr>
          <w:color w:val="000000" w:themeColor="text1"/>
          <w:w w:val="105"/>
          <w:sz w:val="24"/>
          <w:szCs w:val="24"/>
        </w:rPr>
        <w:t xml:space="preserve"> bioki</w:t>
      </w:r>
      <w:r w:rsidR="00F33CE7" w:rsidRPr="00924A58">
        <w:rPr>
          <w:color w:val="000000" w:themeColor="text1"/>
          <w:w w:val="105"/>
          <w:sz w:val="24"/>
          <w:szCs w:val="24"/>
        </w:rPr>
        <w:t>m</w:t>
      </w:r>
      <w:r w:rsidRPr="00924A58">
        <w:rPr>
          <w:color w:val="000000" w:themeColor="text1"/>
          <w:w w:val="105"/>
          <w:sz w:val="24"/>
          <w:szCs w:val="24"/>
        </w:rPr>
        <w:t>y</w:t>
      </w:r>
      <w:r w:rsidR="00F33CE7" w:rsidRPr="00924A58">
        <w:rPr>
          <w:color w:val="000000" w:themeColor="text1"/>
          <w:w w:val="105"/>
          <w:sz w:val="24"/>
          <w:szCs w:val="24"/>
        </w:rPr>
        <w:t>əv</w:t>
      </w:r>
      <w:r w:rsidRPr="00924A58">
        <w:rPr>
          <w:color w:val="000000" w:themeColor="text1"/>
          <w:w w:val="105"/>
          <w:sz w:val="24"/>
          <w:szCs w:val="24"/>
        </w:rPr>
        <w:t>i reaksiyalar</w:t>
      </w:r>
      <w:r w:rsidR="00F33CE7" w:rsidRPr="00924A58">
        <w:rPr>
          <w:color w:val="000000" w:themeColor="text1"/>
          <w:w w:val="105"/>
          <w:sz w:val="24"/>
          <w:szCs w:val="24"/>
        </w:rPr>
        <w:t>ın</w:t>
      </w:r>
      <w:r w:rsidRPr="00924A58">
        <w:rPr>
          <w:color w:val="000000" w:themeColor="text1"/>
          <w:w w:val="105"/>
          <w:sz w:val="24"/>
          <w:szCs w:val="24"/>
        </w:rPr>
        <w:t xml:space="preserve"> katalizind</w:t>
      </w:r>
      <w:r w:rsidR="00F33CE7" w:rsidRPr="00924A58">
        <w:rPr>
          <w:color w:val="000000" w:themeColor="text1"/>
          <w:w w:val="105"/>
          <w:sz w:val="24"/>
          <w:szCs w:val="24"/>
        </w:rPr>
        <w:t>ə</w:t>
      </w:r>
      <w:r w:rsidRPr="00924A58">
        <w:rPr>
          <w:color w:val="000000" w:themeColor="text1"/>
          <w:w w:val="105"/>
          <w:sz w:val="24"/>
          <w:szCs w:val="24"/>
        </w:rPr>
        <w:t xml:space="preserve"> i</w:t>
      </w:r>
      <w:r w:rsidR="00F33CE7" w:rsidRPr="00924A58">
        <w:rPr>
          <w:color w:val="000000" w:themeColor="text1"/>
          <w:w w:val="105"/>
          <w:sz w:val="24"/>
          <w:szCs w:val="24"/>
        </w:rPr>
        <w:t>ş</w:t>
      </w:r>
      <w:r w:rsidRPr="00924A58">
        <w:rPr>
          <w:color w:val="000000" w:themeColor="text1"/>
          <w:w w:val="105"/>
          <w:sz w:val="24"/>
          <w:szCs w:val="24"/>
        </w:rPr>
        <w:t>tirak edirl</w:t>
      </w:r>
      <w:r w:rsidR="00F33CE7" w:rsidRPr="00924A58">
        <w:rPr>
          <w:color w:val="000000" w:themeColor="text1"/>
          <w:w w:val="105"/>
          <w:sz w:val="24"/>
          <w:szCs w:val="24"/>
        </w:rPr>
        <w:t>ə</w:t>
      </w:r>
      <w:r w:rsidRPr="00924A58">
        <w:rPr>
          <w:color w:val="000000" w:themeColor="text1"/>
          <w:w w:val="105"/>
          <w:sz w:val="24"/>
          <w:szCs w:val="24"/>
        </w:rPr>
        <w:t>r;</w:t>
      </w:r>
    </w:p>
    <w:p w:rsidR="003320D7" w:rsidRPr="00924A58" w:rsidRDefault="00781391" w:rsidP="00924A58">
      <w:pPr>
        <w:pStyle w:val="a7"/>
        <w:numPr>
          <w:ilvl w:val="0"/>
          <w:numId w:val="47"/>
        </w:numPr>
        <w:spacing w:line="276" w:lineRule="auto"/>
        <w:ind w:left="-180" w:firstLine="630"/>
        <w:jc w:val="both"/>
        <w:rPr>
          <w:color w:val="000000" w:themeColor="text1"/>
          <w:w w:val="110"/>
          <w:sz w:val="24"/>
          <w:szCs w:val="24"/>
        </w:rPr>
      </w:pPr>
      <w:r w:rsidRPr="00924A58">
        <w:rPr>
          <w:color w:val="000000" w:themeColor="text1"/>
          <w:w w:val="110"/>
          <w:sz w:val="24"/>
          <w:szCs w:val="24"/>
        </w:rPr>
        <w:t>hormon-vita</w:t>
      </w:r>
      <w:r w:rsidR="006F2976" w:rsidRPr="00924A58">
        <w:rPr>
          <w:color w:val="000000" w:themeColor="text1"/>
          <w:w w:val="110"/>
          <w:sz w:val="24"/>
          <w:szCs w:val="24"/>
        </w:rPr>
        <w:t>m</w:t>
      </w:r>
      <w:r w:rsidRPr="00924A58">
        <w:rPr>
          <w:color w:val="000000" w:themeColor="text1"/>
          <w:w w:val="110"/>
          <w:sz w:val="24"/>
          <w:szCs w:val="24"/>
        </w:rPr>
        <w:t>inl</w:t>
      </w:r>
      <w:r w:rsidR="006F2976" w:rsidRPr="00924A58">
        <w:rPr>
          <w:color w:val="000000" w:themeColor="text1"/>
          <w:w w:val="110"/>
          <w:sz w:val="24"/>
          <w:szCs w:val="24"/>
        </w:rPr>
        <w:t>ə</w:t>
      </w:r>
      <w:r w:rsidRPr="00924A58">
        <w:rPr>
          <w:color w:val="000000" w:themeColor="text1"/>
          <w:w w:val="110"/>
          <w:sz w:val="24"/>
          <w:szCs w:val="24"/>
        </w:rPr>
        <w:t>r</w:t>
      </w:r>
      <w:r w:rsidRPr="00924A58">
        <w:rPr>
          <w:color w:val="000000" w:themeColor="text1"/>
          <w:spacing w:val="-16"/>
          <w:w w:val="110"/>
          <w:sz w:val="24"/>
          <w:szCs w:val="24"/>
        </w:rPr>
        <w:t xml:space="preserve"> </w:t>
      </w:r>
      <w:r w:rsidRPr="00924A58">
        <w:rPr>
          <w:color w:val="000000" w:themeColor="text1"/>
          <w:w w:val="110"/>
          <w:sz w:val="24"/>
          <w:szCs w:val="24"/>
        </w:rPr>
        <w:t>-</w:t>
      </w:r>
      <w:r w:rsidRPr="00924A58">
        <w:rPr>
          <w:color w:val="000000" w:themeColor="text1"/>
          <w:spacing w:val="-16"/>
          <w:w w:val="110"/>
          <w:sz w:val="24"/>
          <w:szCs w:val="24"/>
        </w:rPr>
        <w:t xml:space="preserve"> </w:t>
      </w:r>
      <w:r w:rsidRPr="00924A58">
        <w:rPr>
          <w:color w:val="000000" w:themeColor="text1"/>
          <w:w w:val="110"/>
          <w:sz w:val="24"/>
          <w:szCs w:val="24"/>
        </w:rPr>
        <w:t>D2</w:t>
      </w:r>
      <w:r w:rsidRPr="00924A58">
        <w:rPr>
          <w:color w:val="000000" w:themeColor="text1"/>
          <w:spacing w:val="-7"/>
          <w:w w:val="110"/>
          <w:sz w:val="24"/>
          <w:szCs w:val="24"/>
        </w:rPr>
        <w:t xml:space="preserve"> </w:t>
      </w:r>
      <w:r w:rsidRPr="00924A58">
        <w:rPr>
          <w:color w:val="000000" w:themeColor="text1"/>
          <w:w w:val="110"/>
          <w:sz w:val="24"/>
          <w:szCs w:val="24"/>
        </w:rPr>
        <w:t>vg</w:t>
      </w:r>
      <w:r w:rsidRPr="00924A58">
        <w:rPr>
          <w:color w:val="000000" w:themeColor="text1"/>
          <w:spacing w:val="-12"/>
          <w:w w:val="110"/>
          <w:sz w:val="24"/>
          <w:szCs w:val="24"/>
        </w:rPr>
        <w:t xml:space="preserve"> </w:t>
      </w:r>
      <w:r w:rsidRPr="00924A58">
        <w:rPr>
          <w:color w:val="000000" w:themeColor="text1"/>
          <w:w w:val="110"/>
          <w:sz w:val="24"/>
          <w:szCs w:val="24"/>
        </w:rPr>
        <w:t>D3</w:t>
      </w:r>
      <w:r w:rsidRPr="00924A58">
        <w:rPr>
          <w:color w:val="000000" w:themeColor="text1"/>
          <w:spacing w:val="-27"/>
          <w:w w:val="110"/>
          <w:sz w:val="24"/>
          <w:szCs w:val="24"/>
        </w:rPr>
        <w:t xml:space="preserve"> </w:t>
      </w:r>
      <w:r w:rsidRPr="00924A58">
        <w:rPr>
          <w:color w:val="000000" w:themeColor="text1"/>
          <w:w w:val="110"/>
          <w:sz w:val="24"/>
          <w:szCs w:val="24"/>
        </w:rPr>
        <w:t>vitaminl</w:t>
      </w:r>
      <w:r w:rsidR="006F2976" w:rsidRPr="00924A58">
        <w:rPr>
          <w:color w:val="000000" w:themeColor="text1"/>
          <w:w w:val="110"/>
          <w:sz w:val="24"/>
          <w:szCs w:val="24"/>
        </w:rPr>
        <w:t>ə</w:t>
      </w:r>
      <w:r w:rsidRPr="00924A58">
        <w:rPr>
          <w:color w:val="000000" w:themeColor="text1"/>
          <w:w w:val="110"/>
          <w:sz w:val="24"/>
          <w:szCs w:val="24"/>
        </w:rPr>
        <w:t xml:space="preserve">ri (kalsitriollar); </w:t>
      </w:r>
    </w:p>
    <w:p w:rsidR="00781391" w:rsidRPr="00924A58" w:rsidRDefault="00781391" w:rsidP="00924A58">
      <w:pPr>
        <w:pStyle w:val="a7"/>
        <w:numPr>
          <w:ilvl w:val="0"/>
          <w:numId w:val="47"/>
        </w:numPr>
        <w:spacing w:line="276" w:lineRule="auto"/>
        <w:ind w:left="-180" w:firstLine="630"/>
        <w:jc w:val="both"/>
        <w:rPr>
          <w:color w:val="000000" w:themeColor="text1"/>
          <w:sz w:val="24"/>
          <w:szCs w:val="24"/>
        </w:rPr>
      </w:pPr>
      <w:r w:rsidRPr="00924A58">
        <w:rPr>
          <w:color w:val="000000" w:themeColor="text1"/>
          <w:w w:val="110"/>
          <w:sz w:val="24"/>
          <w:szCs w:val="24"/>
        </w:rPr>
        <w:t>antioksidant v</w:t>
      </w:r>
      <w:r w:rsidR="006F2976" w:rsidRPr="00924A58">
        <w:rPr>
          <w:color w:val="000000" w:themeColor="text1"/>
          <w:w w:val="110"/>
          <w:sz w:val="24"/>
          <w:szCs w:val="24"/>
        </w:rPr>
        <w:t>ə</w:t>
      </w:r>
      <w:r w:rsidRPr="00924A58">
        <w:rPr>
          <w:color w:val="000000" w:themeColor="text1"/>
          <w:w w:val="110"/>
          <w:sz w:val="24"/>
          <w:szCs w:val="24"/>
        </w:rPr>
        <w:t xml:space="preserve"> ya redoks-vitamin</w:t>
      </w:r>
      <w:r w:rsidR="006F2976" w:rsidRPr="00924A58">
        <w:rPr>
          <w:color w:val="000000" w:themeColor="text1"/>
          <w:w w:val="110"/>
          <w:sz w:val="24"/>
          <w:szCs w:val="24"/>
        </w:rPr>
        <w:t>lə</w:t>
      </w:r>
      <w:r w:rsidRPr="00924A58">
        <w:rPr>
          <w:color w:val="000000" w:themeColor="text1"/>
          <w:w w:val="110"/>
          <w:sz w:val="24"/>
          <w:szCs w:val="24"/>
        </w:rPr>
        <w:t>r - A, E, C, lipoy tur</w:t>
      </w:r>
      <w:r w:rsidR="006F2976" w:rsidRPr="00924A58">
        <w:rPr>
          <w:color w:val="000000" w:themeColor="text1"/>
          <w:w w:val="110"/>
          <w:sz w:val="24"/>
          <w:szCs w:val="24"/>
        </w:rPr>
        <w:t>ş</w:t>
      </w:r>
      <w:r w:rsidRPr="00924A58">
        <w:rPr>
          <w:color w:val="000000" w:themeColor="text1"/>
          <w:w w:val="110"/>
          <w:sz w:val="24"/>
          <w:szCs w:val="24"/>
        </w:rPr>
        <w:t xml:space="preserve">usu </w:t>
      </w:r>
      <w:r w:rsidRPr="00924A58">
        <w:rPr>
          <w:color w:val="000000" w:themeColor="text1"/>
          <w:sz w:val="24"/>
          <w:szCs w:val="24"/>
        </w:rPr>
        <w:t>(membran</w:t>
      </w:r>
      <w:r w:rsidRPr="00924A58">
        <w:rPr>
          <w:color w:val="000000" w:themeColor="text1"/>
          <w:spacing w:val="80"/>
          <w:sz w:val="24"/>
          <w:szCs w:val="24"/>
        </w:rPr>
        <w:t xml:space="preserve"> </w:t>
      </w:r>
      <w:r w:rsidRPr="00924A58">
        <w:rPr>
          <w:color w:val="000000" w:themeColor="text1"/>
          <w:sz w:val="24"/>
          <w:szCs w:val="24"/>
        </w:rPr>
        <w:t>lipidl</w:t>
      </w:r>
      <w:r w:rsidR="006F2976" w:rsidRPr="00924A58">
        <w:rPr>
          <w:color w:val="000000" w:themeColor="text1"/>
          <w:sz w:val="24"/>
          <w:szCs w:val="24"/>
        </w:rPr>
        <w:t>ə</w:t>
      </w:r>
      <w:r w:rsidRPr="00924A58">
        <w:rPr>
          <w:color w:val="000000" w:themeColor="text1"/>
          <w:sz w:val="24"/>
          <w:szCs w:val="24"/>
        </w:rPr>
        <w:t>rini</w:t>
      </w:r>
      <w:r w:rsidR="00E25245" w:rsidRPr="00924A58">
        <w:rPr>
          <w:color w:val="000000" w:themeColor="text1"/>
          <w:sz w:val="24"/>
          <w:szCs w:val="24"/>
        </w:rPr>
        <w:t>n peroksidləşməsinin qarşısını</w:t>
      </w:r>
      <w:r w:rsidRPr="00924A58">
        <w:rPr>
          <w:color w:val="000000" w:themeColor="text1"/>
          <w:spacing w:val="40"/>
          <w:sz w:val="24"/>
          <w:szCs w:val="24"/>
        </w:rPr>
        <w:t xml:space="preserve"> </w:t>
      </w:r>
      <w:r w:rsidRPr="00924A58">
        <w:rPr>
          <w:color w:val="000000" w:themeColor="text1"/>
          <w:sz w:val="24"/>
          <w:szCs w:val="24"/>
        </w:rPr>
        <w:t>alan</w:t>
      </w:r>
      <w:r w:rsidRPr="00924A58">
        <w:rPr>
          <w:color w:val="000000" w:themeColor="text1"/>
          <w:spacing w:val="40"/>
          <w:sz w:val="24"/>
          <w:szCs w:val="24"/>
        </w:rPr>
        <w:t xml:space="preserve"> </w:t>
      </w:r>
      <w:r w:rsidRPr="00924A58">
        <w:rPr>
          <w:color w:val="000000" w:themeColor="text1"/>
          <w:sz w:val="24"/>
          <w:szCs w:val="24"/>
        </w:rPr>
        <w:t>vitaminl</w:t>
      </w:r>
      <w:r w:rsidR="00E25245" w:rsidRPr="00924A58">
        <w:rPr>
          <w:color w:val="000000" w:themeColor="text1"/>
          <w:sz w:val="24"/>
          <w:szCs w:val="24"/>
        </w:rPr>
        <w:t>ə</w:t>
      </w:r>
      <w:r w:rsidRPr="00924A58">
        <w:rPr>
          <w:color w:val="000000" w:themeColor="text1"/>
          <w:sz w:val="24"/>
          <w:szCs w:val="24"/>
        </w:rPr>
        <w:t>r.</w:t>
      </w:r>
    </w:p>
    <w:p w:rsidR="00781391" w:rsidRPr="00924A58" w:rsidRDefault="00781391" w:rsidP="00924A58">
      <w:pPr>
        <w:spacing w:line="276" w:lineRule="auto"/>
        <w:ind w:left="-180" w:firstLine="630"/>
        <w:contextualSpacing/>
        <w:jc w:val="both"/>
        <w:rPr>
          <w:color w:val="000000" w:themeColor="text1"/>
          <w:sz w:val="24"/>
          <w:szCs w:val="24"/>
        </w:rPr>
      </w:pPr>
      <w:r w:rsidRPr="00924A58">
        <w:rPr>
          <w:b/>
          <w:color w:val="000000" w:themeColor="text1"/>
          <w:sz w:val="24"/>
          <w:szCs w:val="24"/>
        </w:rPr>
        <w:t xml:space="preserve">Təsnifatı. </w:t>
      </w:r>
      <w:r w:rsidRPr="00924A58">
        <w:rPr>
          <w:color w:val="000000" w:themeColor="text1"/>
          <w:sz w:val="24"/>
          <w:szCs w:val="24"/>
        </w:rPr>
        <w:t xml:space="preserve">Vitaminlər </w:t>
      </w:r>
      <w:r w:rsidRPr="00924A58">
        <w:rPr>
          <w:b/>
          <w:color w:val="000000" w:themeColor="text1"/>
          <w:sz w:val="24"/>
          <w:szCs w:val="24"/>
        </w:rPr>
        <w:t xml:space="preserve">2 </w:t>
      </w:r>
      <w:r w:rsidRPr="00924A58">
        <w:rPr>
          <w:color w:val="000000" w:themeColor="text1"/>
          <w:sz w:val="24"/>
          <w:szCs w:val="24"/>
        </w:rPr>
        <w:t>qrupa bölünür:</w:t>
      </w:r>
    </w:p>
    <w:p w:rsidR="00781391" w:rsidRPr="00924A58" w:rsidRDefault="00781391" w:rsidP="00924A58">
      <w:pPr>
        <w:pStyle w:val="a7"/>
        <w:numPr>
          <w:ilvl w:val="0"/>
          <w:numId w:val="22"/>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Yağlarda həll olan vitaminlər (A, D, E, K</w:t>
      </w:r>
      <w:r w:rsidRPr="00924A58">
        <w:rPr>
          <w:color w:val="000000" w:themeColor="text1"/>
          <w:spacing w:val="5"/>
          <w:sz w:val="24"/>
          <w:szCs w:val="24"/>
        </w:rPr>
        <w:t xml:space="preserve"> </w:t>
      </w:r>
      <w:r w:rsidRPr="00924A58">
        <w:rPr>
          <w:color w:val="000000" w:themeColor="text1"/>
          <w:sz w:val="24"/>
          <w:szCs w:val="24"/>
        </w:rPr>
        <w:t>vitaminləri);</w:t>
      </w:r>
    </w:p>
    <w:p w:rsidR="00781391" w:rsidRPr="00924A58" w:rsidRDefault="00781391" w:rsidP="00924A58">
      <w:pPr>
        <w:pStyle w:val="a7"/>
        <w:numPr>
          <w:ilvl w:val="0"/>
          <w:numId w:val="22"/>
        </w:numPr>
        <w:tabs>
          <w:tab w:val="left" w:pos="810"/>
        </w:tabs>
        <w:spacing w:line="276" w:lineRule="auto"/>
        <w:ind w:left="-180" w:firstLine="630"/>
        <w:jc w:val="both"/>
        <w:rPr>
          <w:color w:val="000000" w:themeColor="text1"/>
          <w:sz w:val="24"/>
          <w:szCs w:val="24"/>
        </w:rPr>
      </w:pPr>
      <w:r w:rsidRPr="00924A58">
        <w:rPr>
          <w:color w:val="000000" w:themeColor="text1"/>
          <w:position w:val="2"/>
          <w:sz w:val="24"/>
          <w:szCs w:val="24"/>
        </w:rPr>
        <w:t>Suda həll olan vitaminlər (B</w:t>
      </w:r>
      <w:r w:rsidRPr="00924A58">
        <w:rPr>
          <w:color w:val="000000" w:themeColor="text1"/>
          <w:sz w:val="24"/>
          <w:szCs w:val="24"/>
        </w:rPr>
        <w:t>1</w:t>
      </w:r>
      <w:r w:rsidRPr="00924A58">
        <w:rPr>
          <w:color w:val="000000" w:themeColor="text1"/>
          <w:position w:val="2"/>
          <w:sz w:val="24"/>
          <w:szCs w:val="24"/>
        </w:rPr>
        <w:t>, B</w:t>
      </w:r>
      <w:r w:rsidRPr="00924A58">
        <w:rPr>
          <w:color w:val="000000" w:themeColor="text1"/>
          <w:sz w:val="24"/>
          <w:szCs w:val="24"/>
        </w:rPr>
        <w:t>2</w:t>
      </w:r>
      <w:r w:rsidRPr="00924A58">
        <w:rPr>
          <w:color w:val="000000" w:themeColor="text1"/>
          <w:position w:val="2"/>
          <w:sz w:val="24"/>
          <w:szCs w:val="24"/>
        </w:rPr>
        <w:t>, B</w:t>
      </w:r>
      <w:r w:rsidRPr="00924A58">
        <w:rPr>
          <w:color w:val="000000" w:themeColor="text1"/>
          <w:sz w:val="24"/>
          <w:szCs w:val="24"/>
        </w:rPr>
        <w:t>3</w:t>
      </w:r>
      <w:r w:rsidRPr="00924A58">
        <w:rPr>
          <w:color w:val="000000" w:themeColor="text1"/>
          <w:position w:val="2"/>
          <w:sz w:val="24"/>
          <w:szCs w:val="24"/>
        </w:rPr>
        <w:t>, B</w:t>
      </w:r>
      <w:r w:rsidRPr="00924A58">
        <w:rPr>
          <w:color w:val="000000" w:themeColor="text1"/>
          <w:sz w:val="24"/>
          <w:szCs w:val="24"/>
        </w:rPr>
        <w:t>6</w:t>
      </w:r>
      <w:r w:rsidRPr="00924A58">
        <w:rPr>
          <w:color w:val="000000" w:themeColor="text1"/>
          <w:position w:val="2"/>
          <w:sz w:val="24"/>
          <w:szCs w:val="24"/>
        </w:rPr>
        <w:t>, B</w:t>
      </w:r>
      <w:r w:rsidRPr="00924A58">
        <w:rPr>
          <w:color w:val="000000" w:themeColor="text1"/>
          <w:sz w:val="24"/>
          <w:szCs w:val="24"/>
        </w:rPr>
        <w:t>12</w:t>
      </w:r>
      <w:r w:rsidRPr="00924A58">
        <w:rPr>
          <w:color w:val="000000" w:themeColor="text1"/>
          <w:position w:val="2"/>
          <w:sz w:val="24"/>
          <w:szCs w:val="24"/>
        </w:rPr>
        <w:t>, B</w:t>
      </w:r>
      <w:r w:rsidRPr="00924A58">
        <w:rPr>
          <w:color w:val="000000" w:themeColor="text1"/>
          <w:sz w:val="24"/>
          <w:szCs w:val="24"/>
        </w:rPr>
        <w:t>15</w:t>
      </w:r>
      <w:r w:rsidRPr="00924A58">
        <w:rPr>
          <w:color w:val="000000" w:themeColor="text1"/>
          <w:position w:val="2"/>
          <w:sz w:val="24"/>
          <w:szCs w:val="24"/>
        </w:rPr>
        <w:t>, PP, C, P, U</w:t>
      </w:r>
      <w:r w:rsidRPr="00924A58">
        <w:rPr>
          <w:color w:val="000000" w:themeColor="text1"/>
          <w:spacing w:val="-6"/>
          <w:position w:val="2"/>
          <w:sz w:val="24"/>
          <w:szCs w:val="24"/>
        </w:rPr>
        <w:t xml:space="preserve"> </w:t>
      </w:r>
      <w:r w:rsidRPr="00924A58">
        <w:rPr>
          <w:color w:val="000000" w:themeColor="text1"/>
          <w:position w:val="2"/>
          <w:sz w:val="24"/>
          <w:szCs w:val="24"/>
        </w:rPr>
        <w:t>vitaminləri).</w:t>
      </w:r>
    </w:p>
    <w:p w:rsidR="00781391" w:rsidRPr="00924A58" w:rsidRDefault="00781391" w:rsidP="00924A58">
      <w:pPr>
        <w:pStyle w:val="a3"/>
        <w:spacing w:line="276" w:lineRule="auto"/>
        <w:ind w:left="-180" w:firstLine="630"/>
        <w:contextualSpacing/>
        <w:jc w:val="both"/>
        <w:rPr>
          <w:color w:val="000000" w:themeColor="text1"/>
        </w:rPr>
      </w:pPr>
      <w:r w:rsidRPr="00924A58">
        <w:rPr>
          <w:color w:val="000000" w:themeColor="text1"/>
        </w:rPr>
        <w:t xml:space="preserve">Vitaminləri şərti olaraq latın əlifbasının müxtəlif hərfləri ilə işarə edirlər. Bundan əlavə bir sıra vitaminlərin adlandırılmasında </w:t>
      </w:r>
      <w:r w:rsidRPr="00924A58">
        <w:rPr>
          <w:b/>
          <w:color w:val="000000" w:themeColor="text1"/>
        </w:rPr>
        <w:t xml:space="preserve">2 </w:t>
      </w:r>
      <w:r w:rsidRPr="00924A58">
        <w:rPr>
          <w:color w:val="000000" w:themeColor="text1"/>
        </w:rPr>
        <w:t>prinsipdən istifadə edilir. Bunların birincisində vitaminlərin kimyəvi tərkibi, ikincisində isə bioloji təsir xüsusiyyəti (yəni onun hansı xəstəliyin qarşısını alması) əsas götürülür. İnsan orqanizminin normal fəaliyyəti üçün orqanizmə daim müxtəlif maddələr daxil olmalıdır – zülallar, yağlar, karbohidratlar, müxtəlif mikro və makro elementlər, vitaminlər və s. Vitaminlərin orqanizmdə rolu çox böyükdür. Onlar müxtəlif proseslərdə aktiv iştirak edirlər. Hər hansı bir vitamin çatışmazlığı müxtəlif pozulmalara səbəb ola bilər.</w:t>
      </w:r>
    </w:p>
    <w:p w:rsidR="00781391" w:rsidRPr="00924A58" w:rsidRDefault="00781391" w:rsidP="00924A58">
      <w:pPr>
        <w:pStyle w:val="a3"/>
        <w:spacing w:line="276" w:lineRule="auto"/>
        <w:ind w:left="-180" w:firstLine="630"/>
        <w:contextualSpacing/>
        <w:jc w:val="both"/>
        <w:rPr>
          <w:color w:val="000000" w:themeColor="text1"/>
        </w:rPr>
      </w:pPr>
      <w:r w:rsidRPr="00924A58">
        <w:rPr>
          <w:color w:val="000000" w:themeColor="text1"/>
        </w:rPr>
        <w:t xml:space="preserve">Vitaminlərin orqanizmə daxil olması pozulduqda </w:t>
      </w:r>
      <w:r w:rsidRPr="00924A58">
        <w:rPr>
          <w:b/>
          <w:color w:val="000000" w:themeColor="text1"/>
        </w:rPr>
        <w:t>hipovitaminoz</w:t>
      </w:r>
      <w:r w:rsidRPr="00924A58">
        <w:rPr>
          <w:color w:val="000000" w:themeColor="text1"/>
        </w:rPr>
        <w:t xml:space="preserve">, vitaminlərin daxil olması tam kəsildikdə isə </w:t>
      </w:r>
      <w:r w:rsidRPr="00924A58">
        <w:rPr>
          <w:b/>
          <w:color w:val="000000" w:themeColor="text1"/>
        </w:rPr>
        <w:t xml:space="preserve">avitaminoz </w:t>
      </w:r>
      <w:r w:rsidRPr="00924A58">
        <w:rPr>
          <w:color w:val="000000" w:themeColor="text1"/>
        </w:rPr>
        <w:t xml:space="preserve">inkişaf edir. Hər ikisi insanın sağlamlığı üçün ziyanlıdır. Orqanizm vitaminlərin əksəriyyətini sintez edə bilmir və bu vitaminlər orqanizmə daim xaricdən daxil olmalıdır. Lakin bəzi xəstəliklər zamanı (mədə-bağırsaq sistemi xəstəlikləri, mübadilə proseslərinin pozulmaları və s.) xəstəlikdən sonra bərpa dövründə, uşaqlarda aktiv inkişaf dövrlərində, hamiləlik zamanı və s. </w:t>
      </w:r>
      <w:r w:rsidRPr="00924A58">
        <w:rPr>
          <w:color w:val="000000" w:themeColor="text1"/>
        </w:rPr>
        <w:lastRenderedPageBreak/>
        <w:t>vitaminlərin orqanizmə daxil olması kifayət etməyə bilər.</w:t>
      </w:r>
    </w:p>
    <w:p w:rsidR="00781391" w:rsidRPr="00924A58" w:rsidRDefault="00781391" w:rsidP="00924A58">
      <w:pPr>
        <w:pStyle w:val="a3"/>
        <w:spacing w:line="276" w:lineRule="auto"/>
        <w:ind w:left="-180" w:firstLine="630"/>
        <w:contextualSpacing/>
        <w:jc w:val="both"/>
        <w:rPr>
          <w:color w:val="000000" w:themeColor="text1"/>
        </w:rPr>
      </w:pPr>
      <w:r w:rsidRPr="00924A58">
        <w:rPr>
          <w:color w:val="000000" w:themeColor="text1"/>
        </w:rPr>
        <w:t xml:space="preserve">Artıq miqdarda orqanizmə daxil olan vitaminlər (buna </w:t>
      </w:r>
      <w:r w:rsidRPr="00924A58">
        <w:rPr>
          <w:b/>
          <w:color w:val="000000" w:themeColor="text1"/>
        </w:rPr>
        <w:t xml:space="preserve">hipervitaminoz </w:t>
      </w:r>
      <w:r w:rsidRPr="00924A58">
        <w:rPr>
          <w:color w:val="000000" w:themeColor="text1"/>
        </w:rPr>
        <w:t>deyilir) orqanizmə ziyan gətirə bilər.</w:t>
      </w:r>
    </w:p>
    <w:p w:rsidR="00781391" w:rsidRPr="00924A58" w:rsidRDefault="00781391" w:rsidP="00924A58">
      <w:pPr>
        <w:pStyle w:val="a3"/>
        <w:spacing w:line="276" w:lineRule="auto"/>
        <w:ind w:left="-180" w:firstLine="630"/>
        <w:contextualSpacing/>
        <w:jc w:val="both"/>
        <w:rPr>
          <w:color w:val="000000" w:themeColor="text1"/>
        </w:rPr>
      </w:pPr>
      <w:r w:rsidRPr="00924A58">
        <w:rPr>
          <w:color w:val="000000" w:themeColor="text1"/>
        </w:rPr>
        <w:t>Suda həll olan vitaminlər orqanizmdən tez xaric olunur. Bu vitaminlər orqanizmə hətta lazım olan miqdardan artıq daxil olduqda əksər hallarda hipervitaminozun inkişafına səbəb olmur.</w:t>
      </w:r>
    </w:p>
    <w:p w:rsidR="00781391" w:rsidRPr="00924A58" w:rsidRDefault="00781391" w:rsidP="00924A58">
      <w:pPr>
        <w:pStyle w:val="a3"/>
        <w:spacing w:line="276" w:lineRule="auto"/>
        <w:ind w:left="-180" w:firstLine="630"/>
        <w:contextualSpacing/>
        <w:jc w:val="both"/>
        <w:rPr>
          <w:color w:val="000000" w:themeColor="text1"/>
        </w:rPr>
      </w:pPr>
      <w:r w:rsidRPr="00924A58">
        <w:rPr>
          <w:color w:val="000000" w:themeColor="text1"/>
        </w:rPr>
        <w:t>Yağda həll olan vitaminlər isə orqanizmdən daha gec xaric olunur və artıq miqdarda daxil olduqda orqanizmdə (xüsusilə qaraciyərdə və piy toxumasında) yığılır. Bu da sağlamlıq üçün təhlükəli sayılır.</w:t>
      </w:r>
    </w:p>
    <w:p w:rsidR="00781391" w:rsidRPr="00924A58" w:rsidRDefault="00781391" w:rsidP="00924A58">
      <w:pPr>
        <w:spacing w:line="276" w:lineRule="auto"/>
        <w:ind w:left="-180" w:firstLine="630"/>
        <w:contextualSpacing/>
        <w:jc w:val="both"/>
        <w:rPr>
          <w:b/>
          <w:color w:val="000000" w:themeColor="text1"/>
          <w:sz w:val="24"/>
          <w:szCs w:val="24"/>
        </w:rPr>
      </w:pPr>
      <w:r w:rsidRPr="00924A58">
        <w:rPr>
          <w:b/>
          <w:color w:val="000000" w:themeColor="text1"/>
          <w:sz w:val="24"/>
          <w:szCs w:val="24"/>
        </w:rPr>
        <w:t>Antivitaminlər</w:t>
      </w:r>
    </w:p>
    <w:p w:rsidR="00781391" w:rsidRPr="00924A58" w:rsidRDefault="00781391" w:rsidP="00924A58">
      <w:pPr>
        <w:pStyle w:val="a3"/>
        <w:spacing w:line="276" w:lineRule="auto"/>
        <w:ind w:left="-180" w:firstLine="630"/>
        <w:contextualSpacing/>
        <w:jc w:val="both"/>
        <w:rPr>
          <w:color w:val="000000" w:themeColor="text1"/>
        </w:rPr>
      </w:pPr>
      <w:r w:rsidRPr="00924A58">
        <w:rPr>
          <w:color w:val="000000" w:themeColor="text1"/>
        </w:rPr>
        <w:t>Antivitaminlər kimyəvi tərkiblərinə görə vitaminlərə oxşayan, lakin vitamin xassəsinə malik olmayan birləşmələrdir. Bu birləşmələr orqanizmin vitaminlərə qarşı tələbatını yüksəldir və avitaminoz əlamətlərinin meydana çıxmasına səbəb olurlar. Antivitaminlərin təsir mexanizmi onların kimyəvi quruluşlarının vitaminlərlə yaxın olması ilə əlaqədardır. Antivitaminlər kimyəvi quruluşuna görə özlərinə müvafiq gələn vitaminləri maddələr mübadiləsində sıxışdırıb çıxarırlar və onlar müvafiq fermentlərin zülali hissələri ilə birləşirlər. Bunun nəticəsində həmin fermentlər vitaminlərlə birləşmək qabiliyyətini itirir və qeyri-aktiv hala düşürlər. Beləliklə antivitaminlər süni sürətdə avitaminoz yaradırlar. Orqanizmə yüksək dozada vitamin daxil edildikdə antivitaminlərin təsiri aradan qalxır. Bəzi antivitaminlərin təbabətdə mühüm əhəmiyyəti vardır. İnfeksion xəstəliklərin müalicəsində geniş tətbiq edilən sulfanilamid preparatları paraaminbenzoy turşusunun antivitaminləridir. Sulfanilamid preparatları mikroorqanizmlərin fermentativ sistemlərində paraaminbenzoy turşusunu əvəz edərək maddələr mübadiləsini dayandırırlar. Beləliklə mikroorqanizmlərin çoxalması və inkişafı pozulur. Sulfanilamid preparatlarının bakteriostatik təsirinin mexanizmi bundan ibarətdir. Nikotin turşusu bəzi bakteriyaların inkişafında mühüm rol oynayan amillərdən biridir. Kimyəvi quruluşuna görə nikotin turşusuna oxşayan piridin-3-sulfo turşu isə bakteriyaların inkişafını dayandırır.</w:t>
      </w:r>
    </w:p>
    <w:p w:rsidR="00781391" w:rsidRPr="00924A58" w:rsidRDefault="00781391" w:rsidP="00924A58">
      <w:pPr>
        <w:spacing w:line="276" w:lineRule="auto"/>
        <w:ind w:left="-180" w:firstLine="630"/>
        <w:contextualSpacing/>
        <w:jc w:val="both"/>
        <w:rPr>
          <w:b/>
          <w:color w:val="000000" w:themeColor="text1"/>
          <w:sz w:val="24"/>
          <w:szCs w:val="24"/>
        </w:rPr>
      </w:pPr>
      <w:r w:rsidRPr="00924A58">
        <w:rPr>
          <w:b/>
          <w:color w:val="000000" w:themeColor="text1"/>
          <w:sz w:val="24"/>
          <w:szCs w:val="24"/>
        </w:rPr>
        <w:t>Vitamin mübadiləsinin patologiyası (hipo, hiper, avitaminozlar).</w:t>
      </w:r>
    </w:p>
    <w:p w:rsidR="00781391" w:rsidRPr="00924A58" w:rsidRDefault="00781391" w:rsidP="00924A58">
      <w:pPr>
        <w:pStyle w:val="a3"/>
        <w:spacing w:line="276" w:lineRule="auto"/>
        <w:ind w:left="-180" w:firstLine="630"/>
        <w:contextualSpacing/>
        <w:jc w:val="both"/>
        <w:rPr>
          <w:color w:val="000000" w:themeColor="text1"/>
        </w:rPr>
      </w:pPr>
      <w:r w:rsidRPr="00924A58">
        <w:rPr>
          <w:color w:val="000000" w:themeColor="text1"/>
        </w:rPr>
        <w:t xml:space="preserve">Əmələ gəlmə səbəbinə görə hipovitaminozları </w:t>
      </w:r>
      <w:r w:rsidRPr="00924A58">
        <w:rPr>
          <w:b/>
          <w:color w:val="000000" w:themeColor="text1"/>
        </w:rPr>
        <w:t xml:space="preserve">2 </w:t>
      </w:r>
      <w:r w:rsidRPr="00924A58">
        <w:rPr>
          <w:color w:val="000000" w:themeColor="text1"/>
        </w:rPr>
        <w:t>qrupa bölmək olar:</w:t>
      </w:r>
    </w:p>
    <w:p w:rsidR="00FC6424" w:rsidRPr="00924A58" w:rsidRDefault="00781391" w:rsidP="00924A58">
      <w:pPr>
        <w:pStyle w:val="a7"/>
        <w:numPr>
          <w:ilvl w:val="0"/>
          <w:numId w:val="23"/>
        </w:numPr>
        <w:tabs>
          <w:tab w:val="left" w:pos="1664"/>
        </w:tabs>
        <w:spacing w:line="276" w:lineRule="auto"/>
        <w:ind w:left="-180" w:firstLine="630"/>
        <w:jc w:val="both"/>
        <w:rPr>
          <w:color w:val="000000" w:themeColor="text1"/>
          <w:sz w:val="24"/>
          <w:szCs w:val="24"/>
        </w:rPr>
      </w:pPr>
      <w:r w:rsidRPr="00924A58">
        <w:rPr>
          <w:b/>
          <w:color w:val="000000" w:themeColor="text1"/>
          <w:sz w:val="24"/>
          <w:szCs w:val="24"/>
        </w:rPr>
        <w:t xml:space="preserve">Ekzogen hipovitaminozlar – </w:t>
      </w:r>
      <w:r w:rsidRPr="00924A58">
        <w:rPr>
          <w:color w:val="000000" w:themeColor="text1"/>
          <w:sz w:val="24"/>
          <w:szCs w:val="24"/>
        </w:rPr>
        <w:t>yəni qida maddələrinin keyfiyyətsizliyi nəticəsində baş</w:t>
      </w:r>
      <w:r w:rsidRPr="00924A58">
        <w:rPr>
          <w:color w:val="000000" w:themeColor="text1"/>
          <w:spacing w:val="-32"/>
          <w:sz w:val="24"/>
          <w:szCs w:val="24"/>
        </w:rPr>
        <w:t xml:space="preserve"> </w:t>
      </w:r>
      <w:r w:rsidRPr="00924A58">
        <w:rPr>
          <w:color w:val="000000" w:themeColor="text1"/>
          <w:sz w:val="24"/>
          <w:szCs w:val="24"/>
        </w:rPr>
        <w:t xml:space="preserve">verirlər. Uzun müddətli eyni tərkibli ərzaq məhsulları </w:t>
      </w:r>
      <w:r w:rsidRPr="00924A58">
        <w:rPr>
          <w:color w:val="000000" w:themeColor="text1"/>
          <w:spacing w:val="-3"/>
          <w:sz w:val="24"/>
          <w:szCs w:val="24"/>
        </w:rPr>
        <w:t xml:space="preserve">ilə </w:t>
      </w:r>
      <w:r w:rsidRPr="00924A58">
        <w:rPr>
          <w:color w:val="000000" w:themeColor="text1"/>
          <w:sz w:val="24"/>
          <w:szCs w:val="24"/>
        </w:rPr>
        <w:t xml:space="preserve">qidalanma, bişirilən xörəklərin həddindən artıq qaynadılması və uzun müddət saxlanılması ekzogen mənşəli hipovitaminozların meydana çıxmasına səbəb olur. Qidanın tərkibində meyvə və tərəvəzin azaldılması </w:t>
      </w:r>
      <w:r w:rsidRPr="00924A58">
        <w:rPr>
          <w:color w:val="000000" w:themeColor="text1"/>
          <w:spacing w:val="-3"/>
          <w:sz w:val="24"/>
          <w:szCs w:val="24"/>
        </w:rPr>
        <w:t xml:space="preserve">ilə </w:t>
      </w:r>
      <w:r w:rsidRPr="00924A58">
        <w:rPr>
          <w:color w:val="000000" w:themeColor="text1"/>
          <w:sz w:val="24"/>
          <w:szCs w:val="24"/>
        </w:rPr>
        <w:t>əlaqədar olaraq əmələ gələn mövsümi hipovitaminozlar da ekzogen mənşəli hipovitaminozlar qrupuna aid</w:t>
      </w:r>
      <w:r w:rsidRPr="00924A58">
        <w:rPr>
          <w:color w:val="000000" w:themeColor="text1"/>
          <w:spacing w:val="-36"/>
          <w:sz w:val="24"/>
          <w:szCs w:val="24"/>
        </w:rPr>
        <w:t xml:space="preserve"> </w:t>
      </w:r>
      <w:r w:rsidRPr="00924A58">
        <w:rPr>
          <w:color w:val="000000" w:themeColor="text1"/>
          <w:sz w:val="24"/>
          <w:szCs w:val="24"/>
        </w:rPr>
        <w:t>edilir.</w:t>
      </w:r>
    </w:p>
    <w:p w:rsidR="00781391" w:rsidRPr="00924A58" w:rsidRDefault="00781391" w:rsidP="00924A58">
      <w:pPr>
        <w:pStyle w:val="a7"/>
        <w:numPr>
          <w:ilvl w:val="0"/>
          <w:numId w:val="23"/>
        </w:numPr>
        <w:tabs>
          <w:tab w:val="left" w:pos="1664"/>
        </w:tabs>
        <w:spacing w:line="276" w:lineRule="auto"/>
        <w:ind w:left="-180" w:firstLine="630"/>
        <w:jc w:val="both"/>
        <w:rPr>
          <w:color w:val="000000" w:themeColor="text1"/>
          <w:sz w:val="24"/>
          <w:szCs w:val="24"/>
        </w:rPr>
      </w:pPr>
      <w:r w:rsidRPr="00924A58">
        <w:rPr>
          <w:b/>
          <w:color w:val="000000" w:themeColor="text1"/>
          <w:sz w:val="24"/>
          <w:szCs w:val="24"/>
        </w:rPr>
        <w:t xml:space="preserve">Endogen hipovitaminozlar – </w:t>
      </w:r>
      <w:r w:rsidRPr="00924A58">
        <w:rPr>
          <w:color w:val="000000" w:themeColor="text1"/>
          <w:sz w:val="24"/>
          <w:szCs w:val="24"/>
        </w:rPr>
        <w:t>qəbul edilən ərzaq məhsullarının tərkibində normal miqdarda vitamin olduğu şəraitdə baş verir. Bu hipovitaminozlar qidanın keyfiyyətsizliyi ilə deyil orqanizmin bir sıra pataloji halları ilə əlaqədar olaraq meydana çıxır. Mədə-bağırsaq</w:t>
      </w:r>
      <w:r w:rsidRPr="00924A58">
        <w:rPr>
          <w:color w:val="000000" w:themeColor="text1"/>
          <w:spacing w:val="-40"/>
          <w:sz w:val="24"/>
          <w:szCs w:val="24"/>
        </w:rPr>
        <w:t xml:space="preserve"> </w:t>
      </w:r>
      <w:r w:rsidRPr="00924A58">
        <w:rPr>
          <w:color w:val="000000" w:themeColor="text1"/>
          <w:sz w:val="24"/>
          <w:szCs w:val="24"/>
        </w:rPr>
        <w:t>sisteminin bəzi pozğunluqları ilə əlaqədar olaraq müxtəlif vitaminlərin sorulması çətinləşir. Belə hallarda orqanizm vitaminlərlə kifayət qədər təchiz</w:t>
      </w:r>
      <w:r w:rsidRPr="00924A58">
        <w:rPr>
          <w:color w:val="000000" w:themeColor="text1"/>
          <w:spacing w:val="3"/>
          <w:sz w:val="24"/>
          <w:szCs w:val="24"/>
        </w:rPr>
        <w:t xml:space="preserve"> </w:t>
      </w:r>
      <w:r w:rsidRPr="00924A58">
        <w:rPr>
          <w:color w:val="000000" w:themeColor="text1"/>
          <w:sz w:val="24"/>
          <w:szCs w:val="24"/>
        </w:rPr>
        <w:t>olunmur.</w:t>
      </w:r>
    </w:p>
    <w:p w:rsidR="00FC6424" w:rsidRPr="00924A58" w:rsidRDefault="00FC6424" w:rsidP="00924A58">
      <w:pPr>
        <w:pStyle w:val="2"/>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Yağda həll olan vitaminlər:</w:t>
      </w:r>
    </w:p>
    <w:tbl>
      <w:tblPr>
        <w:tblStyle w:val="TableNormal1"/>
        <w:tblW w:w="0" w:type="auto"/>
        <w:tblLook w:val="04A0" w:firstRow="1" w:lastRow="0" w:firstColumn="1" w:lastColumn="0" w:noHBand="0" w:noVBand="1"/>
      </w:tblPr>
      <w:tblGrid>
        <w:gridCol w:w="1702"/>
        <w:gridCol w:w="1350"/>
        <w:gridCol w:w="3828"/>
        <w:gridCol w:w="2950"/>
      </w:tblGrid>
      <w:tr w:rsidR="00333576" w:rsidRPr="00924A58" w:rsidTr="008F5024">
        <w:trPr>
          <w:trHeight w:val="1160"/>
        </w:trPr>
        <w:tc>
          <w:tcPr>
            <w:tcW w:w="1800" w:type="dxa"/>
            <w:tcBorders>
              <w:top w:val="single" w:sz="8" w:space="0" w:color="000000"/>
              <w:left w:val="single" w:sz="8" w:space="0" w:color="000000"/>
              <w:bottom w:val="single" w:sz="8" w:space="0" w:color="000000"/>
              <w:right w:val="single" w:sz="8" w:space="0" w:color="000000"/>
            </w:tcBorders>
            <w:hideMark/>
          </w:tcPr>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pacing w:val="-5"/>
                <w:sz w:val="24"/>
                <w:szCs w:val="24"/>
                <w:lang w:val="en-US"/>
              </w:rPr>
              <w:t>Adı</w:t>
            </w:r>
          </w:p>
        </w:tc>
        <w:tc>
          <w:tcPr>
            <w:tcW w:w="1440" w:type="dxa"/>
            <w:tcBorders>
              <w:top w:val="single" w:sz="8" w:space="0" w:color="000000"/>
              <w:left w:val="nil"/>
              <w:bottom w:val="single" w:sz="8" w:space="0" w:color="000000"/>
              <w:right w:val="single" w:sz="8" w:space="0" w:color="000000"/>
            </w:tcBorders>
            <w:hideMark/>
          </w:tcPr>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FC6424" w:rsidRPr="00924A58" w:rsidRDefault="00FC6424" w:rsidP="00924A58">
            <w:pPr>
              <w:pStyle w:val="TableParagraph"/>
              <w:spacing w:line="276" w:lineRule="auto"/>
              <w:ind w:left="-180" w:firstLine="630"/>
              <w:contextualSpacing/>
              <w:jc w:val="center"/>
              <w:rPr>
                <w:sz w:val="24"/>
                <w:szCs w:val="24"/>
                <w:lang w:val="en-US"/>
              </w:rPr>
            </w:pPr>
            <w:r w:rsidRPr="00924A58">
              <w:rPr>
                <w:color w:val="000000"/>
                <w:spacing w:val="-2"/>
                <w:sz w:val="24"/>
                <w:szCs w:val="24"/>
                <w:lang w:val="en-US"/>
              </w:rPr>
              <w:t>Günd</w:t>
            </w:r>
            <w:r w:rsidR="00F3703B" w:rsidRPr="00924A58">
              <w:rPr>
                <w:color w:val="000000"/>
                <w:spacing w:val="-2"/>
                <w:sz w:val="24"/>
                <w:szCs w:val="24"/>
                <w:lang w:val="en-US"/>
              </w:rPr>
              <w:t>ə</w:t>
            </w:r>
            <w:r w:rsidRPr="00924A58">
              <w:rPr>
                <w:color w:val="000000"/>
                <w:spacing w:val="-2"/>
                <w:sz w:val="24"/>
                <w:szCs w:val="24"/>
                <w:lang w:val="en-US"/>
              </w:rPr>
              <w:t>lik t</w:t>
            </w:r>
            <w:r w:rsidR="00F3703B" w:rsidRPr="00924A58">
              <w:rPr>
                <w:color w:val="000000"/>
                <w:spacing w:val="-2"/>
                <w:sz w:val="24"/>
                <w:szCs w:val="24"/>
                <w:lang w:val="en-US"/>
              </w:rPr>
              <w:t>ə</w:t>
            </w:r>
            <w:r w:rsidRPr="00924A58">
              <w:rPr>
                <w:color w:val="000000"/>
                <w:spacing w:val="-2"/>
                <w:sz w:val="24"/>
                <w:szCs w:val="24"/>
                <w:lang w:val="en-US"/>
              </w:rPr>
              <w:t>l</w:t>
            </w:r>
            <w:r w:rsidR="00F3703B" w:rsidRPr="00924A58">
              <w:rPr>
                <w:color w:val="000000"/>
                <w:spacing w:val="-2"/>
                <w:sz w:val="24"/>
                <w:szCs w:val="24"/>
                <w:lang w:val="en-US"/>
              </w:rPr>
              <w:t>ə</w:t>
            </w:r>
            <w:r w:rsidRPr="00924A58">
              <w:rPr>
                <w:color w:val="000000"/>
                <w:spacing w:val="-2"/>
                <w:sz w:val="24"/>
                <w:szCs w:val="24"/>
                <w:lang w:val="en-US"/>
              </w:rPr>
              <w:t>b</w:t>
            </w:r>
            <w:r w:rsidR="00F3703B" w:rsidRPr="00924A58">
              <w:rPr>
                <w:color w:val="000000"/>
                <w:spacing w:val="-2"/>
                <w:sz w:val="24"/>
                <w:szCs w:val="24"/>
                <w:lang w:val="en-US"/>
              </w:rPr>
              <w:t>ə</w:t>
            </w:r>
            <w:r w:rsidRPr="00924A58">
              <w:rPr>
                <w:color w:val="000000"/>
                <w:spacing w:val="-2"/>
                <w:sz w:val="24"/>
                <w:szCs w:val="24"/>
                <w:lang w:val="en-US"/>
              </w:rPr>
              <w:t>t,</w:t>
            </w:r>
            <w:r w:rsidR="008F5024" w:rsidRPr="00924A58">
              <w:rPr>
                <w:sz w:val="24"/>
                <w:szCs w:val="24"/>
                <w:lang w:val="en-US"/>
              </w:rPr>
              <w:t xml:space="preserve">  </w:t>
            </w:r>
            <w:r w:rsidRPr="00924A58">
              <w:rPr>
                <w:noProof/>
                <w:color w:val="000000"/>
                <w:sz w:val="24"/>
                <w:szCs w:val="24"/>
                <w:lang w:val="ru-RU" w:eastAsia="ru-RU"/>
              </w:rPr>
              <w:drawing>
                <wp:inline distT="0" distB="0" distL="0" distR="0" wp14:anchorId="470AEE52" wp14:editId="09658E51">
                  <wp:extent cx="182880" cy="103505"/>
                  <wp:effectExtent l="0" t="0" r="7620" b="0"/>
                  <wp:docPr id="10" name="Picture 10" descr="C:\Users\dilara.ragimova\AppData\Local\Microsoft\Windows\Clipboard\HistoryData\{0E64F0E6-B02D-46C9-8B57-153BA6A4729C}\{B0A104B0-30F1-4DE3-9DB2-26BB315C699A}\ResourceMap\{3F16E995-854C-4029-BBAE-8CE62EADF0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ara.ragimova\AppData\Local\Microsoft\Windows\Clipboard\HistoryData\{0E64F0E6-B02D-46C9-8B57-153BA6A4729C}\{B0A104B0-30F1-4DE3-9DB2-26BB315C699A}\ResourceMap\{3F16E995-854C-4029-BBAE-8CE62EADF0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p>
        </w:tc>
        <w:tc>
          <w:tcPr>
            <w:tcW w:w="4140" w:type="dxa"/>
            <w:tcBorders>
              <w:top w:val="single" w:sz="8" w:space="0" w:color="000000"/>
              <w:left w:val="nil"/>
              <w:bottom w:val="single" w:sz="8" w:space="0" w:color="000000"/>
              <w:right w:val="single" w:sz="8" w:space="0" w:color="000000"/>
            </w:tcBorders>
            <w:hideMark/>
          </w:tcPr>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Bioloji</w:t>
            </w:r>
            <w:r w:rsidRPr="00924A58">
              <w:rPr>
                <w:color w:val="000000"/>
                <w:spacing w:val="4"/>
                <w:sz w:val="24"/>
                <w:szCs w:val="24"/>
                <w:lang w:val="en-US"/>
              </w:rPr>
              <w:t xml:space="preserve"> </w:t>
            </w:r>
            <w:r w:rsidRPr="00924A58">
              <w:rPr>
                <w:color w:val="000000"/>
                <w:spacing w:val="-2"/>
                <w:sz w:val="24"/>
                <w:szCs w:val="24"/>
                <w:lang w:val="en-US"/>
              </w:rPr>
              <w:t>funksiyası</w:t>
            </w:r>
          </w:p>
        </w:tc>
        <w:tc>
          <w:tcPr>
            <w:tcW w:w="3160" w:type="dxa"/>
            <w:tcBorders>
              <w:top w:val="single" w:sz="8" w:space="0" w:color="000000"/>
              <w:left w:val="nil"/>
              <w:bottom w:val="single" w:sz="8" w:space="0" w:color="000000"/>
              <w:right w:val="single" w:sz="8" w:space="0" w:color="000000"/>
            </w:tcBorders>
            <w:hideMark/>
          </w:tcPr>
          <w:p w:rsidR="006B156B" w:rsidRPr="00924A58" w:rsidRDefault="00FC6424" w:rsidP="00924A58">
            <w:pPr>
              <w:pStyle w:val="TableParagraph"/>
              <w:spacing w:line="276" w:lineRule="auto"/>
              <w:ind w:left="-180" w:firstLine="630"/>
              <w:contextualSpacing/>
              <w:jc w:val="both"/>
              <w:rPr>
                <w:color w:val="000000"/>
                <w:sz w:val="24"/>
                <w:szCs w:val="24"/>
                <w:lang w:val="en-US"/>
              </w:rPr>
            </w:pPr>
            <w:r w:rsidRPr="00924A58">
              <w:rPr>
                <w:color w:val="000000"/>
                <w:sz w:val="24"/>
                <w:szCs w:val="24"/>
                <w:lang w:val="en-US"/>
              </w:rPr>
              <w:t> S</w:t>
            </w:r>
            <w:r w:rsidR="00333576" w:rsidRPr="00924A58">
              <w:rPr>
                <w:color w:val="000000"/>
                <w:sz w:val="24"/>
                <w:szCs w:val="24"/>
                <w:lang w:val="en-US"/>
              </w:rPr>
              <w:t>ə</w:t>
            </w:r>
            <w:r w:rsidRPr="00924A58">
              <w:rPr>
                <w:color w:val="000000"/>
                <w:sz w:val="24"/>
                <w:szCs w:val="24"/>
                <w:lang w:val="en-US"/>
              </w:rPr>
              <w:t>ciyy</w:t>
            </w:r>
            <w:r w:rsidR="00333576" w:rsidRPr="00924A58">
              <w:rPr>
                <w:color w:val="000000"/>
                <w:sz w:val="24"/>
                <w:szCs w:val="24"/>
                <w:lang w:val="en-US"/>
              </w:rPr>
              <w:t>ə</w:t>
            </w:r>
            <w:r w:rsidRPr="00924A58">
              <w:rPr>
                <w:color w:val="000000"/>
                <w:sz w:val="24"/>
                <w:szCs w:val="24"/>
                <w:lang w:val="en-US"/>
              </w:rPr>
              <w:t xml:space="preserve">vi </w:t>
            </w:r>
          </w:p>
          <w:p w:rsidR="006B156B" w:rsidRPr="00924A58" w:rsidRDefault="00FC6424" w:rsidP="00924A58">
            <w:pPr>
              <w:pStyle w:val="TableParagraph"/>
              <w:spacing w:line="276" w:lineRule="auto"/>
              <w:ind w:left="-180" w:firstLine="630"/>
              <w:contextualSpacing/>
              <w:jc w:val="both"/>
              <w:rPr>
                <w:color w:val="000000"/>
                <w:sz w:val="24"/>
                <w:szCs w:val="24"/>
                <w:lang w:val="en-US"/>
              </w:rPr>
            </w:pPr>
            <w:r w:rsidRPr="00924A58">
              <w:rPr>
                <w:color w:val="000000"/>
                <w:sz w:val="24"/>
                <w:szCs w:val="24"/>
                <w:lang w:val="en-US"/>
              </w:rPr>
              <w:t xml:space="preserve">avitaminoz </w:t>
            </w:r>
          </w:p>
          <w:p w:rsidR="00FC6424" w:rsidRPr="00924A58" w:rsidRDefault="006B156B" w:rsidP="00924A58">
            <w:pPr>
              <w:pStyle w:val="TableParagraph"/>
              <w:spacing w:line="276" w:lineRule="auto"/>
              <w:ind w:left="-180" w:firstLine="630"/>
              <w:contextualSpacing/>
              <w:jc w:val="both"/>
              <w:rPr>
                <w:sz w:val="24"/>
                <w:szCs w:val="24"/>
                <w:lang w:val="en-US"/>
              </w:rPr>
            </w:pPr>
            <w:r w:rsidRPr="00924A58">
              <w:rPr>
                <w:color w:val="000000"/>
                <w:spacing w:val="-2"/>
                <w:sz w:val="24"/>
                <w:szCs w:val="24"/>
                <w:lang w:val="en-US"/>
              </w:rPr>
              <w:t>əlamətləri</w:t>
            </w:r>
          </w:p>
        </w:tc>
      </w:tr>
      <w:tr w:rsidR="00333576" w:rsidRPr="00924A58" w:rsidTr="008F5024">
        <w:trPr>
          <w:trHeight w:val="1146"/>
        </w:trPr>
        <w:tc>
          <w:tcPr>
            <w:tcW w:w="1800" w:type="dxa"/>
            <w:tcBorders>
              <w:top w:val="nil"/>
              <w:left w:val="single" w:sz="8" w:space="0" w:color="000000"/>
              <w:bottom w:val="single" w:sz="8" w:space="0" w:color="000000"/>
              <w:right w:val="single" w:sz="8" w:space="0" w:color="000000"/>
            </w:tcBorders>
            <w:hideMark/>
          </w:tcPr>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A</w:t>
            </w:r>
            <w:r w:rsidRPr="00924A58">
              <w:rPr>
                <w:color w:val="000000"/>
                <w:spacing w:val="6"/>
                <w:sz w:val="24"/>
                <w:szCs w:val="24"/>
                <w:lang w:val="en-US"/>
              </w:rPr>
              <w:t xml:space="preserve"> </w:t>
            </w:r>
            <w:r w:rsidRPr="00924A58">
              <w:rPr>
                <w:color w:val="000000"/>
                <w:spacing w:val="-2"/>
                <w:sz w:val="24"/>
                <w:szCs w:val="24"/>
                <w:lang w:val="en-US"/>
              </w:rPr>
              <w:t>(retinol)</w:t>
            </w:r>
          </w:p>
        </w:tc>
        <w:tc>
          <w:tcPr>
            <w:tcW w:w="1440" w:type="dxa"/>
            <w:tcBorders>
              <w:top w:val="nil"/>
              <w:left w:val="nil"/>
              <w:bottom w:val="single" w:sz="8" w:space="0" w:color="000000"/>
              <w:right w:val="single" w:sz="8" w:space="0" w:color="000000"/>
            </w:tcBorders>
            <w:hideMark/>
          </w:tcPr>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1-</w:t>
            </w:r>
            <w:r w:rsidRPr="00924A58">
              <w:rPr>
                <w:color w:val="000000"/>
                <w:spacing w:val="-5"/>
                <w:sz w:val="24"/>
                <w:szCs w:val="24"/>
                <w:lang w:val="en-US"/>
              </w:rPr>
              <w:t>2.5</w:t>
            </w:r>
          </w:p>
        </w:tc>
        <w:tc>
          <w:tcPr>
            <w:tcW w:w="4140" w:type="dxa"/>
            <w:tcBorders>
              <w:top w:val="nil"/>
              <w:left w:val="nil"/>
              <w:bottom w:val="single" w:sz="8" w:space="0" w:color="000000"/>
              <w:right w:val="single" w:sz="8" w:space="0" w:color="000000"/>
            </w:tcBorders>
            <w:hideMark/>
          </w:tcPr>
          <w:p w:rsidR="008F5024" w:rsidRPr="00924A58" w:rsidRDefault="00FC6424" w:rsidP="00924A58">
            <w:pPr>
              <w:pStyle w:val="TableParagraph"/>
              <w:spacing w:line="276" w:lineRule="auto"/>
              <w:ind w:left="-180" w:firstLine="630"/>
              <w:contextualSpacing/>
              <w:jc w:val="center"/>
              <w:rPr>
                <w:sz w:val="24"/>
                <w:szCs w:val="24"/>
                <w:lang w:val="en-US"/>
              </w:rPr>
            </w:pPr>
            <w:r w:rsidRPr="00924A58">
              <w:rPr>
                <w:color w:val="000000"/>
                <w:spacing w:val="-2"/>
                <w:sz w:val="24"/>
                <w:szCs w:val="24"/>
                <w:lang w:val="en-US"/>
              </w:rPr>
              <w:t>G</w:t>
            </w:r>
            <w:r w:rsidR="00414DEE" w:rsidRPr="00924A58">
              <w:rPr>
                <w:color w:val="000000"/>
                <w:spacing w:val="-2"/>
                <w:sz w:val="24"/>
                <w:szCs w:val="24"/>
                <w:lang w:val="en-US"/>
              </w:rPr>
              <w:t>ö</w:t>
            </w:r>
            <w:r w:rsidRPr="00924A58">
              <w:rPr>
                <w:color w:val="000000"/>
                <w:spacing w:val="-2"/>
                <w:sz w:val="24"/>
                <w:szCs w:val="24"/>
                <w:lang w:val="en-US"/>
              </w:rPr>
              <w:t>rm</w:t>
            </w:r>
            <w:r w:rsidR="00414DEE" w:rsidRPr="00924A58">
              <w:rPr>
                <w:color w:val="000000"/>
                <w:spacing w:val="-2"/>
                <w:sz w:val="24"/>
                <w:szCs w:val="24"/>
                <w:lang w:val="en-US"/>
              </w:rPr>
              <w:t>ə</w:t>
            </w:r>
            <w:r w:rsidRPr="00924A58">
              <w:rPr>
                <w:color w:val="000000"/>
                <w:spacing w:val="-9"/>
                <w:sz w:val="24"/>
                <w:szCs w:val="24"/>
                <w:lang w:val="en-US"/>
              </w:rPr>
              <w:t xml:space="preserve"> </w:t>
            </w:r>
            <w:r w:rsidRPr="00924A58">
              <w:rPr>
                <w:color w:val="000000"/>
                <w:spacing w:val="-2"/>
                <w:sz w:val="24"/>
                <w:szCs w:val="24"/>
                <w:lang w:val="en-US"/>
              </w:rPr>
              <w:t>adaptasiyasında,</w:t>
            </w:r>
          </w:p>
          <w:p w:rsidR="008F5024" w:rsidRPr="00924A58" w:rsidRDefault="00FC6424" w:rsidP="00924A58">
            <w:pPr>
              <w:pStyle w:val="TableParagraph"/>
              <w:spacing w:line="276" w:lineRule="auto"/>
              <w:ind w:left="-180" w:firstLine="630"/>
              <w:contextualSpacing/>
              <w:jc w:val="center"/>
              <w:rPr>
                <w:color w:val="000000"/>
                <w:spacing w:val="-12"/>
                <w:sz w:val="24"/>
                <w:szCs w:val="24"/>
                <w:lang w:val="en-US"/>
              </w:rPr>
            </w:pPr>
            <w:r w:rsidRPr="00924A58">
              <w:rPr>
                <w:color w:val="000000"/>
                <w:spacing w:val="-2"/>
                <w:sz w:val="24"/>
                <w:szCs w:val="24"/>
                <w:lang w:val="en-US"/>
              </w:rPr>
              <w:t xml:space="preserve">boy inkişafinın </w:t>
            </w:r>
            <w:r w:rsidRPr="00924A58">
              <w:rPr>
                <w:color w:val="000000"/>
                <w:sz w:val="24"/>
                <w:szCs w:val="24"/>
                <w:lang w:val="en-US"/>
              </w:rPr>
              <w:t>t</w:t>
            </w:r>
            <w:r w:rsidR="00414DEE" w:rsidRPr="00924A58">
              <w:rPr>
                <w:color w:val="000000"/>
                <w:sz w:val="24"/>
                <w:szCs w:val="24"/>
                <w:lang w:val="en-US"/>
              </w:rPr>
              <w:t>ə</w:t>
            </w:r>
            <w:r w:rsidRPr="00924A58">
              <w:rPr>
                <w:color w:val="000000"/>
                <w:sz w:val="24"/>
                <w:szCs w:val="24"/>
                <w:lang w:val="en-US"/>
              </w:rPr>
              <w:t>nzimind</w:t>
            </w:r>
            <w:r w:rsidR="00414DEE" w:rsidRPr="00924A58">
              <w:rPr>
                <w:color w:val="000000"/>
                <w:sz w:val="24"/>
                <w:szCs w:val="24"/>
                <w:lang w:val="en-US"/>
              </w:rPr>
              <w:t>ə</w:t>
            </w:r>
            <w:r w:rsidRPr="00924A58">
              <w:rPr>
                <w:color w:val="000000"/>
                <w:spacing w:val="-3"/>
                <w:sz w:val="24"/>
                <w:szCs w:val="24"/>
                <w:lang w:val="en-US"/>
              </w:rPr>
              <w:t xml:space="preserve"> </w:t>
            </w:r>
            <w:r w:rsidRPr="00924A58">
              <w:rPr>
                <w:color w:val="000000"/>
                <w:sz w:val="24"/>
                <w:szCs w:val="24"/>
                <w:lang w:val="en-US"/>
              </w:rPr>
              <w:t>v</w:t>
            </w:r>
            <w:r w:rsidR="00414DEE" w:rsidRPr="00924A58">
              <w:rPr>
                <w:color w:val="000000"/>
                <w:sz w:val="24"/>
                <w:szCs w:val="24"/>
                <w:lang w:val="en-US"/>
              </w:rPr>
              <w:t>ə</w:t>
            </w:r>
            <w:r w:rsidRPr="00924A58">
              <w:rPr>
                <w:color w:val="000000"/>
                <w:spacing w:val="-12"/>
                <w:sz w:val="24"/>
                <w:szCs w:val="24"/>
                <w:lang w:val="en-US"/>
              </w:rPr>
              <w:t xml:space="preserve"> </w:t>
            </w:r>
            <w:r w:rsidRPr="00924A58">
              <w:rPr>
                <w:color w:val="000000"/>
                <w:sz w:val="24"/>
                <w:szCs w:val="24"/>
                <w:lang w:val="en-US"/>
              </w:rPr>
              <w:t>epitel</w:t>
            </w:r>
          </w:p>
          <w:p w:rsidR="008F5024" w:rsidRPr="00924A58" w:rsidRDefault="00FC6424" w:rsidP="00924A58">
            <w:pPr>
              <w:pStyle w:val="TableParagraph"/>
              <w:spacing w:line="276" w:lineRule="auto"/>
              <w:ind w:left="-180" w:firstLine="630"/>
              <w:contextualSpacing/>
              <w:jc w:val="center"/>
              <w:rPr>
                <w:color w:val="000000"/>
                <w:spacing w:val="4"/>
                <w:sz w:val="24"/>
                <w:szCs w:val="24"/>
                <w:lang w:val="en-US"/>
              </w:rPr>
            </w:pPr>
            <w:r w:rsidRPr="00924A58">
              <w:rPr>
                <w:color w:val="000000"/>
                <w:sz w:val="24"/>
                <w:szCs w:val="24"/>
                <w:lang w:val="en-US"/>
              </w:rPr>
              <w:t>hüceyr</w:t>
            </w:r>
            <w:r w:rsidR="00414DEE" w:rsidRPr="00924A58">
              <w:rPr>
                <w:color w:val="000000"/>
                <w:sz w:val="24"/>
                <w:szCs w:val="24"/>
                <w:lang w:val="en-US"/>
              </w:rPr>
              <w:t>ə</w:t>
            </w:r>
            <w:r w:rsidRPr="00924A58">
              <w:rPr>
                <w:color w:val="000000"/>
                <w:sz w:val="24"/>
                <w:szCs w:val="24"/>
                <w:lang w:val="en-US"/>
              </w:rPr>
              <w:t>l</w:t>
            </w:r>
            <w:r w:rsidR="00414DEE" w:rsidRPr="00924A58">
              <w:rPr>
                <w:color w:val="000000"/>
                <w:sz w:val="24"/>
                <w:szCs w:val="24"/>
                <w:lang w:val="en-US"/>
              </w:rPr>
              <w:t>ə</w:t>
            </w:r>
            <w:r w:rsidRPr="00924A58">
              <w:rPr>
                <w:color w:val="000000"/>
                <w:sz w:val="24"/>
                <w:szCs w:val="24"/>
                <w:lang w:val="en-US"/>
              </w:rPr>
              <w:t>rinin</w:t>
            </w:r>
            <w:r w:rsidR="008F5024" w:rsidRPr="00924A58">
              <w:rPr>
                <w:sz w:val="24"/>
                <w:szCs w:val="24"/>
                <w:lang w:val="en-US"/>
              </w:rPr>
              <w:t xml:space="preserve"> </w:t>
            </w:r>
            <w:r w:rsidRPr="00924A58">
              <w:rPr>
                <w:color w:val="000000"/>
                <w:spacing w:val="-2"/>
                <w:sz w:val="24"/>
                <w:szCs w:val="24"/>
                <w:lang w:val="en-US"/>
              </w:rPr>
              <w:t>diferensiasiyasında</w:t>
            </w:r>
          </w:p>
          <w:p w:rsidR="00FC6424" w:rsidRPr="00924A58" w:rsidRDefault="00FC6424" w:rsidP="00924A58">
            <w:pPr>
              <w:pStyle w:val="TableParagraph"/>
              <w:spacing w:line="276" w:lineRule="auto"/>
              <w:ind w:left="-180" w:firstLine="630"/>
              <w:contextualSpacing/>
              <w:jc w:val="center"/>
              <w:rPr>
                <w:sz w:val="24"/>
                <w:szCs w:val="24"/>
                <w:lang w:val="en-US"/>
              </w:rPr>
            </w:pPr>
            <w:proofErr w:type="gramStart"/>
            <w:r w:rsidRPr="00924A58">
              <w:rPr>
                <w:color w:val="000000"/>
                <w:spacing w:val="-2"/>
                <w:sz w:val="24"/>
                <w:szCs w:val="24"/>
                <w:lang w:val="en-US"/>
              </w:rPr>
              <w:lastRenderedPageBreak/>
              <w:t>iştirak</w:t>
            </w:r>
            <w:proofErr w:type="gramEnd"/>
            <w:r w:rsidRPr="00924A58">
              <w:rPr>
                <w:color w:val="000000"/>
                <w:spacing w:val="6"/>
                <w:sz w:val="24"/>
                <w:szCs w:val="24"/>
                <w:lang w:val="en-US"/>
              </w:rPr>
              <w:t xml:space="preserve"> </w:t>
            </w:r>
            <w:r w:rsidRPr="00924A58">
              <w:rPr>
                <w:color w:val="000000"/>
                <w:spacing w:val="-4"/>
                <w:sz w:val="24"/>
                <w:szCs w:val="24"/>
                <w:lang w:val="en-US"/>
              </w:rPr>
              <w:t>edir</w:t>
            </w:r>
            <w:r w:rsidR="008F5024" w:rsidRPr="00924A58">
              <w:rPr>
                <w:color w:val="000000"/>
                <w:spacing w:val="-4"/>
                <w:sz w:val="24"/>
                <w:szCs w:val="24"/>
                <w:lang w:val="en-US"/>
              </w:rPr>
              <w:t>.</w:t>
            </w:r>
          </w:p>
        </w:tc>
        <w:tc>
          <w:tcPr>
            <w:tcW w:w="3160" w:type="dxa"/>
            <w:tcBorders>
              <w:top w:val="nil"/>
              <w:left w:val="nil"/>
              <w:bottom w:val="single" w:sz="8" w:space="0" w:color="000000"/>
              <w:right w:val="single" w:sz="8" w:space="0" w:color="000000"/>
            </w:tcBorders>
            <w:hideMark/>
          </w:tcPr>
          <w:p w:rsidR="00333576" w:rsidRPr="00924A58" w:rsidRDefault="00FC6424" w:rsidP="009E65F3">
            <w:pPr>
              <w:pStyle w:val="TableParagraph"/>
              <w:spacing w:line="276" w:lineRule="auto"/>
              <w:ind w:left="-180" w:firstLine="630"/>
              <w:contextualSpacing/>
              <w:jc w:val="center"/>
              <w:rPr>
                <w:color w:val="000000"/>
                <w:spacing w:val="-2"/>
                <w:sz w:val="24"/>
                <w:szCs w:val="24"/>
                <w:lang w:val="en-US"/>
              </w:rPr>
            </w:pPr>
            <w:r w:rsidRPr="00924A58">
              <w:rPr>
                <w:color w:val="000000"/>
                <w:spacing w:val="-2"/>
                <w:sz w:val="24"/>
                <w:szCs w:val="24"/>
                <w:lang w:val="en-US"/>
              </w:rPr>
              <w:lastRenderedPageBreak/>
              <w:t>Hemeralopiya, kseroftalmiya,</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keratomalyasiya, epitel</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pacing w:val="-2"/>
                <w:sz w:val="24"/>
                <w:szCs w:val="24"/>
                <w:lang w:val="en-US"/>
              </w:rPr>
              <w:t>hüceyr</w:t>
            </w:r>
            <w:r w:rsidR="00414DEE" w:rsidRPr="00924A58">
              <w:rPr>
                <w:color w:val="000000"/>
                <w:spacing w:val="-2"/>
                <w:sz w:val="24"/>
                <w:szCs w:val="24"/>
                <w:lang w:val="en-US"/>
              </w:rPr>
              <w:t>ə</w:t>
            </w:r>
            <w:r w:rsidRPr="00924A58">
              <w:rPr>
                <w:color w:val="000000"/>
                <w:spacing w:val="-2"/>
                <w:sz w:val="24"/>
                <w:szCs w:val="24"/>
                <w:lang w:val="en-US"/>
              </w:rPr>
              <w:t>l</w:t>
            </w:r>
            <w:r w:rsidR="00414DEE" w:rsidRPr="00924A58">
              <w:rPr>
                <w:color w:val="000000"/>
                <w:spacing w:val="-2"/>
                <w:sz w:val="24"/>
                <w:szCs w:val="24"/>
                <w:lang w:val="en-US"/>
              </w:rPr>
              <w:t>ə</w:t>
            </w:r>
            <w:r w:rsidRPr="00924A58">
              <w:rPr>
                <w:color w:val="000000"/>
                <w:spacing w:val="-2"/>
                <w:sz w:val="24"/>
                <w:szCs w:val="24"/>
                <w:lang w:val="en-US"/>
              </w:rPr>
              <w:t>rin</w:t>
            </w:r>
            <w:r w:rsidRPr="00924A58">
              <w:rPr>
                <w:color w:val="000000"/>
                <w:spacing w:val="19"/>
                <w:sz w:val="24"/>
                <w:szCs w:val="24"/>
                <w:lang w:val="en-US"/>
              </w:rPr>
              <w:t xml:space="preserve"> </w:t>
            </w:r>
            <w:r w:rsidRPr="00924A58">
              <w:rPr>
                <w:color w:val="000000"/>
                <w:spacing w:val="-2"/>
                <w:sz w:val="24"/>
                <w:szCs w:val="24"/>
                <w:lang w:val="en-US"/>
              </w:rPr>
              <w:t>keratozu</w:t>
            </w:r>
          </w:p>
        </w:tc>
      </w:tr>
      <w:tr w:rsidR="00333576" w:rsidRPr="00924A58" w:rsidTr="008F5024">
        <w:trPr>
          <w:trHeight w:val="872"/>
        </w:trPr>
        <w:tc>
          <w:tcPr>
            <w:tcW w:w="1800" w:type="dxa"/>
            <w:tcBorders>
              <w:top w:val="nil"/>
              <w:left w:val="single" w:sz="8" w:space="0" w:color="000000"/>
              <w:bottom w:val="single" w:sz="8" w:space="0" w:color="000000"/>
              <w:right w:val="single" w:sz="8" w:space="0" w:color="000000"/>
            </w:tcBorders>
            <w:hideMark/>
          </w:tcPr>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lastRenderedPageBreak/>
              <w:t> </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D</w:t>
            </w:r>
            <w:r w:rsidRPr="00924A58">
              <w:rPr>
                <w:color w:val="000000"/>
                <w:spacing w:val="16"/>
                <w:sz w:val="24"/>
                <w:szCs w:val="24"/>
                <w:lang w:val="en-US"/>
              </w:rPr>
              <w:t xml:space="preserve"> </w:t>
            </w:r>
            <w:r w:rsidRPr="00924A58">
              <w:rPr>
                <w:color w:val="000000"/>
                <w:spacing w:val="-2"/>
                <w:sz w:val="24"/>
                <w:szCs w:val="24"/>
                <w:lang w:val="en-US"/>
              </w:rPr>
              <w:t>(kals</w:t>
            </w:r>
            <w:r w:rsidR="00F3703B" w:rsidRPr="00924A58">
              <w:rPr>
                <w:color w:val="000000"/>
                <w:spacing w:val="-2"/>
                <w:sz w:val="24"/>
                <w:szCs w:val="24"/>
                <w:lang w:val="en-US"/>
              </w:rPr>
              <w:t>i</w:t>
            </w:r>
            <w:r w:rsidRPr="00924A58">
              <w:rPr>
                <w:color w:val="000000"/>
                <w:spacing w:val="-2"/>
                <w:sz w:val="24"/>
                <w:szCs w:val="24"/>
                <w:lang w:val="en-US"/>
              </w:rPr>
              <w:t>tr</w:t>
            </w:r>
            <w:r w:rsidR="00F3703B" w:rsidRPr="00924A58">
              <w:rPr>
                <w:color w:val="000000"/>
                <w:spacing w:val="-2"/>
                <w:sz w:val="24"/>
                <w:szCs w:val="24"/>
                <w:lang w:val="en-US"/>
              </w:rPr>
              <w:t>iol</w:t>
            </w:r>
            <w:r w:rsidRPr="00924A58">
              <w:rPr>
                <w:color w:val="000000"/>
                <w:spacing w:val="-2"/>
                <w:sz w:val="24"/>
                <w:szCs w:val="24"/>
                <w:lang w:val="en-US"/>
              </w:rPr>
              <w:t>)</w:t>
            </w:r>
          </w:p>
        </w:tc>
        <w:tc>
          <w:tcPr>
            <w:tcW w:w="1440" w:type="dxa"/>
            <w:tcBorders>
              <w:top w:val="nil"/>
              <w:left w:val="nil"/>
              <w:bottom w:val="single" w:sz="8" w:space="0" w:color="000000"/>
              <w:right w:val="single" w:sz="8" w:space="0" w:color="000000"/>
            </w:tcBorders>
            <w:hideMark/>
          </w:tcPr>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pacing w:val="-2"/>
                <w:sz w:val="24"/>
                <w:szCs w:val="24"/>
                <w:lang w:val="en-US"/>
              </w:rPr>
              <w:t>0,012-</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pacing w:val="-2"/>
                <w:sz w:val="24"/>
                <w:szCs w:val="24"/>
                <w:lang w:val="en-US"/>
              </w:rPr>
              <w:t>.0,015</w:t>
            </w:r>
          </w:p>
        </w:tc>
        <w:tc>
          <w:tcPr>
            <w:tcW w:w="4140" w:type="dxa"/>
            <w:tcBorders>
              <w:top w:val="nil"/>
              <w:left w:val="nil"/>
              <w:bottom w:val="single" w:sz="8" w:space="0" w:color="000000"/>
              <w:right w:val="single" w:sz="8" w:space="0" w:color="000000"/>
            </w:tcBorders>
            <w:hideMark/>
          </w:tcPr>
          <w:p w:rsidR="008F5024" w:rsidRPr="00924A58" w:rsidRDefault="00FC6424" w:rsidP="00924A58">
            <w:pPr>
              <w:pStyle w:val="TableParagraph"/>
              <w:spacing w:line="276" w:lineRule="auto"/>
              <w:ind w:left="-180" w:firstLine="630"/>
              <w:contextualSpacing/>
              <w:jc w:val="both"/>
              <w:rPr>
                <w:color w:val="000000"/>
                <w:spacing w:val="-10"/>
                <w:sz w:val="24"/>
                <w:szCs w:val="24"/>
                <w:lang w:val="en-US"/>
              </w:rPr>
            </w:pPr>
            <w:r w:rsidRPr="00924A58">
              <w:rPr>
                <w:color w:val="000000"/>
                <w:sz w:val="24"/>
                <w:szCs w:val="24"/>
                <w:lang w:val="en-US"/>
              </w:rPr>
              <w:t> </w:t>
            </w:r>
            <w:r w:rsidRPr="00924A58">
              <w:rPr>
                <w:color w:val="000000"/>
                <w:spacing w:val="-2"/>
                <w:sz w:val="24"/>
                <w:szCs w:val="24"/>
                <w:lang w:val="en-US"/>
              </w:rPr>
              <w:t>Orqanizmd</w:t>
            </w:r>
            <w:r w:rsidR="008F5024" w:rsidRPr="00924A58">
              <w:rPr>
                <w:color w:val="000000"/>
                <w:spacing w:val="-2"/>
                <w:sz w:val="24"/>
                <w:szCs w:val="24"/>
                <w:lang w:val="en-US"/>
              </w:rPr>
              <w:t>ə</w:t>
            </w:r>
            <w:r w:rsidRPr="00924A58">
              <w:rPr>
                <w:color w:val="000000"/>
                <w:sz w:val="24"/>
                <w:szCs w:val="24"/>
                <w:lang w:val="en-US"/>
              </w:rPr>
              <w:t xml:space="preserve"> </w:t>
            </w:r>
            <w:r w:rsidRPr="00924A58">
              <w:rPr>
                <w:color w:val="000000"/>
                <w:spacing w:val="-2"/>
                <w:sz w:val="24"/>
                <w:szCs w:val="24"/>
                <w:lang w:val="en-US"/>
              </w:rPr>
              <w:t>kalsiuın</w:t>
            </w:r>
            <w:r w:rsidRPr="00924A58">
              <w:rPr>
                <w:color w:val="000000"/>
                <w:spacing w:val="-8"/>
                <w:sz w:val="24"/>
                <w:szCs w:val="24"/>
                <w:lang w:val="en-US"/>
              </w:rPr>
              <w:t xml:space="preserve"> </w:t>
            </w:r>
            <w:r w:rsidRPr="00924A58">
              <w:rPr>
                <w:color w:val="000000"/>
                <w:spacing w:val="-2"/>
                <w:sz w:val="24"/>
                <w:szCs w:val="24"/>
                <w:lang w:val="en-US"/>
              </w:rPr>
              <w:t>va</w:t>
            </w:r>
            <w:r w:rsidRPr="00924A58">
              <w:rPr>
                <w:color w:val="000000"/>
                <w:spacing w:val="-10"/>
                <w:sz w:val="24"/>
                <w:szCs w:val="24"/>
                <w:lang w:val="en-US"/>
              </w:rPr>
              <w:t xml:space="preserve"> </w:t>
            </w:r>
          </w:p>
          <w:p w:rsidR="00FC6424" w:rsidRPr="00924A58" w:rsidRDefault="00FC6424" w:rsidP="00924A58">
            <w:pPr>
              <w:pStyle w:val="TableParagraph"/>
              <w:spacing w:line="276" w:lineRule="auto"/>
              <w:ind w:left="-180" w:firstLine="630"/>
              <w:contextualSpacing/>
              <w:jc w:val="both"/>
              <w:rPr>
                <w:sz w:val="24"/>
                <w:szCs w:val="24"/>
                <w:lang w:val="en-US"/>
              </w:rPr>
            </w:pPr>
            <w:proofErr w:type="gramStart"/>
            <w:r w:rsidRPr="00924A58">
              <w:rPr>
                <w:color w:val="000000"/>
                <w:spacing w:val="-2"/>
                <w:sz w:val="24"/>
                <w:szCs w:val="24"/>
                <w:lang w:val="en-US"/>
              </w:rPr>
              <w:t>fosfor</w:t>
            </w:r>
            <w:proofErr w:type="gramEnd"/>
            <w:r w:rsidRPr="00924A58">
              <w:rPr>
                <w:color w:val="000000"/>
                <w:spacing w:val="-2"/>
                <w:sz w:val="24"/>
                <w:szCs w:val="24"/>
                <w:lang w:val="en-US"/>
              </w:rPr>
              <w:t xml:space="preserve"> </w:t>
            </w:r>
            <w:r w:rsidRPr="00924A58">
              <w:rPr>
                <w:color w:val="000000"/>
                <w:sz w:val="24"/>
                <w:szCs w:val="24"/>
                <w:lang w:val="en-US"/>
              </w:rPr>
              <w:t>mübadil</w:t>
            </w:r>
            <w:r w:rsidR="008F5024" w:rsidRPr="00924A58">
              <w:rPr>
                <w:color w:val="000000"/>
                <w:sz w:val="24"/>
                <w:szCs w:val="24"/>
                <w:lang w:val="en-US"/>
              </w:rPr>
              <w:t>ə</w:t>
            </w:r>
            <w:r w:rsidRPr="00924A58">
              <w:rPr>
                <w:color w:val="000000"/>
                <w:sz w:val="24"/>
                <w:szCs w:val="24"/>
                <w:lang w:val="en-US"/>
              </w:rPr>
              <w:t>sini</w:t>
            </w:r>
            <w:r w:rsidRPr="00924A58">
              <w:rPr>
                <w:color w:val="000000"/>
                <w:spacing w:val="-2"/>
                <w:sz w:val="24"/>
                <w:szCs w:val="24"/>
                <w:lang w:val="en-US"/>
              </w:rPr>
              <w:t xml:space="preserve"> </w:t>
            </w:r>
            <w:r w:rsidRPr="00924A58">
              <w:rPr>
                <w:color w:val="000000"/>
                <w:sz w:val="24"/>
                <w:szCs w:val="24"/>
                <w:lang w:val="en-US"/>
              </w:rPr>
              <w:t>t</w:t>
            </w:r>
            <w:r w:rsidR="008F5024" w:rsidRPr="00924A58">
              <w:rPr>
                <w:color w:val="000000"/>
                <w:sz w:val="24"/>
                <w:szCs w:val="24"/>
                <w:lang w:val="en-US"/>
              </w:rPr>
              <w:t>ə</w:t>
            </w:r>
            <w:r w:rsidRPr="00924A58">
              <w:rPr>
                <w:color w:val="000000"/>
                <w:sz w:val="24"/>
                <w:szCs w:val="24"/>
                <w:lang w:val="en-US"/>
              </w:rPr>
              <w:t>nzim</w:t>
            </w:r>
            <w:r w:rsidRPr="00924A58">
              <w:rPr>
                <w:color w:val="000000"/>
                <w:spacing w:val="-8"/>
                <w:sz w:val="24"/>
                <w:szCs w:val="24"/>
                <w:lang w:val="en-US"/>
              </w:rPr>
              <w:t xml:space="preserve"> </w:t>
            </w:r>
            <w:r w:rsidRPr="00924A58">
              <w:rPr>
                <w:color w:val="000000"/>
                <w:sz w:val="24"/>
                <w:szCs w:val="24"/>
                <w:lang w:val="en-US"/>
              </w:rPr>
              <w:t>edir</w:t>
            </w:r>
            <w:r w:rsidR="008F5024" w:rsidRPr="00924A58">
              <w:rPr>
                <w:color w:val="000000"/>
                <w:sz w:val="24"/>
                <w:szCs w:val="24"/>
                <w:lang w:val="en-US"/>
              </w:rPr>
              <w:t>.</w:t>
            </w:r>
          </w:p>
        </w:tc>
        <w:tc>
          <w:tcPr>
            <w:tcW w:w="3160" w:type="dxa"/>
            <w:tcBorders>
              <w:top w:val="nil"/>
              <w:left w:val="nil"/>
              <w:bottom w:val="single" w:sz="8" w:space="0" w:color="000000"/>
              <w:right w:val="single" w:sz="8" w:space="0" w:color="000000"/>
            </w:tcBorders>
            <w:hideMark/>
          </w:tcPr>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pacing w:val="-2"/>
                <w:sz w:val="24"/>
                <w:szCs w:val="24"/>
                <w:lang w:val="en-US"/>
              </w:rPr>
              <w:t>Raxit</w:t>
            </w:r>
          </w:p>
        </w:tc>
      </w:tr>
      <w:tr w:rsidR="00333576" w:rsidRPr="00924A58" w:rsidTr="008F5024">
        <w:trPr>
          <w:trHeight w:val="1708"/>
        </w:trPr>
        <w:tc>
          <w:tcPr>
            <w:tcW w:w="1800" w:type="dxa"/>
            <w:tcBorders>
              <w:top w:val="nil"/>
              <w:left w:val="single" w:sz="8" w:space="0" w:color="000000"/>
              <w:bottom w:val="single" w:sz="8" w:space="0" w:color="000000"/>
              <w:right w:val="single" w:sz="8" w:space="0" w:color="000000"/>
            </w:tcBorders>
            <w:hideMark/>
          </w:tcPr>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E</w:t>
            </w:r>
            <w:r w:rsidRPr="00924A58">
              <w:rPr>
                <w:color w:val="000000"/>
                <w:spacing w:val="2"/>
                <w:sz w:val="24"/>
                <w:szCs w:val="24"/>
                <w:lang w:val="en-US"/>
              </w:rPr>
              <w:t xml:space="preserve"> </w:t>
            </w:r>
            <w:r w:rsidRPr="00924A58">
              <w:rPr>
                <w:color w:val="000000"/>
                <w:spacing w:val="-2"/>
                <w:sz w:val="24"/>
                <w:szCs w:val="24"/>
                <w:lang w:val="en-US"/>
              </w:rPr>
              <w:t>(tokoferol)</w:t>
            </w:r>
          </w:p>
        </w:tc>
        <w:tc>
          <w:tcPr>
            <w:tcW w:w="1440" w:type="dxa"/>
            <w:tcBorders>
              <w:top w:val="nil"/>
              <w:left w:val="nil"/>
              <w:bottom w:val="single" w:sz="8" w:space="0" w:color="000000"/>
              <w:right w:val="single" w:sz="8" w:space="0" w:color="000000"/>
            </w:tcBorders>
            <w:hideMark/>
          </w:tcPr>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pacing w:val="-10"/>
                <w:sz w:val="24"/>
                <w:szCs w:val="24"/>
                <w:lang w:val="en-US"/>
              </w:rPr>
              <w:t>5</w:t>
            </w:r>
          </w:p>
        </w:tc>
        <w:tc>
          <w:tcPr>
            <w:tcW w:w="4140" w:type="dxa"/>
            <w:tcBorders>
              <w:top w:val="nil"/>
              <w:left w:val="nil"/>
              <w:bottom w:val="single" w:sz="8" w:space="0" w:color="000000"/>
              <w:right w:val="single" w:sz="8" w:space="0" w:color="000000"/>
            </w:tcBorders>
            <w:hideMark/>
          </w:tcPr>
          <w:p w:rsidR="008F5024" w:rsidRPr="00924A58" w:rsidRDefault="00FC6424" w:rsidP="00924A58">
            <w:pPr>
              <w:pStyle w:val="TableParagraph"/>
              <w:spacing w:line="276" w:lineRule="auto"/>
              <w:ind w:left="-180" w:firstLine="630"/>
              <w:contextualSpacing/>
              <w:jc w:val="both"/>
              <w:rPr>
                <w:color w:val="000000"/>
                <w:spacing w:val="40"/>
                <w:sz w:val="24"/>
                <w:szCs w:val="24"/>
                <w:lang w:val="en-US"/>
              </w:rPr>
            </w:pPr>
            <w:r w:rsidRPr="00924A58">
              <w:rPr>
                <w:color w:val="000000"/>
                <w:sz w:val="24"/>
                <w:szCs w:val="24"/>
                <w:lang w:val="en-US"/>
              </w:rPr>
              <w:t> </w:t>
            </w:r>
            <w:r w:rsidR="00414DEE" w:rsidRPr="00924A58">
              <w:rPr>
                <w:color w:val="000000"/>
                <w:sz w:val="24"/>
                <w:szCs w:val="24"/>
                <w:lang w:val="en-US"/>
              </w:rPr>
              <w:t>Antioksidantdı</w:t>
            </w:r>
            <w:r w:rsidRPr="00924A58">
              <w:rPr>
                <w:color w:val="000000"/>
                <w:sz w:val="24"/>
                <w:szCs w:val="24"/>
                <w:lang w:val="en-US"/>
              </w:rPr>
              <w:t xml:space="preserve"> , hüceyr</w:t>
            </w:r>
            <w:r w:rsidR="008F5024" w:rsidRPr="00924A58">
              <w:rPr>
                <w:color w:val="000000"/>
                <w:sz w:val="24"/>
                <w:szCs w:val="24"/>
                <w:lang w:val="en-US"/>
              </w:rPr>
              <w:t>ə</w:t>
            </w:r>
            <w:r w:rsidRPr="00924A58">
              <w:rPr>
                <w:color w:val="000000"/>
                <w:sz w:val="24"/>
                <w:szCs w:val="24"/>
                <w:lang w:val="en-US"/>
              </w:rPr>
              <w:t>d</w:t>
            </w:r>
            <w:r w:rsidR="008F5024" w:rsidRPr="00924A58">
              <w:rPr>
                <w:color w:val="000000"/>
                <w:sz w:val="24"/>
                <w:szCs w:val="24"/>
                <w:lang w:val="en-US"/>
              </w:rPr>
              <w:t>ə</w:t>
            </w:r>
            <w:r w:rsidRPr="00924A58">
              <w:rPr>
                <w:color w:val="000000"/>
                <w:spacing w:val="40"/>
                <w:sz w:val="24"/>
                <w:szCs w:val="24"/>
                <w:lang w:val="en-US"/>
              </w:rPr>
              <w:t xml:space="preserve"> </w:t>
            </w:r>
          </w:p>
          <w:p w:rsidR="008F5024" w:rsidRPr="00924A58" w:rsidRDefault="008F5024" w:rsidP="00924A58">
            <w:pPr>
              <w:pStyle w:val="TableParagraph"/>
              <w:spacing w:line="276" w:lineRule="auto"/>
              <w:ind w:left="-180" w:firstLine="630"/>
              <w:contextualSpacing/>
              <w:jc w:val="both"/>
              <w:rPr>
                <w:color w:val="000000"/>
                <w:sz w:val="24"/>
                <w:szCs w:val="24"/>
                <w:lang w:val="en-US"/>
              </w:rPr>
            </w:pPr>
            <w:r w:rsidRPr="00924A58">
              <w:rPr>
                <w:color w:val="000000"/>
                <w:sz w:val="24"/>
                <w:szCs w:val="24"/>
                <w:lang w:val="en-US"/>
              </w:rPr>
              <w:t>sə</w:t>
            </w:r>
            <w:r w:rsidR="00FC6424" w:rsidRPr="00924A58">
              <w:rPr>
                <w:color w:val="000000"/>
                <w:sz w:val="24"/>
                <w:szCs w:val="24"/>
                <w:lang w:val="en-US"/>
              </w:rPr>
              <w:t>rb</w:t>
            </w:r>
            <w:r w:rsidRPr="00924A58">
              <w:rPr>
                <w:color w:val="000000"/>
                <w:sz w:val="24"/>
                <w:szCs w:val="24"/>
                <w:lang w:val="en-US"/>
              </w:rPr>
              <w:t>ə</w:t>
            </w:r>
            <w:r w:rsidR="00FC6424" w:rsidRPr="00924A58">
              <w:rPr>
                <w:color w:val="000000"/>
                <w:sz w:val="24"/>
                <w:szCs w:val="24"/>
                <w:lang w:val="en-US"/>
              </w:rPr>
              <w:t>st radikallı</w:t>
            </w:r>
            <w:r w:rsidR="00FC6424" w:rsidRPr="00924A58">
              <w:rPr>
                <w:color w:val="000000"/>
                <w:spacing w:val="18"/>
                <w:sz w:val="24"/>
                <w:szCs w:val="24"/>
                <w:lang w:val="en-US"/>
              </w:rPr>
              <w:t xml:space="preserve"> </w:t>
            </w:r>
            <w:r w:rsidR="00FC6424" w:rsidRPr="00924A58">
              <w:rPr>
                <w:color w:val="000000"/>
                <w:sz w:val="24"/>
                <w:szCs w:val="24"/>
                <w:lang w:val="en-US"/>
              </w:rPr>
              <w:t>reaksiyaların</w:t>
            </w:r>
            <w:r w:rsidR="00FC6424" w:rsidRPr="00924A58">
              <w:rPr>
                <w:color w:val="000000"/>
                <w:spacing w:val="15"/>
                <w:sz w:val="24"/>
                <w:szCs w:val="24"/>
                <w:lang w:val="en-US"/>
              </w:rPr>
              <w:t xml:space="preserve"> </w:t>
            </w:r>
          </w:p>
          <w:p w:rsidR="00FC6424" w:rsidRPr="00924A58" w:rsidRDefault="008F5024" w:rsidP="00924A58">
            <w:pPr>
              <w:pStyle w:val="TableParagraph"/>
              <w:spacing w:line="276" w:lineRule="auto"/>
              <w:ind w:left="-180" w:firstLine="630"/>
              <w:contextualSpacing/>
              <w:jc w:val="both"/>
              <w:rPr>
                <w:sz w:val="24"/>
                <w:szCs w:val="24"/>
                <w:lang w:val="en-US"/>
              </w:rPr>
            </w:pPr>
            <w:proofErr w:type="gramStart"/>
            <w:r w:rsidRPr="00924A58">
              <w:rPr>
                <w:color w:val="000000"/>
                <w:sz w:val="24"/>
                <w:szCs w:val="24"/>
                <w:lang w:val="en-US"/>
              </w:rPr>
              <w:t>i</w:t>
            </w:r>
            <w:r w:rsidR="00FC6424" w:rsidRPr="00924A58">
              <w:rPr>
                <w:color w:val="000000"/>
                <w:sz w:val="24"/>
                <w:szCs w:val="24"/>
                <w:lang w:val="en-US"/>
              </w:rPr>
              <w:t>ntensivliyini</w:t>
            </w:r>
            <w:proofErr w:type="gramEnd"/>
            <w:r w:rsidRPr="00924A58">
              <w:rPr>
                <w:sz w:val="24"/>
                <w:szCs w:val="24"/>
                <w:lang w:val="en-US"/>
              </w:rPr>
              <w:t xml:space="preserve"> </w:t>
            </w:r>
            <w:r w:rsidR="00FC6424" w:rsidRPr="00924A58">
              <w:rPr>
                <w:color w:val="000000"/>
                <w:sz w:val="24"/>
                <w:szCs w:val="24"/>
                <w:lang w:val="en-US"/>
              </w:rPr>
              <w:t>t</w:t>
            </w:r>
            <w:r w:rsidRPr="00924A58">
              <w:rPr>
                <w:color w:val="000000"/>
                <w:sz w:val="24"/>
                <w:szCs w:val="24"/>
                <w:lang w:val="en-US"/>
              </w:rPr>
              <w:t>ə</w:t>
            </w:r>
            <w:r w:rsidR="00FC6424" w:rsidRPr="00924A58">
              <w:rPr>
                <w:color w:val="000000"/>
                <w:sz w:val="24"/>
                <w:szCs w:val="24"/>
                <w:lang w:val="en-US"/>
              </w:rPr>
              <w:t>nzim</w:t>
            </w:r>
            <w:r w:rsidR="00FC6424" w:rsidRPr="00924A58">
              <w:rPr>
                <w:color w:val="000000"/>
                <w:spacing w:val="17"/>
                <w:sz w:val="24"/>
                <w:szCs w:val="24"/>
                <w:lang w:val="en-US"/>
              </w:rPr>
              <w:t xml:space="preserve"> </w:t>
            </w:r>
            <w:r w:rsidR="00FC6424" w:rsidRPr="00924A58">
              <w:rPr>
                <w:color w:val="000000"/>
                <w:spacing w:val="-4"/>
                <w:sz w:val="24"/>
                <w:szCs w:val="24"/>
                <w:lang w:val="en-US"/>
              </w:rPr>
              <w:t>edir</w:t>
            </w:r>
            <w:r w:rsidRPr="00924A58">
              <w:rPr>
                <w:color w:val="000000"/>
                <w:spacing w:val="-4"/>
                <w:sz w:val="24"/>
                <w:szCs w:val="24"/>
                <w:lang w:val="en-US"/>
              </w:rPr>
              <w:t>.</w:t>
            </w:r>
          </w:p>
        </w:tc>
        <w:tc>
          <w:tcPr>
            <w:tcW w:w="3160" w:type="dxa"/>
            <w:tcBorders>
              <w:top w:val="nil"/>
              <w:left w:val="nil"/>
              <w:bottom w:val="single" w:sz="8" w:space="0" w:color="000000"/>
              <w:right w:val="single" w:sz="8" w:space="0" w:color="000000"/>
            </w:tcBorders>
            <w:hideMark/>
          </w:tcPr>
          <w:p w:rsidR="00FC6424" w:rsidRPr="00924A58" w:rsidRDefault="00FC6424" w:rsidP="009E65F3">
            <w:pPr>
              <w:pStyle w:val="TableParagraph"/>
              <w:spacing w:line="276" w:lineRule="auto"/>
              <w:ind w:left="-180" w:firstLine="630"/>
              <w:contextualSpacing/>
              <w:jc w:val="center"/>
              <w:rPr>
                <w:sz w:val="24"/>
                <w:szCs w:val="24"/>
                <w:lang w:val="en-US"/>
              </w:rPr>
            </w:pPr>
            <w:r w:rsidRPr="009E65F3">
              <w:rPr>
                <w:color w:val="000000"/>
                <w:szCs w:val="24"/>
                <w:lang w:val="en-US"/>
              </w:rPr>
              <w:t>Kifay</w:t>
            </w:r>
            <w:r w:rsidR="00414DEE" w:rsidRPr="009E65F3">
              <w:rPr>
                <w:color w:val="000000"/>
                <w:szCs w:val="24"/>
                <w:lang w:val="en-US"/>
              </w:rPr>
              <w:t>ə</w:t>
            </w:r>
            <w:r w:rsidRPr="009E65F3">
              <w:rPr>
                <w:color w:val="000000"/>
                <w:szCs w:val="24"/>
                <w:lang w:val="en-US"/>
              </w:rPr>
              <w:t>t q</w:t>
            </w:r>
            <w:r w:rsidR="00414DEE" w:rsidRPr="009E65F3">
              <w:rPr>
                <w:color w:val="000000"/>
                <w:szCs w:val="24"/>
                <w:lang w:val="en-US"/>
              </w:rPr>
              <w:t>ə</w:t>
            </w:r>
            <w:r w:rsidRPr="009E65F3">
              <w:rPr>
                <w:color w:val="000000"/>
                <w:szCs w:val="24"/>
                <w:lang w:val="en-US"/>
              </w:rPr>
              <w:t>d</w:t>
            </w:r>
            <w:r w:rsidR="00414DEE" w:rsidRPr="009E65F3">
              <w:rPr>
                <w:color w:val="000000"/>
                <w:szCs w:val="24"/>
                <w:lang w:val="en-US"/>
              </w:rPr>
              <w:t>ə</w:t>
            </w:r>
            <w:r w:rsidRPr="009E65F3">
              <w:rPr>
                <w:color w:val="000000"/>
                <w:szCs w:val="24"/>
                <w:lang w:val="en-US"/>
              </w:rPr>
              <w:t>r öyr</w:t>
            </w:r>
            <w:r w:rsidR="00414DEE" w:rsidRPr="009E65F3">
              <w:rPr>
                <w:color w:val="000000"/>
                <w:szCs w:val="24"/>
                <w:lang w:val="en-US"/>
              </w:rPr>
              <w:t>ə</w:t>
            </w:r>
            <w:r w:rsidRPr="009E65F3">
              <w:rPr>
                <w:color w:val="000000"/>
                <w:szCs w:val="24"/>
                <w:lang w:val="en-US"/>
              </w:rPr>
              <w:t>nilm</w:t>
            </w:r>
            <w:r w:rsidR="00414DEE" w:rsidRPr="009E65F3">
              <w:rPr>
                <w:color w:val="000000"/>
                <w:szCs w:val="24"/>
                <w:lang w:val="en-US"/>
              </w:rPr>
              <w:t>ə</w:t>
            </w:r>
            <w:r w:rsidRPr="009E65F3">
              <w:rPr>
                <w:color w:val="000000"/>
                <w:szCs w:val="24"/>
                <w:lang w:val="en-US"/>
              </w:rPr>
              <w:t>mişdir; hamil</w:t>
            </w:r>
            <w:r w:rsidR="00414DEE" w:rsidRPr="009E65F3">
              <w:rPr>
                <w:color w:val="000000"/>
                <w:szCs w:val="24"/>
                <w:lang w:val="en-US"/>
              </w:rPr>
              <w:t>ə</w:t>
            </w:r>
            <w:r w:rsidRPr="009E65F3">
              <w:rPr>
                <w:color w:val="000000"/>
                <w:szCs w:val="24"/>
                <w:lang w:val="en-US"/>
              </w:rPr>
              <w:t>liyin inkişafına v</w:t>
            </w:r>
            <w:r w:rsidR="00414DEE" w:rsidRPr="009E65F3">
              <w:rPr>
                <w:color w:val="000000"/>
                <w:szCs w:val="24"/>
                <w:lang w:val="en-US"/>
              </w:rPr>
              <w:t>ə</w:t>
            </w:r>
            <w:r w:rsidRPr="009E65F3">
              <w:rPr>
                <w:color w:val="000000"/>
                <w:szCs w:val="24"/>
                <w:lang w:val="en-US"/>
              </w:rPr>
              <w:t xml:space="preserve"> sonsuzluğun müalic</w:t>
            </w:r>
            <w:r w:rsidR="00414DEE" w:rsidRPr="009E65F3">
              <w:rPr>
                <w:color w:val="000000"/>
                <w:szCs w:val="24"/>
                <w:lang w:val="en-US"/>
              </w:rPr>
              <w:t>ə</w:t>
            </w:r>
            <w:r w:rsidRPr="009E65F3">
              <w:rPr>
                <w:color w:val="000000"/>
                <w:szCs w:val="24"/>
                <w:lang w:val="en-US"/>
              </w:rPr>
              <w:t>sin</w:t>
            </w:r>
            <w:r w:rsidR="00414DEE" w:rsidRPr="009E65F3">
              <w:rPr>
                <w:color w:val="000000"/>
                <w:szCs w:val="24"/>
                <w:lang w:val="en-US"/>
              </w:rPr>
              <w:t>ə</w:t>
            </w:r>
            <w:r w:rsidRPr="009E65F3">
              <w:rPr>
                <w:color w:val="000000"/>
                <w:spacing w:val="40"/>
                <w:szCs w:val="24"/>
                <w:lang w:val="en-US"/>
              </w:rPr>
              <w:t xml:space="preserve"> </w:t>
            </w:r>
            <w:r w:rsidRPr="009E65F3">
              <w:rPr>
                <w:color w:val="000000"/>
                <w:szCs w:val="24"/>
                <w:lang w:val="en-US"/>
              </w:rPr>
              <w:t>müsb</w:t>
            </w:r>
            <w:r w:rsidR="00414DEE" w:rsidRPr="009E65F3">
              <w:rPr>
                <w:color w:val="000000"/>
                <w:szCs w:val="24"/>
                <w:lang w:val="en-US"/>
              </w:rPr>
              <w:t>ə</w:t>
            </w:r>
            <w:r w:rsidRPr="009E65F3">
              <w:rPr>
                <w:color w:val="000000"/>
                <w:szCs w:val="24"/>
                <w:lang w:val="en-US"/>
              </w:rPr>
              <w:t>t t</w:t>
            </w:r>
            <w:r w:rsidR="00414DEE" w:rsidRPr="009E65F3">
              <w:rPr>
                <w:color w:val="000000"/>
                <w:szCs w:val="24"/>
                <w:lang w:val="en-US"/>
              </w:rPr>
              <w:t>ə</w:t>
            </w:r>
            <w:r w:rsidRPr="009E65F3">
              <w:rPr>
                <w:color w:val="000000"/>
                <w:szCs w:val="24"/>
                <w:lang w:val="en-US"/>
              </w:rPr>
              <w:t>siri</w:t>
            </w:r>
            <w:r w:rsidR="00333576" w:rsidRPr="009E65F3">
              <w:rPr>
                <w:szCs w:val="24"/>
                <w:lang w:val="en-US"/>
              </w:rPr>
              <w:t xml:space="preserve"> </w:t>
            </w:r>
            <w:r w:rsidRPr="009E65F3">
              <w:rPr>
                <w:color w:val="000000"/>
                <w:spacing w:val="-2"/>
                <w:szCs w:val="24"/>
                <w:lang w:val="en-US"/>
              </w:rPr>
              <w:t>malumdur</w:t>
            </w:r>
            <w:r w:rsidR="00333576" w:rsidRPr="009E65F3">
              <w:rPr>
                <w:color w:val="000000"/>
                <w:spacing w:val="-2"/>
                <w:szCs w:val="24"/>
                <w:lang w:val="en-US"/>
              </w:rPr>
              <w:t>.</w:t>
            </w:r>
          </w:p>
        </w:tc>
      </w:tr>
      <w:tr w:rsidR="00333576" w:rsidRPr="00924A58" w:rsidTr="008F5024">
        <w:trPr>
          <w:trHeight w:val="1237"/>
        </w:trPr>
        <w:tc>
          <w:tcPr>
            <w:tcW w:w="1800" w:type="dxa"/>
            <w:tcBorders>
              <w:top w:val="nil"/>
              <w:left w:val="single" w:sz="8" w:space="0" w:color="000000"/>
              <w:bottom w:val="single" w:sz="8" w:space="0" w:color="000000"/>
              <w:right w:val="single" w:sz="8" w:space="0" w:color="000000"/>
            </w:tcBorders>
            <w:hideMark/>
          </w:tcPr>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pacing w:val="-10"/>
                <w:sz w:val="24"/>
                <w:szCs w:val="24"/>
                <w:lang w:val="en-US"/>
              </w:rPr>
              <w:t>K</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pacing w:val="-2"/>
                <w:sz w:val="24"/>
                <w:szCs w:val="24"/>
                <w:lang w:val="en-US"/>
              </w:rPr>
              <w:t>(naftoxinon)</w:t>
            </w:r>
          </w:p>
        </w:tc>
        <w:tc>
          <w:tcPr>
            <w:tcW w:w="1440" w:type="dxa"/>
            <w:tcBorders>
              <w:top w:val="nil"/>
              <w:left w:val="nil"/>
              <w:bottom w:val="single" w:sz="8" w:space="0" w:color="000000"/>
              <w:right w:val="single" w:sz="8" w:space="0" w:color="000000"/>
            </w:tcBorders>
            <w:hideMark/>
          </w:tcPr>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 </w:t>
            </w:r>
          </w:p>
          <w:p w:rsidR="00FC6424" w:rsidRPr="00924A58" w:rsidRDefault="00FC6424" w:rsidP="00924A58">
            <w:pPr>
              <w:pStyle w:val="TableParagraph"/>
              <w:spacing w:line="276" w:lineRule="auto"/>
              <w:ind w:left="-180" w:firstLine="630"/>
              <w:contextualSpacing/>
              <w:jc w:val="both"/>
              <w:rPr>
                <w:sz w:val="24"/>
                <w:szCs w:val="24"/>
                <w:lang w:val="en-US"/>
              </w:rPr>
            </w:pPr>
            <w:r w:rsidRPr="00924A58">
              <w:rPr>
                <w:color w:val="000000"/>
                <w:sz w:val="24"/>
                <w:szCs w:val="24"/>
                <w:lang w:val="en-US"/>
              </w:rPr>
              <w:t>1-</w:t>
            </w:r>
            <w:r w:rsidRPr="00924A58">
              <w:rPr>
                <w:color w:val="000000"/>
                <w:spacing w:val="-10"/>
                <w:sz w:val="24"/>
                <w:szCs w:val="24"/>
                <w:lang w:val="en-US"/>
              </w:rPr>
              <w:t>2</w:t>
            </w:r>
          </w:p>
        </w:tc>
        <w:tc>
          <w:tcPr>
            <w:tcW w:w="4140" w:type="dxa"/>
            <w:tcBorders>
              <w:top w:val="nil"/>
              <w:left w:val="nil"/>
              <w:bottom w:val="single" w:sz="8" w:space="0" w:color="000000"/>
              <w:right w:val="single" w:sz="8" w:space="0" w:color="000000"/>
            </w:tcBorders>
            <w:hideMark/>
          </w:tcPr>
          <w:p w:rsidR="006B156B" w:rsidRPr="00924A58" w:rsidRDefault="00FC6424" w:rsidP="00924A58">
            <w:pPr>
              <w:pStyle w:val="TableParagraph"/>
              <w:spacing w:line="276" w:lineRule="auto"/>
              <w:ind w:left="-180" w:firstLine="630"/>
              <w:contextualSpacing/>
              <w:jc w:val="both"/>
              <w:rPr>
                <w:color w:val="000000"/>
                <w:sz w:val="24"/>
                <w:szCs w:val="24"/>
                <w:lang w:val="en-US"/>
              </w:rPr>
            </w:pPr>
            <w:r w:rsidRPr="00924A58">
              <w:rPr>
                <w:color w:val="000000"/>
                <w:sz w:val="24"/>
                <w:szCs w:val="24"/>
                <w:lang w:val="en-US"/>
              </w:rPr>
              <w:t xml:space="preserve"> II, VII, IX, X laxtalanma </w:t>
            </w:r>
          </w:p>
          <w:p w:rsidR="006B156B" w:rsidRPr="00924A58" w:rsidRDefault="00FC6424" w:rsidP="00924A58">
            <w:pPr>
              <w:pStyle w:val="TableParagraph"/>
              <w:spacing w:line="276" w:lineRule="auto"/>
              <w:ind w:left="-180" w:firstLine="630"/>
              <w:contextualSpacing/>
              <w:jc w:val="both"/>
              <w:rPr>
                <w:color w:val="000000"/>
                <w:sz w:val="24"/>
                <w:szCs w:val="24"/>
                <w:lang w:val="en-US"/>
              </w:rPr>
            </w:pPr>
            <w:r w:rsidRPr="00924A58">
              <w:rPr>
                <w:color w:val="000000"/>
                <w:sz w:val="24"/>
                <w:szCs w:val="24"/>
                <w:lang w:val="en-US"/>
              </w:rPr>
              <w:t>amillarinin f</w:t>
            </w:r>
            <w:r w:rsidR="00414DEE" w:rsidRPr="00924A58">
              <w:rPr>
                <w:color w:val="000000"/>
                <w:sz w:val="24"/>
                <w:szCs w:val="24"/>
                <w:lang w:val="en-US"/>
              </w:rPr>
              <w:t>ə</w:t>
            </w:r>
            <w:r w:rsidRPr="00924A58">
              <w:rPr>
                <w:color w:val="000000"/>
                <w:sz w:val="24"/>
                <w:szCs w:val="24"/>
                <w:lang w:val="en-US"/>
              </w:rPr>
              <w:t xml:space="preserve">allaşmasında </w:t>
            </w:r>
          </w:p>
          <w:p w:rsidR="00FC6424" w:rsidRPr="00924A58" w:rsidRDefault="00FC6424" w:rsidP="00924A58">
            <w:pPr>
              <w:pStyle w:val="TableParagraph"/>
              <w:spacing w:line="276" w:lineRule="auto"/>
              <w:ind w:left="-180" w:firstLine="630"/>
              <w:contextualSpacing/>
              <w:jc w:val="both"/>
              <w:rPr>
                <w:sz w:val="24"/>
                <w:szCs w:val="24"/>
                <w:lang w:val="en-US"/>
              </w:rPr>
            </w:pPr>
            <w:proofErr w:type="gramStart"/>
            <w:r w:rsidRPr="00924A58">
              <w:rPr>
                <w:color w:val="000000"/>
                <w:sz w:val="24"/>
                <w:szCs w:val="24"/>
                <w:lang w:val="en-US"/>
              </w:rPr>
              <w:t>iştirak</w:t>
            </w:r>
            <w:proofErr w:type="gramEnd"/>
            <w:r w:rsidRPr="00924A58">
              <w:rPr>
                <w:color w:val="000000"/>
                <w:sz w:val="24"/>
                <w:szCs w:val="24"/>
                <w:lang w:val="en-US"/>
              </w:rPr>
              <w:t xml:space="preserve"> edir</w:t>
            </w:r>
            <w:r w:rsidR="006B156B" w:rsidRPr="00924A58">
              <w:rPr>
                <w:color w:val="000000"/>
                <w:sz w:val="24"/>
                <w:szCs w:val="24"/>
                <w:lang w:val="en-US"/>
              </w:rPr>
              <w:t>.</w:t>
            </w:r>
          </w:p>
        </w:tc>
        <w:tc>
          <w:tcPr>
            <w:tcW w:w="3160" w:type="dxa"/>
            <w:tcBorders>
              <w:top w:val="nil"/>
              <w:left w:val="nil"/>
              <w:bottom w:val="single" w:sz="8" w:space="0" w:color="000000"/>
              <w:right w:val="single" w:sz="8" w:space="0" w:color="000000"/>
            </w:tcBorders>
            <w:hideMark/>
          </w:tcPr>
          <w:p w:rsidR="00FC6424" w:rsidRPr="00924A58" w:rsidRDefault="00333576" w:rsidP="009E65F3">
            <w:pPr>
              <w:pStyle w:val="TableParagraph"/>
              <w:spacing w:line="276" w:lineRule="auto"/>
              <w:ind w:left="-180" w:firstLine="630"/>
              <w:contextualSpacing/>
              <w:jc w:val="center"/>
              <w:rPr>
                <w:sz w:val="24"/>
                <w:szCs w:val="24"/>
                <w:lang w:val="en-US"/>
              </w:rPr>
            </w:pPr>
            <w:r w:rsidRPr="00924A58">
              <w:rPr>
                <w:color w:val="000000"/>
                <w:sz w:val="24"/>
                <w:szCs w:val="24"/>
                <w:lang w:val="en-US"/>
              </w:rPr>
              <w:t xml:space="preserve">Qanın </w:t>
            </w:r>
            <w:r w:rsidR="00FC6424" w:rsidRPr="00924A58">
              <w:rPr>
                <w:color w:val="000000"/>
                <w:sz w:val="24"/>
                <w:szCs w:val="24"/>
                <w:lang w:val="en-US"/>
              </w:rPr>
              <w:t xml:space="preserve">laxtalanma sisteminin </w:t>
            </w:r>
            <w:r w:rsidR="00FC6424" w:rsidRPr="00924A58">
              <w:rPr>
                <w:color w:val="000000"/>
                <w:spacing w:val="-2"/>
                <w:sz w:val="24"/>
                <w:szCs w:val="24"/>
                <w:lang w:val="en-US"/>
              </w:rPr>
              <w:t>pozulması</w:t>
            </w:r>
          </w:p>
        </w:tc>
      </w:tr>
    </w:tbl>
    <w:p w:rsidR="00FC6424" w:rsidRPr="00924A58" w:rsidRDefault="00FC6424" w:rsidP="00924A58">
      <w:pPr>
        <w:spacing w:line="276" w:lineRule="auto"/>
        <w:ind w:left="-180" w:firstLine="630"/>
        <w:contextualSpacing/>
        <w:jc w:val="both"/>
        <w:rPr>
          <w:sz w:val="24"/>
          <w:szCs w:val="24"/>
        </w:rPr>
      </w:pPr>
    </w:p>
    <w:p w:rsidR="00781391" w:rsidRPr="00924A58" w:rsidRDefault="00781391" w:rsidP="00924A58">
      <w:pPr>
        <w:spacing w:line="276" w:lineRule="auto"/>
        <w:ind w:left="-180" w:firstLine="630"/>
        <w:contextualSpacing/>
        <w:jc w:val="both"/>
        <w:rPr>
          <w:sz w:val="24"/>
          <w:szCs w:val="24"/>
        </w:rPr>
      </w:pPr>
    </w:p>
    <w:p w:rsidR="005E1237" w:rsidRPr="00924A58" w:rsidRDefault="005E1237" w:rsidP="00924A58">
      <w:pPr>
        <w:pStyle w:val="a3"/>
        <w:spacing w:line="276" w:lineRule="auto"/>
        <w:ind w:left="-180" w:firstLine="630"/>
        <w:contextualSpacing/>
        <w:jc w:val="both"/>
        <w:rPr>
          <w:color w:val="000000" w:themeColor="text1"/>
        </w:rPr>
      </w:pPr>
      <w:r w:rsidRPr="00924A58">
        <w:t xml:space="preserve">A vitamini – A vitamini heyvan mənşəli ərzaq məhsullarının tərkibində ( iri buynuzlu heyvanın qaraciyərində, yumurta sarısında, süd </w:t>
      </w:r>
      <w:r w:rsidRPr="00924A58">
        <w:rPr>
          <w:color w:val="000000" w:themeColor="text1"/>
        </w:rPr>
        <w:t>m</w:t>
      </w:r>
      <w:r w:rsidR="003034B7" w:rsidRPr="00924A58">
        <w:rPr>
          <w:color w:val="000000" w:themeColor="text1"/>
        </w:rPr>
        <w:t>ə</w:t>
      </w:r>
      <w:r w:rsidRPr="00924A58">
        <w:rPr>
          <w:color w:val="000000" w:themeColor="text1"/>
        </w:rPr>
        <w:t>hsullarında) olur; d</w:t>
      </w:r>
      <w:r w:rsidR="003034B7" w:rsidRPr="00924A58">
        <w:rPr>
          <w:color w:val="000000" w:themeColor="text1"/>
        </w:rPr>
        <w:t>ə</w:t>
      </w:r>
      <w:r w:rsidRPr="00924A58">
        <w:rPr>
          <w:color w:val="000000" w:themeColor="text1"/>
        </w:rPr>
        <w:t>niz m</w:t>
      </w:r>
      <w:r w:rsidR="003034B7" w:rsidRPr="00924A58">
        <w:rPr>
          <w:color w:val="000000" w:themeColor="text1"/>
        </w:rPr>
        <w:t>ə</w:t>
      </w:r>
      <w:r w:rsidRPr="00924A58">
        <w:rPr>
          <w:color w:val="000000" w:themeColor="text1"/>
        </w:rPr>
        <w:t>m</w:t>
      </w:r>
      <w:r w:rsidR="003034B7" w:rsidRPr="00924A58">
        <w:rPr>
          <w:color w:val="000000" w:themeColor="text1"/>
        </w:rPr>
        <w:t>ə</w:t>
      </w:r>
      <w:r w:rsidRPr="00924A58">
        <w:rPr>
          <w:color w:val="000000" w:themeColor="text1"/>
        </w:rPr>
        <w:t>lil</w:t>
      </w:r>
      <w:r w:rsidR="003034B7" w:rsidRPr="00924A58">
        <w:rPr>
          <w:color w:val="000000" w:themeColor="text1"/>
        </w:rPr>
        <w:t>ə</w:t>
      </w:r>
      <w:r w:rsidRPr="00924A58">
        <w:rPr>
          <w:color w:val="000000" w:themeColor="text1"/>
        </w:rPr>
        <w:t>rinin v</w:t>
      </w:r>
      <w:r w:rsidR="003034B7" w:rsidRPr="00924A58">
        <w:rPr>
          <w:color w:val="000000" w:themeColor="text1"/>
        </w:rPr>
        <w:t>ə</w:t>
      </w:r>
      <w:r w:rsidRPr="00924A58">
        <w:rPr>
          <w:color w:val="000000" w:themeColor="text1"/>
        </w:rPr>
        <w:t xml:space="preserve"> balıqlarının qaraciy</w:t>
      </w:r>
      <w:r w:rsidR="003034B7" w:rsidRPr="00924A58">
        <w:rPr>
          <w:color w:val="000000" w:themeColor="text1"/>
        </w:rPr>
        <w:t>ə</w:t>
      </w:r>
      <w:r w:rsidRPr="00924A58">
        <w:rPr>
          <w:color w:val="000000" w:themeColor="text1"/>
        </w:rPr>
        <w:t>rind</w:t>
      </w:r>
      <w:r w:rsidR="003034B7" w:rsidRPr="00924A58">
        <w:rPr>
          <w:color w:val="000000" w:themeColor="text1"/>
        </w:rPr>
        <w:t>ə</w:t>
      </w:r>
      <w:r w:rsidRPr="00924A58">
        <w:rPr>
          <w:color w:val="000000" w:themeColor="text1"/>
        </w:rPr>
        <w:t>n al</w:t>
      </w:r>
      <w:r w:rsidR="003034B7" w:rsidRPr="00924A58">
        <w:rPr>
          <w:color w:val="000000" w:themeColor="text1"/>
        </w:rPr>
        <w:t>ınan</w:t>
      </w:r>
      <w:r w:rsidRPr="00924A58">
        <w:rPr>
          <w:color w:val="000000" w:themeColor="text1"/>
        </w:rPr>
        <w:t xml:space="preserve"> balıq yağının t</w:t>
      </w:r>
      <w:r w:rsidR="003034B7" w:rsidRPr="00924A58">
        <w:rPr>
          <w:color w:val="000000" w:themeColor="text1"/>
        </w:rPr>
        <w:t>ə</w:t>
      </w:r>
      <w:r w:rsidRPr="00924A58">
        <w:rPr>
          <w:color w:val="000000" w:themeColor="text1"/>
        </w:rPr>
        <w:t>rkibi A vitamini il</w:t>
      </w:r>
      <w:r w:rsidR="003034B7" w:rsidRPr="00924A58">
        <w:rPr>
          <w:color w:val="000000" w:themeColor="text1"/>
        </w:rPr>
        <w:t>ə</w:t>
      </w:r>
      <w:r w:rsidRPr="00924A58">
        <w:rPr>
          <w:color w:val="000000" w:themeColor="text1"/>
        </w:rPr>
        <w:t xml:space="preserve"> daha z</w:t>
      </w:r>
      <w:r w:rsidR="00125536" w:rsidRPr="00924A58">
        <w:rPr>
          <w:color w:val="000000" w:themeColor="text1"/>
        </w:rPr>
        <w:t>ə</w:t>
      </w:r>
      <w:r w:rsidRPr="00924A58">
        <w:rPr>
          <w:color w:val="000000" w:themeColor="text1"/>
        </w:rPr>
        <w:t>ngindir.</w:t>
      </w:r>
    </w:p>
    <w:p w:rsidR="005E1237" w:rsidRPr="00924A58" w:rsidRDefault="005E1237" w:rsidP="00924A58">
      <w:pPr>
        <w:pStyle w:val="a3"/>
        <w:spacing w:line="276" w:lineRule="auto"/>
        <w:ind w:left="-180" w:firstLine="630"/>
        <w:contextualSpacing/>
        <w:jc w:val="both"/>
        <w:rPr>
          <w:color w:val="000000" w:themeColor="text1"/>
        </w:rPr>
      </w:pPr>
      <w:r w:rsidRPr="00924A58">
        <w:rPr>
          <w:color w:val="000000" w:themeColor="text1"/>
        </w:rPr>
        <w:t>Bitki m</w:t>
      </w:r>
      <w:r w:rsidR="003034B7" w:rsidRPr="00924A58">
        <w:rPr>
          <w:color w:val="000000" w:themeColor="text1"/>
        </w:rPr>
        <w:t>ə</w:t>
      </w:r>
      <w:r w:rsidRPr="00924A58">
        <w:rPr>
          <w:color w:val="000000" w:themeColor="text1"/>
        </w:rPr>
        <w:t>nş</w:t>
      </w:r>
      <w:r w:rsidR="003034B7" w:rsidRPr="00924A58">
        <w:rPr>
          <w:color w:val="000000" w:themeColor="text1"/>
        </w:rPr>
        <w:t>ə</w:t>
      </w:r>
      <w:r w:rsidRPr="00924A58">
        <w:rPr>
          <w:color w:val="000000" w:themeColor="text1"/>
        </w:rPr>
        <w:t xml:space="preserve">li </w:t>
      </w:r>
      <w:r w:rsidR="003034B7" w:rsidRPr="00924A58">
        <w:rPr>
          <w:color w:val="000000" w:themeColor="text1"/>
        </w:rPr>
        <w:t>ə</w:t>
      </w:r>
      <w:r w:rsidRPr="00924A58">
        <w:rPr>
          <w:color w:val="000000" w:themeColor="text1"/>
        </w:rPr>
        <w:t>rzaq</w:t>
      </w:r>
      <w:r w:rsidRPr="00924A58">
        <w:rPr>
          <w:color w:val="000000" w:themeColor="text1"/>
          <w:spacing w:val="-3"/>
        </w:rPr>
        <w:t xml:space="preserve"> </w:t>
      </w:r>
      <w:r w:rsidRPr="00924A58">
        <w:rPr>
          <w:color w:val="000000" w:themeColor="text1"/>
        </w:rPr>
        <w:t>m</w:t>
      </w:r>
      <w:r w:rsidR="003034B7" w:rsidRPr="00924A58">
        <w:rPr>
          <w:color w:val="000000" w:themeColor="text1"/>
        </w:rPr>
        <w:t>ə</w:t>
      </w:r>
      <w:r w:rsidRPr="00924A58">
        <w:rPr>
          <w:color w:val="000000" w:themeColor="text1"/>
        </w:rPr>
        <w:t>hsullarının t</w:t>
      </w:r>
      <w:r w:rsidR="003034B7" w:rsidRPr="00924A58">
        <w:rPr>
          <w:color w:val="000000" w:themeColor="text1"/>
        </w:rPr>
        <w:t>ə</w:t>
      </w:r>
      <w:r w:rsidRPr="00924A58">
        <w:rPr>
          <w:color w:val="000000" w:themeColor="text1"/>
        </w:rPr>
        <w:t>rkibind</w:t>
      </w:r>
      <w:r w:rsidR="003034B7" w:rsidRPr="00924A58">
        <w:rPr>
          <w:color w:val="000000" w:themeColor="text1"/>
        </w:rPr>
        <w:t>ə</w:t>
      </w:r>
      <w:r w:rsidRPr="00924A58">
        <w:rPr>
          <w:color w:val="000000" w:themeColor="text1"/>
        </w:rPr>
        <w:t xml:space="preserve"> A</w:t>
      </w:r>
      <w:r w:rsidRPr="00924A58">
        <w:rPr>
          <w:color w:val="000000" w:themeColor="text1"/>
          <w:spacing w:val="-3"/>
        </w:rPr>
        <w:t xml:space="preserve"> </w:t>
      </w:r>
      <w:r w:rsidRPr="00924A58">
        <w:rPr>
          <w:color w:val="000000" w:themeColor="text1"/>
        </w:rPr>
        <w:t>vitamininin provitaminl</w:t>
      </w:r>
      <w:r w:rsidR="003034B7" w:rsidRPr="00924A58">
        <w:rPr>
          <w:color w:val="000000" w:themeColor="text1"/>
        </w:rPr>
        <w:t>ə</w:t>
      </w:r>
      <w:r w:rsidRPr="00924A58">
        <w:rPr>
          <w:color w:val="000000" w:themeColor="text1"/>
        </w:rPr>
        <w:t>ri - karotinoidlar (</w:t>
      </w:r>
      <w:r w:rsidR="00F46D20">
        <w:rPr>
          <w:color w:val="000000" w:themeColor="text1"/>
        </w:rPr>
        <w:t>α</w:t>
      </w:r>
      <w:r w:rsidRPr="00924A58">
        <w:rPr>
          <w:color w:val="000000" w:themeColor="text1"/>
        </w:rPr>
        <w:t>-,</w:t>
      </w:r>
      <w:r w:rsidRPr="00924A58">
        <w:rPr>
          <w:color w:val="000000" w:themeColor="text1"/>
          <w:spacing w:val="40"/>
        </w:rPr>
        <w:t xml:space="preserve"> </w:t>
      </w:r>
      <w:r w:rsidR="00F46D20">
        <w:rPr>
          <w:color w:val="000000" w:themeColor="text1"/>
        </w:rPr>
        <w:t>β</w:t>
      </w:r>
      <w:r w:rsidRPr="00924A58">
        <w:rPr>
          <w:color w:val="000000" w:themeColor="text1"/>
        </w:rPr>
        <w:t>-, y- karotinlar) vardır. Karotinl</w:t>
      </w:r>
      <w:r w:rsidR="003034B7" w:rsidRPr="00924A58">
        <w:rPr>
          <w:color w:val="000000" w:themeColor="text1"/>
        </w:rPr>
        <w:t>ə</w:t>
      </w:r>
      <w:r w:rsidRPr="00924A58">
        <w:rPr>
          <w:color w:val="000000" w:themeColor="text1"/>
        </w:rPr>
        <w:t>r</w:t>
      </w:r>
      <w:r w:rsidR="003034B7" w:rsidRPr="00924A58">
        <w:rPr>
          <w:color w:val="000000" w:themeColor="text1"/>
        </w:rPr>
        <w:t>ə</w:t>
      </w:r>
      <w:r w:rsidRPr="00924A58">
        <w:rPr>
          <w:color w:val="000000" w:themeColor="text1"/>
          <w:spacing w:val="40"/>
        </w:rPr>
        <w:t xml:space="preserve"> </w:t>
      </w:r>
      <w:r w:rsidRPr="00924A58">
        <w:rPr>
          <w:color w:val="000000" w:themeColor="text1"/>
        </w:rPr>
        <w:t>kök, bib</w:t>
      </w:r>
      <w:r w:rsidR="003034B7" w:rsidRPr="00924A58">
        <w:rPr>
          <w:color w:val="000000" w:themeColor="text1"/>
        </w:rPr>
        <w:t>ə</w:t>
      </w:r>
      <w:r w:rsidRPr="00924A58">
        <w:rPr>
          <w:color w:val="000000" w:themeColor="text1"/>
        </w:rPr>
        <w:t>r, pomidor, itburnu, balqabaq, ispanaq v</w:t>
      </w:r>
      <w:r w:rsidR="003034B7" w:rsidRPr="00924A58">
        <w:rPr>
          <w:color w:val="000000" w:themeColor="text1"/>
        </w:rPr>
        <w:t>ə</w:t>
      </w:r>
      <w:r w:rsidRPr="00924A58">
        <w:rPr>
          <w:color w:val="000000" w:themeColor="text1"/>
        </w:rPr>
        <w:t xml:space="preserve"> s. bitkil</w:t>
      </w:r>
      <w:r w:rsidR="003034B7" w:rsidRPr="00924A58">
        <w:rPr>
          <w:color w:val="000000" w:themeColor="text1"/>
        </w:rPr>
        <w:t>ə</w:t>
      </w:r>
      <w:r w:rsidRPr="00924A58">
        <w:rPr>
          <w:color w:val="000000" w:themeColor="text1"/>
        </w:rPr>
        <w:t>rin t</w:t>
      </w:r>
      <w:r w:rsidR="003034B7" w:rsidRPr="00924A58">
        <w:rPr>
          <w:color w:val="000000" w:themeColor="text1"/>
        </w:rPr>
        <w:t>ə</w:t>
      </w:r>
      <w:r w:rsidRPr="00924A58">
        <w:rPr>
          <w:color w:val="000000" w:themeColor="text1"/>
        </w:rPr>
        <w:t>rkibind</w:t>
      </w:r>
      <w:r w:rsidR="003034B7" w:rsidRPr="00924A58">
        <w:rPr>
          <w:color w:val="000000" w:themeColor="text1"/>
        </w:rPr>
        <w:t>ə</w:t>
      </w:r>
      <w:r w:rsidRPr="00924A58">
        <w:rPr>
          <w:color w:val="000000" w:themeColor="text1"/>
        </w:rPr>
        <w:t xml:space="preserve"> rast g</w:t>
      </w:r>
      <w:r w:rsidR="003034B7" w:rsidRPr="00924A58">
        <w:rPr>
          <w:color w:val="000000" w:themeColor="text1"/>
        </w:rPr>
        <w:t>ə</w:t>
      </w:r>
      <w:r w:rsidRPr="00924A58">
        <w:rPr>
          <w:color w:val="000000" w:themeColor="text1"/>
        </w:rPr>
        <w:t>linir. Kök, portağal, nar</w:t>
      </w:r>
      <w:r w:rsidR="003034B7" w:rsidRPr="00924A58">
        <w:rPr>
          <w:color w:val="000000" w:themeColor="text1"/>
        </w:rPr>
        <w:t>ın</w:t>
      </w:r>
      <w:r w:rsidRPr="00924A58">
        <w:rPr>
          <w:color w:val="000000" w:themeColor="text1"/>
        </w:rPr>
        <w:t>gi v</w:t>
      </w:r>
      <w:r w:rsidR="003034B7" w:rsidRPr="00924A58">
        <w:rPr>
          <w:color w:val="000000" w:themeColor="text1"/>
        </w:rPr>
        <w:t>ə</w:t>
      </w:r>
      <w:r w:rsidRPr="00924A58">
        <w:rPr>
          <w:color w:val="000000" w:themeColor="text1"/>
        </w:rPr>
        <w:t xml:space="preserve"> s. meyv</w:t>
      </w:r>
      <w:r w:rsidR="003034B7" w:rsidRPr="00924A58">
        <w:rPr>
          <w:color w:val="000000" w:themeColor="text1"/>
        </w:rPr>
        <w:t>ə</w:t>
      </w:r>
      <w:r w:rsidRPr="00924A58">
        <w:rPr>
          <w:color w:val="000000" w:themeColor="text1"/>
        </w:rPr>
        <w:t xml:space="preserve"> şir</w:t>
      </w:r>
      <w:r w:rsidR="003034B7" w:rsidRPr="00924A58">
        <w:rPr>
          <w:color w:val="000000" w:themeColor="text1"/>
        </w:rPr>
        <w:t>ə</w:t>
      </w:r>
      <w:r w:rsidRPr="00924A58">
        <w:rPr>
          <w:color w:val="000000" w:themeColor="text1"/>
        </w:rPr>
        <w:t>l</w:t>
      </w:r>
      <w:r w:rsidR="003034B7" w:rsidRPr="00924A58">
        <w:rPr>
          <w:color w:val="000000" w:themeColor="text1"/>
        </w:rPr>
        <w:t>ə</w:t>
      </w:r>
      <w:r w:rsidRPr="00924A58">
        <w:rPr>
          <w:color w:val="000000" w:themeColor="text1"/>
        </w:rPr>
        <w:t>rini çox miqdarda q</w:t>
      </w:r>
      <w:r w:rsidR="003034B7" w:rsidRPr="00924A58">
        <w:rPr>
          <w:color w:val="000000" w:themeColor="text1"/>
        </w:rPr>
        <w:t>ə</w:t>
      </w:r>
      <w:r w:rsidRPr="00924A58">
        <w:rPr>
          <w:color w:val="000000" w:themeColor="text1"/>
        </w:rPr>
        <w:t>bul etdikd</w:t>
      </w:r>
      <w:r w:rsidR="003034B7" w:rsidRPr="00924A58">
        <w:rPr>
          <w:color w:val="000000" w:themeColor="text1"/>
        </w:rPr>
        <w:t>ə</w:t>
      </w:r>
      <w:r w:rsidRPr="00924A58">
        <w:rPr>
          <w:color w:val="000000" w:themeColor="text1"/>
        </w:rPr>
        <w:t xml:space="preserve"> qan plazması v</w:t>
      </w:r>
      <w:r w:rsidR="003034B7" w:rsidRPr="00924A58">
        <w:rPr>
          <w:color w:val="000000" w:themeColor="text1"/>
        </w:rPr>
        <w:t>ə</w:t>
      </w:r>
      <w:r w:rsidRPr="00924A58">
        <w:rPr>
          <w:color w:val="000000" w:themeColor="text1"/>
        </w:rPr>
        <w:t xml:space="preserve"> d</w:t>
      </w:r>
      <w:r w:rsidR="003034B7" w:rsidRPr="00924A58">
        <w:rPr>
          <w:color w:val="000000" w:themeColor="text1"/>
        </w:rPr>
        <w:t>ə</w:t>
      </w:r>
      <w:r w:rsidRPr="00924A58">
        <w:rPr>
          <w:color w:val="000000" w:themeColor="text1"/>
        </w:rPr>
        <w:t>rinin b</w:t>
      </w:r>
      <w:r w:rsidR="003034B7" w:rsidRPr="00924A58">
        <w:rPr>
          <w:color w:val="000000" w:themeColor="text1"/>
        </w:rPr>
        <w:t>ə</w:t>
      </w:r>
      <w:r w:rsidRPr="00924A58">
        <w:rPr>
          <w:color w:val="000000" w:themeColor="text1"/>
        </w:rPr>
        <w:t>zi sah</w:t>
      </w:r>
      <w:r w:rsidR="003034B7" w:rsidRPr="00924A58">
        <w:rPr>
          <w:color w:val="000000" w:themeColor="text1"/>
        </w:rPr>
        <w:t>ə</w:t>
      </w:r>
      <w:r w:rsidRPr="00924A58">
        <w:rPr>
          <w:color w:val="000000" w:themeColor="text1"/>
        </w:rPr>
        <w:t>l</w:t>
      </w:r>
      <w:r w:rsidR="003034B7" w:rsidRPr="00924A58">
        <w:rPr>
          <w:color w:val="000000" w:themeColor="text1"/>
        </w:rPr>
        <w:t>ə</w:t>
      </w:r>
      <w:r w:rsidRPr="00924A58">
        <w:rPr>
          <w:color w:val="000000" w:themeColor="text1"/>
        </w:rPr>
        <w:t>ri sarı r</w:t>
      </w:r>
      <w:r w:rsidR="003034B7" w:rsidRPr="00924A58">
        <w:rPr>
          <w:color w:val="000000" w:themeColor="text1"/>
        </w:rPr>
        <w:t>ə</w:t>
      </w:r>
      <w:r w:rsidRPr="00924A58">
        <w:rPr>
          <w:color w:val="000000" w:themeColor="text1"/>
        </w:rPr>
        <w:t>ng</w:t>
      </w:r>
      <w:r w:rsidR="003034B7" w:rsidRPr="00924A58">
        <w:rPr>
          <w:color w:val="000000" w:themeColor="text1"/>
        </w:rPr>
        <w:t>ə</w:t>
      </w:r>
      <w:r w:rsidRPr="00924A58">
        <w:rPr>
          <w:color w:val="000000" w:themeColor="text1"/>
        </w:rPr>
        <w:t xml:space="preserve"> boyanır - karotinoz (ksantodermiya, ksantoz, d</w:t>
      </w:r>
      <w:r w:rsidR="003034B7" w:rsidRPr="00924A58">
        <w:rPr>
          <w:color w:val="000000" w:themeColor="text1"/>
        </w:rPr>
        <w:t>ə</w:t>
      </w:r>
      <w:r w:rsidRPr="00924A58">
        <w:rPr>
          <w:color w:val="000000" w:themeColor="text1"/>
        </w:rPr>
        <w:t>rinin karotin hiperxromiyası) yaranır.</w:t>
      </w:r>
    </w:p>
    <w:p w:rsidR="005E1237" w:rsidRPr="00924A58" w:rsidRDefault="005E1237" w:rsidP="00924A58">
      <w:pPr>
        <w:pStyle w:val="a3"/>
        <w:spacing w:line="276" w:lineRule="auto"/>
        <w:ind w:left="-180" w:firstLine="630"/>
        <w:contextualSpacing/>
        <w:jc w:val="both"/>
        <w:rPr>
          <w:color w:val="000000" w:themeColor="text1"/>
        </w:rPr>
      </w:pPr>
      <w:r w:rsidRPr="00924A58">
        <w:rPr>
          <w:color w:val="000000" w:themeColor="text1"/>
        </w:rPr>
        <w:t>Bağırsağın selikli qişasında va qaraciy</w:t>
      </w:r>
      <w:r w:rsidR="003034B7" w:rsidRPr="00924A58">
        <w:rPr>
          <w:color w:val="000000" w:themeColor="text1"/>
        </w:rPr>
        <w:t>ə</w:t>
      </w:r>
      <w:r w:rsidRPr="00924A58">
        <w:rPr>
          <w:color w:val="000000" w:themeColor="text1"/>
        </w:rPr>
        <w:t>rd</w:t>
      </w:r>
      <w:r w:rsidR="003034B7" w:rsidRPr="00924A58">
        <w:rPr>
          <w:color w:val="000000" w:themeColor="text1"/>
        </w:rPr>
        <w:t>ə</w:t>
      </w:r>
      <w:r w:rsidRPr="00924A58">
        <w:rPr>
          <w:color w:val="000000" w:themeColor="text1"/>
        </w:rPr>
        <w:t xml:space="preserve"> olan spesifık karotindioksigenaza (karotinaza) fermenti karotinoidl</w:t>
      </w:r>
      <w:r w:rsidR="003034B7" w:rsidRPr="00924A58">
        <w:rPr>
          <w:color w:val="000000" w:themeColor="text1"/>
        </w:rPr>
        <w:t>ə</w:t>
      </w:r>
      <w:r w:rsidRPr="00924A58">
        <w:rPr>
          <w:color w:val="000000" w:themeColor="text1"/>
        </w:rPr>
        <w:t>ri f</w:t>
      </w:r>
      <w:r w:rsidR="00140834" w:rsidRPr="00924A58">
        <w:rPr>
          <w:color w:val="000000" w:themeColor="text1"/>
        </w:rPr>
        <w:t>ə</w:t>
      </w:r>
      <w:r w:rsidRPr="00924A58">
        <w:rPr>
          <w:color w:val="000000" w:themeColor="text1"/>
        </w:rPr>
        <w:t>al A vitaminin</w:t>
      </w:r>
      <w:r w:rsidR="00140834" w:rsidRPr="00924A58">
        <w:rPr>
          <w:color w:val="000000" w:themeColor="text1"/>
        </w:rPr>
        <w:t>ə</w:t>
      </w:r>
      <w:r w:rsidRPr="00924A58">
        <w:rPr>
          <w:color w:val="000000" w:themeColor="text1"/>
        </w:rPr>
        <w:t xml:space="preserve"> çevirir. Yetkin yaşlı insanların A vitaminina qarşı günd</w:t>
      </w:r>
      <w:r w:rsidR="00140834" w:rsidRPr="00924A58">
        <w:rPr>
          <w:color w:val="000000" w:themeColor="text1"/>
        </w:rPr>
        <w:t>ə</w:t>
      </w:r>
      <w:r w:rsidRPr="00924A58">
        <w:rPr>
          <w:color w:val="000000" w:themeColor="text1"/>
        </w:rPr>
        <w:t>lik t</w:t>
      </w:r>
      <w:r w:rsidR="00140834" w:rsidRPr="00924A58">
        <w:rPr>
          <w:color w:val="000000" w:themeColor="text1"/>
        </w:rPr>
        <w:t>ə</w:t>
      </w:r>
      <w:r w:rsidRPr="00924A58">
        <w:rPr>
          <w:color w:val="000000" w:themeColor="text1"/>
        </w:rPr>
        <w:t>labatı 1-2,5 mq aras</w:t>
      </w:r>
      <w:r w:rsidR="003034B7" w:rsidRPr="00924A58">
        <w:rPr>
          <w:color w:val="000000" w:themeColor="text1"/>
        </w:rPr>
        <w:t>ın</w:t>
      </w:r>
      <w:r w:rsidRPr="00924A58">
        <w:rPr>
          <w:color w:val="000000" w:themeColor="text1"/>
        </w:rPr>
        <w:t>da t</w:t>
      </w:r>
      <w:r w:rsidR="003034B7" w:rsidRPr="00924A58">
        <w:rPr>
          <w:color w:val="000000" w:themeColor="text1"/>
        </w:rPr>
        <w:t>ə</w:t>
      </w:r>
      <w:r w:rsidRPr="00924A58">
        <w:rPr>
          <w:color w:val="000000" w:themeColor="text1"/>
        </w:rPr>
        <w:t>r</w:t>
      </w:r>
      <w:r w:rsidR="003034B7" w:rsidRPr="00924A58">
        <w:rPr>
          <w:color w:val="000000" w:themeColor="text1"/>
        </w:rPr>
        <w:t>ə</w:t>
      </w:r>
      <w:r w:rsidRPr="00924A58">
        <w:rPr>
          <w:color w:val="000000" w:themeColor="text1"/>
        </w:rPr>
        <w:t>ddüd edir. A vitamini va karotinoidlar öd turşulannın iştirakı şaraitinda piy turşuları il</w:t>
      </w:r>
      <w:r w:rsidR="00140834" w:rsidRPr="00924A58">
        <w:rPr>
          <w:color w:val="000000" w:themeColor="text1"/>
        </w:rPr>
        <w:t>ə</w:t>
      </w:r>
      <w:r w:rsidRPr="00924A58">
        <w:rPr>
          <w:color w:val="000000" w:themeColor="text1"/>
        </w:rPr>
        <w:t xml:space="preserve"> birl</w:t>
      </w:r>
      <w:r w:rsidR="00140834" w:rsidRPr="00924A58">
        <w:rPr>
          <w:color w:val="000000" w:themeColor="text1"/>
        </w:rPr>
        <w:t>ə</w:t>
      </w:r>
      <w:r w:rsidRPr="00924A58">
        <w:rPr>
          <w:color w:val="000000" w:themeColor="text1"/>
        </w:rPr>
        <w:t>şdikd</w:t>
      </w:r>
      <w:r w:rsidR="00140834" w:rsidRPr="00924A58">
        <w:rPr>
          <w:color w:val="000000" w:themeColor="text1"/>
        </w:rPr>
        <w:t>ə</w:t>
      </w:r>
      <w:r w:rsidRPr="00924A58">
        <w:rPr>
          <w:color w:val="000000" w:themeColor="text1"/>
        </w:rPr>
        <w:t>n sonra nazik bağırsaqlardan sorulur va xilomikronl</w:t>
      </w:r>
      <w:r w:rsidR="00140834" w:rsidRPr="00924A58">
        <w:rPr>
          <w:color w:val="000000" w:themeColor="text1"/>
        </w:rPr>
        <w:t>ə</w:t>
      </w:r>
      <w:r w:rsidRPr="00924A58">
        <w:rPr>
          <w:color w:val="000000" w:themeColor="text1"/>
        </w:rPr>
        <w:t>r</w:t>
      </w:r>
      <w:r w:rsidR="00140834" w:rsidRPr="00924A58">
        <w:rPr>
          <w:color w:val="000000" w:themeColor="text1"/>
        </w:rPr>
        <w:t>i</w:t>
      </w:r>
      <w:r w:rsidRPr="00924A58">
        <w:rPr>
          <w:color w:val="000000" w:themeColor="text1"/>
        </w:rPr>
        <w:t>n t</w:t>
      </w:r>
      <w:r w:rsidR="00140834" w:rsidRPr="00924A58">
        <w:rPr>
          <w:color w:val="000000" w:themeColor="text1"/>
        </w:rPr>
        <w:t>ə</w:t>
      </w:r>
      <w:r w:rsidRPr="00924A58">
        <w:rPr>
          <w:color w:val="000000" w:themeColor="text1"/>
        </w:rPr>
        <w:t>rkibind</w:t>
      </w:r>
      <w:r w:rsidR="00140834" w:rsidRPr="00924A58">
        <w:rPr>
          <w:color w:val="000000" w:themeColor="text1"/>
        </w:rPr>
        <w:t>ə</w:t>
      </w:r>
      <w:r w:rsidRPr="00924A58">
        <w:rPr>
          <w:color w:val="000000" w:themeColor="text1"/>
        </w:rPr>
        <w:t xml:space="preserve"> qan va limfa vasit</w:t>
      </w:r>
      <w:r w:rsidR="00140834" w:rsidRPr="00924A58">
        <w:rPr>
          <w:color w:val="000000" w:themeColor="text1"/>
        </w:rPr>
        <w:t>ə</w:t>
      </w:r>
      <w:r w:rsidRPr="00924A58">
        <w:rPr>
          <w:color w:val="000000" w:themeColor="text1"/>
        </w:rPr>
        <w:t>sil</w:t>
      </w:r>
      <w:r w:rsidR="00140834" w:rsidRPr="00924A58">
        <w:rPr>
          <w:color w:val="000000" w:themeColor="text1"/>
        </w:rPr>
        <w:t>ə</w:t>
      </w:r>
      <w:r w:rsidRPr="00924A58">
        <w:rPr>
          <w:color w:val="000000" w:themeColor="text1"/>
        </w:rPr>
        <w:t xml:space="preserve"> daşınır.</w:t>
      </w:r>
    </w:p>
    <w:p w:rsidR="005E1237" w:rsidRPr="00924A58" w:rsidRDefault="005E1237" w:rsidP="00924A58">
      <w:pPr>
        <w:pStyle w:val="a3"/>
        <w:spacing w:line="276" w:lineRule="auto"/>
        <w:ind w:left="-180" w:firstLine="630"/>
        <w:contextualSpacing/>
        <w:jc w:val="both"/>
        <w:rPr>
          <w:color w:val="000000" w:themeColor="text1"/>
        </w:rPr>
      </w:pPr>
      <w:r w:rsidRPr="00924A58">
        <w:rPr>
          <w:b/>
          <w:color w:val="000000" w:themeColor="text1"/>
        </w:rPr>
        <w:t>Bioloji funksiyaları.</w:t>
      </w:r>
      <w:r w:rsidRPr="00924A58">
        <w:rPr>
          <w:b/>
          <w:color w:val="000000" w:themeColor="text1"/>
          <w:spacing w:val="-2"/>
        </w:rPr>
        <w:t xml:space="preserve"> </w:t>
      </w:r>
      <w:r w:rsidRPr="00924A58">
        <w:rPr>
          <w:b/>
          <w:color w:val="000000" w:themeColor="text1"/>
        </w:rPr>
        <w:t xml:space="preserve">i A </w:t>
      </w:r>
      <w:r w:rsidRPr="00924A58">
        <w:rPr>
          <w:color w:val="000000" w:themeColor="text1"/>
        </w:rPr>
        <w:t>vitamini (retinol) orqanizmda retinala (A vitamininin aldehid formasına), o da oksidlaşarak retinoy turşusuna çevrilir.</w:t>
      </w:r>
    </w:p>
    <w:p w:rsidR="005E1237" w:rsidRPr="00924A58" w:rsidRDefault="005E1237" w:rsidP="00924A58">
      <w:pPr>
        <w:pStyle w:val="a3"/>
        <w:spacing w:line="276" w:lineRule="auto"/>
        <w:ind w:left="-180" w:firstLine="630"/>
        <w:contextualSpacing/>
        <w:jc w:val="both"/>
        <w:rPr>
          <w:color w:val="000000" w:themeColor="text1"/>
        </w:rPr>
      </w:pPr>
      <w:r w:rsidRPr="00924A58">
        <w:rPr>
          <w:color w:val="000000" w:themeColor="text1"/>
        </w:rPr>
        <w:t>Retinol va retinal embrionun va böyüm</w:t>
      </w:r>
      <w:r w:rsidR="003034B7" w:rsidRPr="00924A58">
        <w:rPr>
          <w:color w:val="000000" w:themeColor="text1"/>
        </w:rPr>
        <w:t>ə</w:t>
      </w:r>
      <w:r w:rsidRPr="00924A58">
        <w:rPr>
          <w:color w:val="000000" w:themeColor="text1"/>
        </w:rPr>
        <w:t>kd</w:t>
      </w:r>
      <w:r w:rsidR="003034B7" w:rsidRPr="00924A58">
        <w:rPr>
          <w:color w:val="000000" w:themeColor="text1"/>
        </w:rPr>
        <w:t>ə</w:t>
      </w:r>
      <w:r w:rsidRPr="00924A58">
        <w:rPr>
          <w:color w:val="000000" w:themeColor="text1"/>
        </w:rPr>
        <w:t xml:space="preserve"> olan orqanizml</w:t>
      </w:r>
      <w:r w:rsidR="003034B7" w:rsidRPr="00924A58">
        <w:rPr>
          <w:color w:val="000000" w:themeColor="text1"/>
        </w:rPr>
        <w:t>ərin normal inkişafının</w:t>
      </w:r>
      <w:r w:rsidRPr="00924A58">
        <w:rPr>
          <w:color w:val="000000" w:themeColor="text1"/>
        </w:rPr>
        <w:t>, hüceyr</w:t>
      </w:r>
      <w:r w:rsidR="003034B7" w:rsidRPr="00924A58">
        <w:rPr>
          <w:color w:val="000000" w:themeColor="text1"/>
        </w:rPr>
        <w:t>ə</w:t>
      </w:r>
      <w:r w:rsidRPr="00924A58">
        <w:rPr>
          <w:color w:val="000000" w:themeColor="text1"/>
        </w:rPr>
        <w:t xml:space="preserve"> differensiasiyasının v</w:t>
      </w:r>
      <w:r w:rsidR="003034B7" w:rsidRPr="00924A58">
        <w:rPr>
          <w:color w:val="000000" w:themeColor="text1"/>
        </w:rPr>
        <w:t>ə</w:t>
      </w:r>
      <w:r w:rsidRPr="00924A58">
        <w:rPr>
          <w:color w:val="000000" w:themeColor="text1"/>
        </w:rPr>
        <w:t xml:space="preserve"> s. t</w:t>
      </w:r>
      <w:r w:rsidR="003034B7" w:rsidRPr="00924A58">
        <w:rPr>
          <w:color w:val="000000" w:themeColor="text1"/>
        </w:rPr>
        <w:t>ə</w:t>
      </w:r>
      <w:r w:rsidRPr="00924A58">
        <w:rPr>
          <w:color w:val="000000" w:themeColor="text1"/>
        </w:rPr>
        <w:t>nzimind</w:t>
      </w:r>
      <w:r w:rsidR="003034B7" w:rsidRPr="00924A58">
        <w:rPr>
          <w:color w:val="000000" w:themeColor="text1"/>
        </w:rPr>
        <w:t>ə</w:t>
      </w:r>
      <w:r w:rsidRPr="00924A58">
        <w:rPr>
          <w:color w:val="000000" w:themeColor="text1"/>
        </w:rPr>
        <w:t>, retinoy turşusu yalnız sümükl</w:t>
      </w:r>
      <w:r w:rsidR="003034B7" w:rsidRPr="00924A58">
        <w:rPr>
          <w:color w:val="000000" w:themeColor="text1"/>
        </w:rPr>
        <w:t>ə</w:t>
      </w:r>
      <w:r w:rsidRPr="00924A58">
        <w:rPr>
          <w:color w:val="000000" w:themeColor="text1"/>
        </w:rPr>
        <w:t>rin v</w:t>
      </w:r>
      <w:r w:rsidR="003034B7" w:rsidRPr="00924A58">
        <w:rPr>
          <w:color w:val="000000" w:themeColor="text1"/>
        </w:rPr>
        <w:t>ə</w:t>
      </w:r>
      <w:r w:rsidRPr="00924A58">
        <w:rPr>
          <w:color w:val="000000" w:themeColor="text1"/>
        </w:rPr>
        <w:t xml:space="preserve"> yumşaq toxumaların böyüm</w:t>
      </w:r>
      <w:r w:rsidR="003034B7" w:rsidRPr="00924A58">
        <w:rPr>
          <w:color w:val="000000" w:themeColor="text1"/>
        </w:rPr>
        <w:t>ə</w:t>
      </w:r>
      <w:r w:rsidRPr="00924A58">
        <w:rPr>
          <w:color w:val="000000" w:themeColor="text1"/>
        </w:rPr>
        <w:t>sind</w:t>
      </w:r>
      <w:r w:rsidR="003034B7" w:rsidRPr="00924A58">
        <w:rPr>
          <w:color w:val="000000" w:themeColor="text1"/>
        </w:rPr>
        <w:t>ə</w:t>
      </w:r>
      <w:r w:rsidRPr="00924A58">
        <w:rPr>
          <w:color w:val="000000" w:themeColor="text1"/>
        </w:rPr>
        <w:t xml:space="preserve"> iştirak edin</w:t>
      </w:r>
      <w:r w:rsidR="003034B7" w:rsidRPr="00924A58">
        <w:rPr>
          <w:color w:val="000000" w:themeColor="text1"/>
        </w:rPr>
        <w:t>.</w:t>
      </w:r>
    </w:p>
    <w:p w:rsidR="005E1237" w:rsidRPr="0080132C" w:rsidRDefault="005E1237" w:rsidP="0080132C">
      <w:pPr>
        <w:spacing w:line="276" w:lineRule="auto"/>
        <w:ind w:left="-180" w:firstLine="630"/>
        <w:contextualSpacing/>
        <w:jc w:val="both"/>
        <w:rPr>
          <w:color w:val="000000" w:themeColor="text1"/>
          <w:spacing w:val="-2"/>
          <w:sz w:val="24"/>
          <w:szCs w:val="24"/>
        </w:rPr>
      </w:pPr>
      <w:r w:rsidRPr="00924A58">
        <w:rPr>
          <w:color w:val="000000" w:themeColor="text1"/>
          <w:sz w:val="24"/>
          <w:szCs w:val="24"/>
        </w:rPr>
        <w:t xml:space="preserve">A vitamini </w:t>
      </w:r>
      <w:r w:rsidRPr="00924A58">
        <w:rPr>
          <w:color w:val="000000" w:themeColor="text1"/>
          <w:spacing w:val="-4"/>
          <w:sz w:val="24"/>
          <w:szCs w:val="24"/>
        </w:rPr>
        <w:t>antioksidant</w:t>
      </w:r>
      <w:r w:rsidRPr="00924A58">
        <w:rPr>
          <w:color w:val="000000" w:themeColor="text1"/>
          <w:spacing w:val="-13"/>
          <w:sz w:val="24"/>
          <w:szCs w:val="24"/>
        </w:rPr>
        <w:t xml:space="preserve"> </w:t>
      </w:r>
      <w:r w:rsidRPr="00924A58">
        <w:rPr>
          <w:color w:val="000000" w:themeColor="text1"/>
          <w:spacing w:val="-4"/>
          <w:sz w:val="24"/>
          <w:szCs w:val="24"/>
        </w:rPr>
        <w:t>vitaminl</w:t>
      </w:r>
      <w:r w:rsidR="003034B7" w:rsidRPr="00924A58">
        <w:rPr>
          <w:color w:val="000000" w:themeColor="text1"/>
          <w:sz w:val="24"/>
          <w:szCs w:val="24"/>
        </w:rPr>
        <w:t>ə</w:t>
      </w:r>
      <w:r w:rsidRPr="00924A58">
        <w:rPr>
          <w:color w:val="000000" w:themeColor="text1"/>
          <w:spacing w:val="-4"/>
          <w:sz w:val="24"/>
          <w:szCs w:val="24"/>
        </w:rPr>
        <w:t>r</w:t>
      </w:r>
      <w:r w:rsidR="003034B7" w:rsidRPr="00924A58">
        <w:rPr>
          <w:color w:val="000000" w:themeColor="text1"/>
          <w:sz w:val="24"/>
          <w:szCs w:val="24"/>
        </w:rPr>
        <w:t>ə</w:t>
      </w:r>
      <w:r w:rsidRPr="00924A58">
        <w:rPr>
          <w:color w:val="000000" w:themeColor="text1"/>
          <w:spacing w:val="-12"/>
          <w:sz w:val="24"/>
          <w:szCs w:val="24"/>
        </w:rPr>
        <w:t xml:space="preserve"> </w:t>
      </w:r>
      <w:r w:rsidRPr="00924A58">
        <w:rPr>
          <w:color w:val="000000" w:themeColor="text1"/>
          <w:spacing w:val="-4"/>
          <w:sz w:val="24"/>
          <w:szCs w:val="24"/>
        </w:rPr>
        <w:t xml:space="preserve">aid </w:t>
      </w:r>
      <w:r w:rsidRPr="00924A58">
        <w:rPr>
          <w:color w:val="000000" w:themeColor="text1"/>
          <w:sz w:val="24"/>
          <w:szCs w:val="24"/>
        </w:rPr>
        <w:t>olub</w:t>
      </w:r>
      <w:r w:rsidRPr="00924A58">
        <w:rPr>
          <w:color w:val="000000" w:themeColor="text1"/>
          <w:spacing w:val="-2"/>
          <w:sz w:val="24"/>
          <w:szCs w:val="24"/>
        </w:rPr>
        <w:t xml:space="preserve"> </w:t>
      </w:r>
      <w:r w:rsidRPr="00924A58">
        <w:rPr>
          <w:color w:val="000000" w:themeColor="text1"/>
          <w:sz w:val="24"/>
          <w:szCs w:val="24"/>
        </w:rPr>
        <w:t xml:space="preserve">bioloji membranlarda </w:t>
      </w:r>
      <w:r w:rsidRPr="00924A58">
        <w:rPr>
          <w:color w:val="000000" w:themeColor="text1"/>
          <w:spacing w:val="-4"/>
          <w:sz w:val="24"/>
          <w:szCs w:val="24"/>
        </w:rPr>
        <w:t>lipidl</w:t>
      </w:r>
      <w:r w:rsidR="003034B7" w:rsidRPr="00924A58">
        <w:rPr>
          <w:color w:val="000000" w:themeColor="text1"/>
          <w:sz w:val="24"/>
          <w:szCs w:val="24"/>
        </w:rPr>
        <w:t>ə</w:t>
      </w:r>
      <w:r w:rsidRPr="00924A58">
        <w:rPr>
          <w:color w:val="000000" w:themeColor="text1"/>
          <w:spacing w:val="-4"/>
          <w:sz w:val="24"/>
          <w:szCs w:val="24"/>
        </w:rPr>
        <w:t>rin</w:t>
      </w:r>
      <w:r w:rsidRPr="00924A58">
        <w:rPr>
          <w:color w:val="000000" w:themeColor="text1"/>
          <w:spacing w:val="-13"/>
          <w:sz w:val="24"/>
          <w:szCs w:val="24"/>
        </w:rPr>
        <w:t xml:space="preserve"> </w:t>
      </w:r>
      <w:r w:rsidRPr="00924A58">
        <w:rPr>
          <w:color w:val="000000" w:themeColor="text1"/>
          <w:spacing w:val="-4"/>
          <w:sz w:val="24"/>
          <w:szCs w:val="24"/>
        </w:rPr>
        <w:t>peroksidl</w:t>
      </w:r>
      <w:r w:rsidR="003034B7" w:rsidRPr="00924A58">
        <w:rPr>
          <w:color w:val="000000" w:themeColor="text1"/>
          <w:sz w:val="24"/>
          <w:szCs w:val="24"/>
        </w:rPr>
        <w:t>ə</w:t>
      </w:r>
      <w:r w:rsidRPr="00924A58">
        <w:rPr>
          <w:color w:val="000000" w:themeColor="text1"/>
          <w:spacing w:val="-4"/>
          <w:sz w:val="24"/>
          <w:szCs w:val="24"/>
        </w:rPr>
        <w:t>şm</w:t>
      </w:r>
      <w:r w:rsidR="003034B7" w:rsidRPr="00924A58">
        <w:rPr>
          <w:color w:val="000000" w:themeColor="text1"/>
          <w:sz w:val="24"/>
          <w:szCs w:val="24"/>
        </w:rPr>
        <w:t>ə</w:t>
      </w:r>
      <w:r w:rsidRPr="00924A58">
        <w:rPr>
          <w:color w:val="000000" w:themeColor="text1"/>
          <w:spacing w:val="-4"/>
          <w:sz w:val="24"/>
          <w:szCs w:val="24"/>
        </w:rPr>
        <w:t xml:space="preserve">sini </w:t>
      </w:r>
      <w:r w:rsidRPr="00924A58">
        <w:rPr>
          <w:color w:val="000000" w:themeColor="text1"/>
          <w:spacing w:val="-2"/>
          <w:sz w:val="24"/>
          <w:szCs w:val="24"/>
        </w:rPr>
        <w:t>l</w:t>
      </w:r>
      <w:r w:rsidR="00140834" w:rsidRPr="00924A58">
        <w:rPr>
          <w:color w:val="000000" w:themeColor="text1"/>
          <w:spacing w:val="-2"/>
          <w:sz w:val="24"/>
          <w:szCs w:val="24"/>
        </w:rPr>
        <w:t>ə</w:t>
      </w:r>
      <w:r w:rsidRPr="00924A58">
        <w:rPr>
          <w:color w:val="000000" w:themeColor="text1"/>
          <w:spacing w:val="-2"/>
          <w:sz w:val="24"/>
          <w:szCs w:val="24"/>
        </w:rPr>
        <w:t>ngidir.</w:t>
      </w:r>
      <w:r w:rsidRPr="00924A58">
        <w:rPr>
          <w:color w:val="000000" w:themeColor="text1"/>
          <w:spacing w:val="-15"/>
          <w:sz w:val="24"/>
          <w:szCs w:val="24"/>
        </w:rPr>
        <w:t xml:space="preserve"> </w:t>
      </w:r>
      <w:r w:rsidRPr="00924A58">
        <w:rPr>
          <w:color w:val="000000" w:themeColor="text1"/>
          <w:spacing w:val="-2"/>
          <w:sz w:val="24"/>
          <w:szCs w:val="24"/>
        </w:rPr>
        <w:t xml:space="preserve">Onun  antioksidant </w:t>
      </w:r>
      <w:r w:rsidRPr="00924A58">
        <w:rPr>
          <w:color w:val="000000" w:themeColor="text1"/>
          <w:sz w:val="24"/>
          <w:szCs w:val="24"/>
        </w:rPr>
        <w:t>qabiliyyati E vitaminin</w:t>
      </w:r>
      <w:r w:rsidR="003034B7" w:rsidRPr="00924A58">
        <w:rPr>
          <w:color w:val="000000" w:themeColor="text1"/>
          <w:sz w:val="24"/>
          <w:szCs w:val="24"/>
        </w:rPr>
        <w:t>ə</w:t>
      </w:r>
      <w:r w:rsidRPr="00924A58">
        <w:rPr>
          <w:color w:val="000000" w:themeColor="text1"/>
          <w:sz w:val="24"/>
          <w:szCs w:val="24"/>
        </w:rPr>
        <w:t xml:space="preserve"> nisb</w:t>
      </w:r>
      <w:r w:rsidR="003034B7" w:rsidRPr="00924A58">
        <w:rPr>
          <w:color w:val="000000" w:themeColor="text1"/>
          <w:sz w:val="24"/>
          <w:szCs w:val="24"/>
        </w:rPr>
        <w:t>ə</w:t>
      </w:r>
      <w:r w:rsidRPr="00924A58">
        <w:rPr>
          <w:color w:val="000000" w:themeColor="text1"/>
          <w:sz w:val="24"/>
          <w:szCs w:val="24"/>
        </w:rPr>
        <w:t>t</w:t>
      </w:r>
      <w:r w:rsidR="003034B7" w:rsidRPr="00924A58">
        <w:rPr>
          <w:color w:val="000000" w:themeColor="text1"/>
          <w:sz w:val="24"/>
          <w:szCs w:val="24"/>
        </w:rPr>
        <w:t>ə</w:t>
      </w:r>
      <w:r w:rsidRPr="00924A58">
        <w:rPr>
          <w:color w:val="000000" w:themeColor="text1"/>
          <w:sz w:val="24"/>
          <w:szCs w:val="24"/>
        </w:rPr>
        <w:t>n</w:t>
      </w:r>
      <w:r w:rsidRPr="00924A58">
        <w:rPr>
          <w:color w:val="000000" w:themeColor="text1"/>
          <w:spacing w:val="45"/>
          <w:sz w:val="24"/>
          <w:szCs w:val="24"/>
        </w:rPr>
        <w:t xml:space="preserve"> </w:t>
      </w:r>
      <w:r w:rsidRPr="00924A58">
        <w:rPr>
          <w:color w:val="000000" w:themeColor="text1"/>
          <w:sz w:val="24"/>
          <w:szCs w:val="24"/>
        </w:rPr>
        <w:t>z</w:t>
      </w:r>
      <w:r w:rsidR="003034B7" w:rsidRPr="00924A58">
        <w:rPr>
          <w:color w:val="000000" w:themeColor="text1"/>
          <w:sz w:val="24"/>
          <w:szCs w:val="24"/>
        </w:rPr>
        <w:t>ə</w:t>
      </w:r>
      <w:r w:rsidRPr="00924A58">
        <w:rPr>
          <w:color w:val="000000" w:themeColor="text1"/>
          <w:sz w:val="24"/>
          <w:szCs w:val="24"/>
        </w:rPr>
        <w:t>ifdir.</w:t>
      </w:r>
      <w:r w:rsidRPr="00924A58">
        <w:rPr>
          <w:color w:val="000000" w:themeColor="text1"/>
          <w:spacing w:val="38"/>
          <w:sz w:val="24"/>
          <w:szCs w:val="24"/>
        </w:rPr>
        <w:t xml:space="preserve"> </w:t>
      </w:r>
      <w:r w:rsidRPr="00924A58">
        <w:rPr>
          <w:color w:val="000000" w:themeColor="text1"/>
          <w:spacing w:val="-5"/>
          <w:sz w:val="24"/>
          <w:szCs w:val="24"/>
        </w:rPr>
        <w:t>Katarakta</w:t>
      </w:r>
      <w:r w:rsidR="00140834" w:rsidRPr="00924A58">
        <w:rPr>
          <w:color w:val="000000" w:themeColor="text1"/>
          <w:spacing w:val="-2"/>
          <w:sz w:val="24"/>
          <w:szCs w:val="24"/>
        </w:rPr>
        <w:t xml:space="preserve"> </w:t>
      </w:r>
      <w:r w:rsidRPr="00924A58">
        <w:rPr>
          <w:color w:val="000000" w:themeColor="text1"/>
          <w:spacing w:val="-6"/>
          <w:sz w:val="24"/>
          <w:szCs w:val="24"/>
        </w:rPr>
        <w:t>x</w:t>
      </w:r>
      <w:r w:rsidR="00140834" w:rsidRPr="00924A58">
        <w:rPr>
          <w:color w:val="000000" w:themeColor="text1"/>
          <w:spacing w:val="-6"/>
          <w:sz w:val="24"/>
          <w:szCs w:val="24"/>
        </w:rPr>
        <w:t>ə</w:t>
      </w:r>
      <w:r w:rsidRPr="00924A58">
        <w:rPr>
          <w:color w:val="000000" w:themeColor="text1"/>
          <w:spacing w:val="-6"/>
          <w:sz w:val="24"/>
          <w:szCs w:val="24"/>
        </w:rPr>
        <w:t>st</w:t>
      </w:r>
      <w:r w:rsidR="00140834" w:rsidRPr="00924A58">
        <w:rPr>
          <w:color w:val="000000" w:themeColor="text1"/>
          <w:spacing w:val="-6"/>
          <w:sz w:val="24"/>
          <w:szCs w:val="24"/>
        </w:rPr>
        <w:t>ə</w:t>
      </w:r>
      <w:r w:rsidRPr="00924A58">
        <w:rPr>
          <w:color w:val="000000" w:themeColor="text1"/>
          <w:spacing w:val="-6"/>
          <w:sz w:val="24"/>
          <w:szCs w:val="24"/>
        </w:rPr>
        <w:t>liyinin</w:t>
      </w:r>
      <w:r w:rsidRPr="00924A58">
        <w:rPr>
          <w:color w:val="000000" w:themeColor="text1"/>
          <w:spacing w:val="17"/>
          <w:sz w:val="24"/>
          <w:szCs w:val="24"/>
        </w:rPr>
        <w:t xml:space="preserve"> </w:t>
      </w:r>
      <w:r w:rsidRPr="00924A58">
        <w:rPr>
          <w:color w:val="000000" w:themeColor="text1"/>
          <w:spacing w:val="-6"/>
          <w:sz w:val="24"/>
          <w:szCs w:val="24"/>
        </w:rPr>
        <w:t>qarşısının</w:t>
      </w:r>
      <w:r w:rsidRPr="00924A58">
        <w:rPr>
          <w:color w:val="000000" w:themeColor="text1"/>
          <w:spacing w:val="7"/>
          <w:sz w:val="24"/>
          <w:szCs w:val="24"/>
        </w:rPr>
        <w:t xml:space="preserve"> </w:t>
      </w:r>
      <w:r w:rsidRPr="00924A58">
        <w:rPr>
          <w:color w:val="000000" w:themeColor="text1"/>
          <w:spacing w:val="-6"/>
          <w:sz w:val="24"/>
          <w:szCs w:val="24"/>
        </w:rPr>
        <w:t>alınmasında</w:t>
      </w:r>
      <w:r w:rsidRPr="00924A58">
        <w:rPr>
          <w:color w:val="000000" w:themeColor="text1"/>
          <w:spacing w:val="9"/>
          <w:sz w:val="24"/>
          <w:szCs w:val="24"/>
        </w:rPr>
        <w:t xml:space="preserve"> </w:t>
      </w:r>
      <w:r w:rsidRPr="00924A58">
        <w:rPr>
          <w:color w:val="000000" w:themeColor="text1"/>
          <w:spacing w:val="-6"/>
          <w:sz w:val="24"/>
          <w:szCs w:val="24"/>
        </w:rPr>
        <w:t>karotinoidlarin</w:t>
      </w:r>
      <w:r w:rsidRPr="00924A58">
        <w:rPr>
          <w:color w:val="000000" w:themeColor="text1"/>
          <w:spacing w:val="-1"/>
          <w:sz w:val="24"/>
          <w:szCs w:val="24"/>
        </w:rPr>
        <w:t xml:space="preserve"> </w:t>
      </w:r>
      <w:r w:rsidRPr="00924A58">
        <w:rPr>
          <w:color w:val="000000" w:themeColor="text1"/>
          <w:spacing w:val="-6"/>
          <w:sz w:val="24"/>
          <w:szCs w:val="24"/>
        </w:rPr>
        <w:t>antioksidant</w:t>
      </w:r>
      <w:r w:rsidRPr="00924A58">
        <w:rPr>
          <w:color w:val="000000" w:themeColor="text1"/>
          <w:spacing w:val="8"/>
          <w:sz w:val="24"/>
          <w:szCs w:val="24"/>
        </w:rPr>
        <w:t xml:space="preserve"> </w:t>
      </w:r>
      <w:r w:rsidRPr="00924A58">
        <w:rPr>
          <w:color w:val="000000" w:themeColor="text1"/>
          <w:spacing w:val="-6"/>
          <w:sz w:val="24"/>
          <w:szCs w:val="24"/>
        </w:rPr>
        <w:t>t</w:t>
      </w:r>
      <w:r w:rsidR="00140834" w:rsidRPr="00924A58">
        <w:rPr>
          <w:color w:val="000000" w:themeColor="text1"/>
          <w:spacing w:val="-6"/>
          <w:sz w:val="24"/>
          <w:szCs w:val="24"/>
        </w:rPr>
        <w:t>ə</w:t>
      </w:r>
      <w:r w:rsidRPr="00924A58">
        <w:rPr>
          <w:color w:val="000000" w:themeColor="text1"/>
          <w:spacing w:val="-6"/>
          <w:sz w:val="24"/>
          <w:szCs w:val="24"/>
        </w:rPr>
        <w:t>siri</w:t>
      </w:r>
      <w:r w:rsidRPr="00924A58">
        <w:rPr>
          <w:color w:val="000000" w:themeColor="text1"/>
          <w:spacing w:val="6"/>
          <w:sz w:val="24"/>
          <w:szCs w:val="24"/>
        </w:rPr>
        <w:t xml:space="preserve"> </w:t>
      </w:r>
      <w:r w:rsidRPr="00924A58">
        <w:rPr>
          <w:color w:val="000000" w:themeColor="text1"/>
          <w:spacing w:val="-6"/>
          <w:sz w:val="24"/>
          <w:szCs w:val="24"/>
        </w:rPr>
        <w:t>rolu</w:t>
      </w:r>
      <w:r w:rsidRPr="00924A58">
        <w:rPr>
          <w:color w:val="000000" w:themeColor="text1"/>
          <w:spacing w:val="3"/>
          <w:sz w:val="24"/>
          <w:szCs w:val="24"/>
        </w:rPr>
        <w:t xml:space="preserve"> </w:t>
      </w:r>
      <w:r w:rsidRPr="00924A58">
        <w:rPr>
          <w:color w:val="000000" w:themeColor="text1"/>
          <w:spacing w:val="-6"/>
          <w:sz w:val="24"/>
          <w:szCs w:val="24"/>
        </w:rPr>
        <w:t>vardır.</w:t>
      </w:r>
    </w:p>
    <w:p w:rsidR="00BB78CA" w:rsidRPr="00924A58" w:rsidRDefault="005E1237" w:rsidP="00924A58">
      <w:pPr>
        <w:spacing w:line="276" w:lineRule="auto"/>
        <w:ind w:left="-180" w:firstLine="630"/>
        <w:contextualSpacing/>
        <w:jc w:val="both"/>
        <w:rPr>
          <w:color w:val="000000" w:themeColor="text1"/>
          <w:sz w:val="24"/>
          <w:szCs w:val="24"/>
        </w:rPr>
      </w:pPr>
      <w:r w:rsidRPr="00924A58">
        <w:rPr>
          <w:b/>
          <w:color w:val="000000" w:themeColor="text1"/>
          <w:sz w:val="24"/>
          <w:szCs w:val="24"/>
        </w:rPr>
        <w:t xml:space="preserve">A vitamininin hipovitaminozu. A </w:t>
      </w:r>
      <w:r w:rsidRPr="00924A58">
        <w:rPr>
          <w:color w:val="000000" w:themeColor="text1"/>
          <w:sz w:val="24"/>
          <w:szCs w:val="24"/>
        </w:rPr>
        <w:t>vitamininin çatışmazlığının erk</w:t>
      </w:r>
      <w:r w:rsidR="00140834" w:rsidRPr="00924A58">
        <w:rPr>
          <w:color w:val="000000" w:themeColor="text1"/>
          <w:sz w:val="24"/>
          <w:szCs w:val="24"/>
        </w:rPr>
        <w:t>ə</w:t>
      </w:r>
      <w:r w:rsidRPr="00924A58">
        <w:rPr>
          <w:color w:val="000000" w:themeColor="text1"/>
          <w:sz w:val="24"/>
          <w:szCs w:val="24"/>
        </w:rPr>
        <w:t xml:space="preserve">n </w:t>
      </w:r>
      <w:r w:rsidR="00140834" w:rsidRPr="00924A58">
        <w:rPr>
          <w:color w:val="000000" w:themeColor="text1"/>
          <w:sz w:val="24"/>
          <w:szCs w:val="24"/>
        </w:rPr>
        <w:t>ə</w:t>
      </w:r>
      <w:r w:rsidRPr="00924A58">
        <w:rPr>
          <w:color w:val="000000" w:themeColor="text1"/>
          <w:sz w:val="24"/>
          <w:szCs w:val="24"/>
        </w:rPr>
        <w:t>lam</w:t>
      </w:r>
      <w:r w:rsidR="00140834" w:rsidRPr="00924A58">
        <w:rPr>
          <w:color w:val="000000" w:themeColor="text1"/>
          <w:sz w:val="24"/>
          <w:szCs w:val="24"/>
        </w:rPr>
        <w:t>ə</w:t>
      </w:r>
      <w:r w:rsidRPr="00924A58">
        <w:rPr>
          <w:color w:val="000000" w:themeColor="text1"/>
          <w:sz w:val="24"/>
          <w:szCs w:val="24"/>
        </w:rPr>
        <w:t>ti insanlarda gözün qaranlığa qarşı adaptasiya qabiliyy</w:t>
      </w:r>
      <w:r w:rsidR="00140834" w:rsidRPr="00924A58">
        <w:rPr>
          <w:color w:val="000000" w:themeColor="text1"/>
          <w:sz w:val="24"/>
          <w:szCs w:val="24"/>
        </w:rPr>
        <w:t>ə</w:t>
      </w:r>
      <w:r w:rsidRPr="00924A58">
        <w:rPr>
          <w:color w:val="000000" w:themeColor="text1"/>
          <w:sz w:val="24"/>
          <w:szCs w:val="24"/>
        </w:rPr>
        <w:t>tinin pozulmasıdır (hemeralopiya,</w:t>
      </w:r>
      <w:r w:rsidRPr="00924A58">
        <w:rPr>
          <w:color w:val="000000" w:themeColor="text1"/>
          <w:spacing w:val="-3"/>
          <w:sz w:val="24"/>
          <w:szCs w:val="24"/>
        </w:rPr>
        <w:t xml:space="preserve"> </w:t>
      </w:r>
      <w:r w:rsidRPr="00924A58">
        <w:rPr>
          <w:color w:val="000000" w:themeColor="text1"/>
          <w:sz w:val="24"/>
          <w:szCs w:val="24"/>
        </w:rPr>
        <w:t xml:space="preserve">geca va ya toyuq korluğu). Bundan </w:t>
      </w:r>
      <w:r w:rsidR="00140834" w:rsidRPr="00924A58">
        <w:rPr>
          <w:color w:val="000000" w:themeColor="text1"/>
          <w:sz w:val="24"/>
          <w:szCs w:val="24"/>
        </w:rPr>
        <w:t>ə</w:t>
      </w:r>
      <w:r w:rsidRPr="00924A58">
        <w:rPr>
          <w:color w:val="000000" w:themeColor="text1"/>
          <w:sz w:val="24"/>
          <w:szCs w:val="24"/>
        </w:rPr>
        <w:t>lav</w:t>
      </w:r>
      <w:r w:rsidR="00140834" w:rsidRPr="00924A58">
        <w:rPr>
          <w:color w:val="000000" w:themeColor="text1"/>
          <w:sz w:val="24"/>
          <w:szCs w:val="24"/>
        </w:rPr>
        <w:t>ə</w:t>
      </w:r>
      <w:r w:rsidRPr="00924A58">
        <w:rPr>
          <w:color w:val="000000" w:themeColor="text1"/>
          <w:sz w:val="24"/>
          <w:szCs w:val="24"/>
        </w:rPr>
        <w:t>, hipovitaminoz zamanı uşaqlarda boyun inkişafdan qalması, ümumi arıqlama, orqanizmin yoluxucu x</w:t>
      </w:r>
      <w:r w:rsidR="00140834" w:rsidRPr="00924A58">
        <w:rPr>
          <w:color w:val="000000" w:themeColor="text1"/>
          <w:sz w:val="24"/>
          <w:szCs w:val="24"/>
        </w:rPr>
        <w:t>ə</w:t>
      </w:r>
      <w:r w:rsidRPr="00924A58">
        <w:rPr>
          <w:color w:val="000000" w:themeColor="text1"/>
          <w:sz w:val="24"/>
          <w:szCs w:val="24"/>
        </w:rPr>
        <w:t>st</w:t>
      </w:r>
      <w:r w:rsidR="00140834" w:rsidRPr="00924A58">
        <w:rPr>
          <w:color w:val="000000" w:themeColor="text1"/>
          <w:sz w:val="24"/>
          <w:szCs w:val="24"/>
        </w:rPr>
        <w:t>ə</w:t>
      </w:r>
      <w:r w:rsidRPr="00924A58">
        <w:rPr>
          <w:color w:val="000000" w:themeColor="text1"/>
          <w:sz w:val="24"/>
          <w:szCs w:val="24"/>
        </w:rPr>
        <w:t>likl</w:t>
      </w:r>
      <w:r w:rsidR="00140834" w:rsidRPr="00924A58">
        <w:rPr>
          <w:color w:val="000000" w:themeColor="text1"/>
          <w:sz w:val="24"/>
          <w:szCs w:val="24"/>
        </w:rPr>
        <w:t>ə</w:t>
      </w:r>
      <w:r w:rsidRPr="00924A58">
        <w:rPr>
          <w:color w:val="000000" w:themeColor="text1"/>
          <w:sz w:val="24"/>
          <w:szCs w:val="24"/>
        </w:rPr>
        <w:t>r</w:t>
      </w:r>
      <w:r w:rsidR="00140834" w:rsidRPr="00924A58">
        <w:rPr>
          <w:color w:val="000000" w:themeColor="text1"/>
          <w:sz w:val="24"/>
          <w:szCs w:val="24"/>
        </w:rPr>
        <w:t>ə</w:t>
      </w:r>
      <w:r w:rsidRPr="00924A58">
        <w:rPr>
          <w:color w:val="000000" w:themeColor="text1"/>
          <w:sz w:val="24"/>
          <w:szCs w:val="24"/>
        </w:rPr>
        <w:t xml:space="preserve"> qarşı m</w:t>
      </w:r>
      <w:r w:rsidR="00140834" w:rsidRPr="00924A58">
        <w:rPr>
          <w:color w:val="000000" w:themeColor="text1"/>
          <w:sz w:val="24"/>
          <w:szCs w:val="24"/>
        </w:rPr>
        <w:t>ü</w:t>
      </w:r>
      <w:r w:rsidRPr="00924A58">
        <w:rPr>
          <w:color w:val="000000" w:themeColor="text1"/>
          <w:sz w:val="24"/>
          <w:szCs w:val="24"/>
        </w:rPr>
        <w:t>qavim</w:t>
      </w:r>
      <w:r w:rsidR="00140834" w:rsidRPr="00924A58">
        <w:rPr>
          <w:color w:val="000000" w:themeColor="text1"/>
          <w:sz w:val="24"/>
          <w:szCs w:val="24"/>
        </w:rPr>
        <w:t>ə</w:t>
      </w:r>
      <w:r w:rsidRPr="00924A58">
        <w:rPr>
          <w:color w:val="000000" w:themeColor="text1"/>
          <w:sz w:val="24"/>
          <w:szCs w:val="24"/>
        </w:rPr>
        <w:t>tinin (immunitetin) z</w:t>
      </w:r>
      <w:r w:rsidR="00140834" w:rsidRPr="00924A58">
        <w:rPr>
          <w:color w:val="000000" w:themeColor="text1"/>
          <w:sz w:val="24"/>
          <w:szCs w:val="24"/>
        </w:rPr>
        <w:t>ə</w:t>
      </w:r>
      <w:r w:rsidRPr="00924A58">
        <w:rPr>
          <w:color w:val="000000" w:themeColor="text1"/>
          <w:sz w:val="24"/>
          <w:szCs w:val="24"/>
        </w:rPr>
        <w:t>ifl</w:t>
      </w:r>
      <w:r w:rsidR="00140834" w:rsidRPr="00924A58">
        <w:rPr>
          <w:color w:val="000000" w:themeColor="text1"/>
          <w:sz w:val="24"/>
          <w:szCs w:val="24"/>
        </w:rPr>
        <w:t>ə</w:t>
      </w:r>
      <w:r w:rsidRPr="00924A58">
        <w:rPr>
          <w:color w:val="000000" w:themeColor="text1"/>
          <w:sz w:val="24"/>
          <w:szCs w:val="24"/>
        </w:rPr>
        <w:t>m</w:t>
      </w:r>
      <w:r w:rsidR="00140834" w:rsidRPr="00924A58">
        <w:rPr>
          <w:color w:val="000000" w:themeColor="text1"/>
          <w:sz w:val="24"/>
          <w:szCs w:val="24"/>
        </w:rPr>
        <w:t>ə</w:t>
      </w:r>
      <w:r w:rsidRPr="00924A58">
        <w:rPr>
          <w:color w:val="000000" w:themeColor="text1"/>
          <w:sz w:val="24"/>
          <w:szCs w:val="24"/>
        </w:rPr>
        <w:t>si, d</w:t>
      </w:r>
      <w:r w:rsidR="00140834" w:rsidRPr="00924A58">
        <w:rPr>
          <w:color w:val="000000" w:themeColor="text1"/>
          <w:sz w:val="24"/>
          <w:szCs w:val="24"/>
        </w:rPr>
        <w:t>ə</w:t>
      </w:r>
      <w:r w:rsidRPr="00924A58">
        <w:rPr>
          <w:color w:val="000000" w:themeColor="text1"/>
          <w:sz w:val="24"/>
          <w:szCs w:val="24"/>
        </w:rPr>
        <w:t>rinin buynuz t</w:t>
      </w:r>
      <w:r w:rsidR="00140834" w:rsidRPr="00924A58">
        <w:rPr>
          <w:color w:val="000000" w:themeColor="text1"/>
          <w:sz w:val="24"/>
          <w:szCs w:val="24"/>
        </w:rPr>
        <w:t>ə</w:t>
      </w:r>
      <w:r w:rsidRPr="00924A58">
        <w:rPr>
          <w:color w:val="000000" w:themeColor="text1"/>
          <w:sz w:val="24"/>
          <w:szCs w:val="24"/>
        </w:rPr>
        <w:t>b</w:t>
      </w:r>
      <w:r w:rsidR="00140834" w:rsidRPr="00924A58">
        <w:rPr>
          <w:color w:val="000000" w:themeColor="text1"/>
          <w:sz w:val="24"/>
          <w:szCs w:val="24"/>
        </w:rPr>
        <w:t>ə</w:t>
      </w:r>
      <w:r w:rsidRPr="00924A58">
        <w:rPr>
          <w:color w:val="000000" w:themeColor="text1"/>
          <w:sz w:val="24"/>
          <w:szCs w:val="24"/>
        </w:rPr>
        <w:t>q</w:t>
      </w:r>
      <w:r w:rsidR="00140834" w:rsidRPr="00924A58">
        <w:rPr>
          <w:color w:val="000000" w:themeColor="text1"/>
          <w:sz w:val="24"/>
          <w:szCs w:val="24"/>
        </w:rPr>
        <w:t>ə</w:t>
      </w:r>
      <w:r w:rsidRPr="00924A58">
        <w:rPr>
          <w:color w:val="000000" w:themeColor="text1"/>
          <w:sz w:val="24"/>
          <w:szCs w:val="24"/>
        </w:rPr>
        <w:t>sinin va selikli qişalarının, göz almasının z</w:t>
      </w:r>
      <w:r w:rsidR="00140834" w:rsidRPr="00924A58">
        <w:rPr>
          <w:color w:val="000000" w:themeColor="text1"/>
          <w:sz w:val="24"/>
          <w:szCs w:val="24"/>
        </w:rPr>
        <w:t>ə</w:t>
      </w:r>
      <w:r w:rsidRPr="00924A58">
        <w:rPr>
          <w:color w:val="000000" w:themeColor="text1"/>
          <w:sz w:val="24"/>
          <w:szCs w:val="24"/>
        </w:rPr>
        <w:t>d</w:t>
      </w:r>
      <w:r w:rsidR="00140834" w:rsidRPr="00924A58">
        <w:rPr>
          <w:color w:val="000000" w:themeColor="text1"/>
          <w:sz w:val="24"/>
          <w:szCs w:val="24"/>
        </w:rPr>
        <w:t>ə</w:t>
      </w:r>
      <w:r w:rsidRPr="00924A58">
        <w:rPr>
          <w:color w:val="000000" w:themeColor="text1"/>
          <w:sz w:val="24"/>
          <w:szCs w:val="24"/>
        </w:rPr>
        <w:t>l</w:t>
      </w:r>
      <w:r w:rsidR="00140834" w:rsidRPr="00924A58">
        <w:rPr>
          <w:color w:val="000000" w:themeColor="text1"/>
          <w:sz w:val="24"/>
          <w:szCs w:val="24"/>
        </w:rPr>
        <w:t>ə</w:t>
      </w:r>
      <w:r w:rsidRPr="00924A58">
        <w:rPr>
          <w:color w:val="000000" w:themeColor="text1"/>
          <w:sz w:val="24"/>
          <w:szCs w:val="24"/>
        </w:rPr>
        <w:t>nm</w:t>
      </w:r>
      <w:r w:rsidR="00140834" w:rsidRPr="00924A58">
        <w:rPr>
          <w:color w:val="000000" w:themeColor="text1"/>
          <w:sz w:val="24"/>
          <w:szCs w:val="24"/>
        </w:rPr>
        <w:t>ə</w:t>
      </w:r>
      <w:r w:rsidRPr="00924A58">
        <w:rPr>
          <w:color w:val="000000" w:themeColor="text1"/>
          <w:sz w:val="24"/>
          <w:szCs w:val="24"/>
        </w:rPr>
        <w:t>si baş verir.</w:t>
      </w:r>
      <w:r w:rsidRPr="00924A58">
        <w:rPr>
          <w:color w:val="000000" w:themeColor="text1"/>
          <w:spacing w:val="-1"/>
          <w:sz w:val="24"/>
          <w:szCs w:val="24"/>
        </w:rPr>
        <w:t xml:space="preserve"> </w:t>
      </w:r>
      <w:r w:rsidRPr="00924A58">
        <w:rPr>
          <w:color w:val="000000" w:themeColor="text1"/>
          <w:sz w:val="24"/>
          <w:szCs w:val="24"/>
        </w:rPr>
        <w:t>N</w:t>
      </w:r>
      <w:r w:rsidR="00140834" w:rsidRPr="00924A58">
        <w:rPr>
          <w:color w:val="000000" w:themeColor="text1"/>
          <w:sz w:val="24"/>
          <w:szCs w:val="24"/>
        </w:rPr>
        <w:t>ə</w:t>
      </w:r>
      <w:r w:rsidRPr="00924A58">
        <w:rPr>
          <w:color w:val="000000" w:themeColor="text1"/>
          <w:sz w:val="24"/>
          <w:szCs w:val="24"/>
        </w:rPr>
        <w:t>tic</w:t>
      </w:r>
      <w:r w:rsidR="00140834" w:rsidRPr="00924A58">
        <w:rPr>
          <w:color w:val="000000" w:themeColor="text1"/>
          <w:sz w:val="24"/>
          <w:szCs w:val="24"/>
        </w:rPr>
        <w:t>ə</w:t>
      </w:r>
      <w:r w:rsidRPr="00924A58">
        <w:rPr>
          <w:color w:val="000000" w:themeColor="text1"/>
          <w:sz w:val="24"/>
          <w:szCs w:val="24"/>
        </w:rPr>
        <w:t>d</w:t>
      </w:r>
      <w:r w:rsidR="00140834" w:rsidRPr="00924A58">
        <w:rPr>
          <w:color w:val="000000" w:themeColor="text1"/>
          <w:sz w:val="24"/>
          <w:szCs w:val="24"/>
        </w:rPr>
        <w:t>ə</w:t>
      </w:r>
      <w:r w:rsidRPr="00924A58">
        <w:rPr>
          <w:color w:val="000000" w:themeColor="text1"/>
          <w:sz w:val="24"/>
          <w:szCs w:val="24"/>
        </w:rPr>
        <w:t xml:space="preserve"> göz</w:t>
      </w:r>
      <w:r w:rsidRPr="00924A58">
        <w:rPr>
          <w:color w:val="000000" w:themeColor="text1"/>
          <w:spacing w:val="-6"/>
          <w:sz w:val="24"/>
          <w:szCs w:val="24"/>
        </w:rPr>
        <w:t xml:space="preserve"> </w:t>
      </w:r>
      <w:r w:rsidRPr="00924A58">
        <w:rPr>
          <w:color w:val="000000" w:themeColor="text1"/>
          <w:sz w:val="24"/>
          <w:szCs w:val="24"/>
        </w:rPr>
        <w:t>yaşı</w:t>
      </w:r>
      <w:r w:rsidRPr="00924A58">
        <w:rPr>
          <w:color w:val="000000" w:themeColor="text1"/>
          <w:spacing w:val="-8"/>
          <w:sz w:val="24"/>
          <w:szCs w:val="24"/>
        </w:rPr>
        <w:t xml:space="preserve"> </w:t>
      </w:r>
      <w:r w:rsidRPr="00924A58">
        <w:rPr>
          <w:color w:val="000000" w:themeColor="text1"/>
          <w:sz w:val="24"/>
          <w:szCs w:val="24"/>
        </w:rPr>
        <w:t>kanalı</w:t>
      </w:r>
      <w:r w:rsidRPr="00924A58">
        <w:rPr>
          <w:color w:val="000000" w:themeColor="text1"/>
          <w:spacing w:val="-6"/>
          <w:sz w:val="24"/>
          <w:szCs w:val="24"/>
        </w:rPr>
        <w:t xml:space="preserve"> </w:t>
      </w:r>
      <w:r w:rsidRPr="00924A58">
        <w:rPr>
          <w:color w:val="000000" w:themeColor="text1"/>
          <w:sz w:val="24"/>
          <w:szCs w:val="24"/>
        </w:rPr>
        <w:t>tutulur.</w:t>
      </w:r>
      <w:r w:rsidRPr="00924A58">
        <w:rPr>
          <w:color w:val="000000" w:themeColor="text1"/>
          <w:spacing w:val="-12"/>
          <w:sz w:val="24"/>
          <w:szCs w:val="24"/>
        </w:rPr>
        <w:t xml:space="preserve"> </w:t>
      </w:r>
      <w:r w:rsidRPr="00924A58">
        <w:rPr>
          <w:color w:val="000000" w:themeColor="text1"/>
          <w:sz w:val="24"/>
          <w:szCs w:val="24"/>
        </w:rPr>
        <w:t>Müalic</w:t>
      </w:r>
      <w:r w:rsidR="00140834" w:rsidRPr="00924A58">
        <w:rPr>
          <w:color w:val="000000" w:themeColor="text1"/>
          <w:sz w:val="24"/>
          <w:szCs w:val="24"/>
        </w:rPr>
        <w:t>ə</w:t>
      </w:r>
      <w:r w:rsidRPr="00924A58">
        <w:rPr>
          <w:color w:val="000000" w:themeColor="text1"/>
          <w:sz w:val="24"/>
          <w:szCs w:val="24"/>
        </w:rPr>
        <w:t xml:space="preserve"> olunmadıqda</w:t>
      </w:r>
      <w:r w:rsidRPr="00924A58">
        <w:rPr>
          <w:color w:val="000000" w:themeColor="text1"/>
          <w:spacing w:val="-6"/>
          <w:sz w:val="24"/>
          <w:szCs w:val="24"/>
        </w:rPr>
        <w:t xml:space="preserve"> </w:t>
      </w:r>
      <w:r w:rsidRPr="00924A58">
        <w:rPr>
          <w:color w:val="000000" w:themeColor="text1"/>
          <w:sz w:val="24"/>
          <w:szCs w:val="24"/>
        </w:rPr>
        <w:t>gözl</w:t>
      </w:r>
      <w:r w:rsidR="00140834" w:rsidRPr="00924A58">
        <w:rPr>
          <w:color w:val="000000" w:themeColor="text1"/>
          <w:sz w:val="24"/>
          <w:szCs w:val="24"/>
        </w:rPr>
        <w:t>ə</w:t>
      </w:r>
      <w:r w:rsidRPr="00924A58">
        <w:rPr>
          <w:color w:val="000000" w:themeColor="text1"/>
          <w:sz w:val="24"/>
          <w:szCs w:val="24"/>
        </w:rPr>
        <w:t>rd</w:t>
      </w:r>
      <w:r w:rsidR="00140834" w:rsidRPr="00924A58">
        <w:rPr>
          <w:color w:val="000000" w:themeColor="text1"/>
          <w:sz w:val="24"/>
          <w:szCs w:val="24"/>
        </w:rPr>
        <w:t>ə</w:t>
      </w:r>
      <w:r w:rsidRPr="00924A58">
        <w:rPr>
          <w:color w:val="000000" w:themeColor="text1"/>
          <w:sz w:val="24"/>
          <w:szCs w:val="24"/>
        </w:rPr>
        <w:t xml:space="preserve"> üzvi</w:t>
      </w:r>
      <w:r w:rsidRPr="00924A58">
        <w:rPr>
          <w:color w:val="000000" w:themeColor="text1"/>
          <w:spacing w:val="-7"/>
          <w:sz w:val="24"/>
          <w:szCs w:val="24"/>
        </w:rPr>
        <w:t xml:space="preserve"> </w:t>
      </w:r>
      <w:r w:rsidRPr="00924A58">
        <w:rPr>
          <w:color w:val="000000" w:themeColor="text1"/>
          <w:sz w:val="24"/>
          <w:szCs w:val="24"/>
        </w:rPr>
        <w:t>d</w:t>
      </w:r>
      <w:r w:rsidR="00140834" w:rsidRPr="00924A58">
        <w:rPr>
          <w:color w:val="000000" w:themeColor="text1"/>
          <w:sz w:val="24"/>
          <w:szCs w:val="24"/>
        </w:rPr>
        <w:t>ə</w:t>
      </w:r>
      <w:r w:rsidRPr="00924A58">
        <w:rPr>
          <w:color w:val="000000" w:themeColor="text1"/>
          <w:sz w:val="24"/>
          <w:szCs w:val="24"/>
        </w:rPr>
        <w:t>yişikliklar</w:t>
      </w:r>
      <w:r w:rsidRPr="00924A58">
        <w:rPr>
          <w:color w:val="000000" w:themeColor="text1"/>
          <w:spacing w:val="-5"/>
          <w:sz w:val="24"/>
          <w:szCs w:val="24"/>
        </w:rPr>
        <w:t xml:space="preserve"> </w:t>
      </w:r>
      <w:r w:rsidRPr="00924A58">
        <w:rPr>
          <w:color w:val="000000" w:themeColor="text1"/>
          <w:sz w:val="24"/>
          <w:szCs w:val="24"/>
        </w:rPr>
        <w:t>yaranır. Göz yaşı bakterisid t</w:t>
      </w:r>
      <w:r w:rsidR="00140834" w:rsidRPr="00924A58">
        <w:rPr>
          <w:color w:val="000000" w:themeColor="text1"/>
          <w:sz w:val="24"/>
          <w:szCs w:val="24"/>
        </w:rPr>
        <w:t>ə</w:t>
      </w:r>
      <w:r w:rsidRPr="00924A58">
        <w:rPr>
          <w:color w:val="000000" w:themeColor="text1"/>
          <w:sz w:val="24"/>
          <w:szCs w:val="24"/>
        </w:rPr>
        <w:t>sir</w:t>
      </w:r>
      <w:r w:rsidR="00140834" w:rsidRPr="00924A58">
        <w:rPr>
          <w:color w:val="000000" w:themeColor="text1"/>
          <w:sz w:val="24"/>
          <w:szCs w:val="24"/>
        </w:rPr>
        <w:t>ə</w:t>
      </w:r>
      <w:r w:rsidRPr="00924A58">
        <w:rPr>
          <w:color w:val="000000" w:themeColor="text1"/>
          <w:sz w:val="24"/>
          <w:szCs w:val="24"/>
        </w:rPr>
        <w:t xml:space="preserve"> malikdir. Bu zaman </w:t>
      </w:r>
      <w:r w:rsidRPr="00924A58">
        <w:rPr>
          <w:color w:val="000000" w:themeColor="text1"/>
          <w:sz w:val="24"/>
          <w:szCs w:val="24"/>
        </w:rPr>
        <w:lastRenderedPageBreak/>
        <w:t xml:space="preserve">göz alması yuyulmadığından konyuktivit (konyuktivanın quruması) baş verir. Buynuz qişanın quruması - </w:t>
      </w:r>
      <w:r w:rsidRPr="00924A58">
        <w:rPr>
          <w:color w:val="000000" w:themeColor="text1"/>
          <w:spacing w:val="-2"/>
          <w:sz w:val="24"/>
          <w:szCs w:val="24"/>
        </w:rPr>
        <w:t>kseroftalmiya</w:t>
      </w:r>
      <w:r w:rsidRPr="00924A58">
        <w:rPr>
          <w:color w:val="000000" w:themeColor="text1"/>
          <w:spacing w:val="-15"/>
          <w:sz w:val="24"/>
          <w:szCs w:val="24"/>
        </w:rPr>
        <w:t xml:space="preserve"> </w:t>
      </w:r>
      <w:r w:rsidRPr="00924A58">
        <w:rPr>
          <w:color w:val="000000" w:themeColor="text1"/>
          <w:spacing w:val="-2"/>
          <w:sz w:val="24"/>
          <w:szCs w:val="24"/>
        </w:rPr>
        <w:t>müşahid</w:t>
      </w:r>
      <w:r w:rsidR="00140834" w:rsidRPr="00924A58">
        <w:rPr>
          <w:color w:val="000000" w:themeColor="text1"/>
          <w:spacing w:val="-2"/>
          <w:sz w:val="24"/>
          <w:szCs w:val="24"/>
        </w:rPr>
        <w:t>ə</w:t>
      </w:r>
      <w:r w:rsidRPr="00924A58">
        <w:rPr>
          <w:color w:val="000000" w:themeColor="text1"/>
          <w:spacing w:val="-14"/>
          <w:sz w:val="24"/>
          <w:szCs w:val="24"/>
        </w:rPr>
        <w:t xml:space="preserve"> </w:t>
      </w:r>
      <w:r w:rsidRPr="00924A58">
        <w:rPr>
          <w:color w:val="000000" w:themeColor="text1"/>
          <w:spacing w:val="-2"/>
          <w:sz w:val="24"/>
          <w:szCs w:val="24"/>
        </w:rPr>
        <w:t>edilir.</w:t>
      </w:r>
      <w:r w:rsidRPr="00924A58">
        <w:rPr>
          <w:color w:val="000000" w:themeColor="text1"/>
          <w:spacing w:val="-14"/>
          <w:sz w:val="24"/>
          <w:szCs w:val="24"/>
        </w:rPr>
        <w:t xml:space="preserve"> </w:t>
      </w:r>
      <w:r w:rsidRPr="00924A58">
        <w:rPr>
          <w:color w:val="000000" w:themeColor="text1"/>
          <w:spacing w:val="-2"/>
          <w:sz w:val="24"/>
          <w:szCs w:val="24"/>
        </w:rPr>
        <w:t>Daha</w:t>
      </w:r>
      <w:r w:rsidRPr="00924A58">
        <w:rPr>
          <w:color w:val="000000" w:themeColor="text1"/>
          <w:spacing w:val="-14"/>
          <w:sz w:val="24"/>
          <w:szCs w:val="24"/>
        </w:rPr>
        <w:t xml:space="preserve"> </w:t>
      </w:r>
      <w:r w:rsidRPr="00924A58">
        <w:rPr>
          <w:color w:val="000000" w:themeColor="text1"/>
          <w:spacing w:val="-2"/>
          <w:sz w:val="24"/>
          <w:szCs w:val="24"/>
        </w:rPr>
        <w:t>ağır</w:t>
      </w:r>
      <w:r w:rsidRPr="00924A58">
        <w:rPr>
          <w:color w:val="000000" w:themeColor="text1"/>
          <w:spacing w:val="-15"/>
          <w:sz w:val="24"/>
          <w:szCs w:val="24"/>
        </w:rPr>
        <w:t xml:space="preserve"> </w:t>
      </w:r>
      <w:r w:rsidRPr="00924A58">
        <w:rPr>
          <w:color w:val="000000" w:themeColor="text1"/>
          <w:spacing w:val="-2"/>
          <w:sz w:val="24"/>
          <w:szCs w:val="24"/>
        </w:rPr>
        <w:t>hallarda</w:t>
      </w:r>
      <w:r w:rsidRPr="00924A58">
        <w:rPr>
          <w:color w:val="000000" w:themeColor="text1"/>
          <w:spacing w:val="-14"/>
          <w:sz w:val="24"/>
          <w:szCs w:val="24"/>
        </w:rPr>
        <w:t xml:space="preserve"> </w:t>
      </w:r>
      <w:r w:rsidRPr="00924A58">
        <w:rPr>
          <w:color w:val="000000" w:themeColor="text1"/>
          <w:spacing w:val="-2"/>
          <w:sz w:val="24"/>
          <w:szCs w:val="24"/>
        </w:rPr>
        <w:t>isa</w:t>
      </w:r>
      <w:r w:rsidRPr="00924A58">
        <w:rPr>
          <w:color w:val="000000" w:themeColor="text1"/>
          <w:spacing w:val="-14"/>
          <w:sz w:val="24"/>
          <w:szCs w:val="24"/>
        </w:rPr>
        <w:t xml:space="preserve"> </w:t>
      </w:r>
      <w:r w:rsidRPr="00924A58">
        <w:rPr>
          <w:color w:val="000000" w:themeColor="text1"/>
          <w:spacing w:val="-2"/>
          <w:sz w:val="24"/>
          <w:szCs w:val="24"/>
        </w:rPr>
        <w:t>buynuz</w:t>
      </w:r>
      <w:r w:rsidRPr="00924A58">
        <w:rPr>
          <w:color w:val="000000" w:themeColor="text1"/>
          <w:spacing w:val="-14"/>
          <w:sz w:val="24"/>
          <w:szCs w:val="24"/>
        </w:rPr>
        <w:t xml:space="preserve"> </w:t>
      </w:r>
      <w:r w:rsidRPr="00924A58">
        <w:rPr>
          <w:color w:val="000000" w:themeColor="text1"/>
          <w:spacing w:val="-2"/>
          <w:sz w:val="24"/>
          <w:szCs w:val="24"/>
        </w:rPr>
        <w:t>qişanın</w:t>
      </w:r>
      <w:r w:rsidRPr="00924A58">
        <w:rPr>
          <w:color w:val="000000" w:themeColor="text1"/>
          <w:spacing w:val="-15"/>
          <w:sz w:val="24"/>
          <w:szCs w:val="24"/>
        </w:rPr>
        <w:t xml:space="preserve"> </w:t>
      </w:r>
      <w:r w:rsidRPr="00924A58">
        <w:rPr>
          <w:color w:val="000000" w:themeColor="text1"/>
          <w:spacing w:val="-2"/>
          <w:sz w:val="24"/>
          <w:szCs w:val="24"/>
        </w:rPr>
        <w:t>nekrozlaşaraq</w:t>
      </w:r>
      <w:r w:rsidR="00BB78CA" w:rsidRPr="00924A58">
        <w:rPr>
          <w:color w:val="000000" w:themeColor="text1"/>
          <w:spacing w:val="-2"/>
          <w:sz w:val="24"/>
          <w:szCs w:val="24"/>
        </w:rPr>
        <w:t xml:space="preserve"> </w:t>
      </w:r>
      <w:r w:rsidR="00BB78CA" w:rsidRPr="00924A58">
        <w:rPr>
          <w:color w:val="000000" w:themeColor="text1"/>
          <w:sz w:val="24"/>
          <w:szCs w:val="24"/>
        </w:rPr>
        <w:t>(yumşa</w:t>
      </w:r>
      <w:r w:rsidR="00140834" w:rsidRPr="00924A58">
        <w:rPr>
          <w:color w:val="000000" w:themeColor="text1"/>
          <w:sz w:val="24"/>
          <w:szCs w:val="24"/>
        </w:rPr>
        <w:t>l</w:t>
      </w:r>
      <w:r w:rsidR="00BB78CA" w:rsidRPr="00924A58">
        <w:rPr>
          <w:color w:val="000000" w:themeColor="text1"/>
          <w:sz w:val="24"/>
          <w:szCs w:val="24"/>
        </w:rPr>
        <w:t>araq) dağılması - keratomalyasiya ila naticalanir. Hiperkeratoz (epitel hüceyralarinin buynuzlaşmasının süratlanmasi) hipovita</w:t>
      </w:r>
      <w:r w:rsidR="00140834" w:rsidRPr="00924A58">
        <w:rPr>
          <w:color w:val="000000" w:themeColor="text1"/>
          <w:sz w:val="24"/>
          <w:szCs w:val="24"/>
        </w:rPr>
        <w:t>m</w:t>
      </w:r>
      <w:r w:rsidR="00BB78CA" w:rsidRPr="00924A58">
        <w:rPr>
          <w:color w:val="000000" w:themeColor="text1"/>
          <w:sz w:val="24"/>
          <w:szCs w:val="24"/>
        </w:rPr>
        <w:t xml:space="preserve">inoz zamanı A </w:t>
      </w:r>
      <w:r w:rsidR="00BB78CA" w:rsidRPr="00924A58">
        <w:rPr>
          <w:color w:val="000000" w:themeColor="text1"/>
          <w:spacing w:val="-2"/>
          <w:sz w:val="24"/>
          <w:szCs w:val="24"/>
        </w:rPr>
        <w:t>vita</w:t>
      </w:r>
      <w:r w:rsidR="00140834" w:rsidRPr="00924A58">
        <w:rPr>
          <w:color w:val="000000" w:themeColor="text1"/>
          <w:spacing w:val="-2"/>
          <w:sz w:val="24"/>
          <w:szCs w:val="24"/>
        </w:rPr>
        <w:t>m</w:t>
      </w:r>
      <w:r w:rsidR="00BB78CA" w:rsidRPr="00924A58">
        <w:rPr>
          <w:color w:val="000000" w:themeColor="text1"/>
          <w:spacing w:val="-2"/>
          <w:sz w:val="24"/>
          <w:szCs w:val="24"/>
        </w:rPr>
        <w:t>i</w:t>
      </w:r>
      <w:r w:rsidR="00140834" w:rsidRPr="00924A58">
        <w:rPr>
          <w:color w:val="000000" w:themeColor="text1"/>
          <w:spacing w:val="-2"/>
          <w:sz w:val="24"/>
          <w:szCs w:val="24"/>
        </w:rPr>
        <w:t>n</w:t>
      </w:r>
      <w:r w:rsidR="00BB78CA" w:rsidRPr="00924A58">
        <w:rPr>
          <w:color w:val="000000" w:themeColor="text1"/>
          <w:spacing w:val="-2"/>
          <w:sz w:val="24"/>
          <w:szCs w:val="24"/>
        </w:rPr>
        <w:t>inin t</w:t>
      </w:r>
      <w:r w:rsidR="00140834" w:rsidRPr="00924A58">
        <w:rPr>
          <w:color w:val="000000" w:themeColor="text1"/>
          <w:spacing w:val="-2"/>
          <w:sz w:val="24"/>
          <w:szCs w:val="24"/>
        </w:rPr>
        <w:t>ə</w:t>
      </w:r>
      <w:r w:rsidR="00BB78CA" w:rsidRPr="00924A58">
        <w:rPr>
          <w:color w:val="000000" w:themeColor="text1"/>
          <w:spacing w:val="-2"/>
          <w:sz w:val="24"/>
          <w:szCs w:val="24"/>
        </w:rPr>
        <w:t>siril</w:t>
      </w:r>
      <w:r w:rsidR="00140834" w:rsidRPr="00924A58">
        <w:rPr>
          <w:color w:val="000000" w:themeColor="text1"/>
          <w:spacing w:val="-2"/>
          <w:sz w:val="24"/>
          <w:szCs w:val="24"/>
        </w:rPr>
        <w:t>ə</w:t>
      </w:r>
      <w:r w:rsidR="00BB78CA" w:rsidRPr="00924A58">
        <w:rPr>
          <w:color w:val="000000" w:themeColor="text1"/>
          <w:spacing w:val="-3"/>
          <w:sz w:val="24"/>
          <w:szCs w:val="24"/>
        </w:rPr>
        <w:t xml:space="preserve"> </w:t>
      </w:r>
      <w:r w:rsidR="00BB78CA" w:rsidRPr="00924A58">
        <w:rPr>
          <w:color w:val="000000" w:themeColor="text1"/>
          <w:spacing w:val="-2"/>
          <w:sz w:val="24"/>
          <w:szCs w:val="24"/>
        </w:rPr>
        <w:t>h</w:t>
      </w:r>
      <w:r w:rsidR="00140834" w:rsidRPr="00924A58">
        <w:rPr>
          <w:color w:val="000000" w:themeColor="text1"/>
          <w:spacing w:val="-2"/>
          <w:sz w:val="24"/>
          <w:szCs w:val="24"/>
        </w:rPr>
        <w:t>ə</w:t>
      </w:r>
      <w:r w:rsidR="00BB78CA" w:rsidRPr="00924A58">
        <w:rPr>
          <w:color w:val="000000" w:themeColor="text1"/>
          <w:spacing w:val="-2"/>
          <w:sz w:val="24"/>
          <w:szCs w:val="24"/>
        </w:rPr>
        <w:t>yata</w:t>
      </w:r>
      <w:r w:rsidR="00BB78CA" w:rsidRPr="00924A58">
        <w:rPr>
          <w:color w:val="000000" w:themeColor="text1"/>
          <w:spacing w:val="-5"/>
          <w:sz w:val="24"/>
          <w:szCs w:val="24"/>
        </w:rPr>
        <w:t xml:space="preserve"> </w:t>
      </w:r>
      <w:r w:rsidR="00BB78CA" w:rsidRPr="00924A58">
        <w:rPr>
          <w:color w:val="000000" w:themeColor="text1"/>
          <w:spacing w:val="-2"/>
          <w:sz w:val="24"/>
          <w:szCs w:val="24"/>
        </w:rPr>
        <w:t>keçiril</w:t>
      </w:r>
      <w:r w:rsidR="00140834" w:rsidRPr="00924A58">
        <w:rPr>
          <w:color w:val="000000" w:themeColor="text1"/>
          <w:spacing w:val="-2"/>
          <w:sz w:val="24"/>
          <w:szCs w:val="24"/>
        </w:rPr>
        <w:t>ə</w:t>
      </w:r>
      <w:r w:rsidR="00BB78CA" w:rsidRPr="00924A58">
        <w:rPr>
          <w:color w:val="000000" w:themeColor="text1"/>
          <w:spacing w:val="-2"/>
          <w:sz w:val="24"/>
          <w:szCs w:val="24"/>
        </w:rPr>
        <w:t>n oksidlaşm</w:t>
      </w:r>
      <w:r w:rsidR="00140834" w:rsidRPr="00924A58">
        <w:rPr>
          <w:color w:val="000000" w:themeColor="text1"/>
          <w:spacing w:val="-2"/>
          <w:sz w:val="24"/>
          <w:szCs w:val="24"/>
        </w:rPr>
        <w:t>ə</w:t>
      </w:r>
      <w:r w:rsidR="00BB78CA" w:rsidRPr="00924A58">
        <w:rPr>
          <w:color w:val="000000" w:themeColor="text1"/>
          <w:spacing w:val="-2"/>
          <w:sz w:val="24"/>
          <w:szCs w:val="24"/>
        </w:rPr>
        <w:t>-reduksiya</w:t>
      </w:r>
      <w:r w:rsidR="00BB78CA" w:rsidRPr="00924A58">
        <w:rPr>
          <w:color w:val="000000" w:themeColor="text1"/>
          <w:spacing w:val="-8"/>
          <w:sz w:val="24"/>
          <w:szCs w:val="24"/>
        </w:rPr>
        <w:t xml:space="preserve"> </w:t>
      </w:r>
      <w:r w:rsidR="00BB78CA" w:rsidRPr="00924A58">
        <w:rPr>
          <w:color w:val="000000" w:themeColor="text1"/>
          <w:spacing w:val="-2"/>
          <w:sz w:val="24"/>
          <w:szCs w:val="24"/>
        </w:rPr>
        <w:t xml:space="preserve">proseslarinin pozulması </w:t>
      </w:r>
      <w:r w:rsidR="00BB78CA" w:rsidRPr="00924A58">
        <w:rPr>
          <w:color w:val="000000" w:themeColor="text1"/>
          <w:sz w:val="24"/>
          <w:szCs w:val="24"/>
        </w:rPr>
        <w:t>il</w:t>
      </w:r>
      <w:r w:rsidR="00140834" w:rsidRPr="00924A58">
        <w:rPr>
          <w:color w:val="000000" w:themeColor="text1"/>
          <w:sz w:val="24"/>
          <w:szCs w:val="24"/>
        </w:rPr>
        <w:t>ə</w:t>
      </w:r>
      <w:r w:rsidR="00BB78CA" w:rsidRPr="00924A58">
        <w:rPr>
          <w:color w:val="000000" w:themeColor="text1"/>
          <w:spacing w:val="-7"/>
          <w:sz w:val="24"/>
          <w:szCs w:val="24"/>
        </w:rPr>
        <w:t xml:space="preserve"> </w:t>
      </w:r>
      <w:r w:rsidR="00140834" w:rsidRPr="00924A58">
        <w:rPr>
          <w:color w:val="000000" w:themeColor="text1"/>
          <w:sz w:val="24"/>
          <w:szCs w:val="24"/>
        </w:rPr>
        <w:t>ə</w:t>
      </w:r>
      <w:r w:rsidR="00BB78CA" w:rsidRPr="00924A58">
        <w:rPr>
          <w:color w:val="000000" w:themeColor="text1"/>
          <w:sz w:val="24"/>
          <w:szCs w:val="24"/>
        </w:rPr>
        <w:t>1aq</w:t>
      </w:r>
      <w:r w:rsidR="00140834" w:rsidRPr="00924A58">
        <w:rPr>
          <w:color w:val="000000" w:themeColor="text1"/>
          <w:sz w:val="24"/>
          <w:szCs w:val="24"/>
        </w:rPr>
        <w:t>ə</w:t>
      </w:r>
      <w:r w:rsidR="00BB78CA" w:rsidRPr="00924A58">
        <w:rPr>
          <w:color w:val="000000" w:themeColor="text1"/>
          <w:sz w:val="24"/>
          <w:szCs w:val="24"/>
        </w:rPr>
        <w:t>da</w:t>
      </w:r>
      <w:r w:rsidR="00140834" w:rsidRPr="00924A58">
        <w:rPr>
          <w:color w:val="000000" w:themeColor="text1"/>
          <w:sz w:val="24"/>
          <w:szCs w:val="24"/>
        </w:rPr>
        <w:t>rdıt</w:t>
      </w:r>
      <w:r w:rsidR="00BB78CA" w:rsidRPr="00924A58">
        <w:rPr>
          <w:color w:val="000000" w:themeColor="text1"/>
          <w:sz w:val="24"/>
          <w:szCs w:val="24"/>
        </w:rPr>
        <w:t>. N</w:t>
      </w:r>
      <w:r w:rsidR="00140834" w:rsidRPr="00924A58">
        <w:rPr>
          <w:color w:val="000000" w:themeColor="text1"/>
          <w:sz w:val="24"/>
          <w:szCs w:val="24"/>
        </w:rPr>
        <w:t>ə</w:t>
      </w:r>
      <w:r w:rsidR="00BB78CA" w:rsidRPr="00924A58">
        <w:rPr>
          <w:color w:val="000000" w:themeColor="text1"/>
          <w:sz w:val="24"/>
          <w:szCs w:val="24"/>
        </w:rPr>
        <w:t>tic</w:t>
      </w:r>
      <w:r w:rsidR="00140834" w:rsidRPr="00924A58">
        <w:rPr>
          <w:color w:val="000000" w:themeColor="text1"/>
          <w:sz w:val="24"/>
          <w:szCs w:val="24"/>
        </w:rPr>
        <w:t>ə</w:t>
      </w:r>
      <w:r w:rsidR="00BB78CA" w:rsidRPr="00924A58">
        <w:rPr>
          <w:color w:val="000000" w:themeColor="text1"/>
          <w:sz w:val="24"/>
          <w:szCs w:val="24"/>
        </w:rPr>
        <w:t>d</w:t>
      </w:r>
      <w:r w:rsidR="00140834" w:rsidRPr="00924A58">
        <w:rPr>
          <w:color w:val="000000" w:themeColor="text1"/>
          <w:sz w:val="24"/>
          <w:szCs w:val="24"/>
        </w:rPr>
        <w:t>ə</w:t>
      </w:r>
      <w:r w:rsidR="00BB78CA" w:rsidRPr="00924A58">
        <w:rPr>
          <w:color w:val="000000" w:themeColor="text1"/>
          <w:spacing w:val="-1"/>
          <w:sz w:val="24"/>
          <w:szCs w:val="24"/>
        </w:rPr>
        <w:t xml:space="preserve"> </w:t>
      </w:r>
      <w:r w:rsidR="00BB78CA" w:rsidRPr="00924A58">
        <w:rPr>
          <w:color w:val="000000" w:themeColor="text1"/>
          <w:sz w:val="24"/>
          <w:szCs w:val="24"/>
        </w:rPr>
        <w:t>epitel</w:t>
      </w:r>
      <w:r w:rsidR="00BB78CA" w:rsidRPr="00924A58">
        <w:rPr>
          <w:color w:val="000000" w:themeColor="text1"/>
          <w:spacing w:val="-3"/>
          <w:sz w:val="24"/>
          <w:szCs w:val="24"/>
        </w:rPr>
        <w:t xml:space="preserve"> </w:t>
      </w:r>
      <w:r w:rsidR="00BB78CA" w:rsidRPr="00924A58">
        <w:rPr>
          <w:color w:val="000000" w:themeColor="text1"/>
          <w:sz w:val="24"/>
          <w:szCs w:val="24"/>
        </w:rPr>
        <w:t>hüceyr</w:t>
      </w:r>
      <w:r w:rsidR="00140834" w:rsidRPr="00924A58">
        <w:rPr>
          <w:color w:val="000000" w:themeColor="text1"/>
          <w:sz w:val="24"/>
          <w:szCs w:val="24"/>
        </w:rPr>
        <w:t>ə</w:t>
      </w:r>
      <w:r w:rsidR="00BB78CA" w:rsidRPr="00924A58">
        <w:rPr>
          <w:color w:val="000000" w:themeColor="text1"/>
          <w:sz w:val="24"/>
          <w:szCs w:val="24"/>
        </w:rPr>
        <w:t>l</w:t>
      </w:r>
      <w:r w:rsidR="00140834" w:rsidRPr="00924A58">
        <w:rPr>
          <w:color w:val="000000" w:themeColor="text1"/>
          <w:sz w:val="24"/>
          <w:szCs w:val="24"/>
        </w:rPr>
        <w:t>ə</w:t>
      </w:r>
      <w:r w:rsidR="00BB78CA" w:rsidRPr="00924A58">
        <w:rPr>
          <w:color w:val="000000" w:themeColor="text1"/>
          <w:sz w:val="24"/>
          <w:szCs w:val="24"/>
        </w:rPr>
        <w:t>rind</w:t>
      </w:r>
      <w:r w:rsidR="00140834" w:rsidRPr="00924A58">
        <w:rPr>
          <w:color w:val="000000" w:themeColor="text1"/>
          <w:sz w:val="24"/>
          <w:szCs w:val="24"/>
        </w:rPr>
        <w:t>ə</w:t>
      </w:r>
      <w:r w:rsidR="00BB78CA" w:rsidRPr="00924A58">
        <w:rPr>
          <w:color w:val="000000" w:themeColor="text1"/>
          <w:spacing w:val="-10"/>
          <w:sz w:val="24"/>
          <w:szCs w:val="24"/>
        </w:rPr>
        <w:t xml:space="preserve"> </w:t>
      </w:r>
      <w:r w:rsidR="00140834" w:rsidRPr="00924A58">
        <w:rPr>
          <w:color w:val="000000" w:themeColor="text1"/>
          <w:sz w:val="24"/>
          <w:szCs w:val="24"/>
        </w:rPr>
        <w:t>h</w:t>
      </w:r>
      <w:r w:rsidR="00BB78CA" w:rsidRPr="00924A58">
        <w:rPr>
          <w:color w:val="000000" w:themeColor="text1"/>
          <w:sz w:val="24"/>
          <w:szCs w:val="24"/>
        </w:rPr>
        <w:t>ipoksiya</w:t>
      </w:r>
      <w:r w:rsidR="00BB78CA" w:rsidRPr="00924A58">
        <w:rPr>
          <w:color w:val="000000" w:themeColor="text1"/>
          <w:spacing w:val="-5"/>
          <w:sz w:val="24"/>
          <w:szCs w:val="24"/>
        </w:rPr>
        <w:t xml:space="preserve"> </w:t>
      </w:r>
      <w:r w:rsidR="00BB78CA" w:rsidRPr="00924A58">
        <w:rPr>
          <w:color w:val="000000" w:themeColor="text1"/>
          <w:sz w:val="24"/>
          <w:szCs w:val="24"/>
        </w:rPr>
        <w:t>(oksigen</w:t>
      </w:r>
      <w:r w:rsidR="00BB78CA" w:rsidRPr="00924A58">
        <w:rPr>
          <w:color w:val="000000" w:themeColor="text1"/>
          <w:spacing w:val="-2"/>
          <w:sz w:val="24"/>
          <w:szCs w:val="24"/>
        </w:rPr>
        <w:t xml:space="preserve"> </w:t>
      </w:r>
      <w:r w:rsidR="00BB78CA" w:rsidRPr="00924A58">
        <w:rPr>
          <w:color w:val="000000" w:themeColor="text1"/>
          <w:sz w:val="24"/>
          <w:szCs w:val="24"/>
        </w:rPr>
        <w:t>çatışmazlığı) tö</w:t>
      </w:r>
      <w:r w:rsidR="00140834" w:rsidRPr="00924A58">
        <w:rPr>
          <w:color w:val="000000" w:themeColor="text1"/>
          <w:sz w:val="24"/>
          <w:szCs w:val="24"/>
        </w:rPr>
        <w:t>rə</w:t>
      </w:r>
      <w:r w:rsidR="00BB78CA" w:rsidRPr="00924A58">
        <w:rPr>
          <w:color w:val="000000" w:themeColor="text1"/>
          <w:sz w:val="24"/>
          <w:szCs w:val="24"/>
        </w:rPr>
        <w:t>nir, buynuzlaşma prosesl</w:t>
      </w:r>
      <w:r w:rsidR="00140834" w:rsidRPr="00924A58">
        <w:rPr>
          <w:color w:val="000000" w:themeColor="text1"/>
          <w:sz w:val="24"/>
          <w:szCs w:val="24"/>
        </w:rPr>
        <w:t>ə</w:t>
      </w:r>
      <w:r w:rsidR="00BB78CA" w:rsidRPr="00924A58">
        <w:rPr>
          <w:color w:val="000000" w:themeColor="text1"/>
          <w:sz w:val="24"/>
          <w:szCs w:val="24"/>
        </w:rPr>
        <w:t>ri sür</w:t>
      </w:r>
      <w:r w:rsidR="00140834" w:rsidRPr="00924A58">
        <w:rPr>
          <w:color w:val="000000" w:themeColor="text1"/>
          <w:sz w:val="24"/>
          <w:szCs w:val="24"/>
        </w:rPr>
        <w:t>ə</w:t>
      </w:r>
      <w:r w:rsidR="00BB78CA" w:rsidRPr="00924A58">
        <w:rPr>
          <w:color w:val="000000" w:themeColor="text1"/>
          <w:sz w:val="24"/>
          <w:szCs w:val="24"/>
        </w:rPr>
        <w:t>tl</w:t>
      </w:r>
      <w:r w:rsidR="00140834" w:rsidRPr="00924A58">
        <w:rPr>
          <w:color w:val="000000" w:themeColor="text1"/>
          <w:sz w:val="24"/>
          <w:szCs w:val="24"/>
        </w:rPr>
        <w:t>ə</w:t>
      </w:r>
      <w:r w:rsidR="00BB78CA" w:rsidRPr="00924A58">
        <w:rPr>
          <w:color w:val="000000" w:themeColor="text1"/>
          <w:sz w:val="24"/>
          <w:szCs w:val="24"/>
        </w:rPr>
        <w:t xml:space="preserve">nir. Uşaqlarda A avitaminozu zamanı </w:t>
      </w:r>
      <w:r w:rsidR="00BB78CA" w:rsidRPr="00924A58">
        <w:rPr>
          <w:color w:val="000000" w:themeColor="text1"/>
          <w:spacing w:val="-2"/>
          <w:sz w:val="24"/>
          <w:szCs w:val="24"/>
        </w:rPr>
        <w:t>süm</w:t>
      </w:r>
      <w:r w:rsidR="00140834" w:rsidRPr="00924A58">
        <w:rPr>
          <w:color w:val="000000" w:themeColor="text1"/>
          <w:spacing w:val="-2"/>
          <w:sz w:val="24"/>
          <w:szCs w:val="24"/>
        </w:rPr>
        <w:t>ü</w:t>
      </w:r>
      <w:r w:rsidR="00BB78CA" w:rsidRPr="00924A58">
        <w:rPr>
          <w:color w:val="000000" w:themeColor="text1"/>
          <w:spacing w:val="-2"/>
          <w:sz w:val="24"/>
          <w:szCs w:val="24"/>
        </w:rPr>
        <w:t>kl</w:t>
      </w:r>
      <w:r w:rsidR="00140834" w:rsidRPr="00924A58">
        <w:rPr>
          <w:color w:val="000000" w:themeColor="text1"/>
          <w:spacing w:val="-2"/>
          <w:sz w:val="24"/>
          <w:szCs w:val="24"/>
        </w:rPr>
        <w:t>ə</w:t>
      </w:r>
      <w:r w:rsidR="00BB78CA" w:rsidRPr="00924A58">
        <w:rPr>
          <w:color w:val="000000" w:themeColor="text1"/>
          <w:spacing w:val="-2"/>
          <w:sz w:val="24"/>
          <w:szCs w:val="24"/>
        </w:rPr>
        <w:t>rin</w:t>
      </w:r>
      <w:r w:rsidR="00BB78CA" w:rsidRPr="00924A58">
        <w:rPr>
          <w:color w:val="000000" w:themeColor="text1"/>
          <w:spacing w:val="68"/>
          <w:sz w:val="24"/>
          <w:szCs w:val="24"/>
        </w:rPr>
        <w:t xml:space="preserve"> </w:t>
      </w:r>
      <w:r w:rsidR="00BB78CA" w:rsidRPr="00924A58">
        <w:rPr>
          <w:color w:val="000000" w:themeColor="text1"/>
          <w:spacing w:val="-2"/>
          <w:sz w:val="24"/>
          <w:szCs w:val="24"/>
        </w:rPr>
        <w:t>inkişafı</w:t>
      </w:r>
      <w:r w:rsidR="00BB78CA" w:rsidRPr="00924A58">
        <w:rPr>
          <w:color w:val="000000" w:themeColor="text1"/>
          <w:spacing w:val="54"/>
          <w:sz w:val="24"/>
          <w:szCs w:val="24"/>
        </w:rPr>
        <w:t xml:space="preserve"> </w:t>
      </w:r>
      <w:r w:rsidR="00BB78CA" w:rsidRPr="00924A58">
        <w:rPr>
          <w:color w:val="000000" w:themeColor="text1"/>
          <w:spacing w:val="-2"/>
          <w:sz w:val="24"/>
          <w:szCs w:val="24"/>
        </w:rPr>
        <w:t>dayanır,</w:t>
      </w:r>
      <w:r w:rsidR="00BB78CA" w:rsidRPr="00924A58">
        <w:rPr>
          <w:color w:val="000000" w:themeColor="text1"/>
          <w:spacing w:val="62"/>
          <w:sz w:val="24"/>
          <w:szCs w:val="24"/>
        </w:rPr>
        <w:t xml:space="preserve"> </w:t>
      </w:r>
      <w:r w:rsidR="00BB78CA" w:rsidRPr="00924A58">
        <w:rPr>
          <w:color w:val="000000" w:themeColor="text1"/>
          <w:spacing w:val="-2"/>
          <w:sz w:val="24"/>
          <w:szCs w:val="24"/>
        </w:rPr>
        <w:t>bütün</w:t>
      </w:r>
      <w:r w:rsidR="00BB78CA" w:rsidRPr="00924A58">
        <w:rPr>
          <w:color w:val="000000" w:themeColor="text1"/>
          <w:spacing w:val="52"/>
          <w:sz w:val="24"/>
          <w:szCs w:val="24"/>
        </w:rPr>
        <w:t xml:space="preserve"> </w:t>
      </w:r>
      <w:r w:rsidR="00BB78CA" w:rsidRPr="00924A58">
        <w:rPr>
          <w:color w:val="000000" w:themeColor="text1"/>
          <w:spacing w:val="-2"/>
          <w:sz w:val="24"/>
          <w:szCs w:val="24"/>
        </w:rPr>
        <w:t>orqanların</w:t>
      </w:r>
      <w:r w:rsidR="00BB78CA" w:rsidRPr="00924A58">
        <w:rPr>
          <w:color w:val="000000" w:themeColor="text1"/>
          <w:spacing w:val="56"/>
          <w:sz w:val="24"/>
          <w:szCs w:val="24"/>
        </w:rPr>
        <w:t xml:space="preserve"> </w:t>
      </w:r>
      <w:r w:rsidR="00BB78CA" w:rsidRPr="00924A58">
        <w:rPr>
          <w:color w:val="000000" w:themeColor="text1"/>
          <w:spacing w:val="-2"/>
          <w:sz w:val="24"/>
          <w:szCs w:val="24"/>
        </w:rPr>
        <w:t>keratozu</w:t>
      </w:r>
      <w:r w:rsidR="00BB78CA" w:rsidRPr="00924A58">
        <w:rPr>
          <w:color w:val="000000" w:themeColor="text1"/>
          <w:spacing w:val="59"/>
          <w:sz w:val="24"/>
          <w:szCs w:val="24"/>
        </w:rPr>
        <w:t xml:space="preserve"> </w:t>
      </w:r>
      <w:r w:rsidR="00BB78CA" w:rsidRPr="00924A58">
        <w:rPr>
          <w:color w:val="000000" w:themeColor="text1"/>
          <w:spacing w:val="-2"/>
          <w:sz w:val="24"/>
          <w:szCs w:val="24"/>
        </w:rPr>
        <w:t>meydana</w:t>
      </w:r>
      <w:r w:rsidR="00BB78CA" w:rsidRPr="00924A58">
        <w:rPr>
          <w:color w:val="000000" w:themeColor="text1"/>
          <w:spacing w:val="47"/>
          <w:sz w:val="24"/>
          <w:szCs w:val="24"/>
        </w:rPr>
        <w:t xml:space="preserve"> </w:t>
      </w:r>
      <w:r w:rsidR="00BB78CA" w:rsidRPr="00924A58">
        <w:rPr>
          <w:color w:val="000000" w:themeColor="text1"/>
          <w:spacing w:val="-2"/>
          <w:sz w:val="24"/>
          <w:szCs w:val="24"/>
        </w:rPr>
        <w:t>çıxır.</w:t>
      </w:r>
      <w:r w:rsidR="00BB78CA" w:rsidRPr="00924A58">
        <w:rPr>
          <w:color w:val="000000" w:themeColor="text1"/>
          <w:spacing w:val="40"/>
          <w:sz w:val="24"/>
          <w:szCs w:val="24"/>
        </w:rPr>
        <w:t xml:space="preserve"> </w:t>
      </w:r>
      <w:r w:rsidR="00BB78CA" w:rsidRPr="00924A58">
        <w:rPr>
          <w:color w:val="000000" w:themeColor="text1"/>
          <w:spacing w:val="-2"/>
          <w:sz w:val="24"/>
          <w:szCs w:val="24"/>
        </w:rPr>
        <w:t>Bu</w:t>
      </w:r>
      <w:r w:rsidR="00BB78CA" w:rsidRPr="00924A58">
        <w:rPr>
          <w:color w:val="000000" w:themeColor="text1"/>
          <w:spacing w:val="50"/>
          <w:sz w:val="24"/>
          <w:szCs w:val="24"/>
        </w:rPr>
        <w:t xml:space="preserve"> </w:t>
      </w:r>
      <w:r w:rsidR="00BB78CA" w:rsidRPr="00924A58">
        <w:rPr>
          <w:color w:val="000000" w:themeColor="text1"/>
          <w:spacing w:val="-5"/>
          <w:sz w:val="24"/>
          <w:szCs w:val="24"/>
        </w:rPr>
        <w:t xml:space="preserve">da </w:t>
      </w:r>
      <w:r w:rsidR="00140834" w:rsidRPr="00924A58">
        <w:rPr>
          <w:color w:val="000000" w:themeColor="text1"/>
          <w:spacing w:val="-2"/>
          <w:sz w:val="24"/>
          <w:szCs w:val="24"/>
        </w:rPr>
        <w:t>dər</w:t>
      </w:r>
      <w:r w:rsidR="00BB78CA" w:rsidRPr="00924A58">
        <w:rPr>
          <w:color w:val="000000" w:themeColor="text1"/>
          <w:spacing w:val="-2"/>
          <w:sz w:val="24"/>
          <w:szCs w:val="24"/>
        </w:rPr>
        <w:t>inin</w:t>
      </w:r>
      <w:r w:rsidR="00BB78CA" w:rsidRPr="00924A58">
        <w:rPr>
          <w:color w:val="000000" w:themeColor="text1"/>
          <w:sz w:val="24"/>
          <w:szCs w:val="24"/>
        </w:rPr>
        <w:tab/>
      </w:r>
      <w:r w:rsidR="00BB78CA" w:rsidRPr="00924A58">
        <w:rPr>
          <w:color w:val="000000" w:themeColor="text1"/>
          <w:spacing w:val="-2"/>
          <w:sz w:val="24"/>
          <w:szCs w:val="24"/>
        </w:rPr>
        <w:t>artıq</w:t>
      </w:r>
      <w:r w:rsidR="00BB78CA" w:rsidRPr="00924A58">
        <w:rPr>
          <w:color w:val="000000" w:themeColor="text1"/>
          <w:sz w:val="24"/>
          <w:szCs w:val="24"/>
        </w:rPr>
        <w:tab/>
      </w:r>
      <w:r w:rsidR="00BB78CA" w:rsidRPr="00924A58">
        <w:rPr>
          <w:color w:val="000000" w:themeColor="text1"/>
          <w:spacing w:val="-2"/>
          <w:sz w:val="24"/>
          <w:szCs w:val="24"/>
        </w:rPr>
        <w:t>d</w:t>
      </w:r>
      <w:r w:rsidR="00956647" w:rsidRPr="00924A58">
        <w:rPr>
          <w:color w:val="000000" w:themeColor="text1"/>
          <w:spacing w:val="-2"/>
          <w:sz w:val="24"/>
          <w:szCs w:val="24"/>
        </w:rPr>
        <w:t>ə</w:t>
      </w:r>
      <w:r w:rsidR="00BB78CA" w:rsidRPr="00924A58">
        <w:rPr>
          <w:color w:val="000000" w:themeColor="text1"/>
          <w:spacing w:val="-2"/>
          <w:sz w:val="24"/>
          <w:szCs w:val="24"/>
        </w:rPr>
        <w:t>r</w:t>
      </w:r>
      <w:r w:rsidR="00956647" w:rsidRPr="00924A58">
        <w:rPr>
          <w:color w:val="000000" w:themeColor="text1"/>
          <w:spacing w:val="-2"/>
          <w:sz w:val="24"/>
          <w:szCs w:val="24"/>
        </w:rPr>
        <w:t>ə</w:t>
      </w:r>
      <w:r w:rsidR="00BB78CA" w:rsidRPr="00924A58">
        <w:rPr>
          <w:color w:val="000000" w:themeColor="text1"/>
          <w:spacing w:val="-2"/>
          <w:sz w:val="24"/>
          <w:szCs w:val="24"/>
        </w:rPr>
        <w:t>c</w:t>
      </w:r>
      <w:r w:rsidR="00956647" w:rsidRPr="00924A58">
        <w:rPr>
          <w:color w:val="000000" w:themeColor="text1"/>
          <w:spacing w:val="-2"/>
          <w:sz w:val="24"/>
          <w:szCs w:val="24"/>
        </w:rPr>
        <w:t>ə</w:t>
      </w:r>
      <w:r w:rsidR="00BB78CA" w:rsidRPr="00924A58">
        <w:rPr>
          <w:color w:val="000000" w:themeColor="text1"/>
          <w:spacing w:val="-2"/>
          <w:sz w:val="24"/>
          <w:szCs w:val="24"/>
        </w:rPr>
        <w:t>d</w:t>
      </w:r>
      <w:r w:rsidR="00956647" w:rsidRPr="00924A58">
        <w:rPr>
          <w:color w:val="000000" w:themeColor="text1"/>
          <w:spacing w:val="-2"/>
          <w:sz w:val="24"/>
          <w:szCs w:val="24"/>
        </w:rPr>
        <w:t>ə</w:t>
      </w:r>
      <w:r w:rsidR="00BB78CA" w:rsidRPr="00924A58">
        <w:rPr>
          <w:color w:val="000000" w:themeColor="text1"/>
          <w:sz w:val="24"/>
          <w:szCs w:val="24"/>
        </w:rPr>
        <w:tab/>
      </w:r>
      <w:r w:rsidR="00BB78CA" w:rsidRPr="00924A58">
        <w:rPr>
          <w:color w:val="000000" w:themeColor="text1"/>
          <w:spacing w:val="-2"/>
          <w:sz w:val="24"/>
          <w:szCs w:val="24"/>
        </w:rPr>
        <w:t>buynuzlaş</w:t>
      </w:r>
      <w:r w:rsidR="00956647" w:rsidRPr="00924A58">
        <w:rPr>
          <w:color w:val="000000" w:themeColor="text1"/>
          <w:spacing w:val="-2"/>
          <w:sz w:val="24"/>
          <w:szCs w:val="24"/>
        </w:rPr>
        <w:t>m</w:t>
      </w:r>
      <w:r w:rsidR="00BB78CA" w:rsidRPr="00924A58">
        <w:rPr>
          <w:color w:val="000000" w:themeColor="text1"/>
          <w:spacing w:val="-2"/>
          <w:sz w:val="24"/>
          <w:szCs w:val="24"/>
        </w:rPr>
        <w:t>ası,</w:t>
      </w:r>
      <w:r w:rsidR="00956647" w:rsidRPr="00924A58">
        <w:rPr>
          <w:color w:val="000000" w:themeColor="text1"/>
          <w:sz w:val="24"/>
          <w:szCs w:val="24"/>
        </w:rPr>
        <w:t xml:space="preserve"> </w:t>
      </w:r>
      <w:r w:rsidR="00BB78CA" w:rsidRPr="00924A58">
        <w:rPr>
          <w:color w:val="000000" w:themeColor="text1"/>
          <w:spacing w:val="-2"/>
          <w:sz w:val="24"/>
          <w:szCs w:val="24"/>
        </w:rPr>
        <w:t>t</w:t>
      </w:r>
      <w:r w:rsidR="00956647" w:rsidRPr="00924A58">
        <w:rPr>
          <w:color w:val="000000" w:themeColor="text1"/>
          <w:spacing w:val="-2"/>
          <w:sz w:val="24"/>
          <w:szCs w:val="24"/>
        </w:rPr>
        <w:t>ənəffüs</w:t>
      </w:r>
      <w:r w:rsidR="00956647" w:rsidRPr="00924A58">
        <w:rPr>
          <w:color w:val="000000" w:themeColor="text1"/>
          <w:sz w:val="24"/>
          <w:szCs w:val="24"/>
        </w:rPr>
        <w:t xml:space="preserve"> </w:t>
      </w:r>
      <w:r w:rsidR="00BB78CA" w:rsidRPr="00924A58">
        <w:rPr>
          <w:color w:val="000000" w:themeColor="text1"/>
          <w:spacing w:val="-2"/>
          <w:sz w:val="24"/>
          <w:szCs w:val="24"/>
        </w:rPr>
        <w:t>aparatının,</w:t>
      </w:r>
      <w:r w:rsidR="00956647" w:rsidRPr="00924A58">
        <w:rPr>
          <w:color w:val="000000" w:themeColor="text1"/>
          <w:sz w:val="24"/>
          <w:szCs w:val="24"/>
        </w:rPr>
        <w:t xml:space="preserve"> </w:t>
      </w:r>
      <w:r w:rsidR="00956647" w:rsidRPr="00924A58">
        <w:rPr>
          <w:color w:val="000000" w:themeColor="text1"/>
          <w:spacing w:val="-2"/>
          <w:sz w:val="24"/>
          <w:szCs w:val="24"/>
        </w:rPr>
        <w:t>sidik cinsiy</w:t>
      </w:r>
      <w:r w:rsidR="00BB78CA" w:rsidRPr="00924A58">
        <w:rPr>
          <w:color w:val="000000" w:themeColor="text1"/>
          <w:spacing w:val="-2"/>
          <w:sz w:val="24"/>
          <w:szCs w:val="24"/>
        </w:rPr>
        <w:t>y</w:t>
      </w:r>
      <w:r w:rsidR="00956647" w:rsidRPr="00924A58">
        <w:rPr>
          <w:color w:val="000000" w:themeColor="text1"/>
          <w:spacing w:val="-2"/>
          <w:sz w:val="24"/>
          <w:szCs w:val="24"/>
        </w:rPr>
        <w:t>ə</w:t>
      </w:r>
      <w:r w:rsidR="00BB78CA" w:rsidRPr="00924A58">
        <w:rPr>
          <w:color w:val="000000" w:themeColor="text1"/>
          <w:spacing w:val="-2"/>
          <w:sz w:val="24"/>
          <w:szCs w:val="24"/>
        </w:rPr>
        <w:t xml:space="preserve">t </w:t>
      </w:r>
      <w:r w:rsidR="00BB78CA" w:rsidRPr="00924A58">
        <w:rPr>
          <w:color w:val="000000" w:themeColor="text1"/>
          <w:sz w:val="24"/>
          <w:szCs w:val="24"/>
        </w:rPr>
        <w:t>sistemin</w:t>
      </w:r>
      <w:r w:rsidR="00956647" w:rsidRPr="00924A58">
        <w:rPr>
          <w:color w:val="000000" w:themeColor="text1"/>
          <w:sz w:val="24"/>
          <w:szCs w:val="24"/>
        </w:rPr>
        <w:t>i</w:t>
      </w:r>
      <w:r w:rsidR="00BB78CA" w:rsidRPr="00924A58">
        <w:rPr>
          <w:color w:val="000000" w:themeColor="text1"/>
          <w:sz w:val="24"/>
          <w:szCs w:val="24"/>
        </w:rPr>
        <w:t>n pozul</w:t>
      </w:r>
      <w:r w:rsidR="00956647" w:rsidRPr="00924A58">
        <w:rPr>
          <w:color w:val="000000" w:themeColor="text1"/>
          <w:sz w:val="24"/>
          <w:szCs w:val="24"/>
        </w:rPr>
        <w:t>m</w:t>
      </w:r>
      <w:r w:rsidR="00BB78CA" w:rsidRPr="00924A58">
        <w:rPr>
          <w:color w:val="000000" w:themeColor="text1"/>
          <w:sz w:val="24"/>
          <w:szCs w:val="24"/>
        </w:rPr>
        <w:t>asına g</w:t>
      </w:r>
      <w:r w:rsidR="00956647" w:rsidRPr="00924A58">
        <w:rPr>
          <w:color w:val="000000" w:themeColor="text1"/>
          <w:sz w:val="24"/>
          <w:szCs w:val="24"/>
        </w:rPr>
        <w:t>ə</w:t>
      </w:r>
      <w:r w:rsidR="00BB78CA" w:rsidRPr="00924A58">
        <w:rPr>
          <w:color w:val="000000" w:themeColor="text1"/>
          <w:sz w:val="24"/>
          <w:szCs w:val="24"/>
        </w:rPr>
        <w:t>tirir</w:t>
      </w:r>
      <w:r w:rsidR="00956647" w:rsidRPr="00924A58">
        <w:rPr>
          <w:color w:val="000000" w:themeColor="text1"/>
          <w:sz w:val="24"/>
          <w:szCs w:val="24"/>
        </w:rPr>
        <w:t>.</w:t>
      </w:r>
    </w:p>
    <w:p w:rsidR="00BB78CA" w:rsidRPr="00924A58" w:rsidRDefault="00BB78CA" w:rsidP="00924A58">
      <w:pPr>
        <w:pStyle w:val="a3"/>
        <w:spacing w:line="276" w:lineRule="auto"/>
        <w:ind w:left="-180" w:firstLine="630"/>
        <w:contextualSpacing/>
        <w:jc w:val="both"/>
        <w:rPr>
          <w:color w:val="000000" w:themeColor="text1"/>
        </w:rPr>
      </w:pPr>
      <w:r w:rsidRPr="00924A58">
        <w:rPr>
          <w:b/>
          <w:color w:val="000000" w:themeColor="text1"/>
        </w:rPr>
        <w:t>D vitamini – Metabolizmi.</w:t>
      </w:r>
      <w:r w:rsidRPr="00924A58">
        <w:rPr>
          <w:b/>
          <w:color w:val="000000" w:themeColor="text1"/>
          <w:spacing w:val="80"/>
        </w:rPr>
        <w:t xml:space="preserve"> </w:t>
      </w:r>
      <w:r w:rsidRPr="00924A58">
        <w:rPr>
          <w:color w:val="000000" w:themeColor="text1"/>
        </w:rPr>
        <w:t>D</w:t>
      </w:r>
      <w:r w:rsidRPr="00924A58">
        <w:rPr>
          <w:color w:val="000000" w:themeColor="text1"/>
          <w:spacing w:val="40"/>
        </w:rPr>
        <w:t xml:space="preserve"> </w:t>
      </w:r>
      <w:r w:rsidRPr="00924A58">
        <w:rPr>
          <w:color w:val="000000" w:themeColor="text1"/>
        </w:rPr>
        <w:t>vitamini</w:t>
      </w:r>
      <w:r w:rsidRPr="00924A58">
        <w:rPr>
          <w:color w:val="000000" w:themeColor="text1"/>
          <w:spacing w:val="80"/>
        </w:rPr>
        <w:t xml:space="preserve"> </w:t>
      </w:r>
      <w:r w:rsidRPr="00924A58">
        <w:rPr>
          <w:color w:val="000000" w:themeColor="text1"/>
        </w:rPr>
        <w:t>balıq</w:t>
      </w:r>
      <w:r w:rsidRPr="00924A58">
        <w:rPr>
          <w:color w:val="000000" w:themeColor="text1"/>
          <w:spacing w:val="40"/>
        </w:rPr>
        <w:t xml:space="preserve"> </w:t>
      </w:r>
      <w:r w:rsidRPr="00924A58">
        <w:rPr>
          <w:color w:val="000000" w:themeColor="text1"/>
        </w:rPr>
        <w:t>yağında</w:t>
      </w:r>
      <w:r w:rsidRPr="00924A58">
        <w:rPr>
          <w:color w:val="000000" w:themeColor="text1"/>
          <w:spacing w:val="40"/>
        </w:rPr>
        <w:t xml:space="preserve"> </w:t>
      </w:r>
      <w:r w:rsidRPr="00924A58">
        <w:rPr>
          <w:color w:val="000000" w:themeColor="text1"/>
        </w:rPr>
        <w:t>xüsusil</w:t>
      </w:r>
      <w:r w:rsidR="003034B7" w:rsidRPr="00924A58">
        <w:rPr>
          <w:color w:val="000000" w:themeColor="text1"/>
        </w:rPr>
        <w:t>ə</w:t>
      </w:r>
      <w:r w:rsidRPr="00924A58">
        <w:rPr>
          <w:color w:val="000000" w:themeColor="text1"/>
          <w:spacing w:val="80"/>
        </w:rPr>
        <w:t xml:space="preserve"> </w:t>
      </w:r>
      <w:r w:rsidRPr="00924A58">
        <w:rPr>
          <w:color w:val="000000" w:themeColor="text1"/>
        </w:rPr>
        <w:t>çoxdur;</w:t>
      </w:r>
      <w:r w:rsidRPr="00924A58">
        <w:rPr>
          <w:color w:val="000000" w:themeColor="text1"/>
          <w:spacing w:val="78"/>
        </w:rPr>
        <w:t xml:space="preserve"> </w:t>
      </w:r>
      <w:r w:rsidRPr="00924A58">
        <w:rPr>
          <w:color w:val="000000" w:themeColor="text1"/>
        </w:rPr>
        <w:t>kürüd</w:t>
      </w:r>
      <w:r w:rsidR="003034B7" w:rsidRPr="00924A58">
        <w:rPr>
          <w:color w:val="000000" w:themeColor="text1"/>
        </w:rPr>
        <w:t>ə</w:t>
      </w:r>
      <w:r w:rsidRPr="00924A58">
        <w:rPr>
          <w:color w:val="000000" w:themeColor="text1"/>
        </w:rPr>
        <w:t>,</w:t>
      </w:r>
      <w:r w:rsidRPr="00924A58">
        <w:rPr>
          <w:color w:val="000000" w:themeColor="text1"/>
          <w:spacing w:val="40"/>
        </w:rPr>
        <w:t xml:space="preserve"> </w:t>
      </w:r>
      <w:r w:rsidRPr="00924A58">
        <w:rPr>
          <w:color w:val="000000" w:themeColor="text1"/>
        </w:rPr>
        <w:t>k</w:t>
      </w:r>
      <w:r w:rsidR="003034B7" w:rsidRPr="00924A58">
        <w:rPr>
          <w:color w:val="000000" w:themeColor="text1"/>
        </w:rPr>
        <w:t>ə</w:t>
      </w:r>
      <w:r w:rsidRPr="00924A58">
        <w:rPr>
          <w:color w:val="000000" w:themeColor="text1"/>
        </w:rPr>
        <w:t>r</w:t>
      </w:r>
      <w:r w:rsidR="003034B7" w:rsidRPr="00924A58">
        <w:rPr>
          <w:color w:val="000000" w:themeColor="text1"/>
        </w:rPr>
        <w:t>ə</w:t>
      </w:r>
      <w:r w:rsidRPr="00924A58">
        <w:rPr>
          <w:color w:val="000000" w:themeColor="text1"/>
        </w:rPr>
        <w:t xml:space="preserve"> yağında,</w:t>
      </w:r>
      <w:r w:rsidRPr="00924A58">
        <w:rPr>
          <w:color w:val="000000" w:themeColor="text1"/>
          <w:spacing w:val="11"/>
        </w:rPr>
        <w:t xml:space="preserve"> </w:t>
      </w:r>
      <w:r w:rsidRPr="00924A58">
        <w:rPr>
          <w:color w:val="000000" w:themeColor="text1"/>
        </w:rPr>
        <w:t>yumurta sarısında, südün t</w:t>
      </w:r>
      <w:r w:rsidR="003034B7" w:rsidRPr="00924A58">
        <w:rPr>
          <w:color w:val="000000" w:themeColor="text1"/>
        </w:rPr>
        <w:t>ə</w:t>
      </w:r>
      <w:r w:rsidRPr="00924A58">
        <w:rPr>
          <w:color w:val="000000" w:themeColor="text1"/>
        </w:rPr>
        <w:t>rkibind</w:t>
      </w:r>
      <w:r w:rsidR="003034B7" w:rsidRPr="00924A58">
        <w:rPr>
          <w:color w:val="000000" w:themeColor="text1"/>
        </w:rPr>
        <w:t>ə</w:t>
      </w:r>
      <w:r w:rsidRPr="00924A58">
        <w:rPr>
          <w:color w:val="000000" w:themeColor="text1"/>
          <w:spacing w:val="16"/>
        </w:rPr>
        <w:t xml:space="preserve"> </w:t>
      </w:r>
      <w:r w:rsidRPr="00924A58">
        <w:rPr>
          <w:color w:val="000000" w:themeColor="text1"/>
        </w:rPr>
        <w:t>vardır. Erqosterin günabaxan,</w:t>
      </w:r>
      <w:r w:rsidRPr="00924A58">
        <w:rPr>
          <w:color w:val="000000" w:themeColor="text1"/>
          <w:spacing w:val="13"/>
        </w:rPr>
        <w:t xml:space="preserve"> </w:t>
      </w:r>
      <w:r w:rsidRPr="00924A58">
        <w:rPr>
          <w:color w:val="000000" w:themeColor="text1"/>
        </w:rPr>
        <w:t>zeytun va</w:t>
      </w:r>
      <w:r w:rsidRPr="00924A58">
        <w:rPr>
          <w:color w:val="000000" w:themeColor="text1"/>
          <w:spacing w:val="28"/>
        </w:rPr>
        <w:t xml:space="preserve"> </w:t>
      </w:r>
      <w:r w:rsidRPr="00924A58">
        <w:rPr>
          <w:color w:val="000000" w:themeColor="text1"/>
        </w:rPr>
        <w:t>s. yağların</w:t>
      </w:r>
      <w:r w:rsidRPr="00924A58">
        <w:rPr>
          <w:color w:val="000000" w:themeColor="text1"/>
          <w:spacing w:val="21"/>
        </w:rPr>
        <w:t xml:space="preserve"> </w:t>
      </w:r>
      <w:r w:rsidRPr="00924A58">
        <w:rPr>
          <w:color w:val="000000" w:themeColor="text1"/>
        </w:rPr>
        <w:t>tarkibind</w:t>
      </w:r>
      <w:r w:rsidR="003034B7" w:rsidRPr="00924A58">
        <w:rPr>
          <w:color w:val="000000" w:themeColor="text1"/>
        </w:rPr>
        <w:t>ə</w:t>
      </w:r>
      <w:r w:rsidRPr="00924A58">
        <w:rPr>
          <w:color w:val="000000" w:themeColor="text1"/>
          <w:spacing w:val="40"/>
        </w:rPr>
        <w:t xml:space="preserve"> </w:t>
      </w:r>
      <w:r w:rsidRPr="00924A58">
        <w:rPr>
          <w:color w:val="000000" w:themeColor="text1"/>
        </w:rPr>
        <w:t>aşkar</w:t>
      </w:r>
      <w:r w:rsidRPr="00924A58">
        <w:rPr>
          <w:color w:val="000000" w:themeColor="text1"/>
          <w:spacing w:val="29"/>
        </w:rPr>
        <w:t xml:space="preserve"> </w:t>
      </w:r>
      <w:r w:rsidRPr="00924A58">
        <w:rPr>
          <w:color w:val="000000" w:themeColor="text1"/>
        </w:rPr>
        <w:t>edilmişdir.</w:t>
      </w:r>
      <w:r w:rsidRPr="00924A58">
        <w:rPr>
          <w:color w:val="000000" w:themeColor="text1"/>
          <w:spacing w:val="32"/>
        </w:rPr>
        <w:t xml:space="preserve"> </w:t>
      </w:r>
      <w:r w:rsidRPr="00924A58">
        <w:rPr>
          <w:color w:val="000000" w:themeColor="text1"/>
        </w:rPr>
        <w:t>Orqanizmin</w:t>
      </w:r>
      <w:r w:rsidRPr="00924A58">
        <w:rPr>
          <w:color w:val="000000" w:themeColor="text1"/>
          <w:spacing w:val="39"/>
        </w:rPr>
        <w:t xml:space="preserve"> </w:t>
      </w:r>
      <w:r w:rsidRPr="00924A58">
        <w:rPr>
          <w:color w:val="000000" w:themeColor="text1"/>
        </w:rPr>
        <w:t>ona</w:t>
      </w:r>
      <w:r w:rsidRPr="00924A58">
        <w:rPr>
          <w:color w:val="000000" w:themeColor="text1"/>
          <w:spacing w:val="22"/>
        </w:rPr>
        <w:t xml:space="preserve"> </w:t>
      </w:r>
      <w:r w:rsidRPr="00924A58">
        <w:rPr>
          <w:color w:val="000000" w:themeColor="text1"/>
        </w:rPr>
        <w:t>olan</w:t>
      </w:r>
      <w:r w:rsidRPr="00924A58">
        <w:rPr>
          <w:color w:val="000000" w:themeColor="text1"/>
          <w:spacing w:val="21"/>
        </w:rPr>
        <w:t xml:space="preserve"> </w:t>
      </w:r>
      <w:r w:rsidRPr="00924A58">
        <w:rPr>
          <w:color w:val="000000" w:themeColor="text1"/>
        </w:rPr>
        <w:t>t</w:t>
      </w:r>
      <w:r w:rsidR="003034B7" w:rsidRPr="00924A58">
        <w:rPr>
          <w:color w:val="000000" w:themeColor="text1"/>
        </w:rPr>
        <w:t>ə</w:t>
      </w:r>
      <w:r w:rsidRPr="00924A58">
        <w:rPr>
          <w:color w:val="000000" w:themeColor="text1"/>
        </w:rPr>
        <w:t>l</w:t>
      </w:r>
      <w:r w:rsidR="003034B7" w:rsidRPr="00924A58">
        <w:rPr>
          <w:color w:val="000000" w:themeColor="text1"/>
        </w:rPr>
        <w:t>ə</w:t>
      </w:r>
      <w:r w:rsidRPr="00924A58">
        <w:rPr>
          <w:color w:val="000000" w:themeColor="text1"/>
        </w:rPr>
        <w:t>batını</w:t>
      </w:r>
      <w:r w:rsidRPr="00924A58">
        <w:rPr>
          <w:color w:val="000000" w:themeColor="text1"/>
          <w:spacing w:val="33"/>
        </w:rPr>
        <w:t xml:space="preserve"> </w:t>
      </w:r>
      <w:r w:rsidR="003034B7" w:rsidRPr="00924A58">
        <w:rPr>
          <w:color w:val="000000" w:themeColor="text1"/>
        </w:rPr>
        <w:t>ə</w:t>
      </w:r>
      <w:r w:rsidRPr="00924A58">
        <w:rPr>
          <w:color w:val="000000" w:themeColor="text1"/>
        </w:rPr>
        <w:t>sas</w:t>
      </w:r>
      <w:r w:rsidR="003034B7" w:rsidRPr="00924A58">
        <w:rPr>
          <w:color w:val="000000" w:themeColor="text1"/>
        </w:rPr>
        <w:t>ə</w:t>
      </w:r>
      <w:r w:rsidRPr="00924A58">
        <w:rPr>
          <w:color w:val="000000" w:themeColor="text1"/>
        </w:rPr>
        <w:t>n ultrabanövş</w:t>
      </w:r>
      <w:r w:rsidR="003034B7" w:rsidRPr="00924A58">
        <w:rPr>
          <w:color w:val="000000" w:themeColor="text1"/>
        </w:rPr>
        <w:t>ə</w:t>
      </w:r>
      <w:r w:rsidRPr="00924A58">
        <w:rPr>
          <w:color w:val="000000" w:themeColor="text1"/>
        </w:rPr>
        <w:t>yi</w:t>
      </w:r>
      <w:r w:rsidRPr="00924A58">
        <w:rPr>
          <w:color w:val="000000" w:themeColor="text1"/>
          <w:spacing w:val="40"/>
        </w:rPr>
        <w:t xml:space="preserve"> </w:t>
      </w:r>
      <w:r w:rsidRPr="00924A58">
        <w:rPr>
          <w:color w:val="000000" w:themeColor="text1"/>
        </w:rPr>
        <w:t>şüaların</w:t>
      </w:r>
      <w:r w:rsidRPr="00924A58">
        <w:rPr>
          <w:color w:val="000000" w:themeColor="text1"/>
          <w:spacing w:val="40"/>
        </w:rPr>
        <w:t xml:space="preserve"> </w:t>
      </w:r>
      <w:r w:rsidRPr="00924A58">
        <w:rPr>
          <w:color w:val="000000" w:themeColor="text1"/>
        </w:rPr>
        <w:t>t</w:t>
      </w:r>
      <w:r w:rsidR="003034B7" w:rsidRPr="00924A58">
        <w:rPr>
          <w:color w:val="000000" w:themeColor="text1"/>
        </w:rPr>
        <w:t>ə</w:t>
      </w:r>
      <w:r w:rsidRPr="00924A58">
        <w:rPr>
          <w:color w:val="000000" w:themeColor="text1"/>
        </w:rPr>
        <w:t>sirind</w:t>
      </w:r>
      <w:r w:rsidR="003034B7" w:rsidRPr="00924A58">
        <w:rPr>
          <w:color w:val="000000" w:themeColor="text1"/>
        </w:rPr>
        <w:t>ə</w:t>
      </w:r>
      <w:r w:rsidRPr="00924A58">
        <w:rPr>
          <w:color w:val="000000" w:themeColor="text1"/>
        </w:rPr>
        <w:t>n</w:t>
      </w:r>
      <w:r w:rsidRPr="00924A58">
        <w:rPr>
          <w:color w:val="000000" w:themeColor="text1"/>
          <w:spacing w:val="40"/>
        </w:rPr>
        <w:t xml:space="preserve"> </w:t>
      </w:r>
      <w:r w:rsidRPr="00924A58">
        <w:rPr>
          <w:color w:val="000000" w:themeColor="text1"/>
        </w:rPr>
        <w:t>d</w:t>
      </w:r>
      <w:r w:rsidR="003034B7" w:rsidRPr="00924A58">
        <w:rPr>
          <w:color w:val="000000" w:themeColor="text1"/>
        </w:rPr>
        <w:t>ə</w:t>
      </w:r>
      <w:r w:rsidRPr="00924A58">
        <w:rPr>
          <w:color w:val="000000" w:themeColor="text1"/>
        </w:rPr>
        <w:t>rid</w:t>
      </w:r>
      <w:r w:rsidR="003034B7" w:rsidRPr="00924A58">
        <w:rPr>
          <w:color w:val="000000" w:themeColor="text1"/>
        </w:rPr>
        <w:t>ə</w:t>
      </w:r>
      <w:r w:rsidRPr="00924A58">
        <w:rPr>
          <w:color w:val="000000" w:themeColor="text1"/>
          <w:spacing w:val="40"/>
        </w:rPr>
        <w:t xml:space="preserve"> </w:t>
      </w:r>
      <w:r w:rsidRPr="00924A58">
        <w:rPr>
          <w:color w:val="000000" w:themeColor="text1"/>
        </w:rPr>
        <w:t>sintez</w:t>
      </w:r>
      <w:r w:rsidRPr="00924A58">
        <w:rPr>
          <w:color w:val="000000" w:themeColor="text1"/>
          <w:spacing w:val="40"/>
        </w:rPr>
        <w:t xml:space="preserve"> </w:t>
      </w:r>
      <w:r w:rsidRPr="00924A58">
        <w:rPr>
          <w:color w:val="000000" w:themeColor="text1"/>
        </w:rPr>
        <w:t>olunan</w:t>
      </w:r>
      <w:r w:rsidRPr="00924A58">
        <w:rPr>
          <w:color w:val="000000" w:themeColor="text1"/>
          <w:spacing w:val="40"/>
        </w:rPr>
        <w:t xml:space="preserve"> </w:t>
      </w:r>
      <w:r w:rsidRPr="00924A58">
        <w:rPr>
          <w:color w:val="000000" w:themeColor="text1"/>
        </w:rPr>
        <w:t>kalsitriollar</w:t>
      </w:r>
      <w:r w:rsidRPr="00924A58">
        <w:rPr>
          <w:color w:val="000000" w:themeColor="text1"/>
          <w:spacing w:val="40"/>
        </w:rPr>
        <w:t xml:space="preserve"> </w:t>
      </w:r>
      <w:r w:rsidRPr="00924A58">
        <w:rPr>
          <w:color w:val="000000" w:themeColor="text1"/>
        </w:rPr>
        <w:t>t</w:t>
      </w:r>
      <w:r w:rsidR="003034B7" w:rsidRPr="00924A58">
        <w:rPr>
          <w:color w:val="000000" w:themeColor="text1"/>
        </w:rPr>
        <w:t>ə</w:t>
      </w:r>
      <w:r w:rsidRPr="00924A58">
        <w:rPr>
          <w:color w:val="000000" w:themeColor="text1"/>
        </w:rPr>
        <w:t>min</w:t>
      </w:r>
      <w:r w:rsidRPr="00924A58">
        <w:rPr>
          <w:color w:val="000000" w:themeColor="text1"/>
          <w:spacing w:val="40"/>
        </w:rPr>
        <w:t xml:space="preserve"> </w:t>
      </w:r>
      <w:r w:rsidRPr="00924A58">
        <w:rPr>
          <w:color w:val="000000" w:themeColor="text1"/>
        </w:rPr>
        <w:t>edir. Yetkin</w:t>
      </w:r>
      <w:r w:rsidRPr="00924A58">
        <w:rPr>
          <w:color w:val="000000" w:themeColor="text1"/>
          <w:spacing w:val="40"/>
        </w:rPr>
        <w:t xml:space="preserve"> </w:t>
      </w:r>
      <w:r w:rsidRPr="00924A58">
        <w:rPr>
          <w:color w:val="000000" w:themeColor="text1"/>
        </w:rPr>
        <w:t>yaşlı</w:t>
      </w:r>
      <w:r w:rsidRPr="00924A58">
        <w:rPr>
          <w:color w:val="000000" w:themeColor="text1"/>
          <w:spacing w:val="40"/>
        </w:rPr>
        <w:t xml:space="preserve"> </w:t>
      </w:r>
      <w:r w:rsidRPr="00924A58">
        <w:rPr>
          <w:color w:val="000000" w:themeColor="text1"/>
        </w:rPr>
        <w:t>insanların</w:t>
      </w:r>
      <w:r w:rsidRPr="00924A58">
        <w:rPr>
          <w:color w:val="000000" w:themeColor="text1"/>
          <w:spacing w:val="40"/>
        </w:rPr>
        <w:t xml:space="preserve"> </w:t>
      </w:r>
      <w:r w:rsidRPr="00924A58">
        <w:rPr>
          <w:color w:val="000000" w:themeColor="text1"/>
        </w:rPr>
        <w:t>D</w:t>
      </w:r>
      <w:r w:rsidRPr="00924A58">
        <w:rPr>
          <w:color w:val="000000" w:themeColor="text1"/>
          <w:spacing w:val="40"/>
        </w:rPr>
        <w:t xml:space="preserve"> </w:t>
      </w:r>
      <w:r w:rsidRPr="00924A58">
        <w:rPr>
          <w:color w:val="000000" w:themeColor="text1"/>
        </w:rPr>
        <w:t>vitaminin</w:t>
      </w:r>
      <w:r w:rsidR="003034B7" w:rsidRPr="00924A58">
        <w:rPr>
          <w:color w:val="000000" w:themeColor="text1"/>
        </w:rPr>
        <w:t>ə</w:t>
      </w:r>
      <w:r w:rsidRPr="00924A58">
        <w:rPr>
          <w:color w:val="000000" w:themeColor="text1"/>
          <w:spacing w:val="40"/>
        </w:rPr>
        <w:t xml:space="preserve"> </w:t>
      </w:r>
      <w:r w:rsidRPr="00924A58">
        <w:rPr>
          <w:color w:val="000000" w:themeColor="text1"/>
        </w:rPr>
        <w:t>olan</w:t>
      </w:r>
      <w:r w:rsidRPr="00924A58">
        <w:rPr>
          <w:color w:val="000000" w:themeColor="text1"/>
          <w:spacing w:val="40"/>
        </w:rPr>
        <w:t xml:space="preserve"> </w:t>
      </w:r>
      <w:r w:rsidRPr="00924A58">
        <w:rPr>
          <w:color w:val="000000" w:themeColor="text1"/>
        </w:rPr>
        <w:t>t</w:t>
      </w:r>
      <w:r w:rsidR="003034B7" w:rsidRPr="00924A58">
        <w:rPr>
          <w:color w:val="000000" w:themeColor="text1"/>
        </w:rPr>
        <w:t>ə</w:t>
      </w:r>
      <w:r w:rsidRPr="00924A58">
        <w:rPr>
          <w:color w:val="000000" w:themeColor="text1"/>
        </w:rPr>
        <w:t>l</w:t>
      </w:r>
      <w:r w:rsidR="003034B7" w:rsidRPr="00924A58">
        <w:rPr>
          <w:color w:val="000000" w:themeColor="text1"/>
        </w:rPr>
        <w:t>ə</w:t>
      </w:r>
      <w:r w:rsidRPr="00924A58">
        <w:rPr>
          <w:color w:val="000000" w:themeColor="text1"/>
        </w:rPr>
        <w:t>batı</w:t>
      </w:r>
      <w:r w:rsidRPr="00924A58">
        <w:rPr>
          <w:color w:val="000000" w:themeColor="text1"/>
          <w:spacing w:val="40"/>
        </w:rPr>
        <w:t xml:space="preserve"> </w:t>
      </w:r>
      <w:r w:rsidRPr="00924A58">
        <w:rPr>
          <w:color w:val="000000" w:themeColor="text1"/>
        </w:rPr>
        <w:t>uşaqlara</w:t>
      </w:r>
      <w:r w:rsidRPr="00924A58">
        <w:rPr>
          <w:color w:val="000000" w:themeColor="text1"/>
          <w:spacing w:val="40"/>
        </w:rPr>
        <w:t xml:space="preserve"> </w:t>
      </w:r>
      <w:r w:rsidRPr="00924A58">
        <w:rPr>
          <w:color w:val="000000" w:themeColor="text1"/>
        </w:rPr>
        <w:t>nisb</w:t>
      </w:r>
      <w:r w:rsidR="003034B7" w:rsidRPr="00924A58">
        <w:rPr>
          <w:color w:val="000000" w:themeColor="text1"/>
        </w:rPr>
        <w:t>ə</w:t>
      </w:r>
      <w:r w:rsidRPr="00924A58">
        <w:rPr>
          <w:color w:val="000000" w:themeColor="text1"/>
        </w:rPr>
        <w:t>t</w:t>
      </w:r>
      <w:r w:rsidR="003034B7" w:rsidRPr="00924A58">
        <w:rPr>
          <w:color w:val="000000" w:themeColor="text1"/>
        </w:rPr>
        <w:t>ə</w:t>
      </w:r>
      <w:r w:rsidRPr="00924A58">
        <w:rPr>
          <w:color w:val="000000" w:themeColor="text1"/>
        </w:rPr>
        <w:t>n</w:t>
      </w:r>
      <w:r w:rsidRPr="00924A58">
        <w:rPr>
          <w:color w:val="000000" w:themeColor="text1"/>
          <w:spacing w:val="40"/>
        </w:rPr>
        <w:t xml:space="preserve"> </w:t>
      </w:r>
      <w:r w:rsidRPr="00924A58">
        <w:rPr>
          <w:color w:val="000000" w:themeColor="text1"/>
        </w:rPr>
        <w:t>azdır</w:t>
      </w:r>
      <w:r w:rsidRPr="00924A58">
        <w:rPr>
          <w:color w:val="000000" w:themeColor="text1"/>
          <w:spacing w:val="40"/>
        </w:rPr>
        <w:t xml:space="preserve"> </w:t>
      </w:r>
      <w:r w:rsidRPr="00924A58">
        <w:rPr>
          <w:color w:val="000000" w:themeColor="text1"/>
        </w:rPr>
        <w:t>(4-5 dafa).</w:t>
      </w:r>
      <w:r w:rsidRPr="00924A58">
        <w:rPr>
          <w:color w:val="000000" w:themeColor="text1"/>
          <w:spacing w:val="40"/>
        </w:rPr>
        <w:t xml:space="preserve"> </w:t>
      </w:r>
      <w:r w:rsidRPr="00924A58">
        <w:rPr>
          <w:color w:val="000000" w:themeColor="text1"/>
        </w:rPr>
        <w:t>Uşaqlar</w:t>
      </w:r>
      <w:r w:rsidRPr="00924A58">
        <w:rPr>
          <w:color w:val="000000" w:themeColor="text1"/>
          <w:spacing w:val="40"/>
        </w:rPr>
        <w:t xml:space="preserve"> </w:t>
      </w:r>
      <w:r w:rsidRPr="00924A58">
        <w:rPr>
          <w:color w:val="000000" w:themeColor="text1"/>
        </w:rPr>
        <w:t>üçün</w:t>
      </w:r>
      <w:r w:rsidRPr="00924A58">
        <w:rPr>
          <w:color w:val="000000" w:themeColor="text1"/>
          <w:spacing w:val="40"/>
        </w:rPr>
        <w:t xml:space="preserve"> </w:t>
      </w:r>
      <w:r w:rsidRPr="00924A58">
        <w:rPr>
          <w:color w:val="000000" w:themeColor="text1"/>
        </w:rPr>
        <w:t>D</w:t>
      </w:r>
      <w:r w:rsidRPr="00924A58">
        <w:rPr>
          <w:color w:val="000000" w:themeColor="text1"/>
          <w:spacing w:val="40"/>
        </w:rPr>
        <w:t xml:space="preserve"> </w:t>
      </w:r>
      <w:r w:rsidRPr="00924A58">
        <w:rPr>
          <w:color w:val="000000" w:themeColor="text1"/>
        </w:rPr>
        <w:t>vitaminina</w:t>
      </w:r>
      <w:r w:rsidRPr="00924A58">
        <w:rPr>
          <w:color w:val="000000" w:themeColor="text1"/>
          <w:spacing w:val="80"/>
        </w:rPr>
        <w:t xml:space="preserve"> </w:t>
      </w:r>
      <w:r w:rsidRPr="00924A58">
        <w:rPr>
          <w:color w:val="000000" w:themeColor="text1"/>
        </w:rPr>
        <w:t>qarşı</w:t>
      </w:r>
      <w:r w:rsidRPr="00924A58">
        <w:rPr>
          <w:color w:val="000000" w:themeColor="text1"/>
          <w:spacing w:val="40"/>
        </w:rPr>
        <w:t xml:space="preserve"> </w:t>
      </w:r>
      <w:r w:rsidRPr="00924A58">
        <w:rPr>
          <w:color w:val="000000" w:themeColor="text1"/>
        </w:rPr>
        <w:t>günd</w:t>
      </w:r>
      <w:r w:rsidR="003034B7" w:rsidRPr="00924A58">
        <w:rPr>
          <w:color w:val="000000" w:themeColor="text1"/>
        </w:rPr>
        <w:t>ə</w:t>
      </w:r>
      <w:r w:rsidRPr="00924A58">
        <w:rPr>
          <w:color w:val="000000" w:themeColor="text1"/>
        </w:rPr>
        <w:t>lik</w:t>
      </w:r>
      <w:r w:rsidRPr="00924A58">
        <w:rPr>
          <w:color w:val="000000" w:themeColor="text1"/>
          <w:spacing w:val="40"/>
        </w:rPr>
        <w:t xml:space="preserve"> </w:t>
      </w:r>
      <w:r w:rsidRPr="00924A58">
        <w:rPr>
          <w:color w:val="000000" w:themeColor="text1"/>
        </w:rPr>
        <w:t>t</w:t>
      </w:r>
      <w:r w:rsidR="003034B7" w:rsidRPr="00924A58">
        <w:rPr>
          <w:color w:val="000000" w:themeColor="text1"/>
        </w:rPr>
        <w:t>ə</w:t>
      </w:r>
      <w:r w:rsidRPr="00924A58">
        <w:rPr>
          <w:color w:val="000000" w:themeColor="text1"/>
        </w:rPr>
        <w:t>l</w:t>
      </w:r>
      <w:r w:rsidR="003034B7" w:rsidRPr="00924A58">
        <w:rPr>
          <w:color w:val="000000" w:themeColor="text1"/>
        </w:rPr>
        <w:t>ə</w:t>
      </w:r>
      <w:r w:rsidRPr="00924A58">
        <w:rPr>
          <w:color w:val="000000" w:themeColor="text1"/>
        </w:rPr>
        <w:t>bat</w:t>
      </w:r>
      <w:r w:rsidRPr="00924A58">
        <w:rPr>
          <w:color w:val="000000" w:themeColor="text1"/>
          <w:spacing w:val="40"/>
        </w:rPr>
        <w:t xml:space="preserve"> </w:t>
      </w:r>
      <w:r w:rsidRPr="00924A58">
        <w:rPr>
          <w:color w:val="000000" w:themeColor="text1"/>
        </w:rPr>
        <w:t>12-25</w:t>
      </w:r>
      <w:r w:rsidRPr="00924A58">
        <w:rPr>
          <w:color w:val="000000" w:themeColor="text1"/>
          <w:spacing w:val="40"/>
        </w:rPr>
        <w:t xml:space="preserve"> </w:t>
      </w:r>
      <w:r w:rsidRPr="00924A58">
        <w:rPr>
          <w:color w:val="000000" w:themeColor="text1"/>
        </w:rPr>
        <w:t>mkq-dır.</w:t>
      </w:r>
      <w:r w:rsidRPr="00924A58">
        <w:rPr>
          <w:color w:val="000000" w:themeColor="text1"/>
          <w:spacing w:val="40"/>
        </w:rPr>
        <w:t xml:space="preserve"> </w:t>
      </w:r>
      <w:r w:rsidRPr="00924A58">
        <w:rPr>
          <w:color w:val="000000" w:themeColor="text1"/>
        </w:rPr>
        <w:t xml:space="preserve">Qida </w:t>
      </w:r>
      <w:r w:rsidRPr="00924A58">
        <w:rPr>
          <w:color w:val="000000" w:themeColor="text1"/>
          <w:spacing w:val="-2"/>
        </w:rPr>
        <w:t>kalsiferolları</w:t>
      </w:r>
      <w:r w:rsidR="003034B7" w:rsidRPr="00924A58">
        <w:rPr>
          <w:color w:val="000000" w:themeColor="text1"/>
        </w:rPr>
        <w:t xml:space="preserve"> </w:t>
      </w:r>
      <w:r w:rsidRPr="00924A58">
        <w:rPr>
          <w:color w:val="000000" w:themeColor="text1"/>
          <w:spacing w:val="-2"/>
        </w:rPr>
        <w:t>nazik</w:t>
      </w:r>
      <w:r w:rsidRPr="00924A58">
        <w:rPr>
          <w:color w:val="000000" w:themeColor="text1"/>
        </w:rPr>
        <w:tab/>
      </w:r>
      <w:r w:rsidRPr="00924A58">
        <w:rPr>
          <w:color w:val="000000" w:themeColor="text1"/>
          <w:spacing w:val="-2"/>
        </w:rPr>
        <w:t>bağırsaqlardan</w:t>
      </w:r>
      <w:r w:rsidRPr="00924A58">
        <w:rPr>
          <w:color w:val="000000" w:themeColor="text1"/>
        </w:rPr>
        <w:tab/>
      </w:r>
      <w:r w:rsidRPr="00924A58">
        <w:rPr>
          <w:color w:val="000000" w:themeColor="text1"/>
        </w:rPr>
        <w:tab/>
      </w:r>
      <w:r w:rsidRPr="00924A58">
        <w:rPr>
          <w:color w:val="000000" w:themeColor="text1"/>
          <w:spacing w:val="-6"/>
        </w:rPr>
        <w:t>öd</w:t>
      </w:r>
      <w:r w:rsidRPr="00924A58">
        <w:rPr>
          <w:color w:val="000000" w:themeColor="text1"/>
        </w:rPr>
        <w:tab/>
      </w:r>
      <w:r w:rsidRPr="00924A58">
        <w:rPr>
          <w:color w:val="000000" w:themeColor="text1"/>
          <w:spacing w:val="-2"/>
        </w:rPr>
        <w:t>turşularının</w:t>
      </w:r>
      <w:r w:rsidRPr="00924A58">
        <w:rPr>
          <w:color w:val="000000" w:themeColor="text1"/>
        </w:rPr>
        <w:tab/>
      </w:r>
      <w:r w:rsidRPr="00924A58">
        <w:rPr>
          <w:color w:val="000000" w:themeColor="text1"/>
          <w:spacing w:val="-2"/>
        </w:rPr>
        <w:t>iştirakı</w:t>
      </w:r>
      <w:r w:rsidRPr="00924A58">
        <w:rPr>
          <w:color w:val="000000" w:themeColor="text1"/>
        </w:rPr>
        <w:tab/>
      </w:r>
      <w:r w:rsidRPr="00924A58">
        <w:rPr>
          <w:color w:val="000000" w:themeColor="text1"/>
          <w:spacing w:val="-4"/>
        </w:rPr>
        <w:t>il</w:t>
      </w:r>
      <w:r w:rsidR="003034B7" w:rsidRPr="00924A58">
        <w:rPr>
          <w:color w:val="000000" w:themeColor="text1"/>
        </w:rPr>
        <w:t>ə</w:t>
      </w:r>
      <w:r w:rsidRPr="00924A58">
        <w:rPr>
          <w:color w:val="000000" w:themeColor="text1"/>
        </w:rPr>
        <w:tab/>
      </w:r>
      <w:r w:rsidRPr="00924A58">
        <w:rPr>
          <w:color w:val="000000" w:themeColor="text1"/>
          <w:spacing w:val="-2"/>
        </w:rPr>
        <w:t xml:space="preserve">sorularaq </w:t>
      </w:r>
      <w:r w:rsidRPr="00924A58">
        <w:rPr>
          <w:color w:val="000000" w:themeColor="text1"/>
        </w:rPr>
        <w:t>xilomikronlarm</w:t>
      </w:r>
      <w:r w:rsidRPr="00924A58">
        <w:rPr>
          <w:color w:val="000000" w:themeColor="text1"/>
          <w:spacing w:val="-16"/>
        </w:rPr>
        <w:t xml:space="preserve"> </w:t>
      </w:r>
      <w:r w:rsidRPr="00924A58">
        <w:rPr>
          <w:color w:val="000000" w:themeColor="text1"/>
        </w:rPr>
        <w:t>t</w:t>
      </w:r>
      <w:r w:rsidR="003034B7" w:rsidRPr="00924A58">
        <w:rPr>
          <w:color w:val="000000" w:themeColor="text1"/>
        </w:rPr>
        <w:t>ə</w:t>
      </w:r>
      <w:r w:rsidRPr="00924A58">
        <w:rPr>
          <w:color w:val="000000" w:themeColor="text1"/>
        </w:rPr>
        <w:t>rkibind</w:t>
      </w:r>
      <w:r w:rsidR="003034B7" w:rsidRPr="00924A58">
        <w:rPr>
          <w:color w:val="000000" w:themeColor="text1"/>
        </w:rPr>
        <w:t>ə</w:t>
      </w:r>
      <w:r w:rsidRPr="00924A58">
        <w:rPr>
          <w:color w:val="000000" w:themeColor="text1"/>
        </w:rPr>
        <w:t xml:space="preserve"> qana</w:t>
      </w:r>
      <w:r w:rsidRPr="00924A58">
        <w:rPr>
          <w:color w:val="000000" w:themeColor="text1"/>
          <w:spacing w:val="-8"/>
        </w:rPr>
        <w:t xml:space="preserve"> </w:t>
      </w:r>
      <w:r w:rsidRPr="00924A58">
        <w:rPr>
          <w:color w:val="000000" w:themeColor="text1"/>
        </w:rPr>
        <w:t>keçir</w:t>
      </w:r>
      <w:r w:rsidRPr="00924A58">
        <w:rPr>
          <w:color w:val="000000" w:themeColor="text1"/>
          <w:spacing w:val="-1"/>
        </w:rPr>
        <w:t xml:space="preserve"> </w:t>
      </w:r>
      <w:r w:rsidRPr="00924A58">
        <w:rPr>
          <w:color w:val="000000" w:themeColor="text1"/>
        </w:rPr>
        <w:t>va</w:t>
      </w:r>
      <w:r w:rsidRPr="00924A58">
        <w:rPr>
          <w:color w:val="000000" w:themeColor="text1"/>
          <w:spacing w:val="-4"/>
        </w:rPr>
        <w:t xml:space="preserve"> </w:t>
      </w:r>
      <w:r w:rsidRPr="00924A58">
        <w:rPr>
          <w:color w:val="000000" w:themeColor="text1"/>
        </w:rPr>
        <w:t>qapı</w:t>
      </w:r>
      <w:r w:rsidRPr="00924A58">
        <w:rPr>
          <w:color w:val="000000" w:themeColor="text1"/>
          <w:spacing w:val="-2"/>
        </w:rPr>
        <w:t xml:space="preserve"> </w:t>
      </w:r>
      <w:r w:rsidRPr="00924A58">
        <w:rPr>
          <w:color w:val="000000" w:themeColor="text1"/>
        </w:rPr>
        <w:t>venası vasit</w:t>
      </w:r>
      <w:r w:rsidR="003034B7" w:rsidRPr="00924A58">
        <w:rPr>
          <w:color w:val="000000" w:themeColor="text1"/>
        </w:rPr>
        <w:t>ə</w:t>
      </w:r>
      <w:r w:rsidRPr="00924A58">
        <w:rPr>
          <w:color w:val="000000" w:themeColor="text1"/>
        </w:rPr>
        <w:t>sil</w:t>
      </w:r>
      <w:r w:rsidR="003034B7" w:rsidRPr="00924A58">
        <w:rPr>
          <w:color w:val="000000" w:themeColor="text1"/>
        </w:rPr>
        <w:t>ə</w:t>
      </w:r>
      <w:r w:rsidRPr="00924A58">
        <w:rPr>
          <w:color w:val="000000" w:themeColor="text1"/>
          <w:spacing w:val="11"/>
        </w:rPr>
        <w:t xml:space="preserve"> </w:t>
      </w:r>
      <w:r w:rsidRPr="00924A58">
        <w:rPr>
          <w:color w:val="000000" w:themeColor="text1"/>
        </w:rPr>
        <w:t>qaraciy</w:t>
      </w:r>
      <w:r w:rsidR="003034B7" w:rsidRPr="00924A58">
        <w:rPr>
          <w:color w:val="000000" w:themeColor="text1"/>
        </w:rPr>
        <w:t>ə</w:t>
      </w:r>
      <w:r w:rsidRPr="00924A58">
        <w:rPr>
          <w:color w:val="000000" w:themeColor="text1"/>
        </w:rPr>
        <w:t>r</w:t>
      </w:r>
      <w:r w:rsidR="003034B7" w:rsidRPr="00924A58">
        <w:rPr>
          <w:color w:val="000000" w:themeColor="text1"/>
        </w:rPr>
        <w:t>ə</w:t>
      </w:r>
      <w:r w:rsidRPr="00924A58">
        <w:rPr>
          <w:color w:val="000000" w:themeColor="text1"/>
          <w:spacing w:val="14"/>
        </w:rPr>
        <w:t xml:space="preserve"> </w:t>
      </w:r>
      <w:r w:rsidRPr="00924A58">
        <w:rPr>
          <w:color w:val="000000" w:themeColor="text1"/>
        </w:rPr>
        <w:t>çatdırılır. Endogen</w:t>
      </w:r>
      <w:r w:rsidRPr="00924A58">
        <w:rPr>
          <w:color w:val="000000" w:themeColor="text1"/>
          <w:spacing w:val="80"/>
        </w:rPr>
        <w:t xml:space="preserve"> </w:t>
      </w:r>
      <w:r w:rsidRPr="00924A58">
        <w:rPr>
          <w:color w:val="000000" w:themeColor="text1"/>
        </w:rPr>
        <w:t>m</w:t>
      </w:r>
      <w:r w:rsidR="003034B7" w:rsidRPr="00924A58">
        <w:rPr>
          <w:color w:val="000000" w:themeColor="text1"/>
        </w:rPr>
        <w:t>ə</w:t>
      </w:r>
      <w:r w:rsidRPr="00924A58">
        <w:rPr>
          <w:color w:val="000000" w:themeColor="text1"/>
        </w:rPr>
        <w:t>nş</w:t>
      </w:r>
      <w:r w:rsidR="003034B7" w:rsidRPr="00924A58">
        <w:rPr>
          <w:color w:val="000000" w:themeColor="text1"/>
        </w:rPr>
        <w:t>ə</w:t>
      </w:r>
      <w:r w:rsidRPr="00924A58">
        <w:rPr>
          <w:color w:val="000000" w:themeColor="text1"/>
        </w:rPr>
        <w:t>li</w:t>
      </w:r>
      <w:r w:rsidRPr="00924A58">
        <w:rPr>
          <w:color w:val="000000" w:themeColor="text1"/>
          <w:spacing w:val="80"/>
        </w:rPr>
        <w:t xml:space="preserve"> </w:t>
      </w:r>
      <w:r w:rsidRPr="00924A58">
        <w:rPr>
          <w:color w:val="000000" w:themeColor="text1"/>
        </w:rPr>
        <w:t>(d</w:t>
      </w:r>
      <w:r w:rsidR="003034B7" w:rsidRPr="00924A58">
        <w:rPr>
          <w:color w:val="000000" w:themeColor="text1"/>
        </w:rPr>
        <w:t>ə</w:t>
      </w:r>
      <w:r w:rsidRPr="00924A58">
        <w:rPr>
          <w:color w:val="000000" w:themeColor="text1"/>
        </w:rPr>
        <w:t>rid</w:t>
      </w:r>
      <w:r w:rsidR="003034B7" w:rsidRPr="00924A58">
        <w:rPr>
          <w:color w:val="000000" w:themeColor="text1"/>
        </w:rPr>
        <w:t>ə</w:t>
      </w:r>
      <w:r w:rsidRPr="00924A58">
        <w:rPr>
          <w:color w:val="000000" w:themeColor="text1"/>
          <w:spacing w:val="80"/>
        </w:rPr>
        <w:t xml:space="preserve"> </w:t>
      </w:r>
      <w:r w:rsidRPr="00924A58">
        <w:rPr>
          <w:color w:val="000000" w:themeColor="text1"/>
        </w:rPr>
        <w:t>sintez</w:t>
      </w:r>
      <w:r w:rsidRPr="00924A58">
        <w:rPr>
          <w:color w:val="000000" w:themeColor="text1"/>
          <w:spacing w:val="80"/>
        </w:rPr>
        <w:t xml:space="preserve"> </w:t>
      </w:r>
      <w:r w:rsidRPr="00924A58">
        <w:rPr>
          <w:color w:val="000000" w:themeColor="text1"/>
        </w:rPr>
        <w:t>olunan)</w:t>
      </w:r>
      <w:r w:rsidRPr="00924A58">
        <w:rPr>
          <w:color w:val="000000" w:themeColor="text1"/>
          <w:spacing w:val="80"/>
        </w:rPr>
        <w:t xml:space="preserve"> </w:t>
      </w:r>
      <w:r w:rsidRPr="00924A58">
        <w:rPr>
          <w:color w:val="000000" w:themeColor="text1"/>
        </w:rPr>
        <w:t>kalsiferollar</w:t>
      </w:r>
      <w:r w:rsidRPr="00924A58">
        <w:rPr>
          <w:color w:val="000000" w:themeColor="text1"/>
          <w:spacing w:val="80"/>
        </w:rPr>
        <w:t xml:space="preserve"> </w:t>
      </w:r>
      <w:r w:rsidRPr="00924A58">
        <w:rPr>
          <w:color w:val="000000" w:themeColor="text1"/>
        </w:rPr>
        <w:t>da</w:t>
      </w:r>
      <w:r w:rsidRPr="00924A58">
        <w:rPr>
          <w:color w:val="000000" w:themeColor="text1"/>
          <w:spacing w:val="80"/>
        </w:rPr>
        <w:t xml:space="preserve"> </w:t>
      </w:r>
      <w:r w:rsidRPr="00924A58">
        <w:rPr>
          <w:color w:val="000000" w:themeColor="text1"/>
        </w:rPr>
        <w:t>qaraciy</w:t>
      </w:r>
      <w:r w:rsidR="003034B7" w:rsidRPr="00924A58">
        <w:rPr>
          <w:color w:val="000000" w:themeColor="text1"/>
        </w:rPr>
        <w:t>ə</w:t>
      </w:r>
      <w:r w:rsidRPr="00924A58">
        <w:rPr>
          <w:color w:val="000000" w:themeColor="text1"/>
        </w:rPr>
        <w:t>r</w:t>
      </w:r>
      <w:r w:rsidR="003034B7" w:rsidRPr="00924A58">
        <w:rPr>
          <w:color w:val="000000" w:themeColor="text1"/>
        </w:rPr>
        <w:t>ə</w:t>
      </w:r>
      <w:r w:rsidRPr="00924A58">
        <w:rPr>
          <w:color w:val="000000" w:themeColor="text1"/>
          <w:spacing w:val="80"/>
        </w:rPr>
        <w:t xml:space="preserve"> </w:t>
      </w:r>
      <w:r w:rsidRPr="00924A58">
        <w:rPr>
          <w:color w:val="000000" w:themeColor="text1"/>
        </w:rPr>
        <w:t>g</w:t>
      </w:r>
      <w:r w:rsidR="003034B7" w:rsidRPr="00924A58">
        <w:rPr>
          <w:color w:val="000000" w:themeColor="text1"/>
        </w:rPr>
        <w:t>ə</w:t>
      </w:r>
      <w:r w:rsidR="00E72309" w:rsidRPr="00924A58">
        <w:rPr>
          <w:color w:val="000000" w:themeColor="text1"/>
        </w:rPr>
        <w:t>tirilir.</w:t>
      </w:r>
    </w:p>
    <w:p w:rsidR="00BB78CA" w:rsidRPr="00924A58" w:rsidRDefault="00BB78CA" w:rsidP="00924A58">
      <w:pPr>
        <w:pStyle w:val="a3"/>
        <w:spacing w:line="276" w:lineRule="auto"/>
        <w:ind w:left="-180" w:firstLine="630"/>
        <w:contextualSpacing/>
        <w:jc w:val="both"/>
        <w:rPr>
          <w:color w:val="000000" w:themeColor="text1"/>
        </w:rPr>
      </w:pPr>
      <w:r w:rsidRPr="00924A58">
        <w:rPr>
          <w:b/>
          <w:color w:val="000000" w:themeColor="text1"/>
        </w:rPr>
        <w:t xml:space="preserve">“‘Avitaminozu. </w:t>
      </w:r>
      <w:r w:rsidRPr="00924A58">
        <w:rPr>
          <w:color w:val="000000" w:themeColor="text1"/>
        </w:rPr>
        <w:t>D vitamininin çatışmazlığı raxit x</w:t>
      </w:r>
      <w:r w:rsidR="008B046A" w:rsidRPr="00924A58">
        <w:rPr>
          <w:color w:val="000000" w:themeColor="text1"/>
        </w:rPr>
        <w:t>ə</w:t>
      </w:r>
      <w:r w:rsidRPr="00924A58">
        <w:rPr>
          <w:color w:val="000000" w:themeColor="text1"/>
        </w:rPr>
        <w:t>st</w:t>
      </w:r>
      <w:r w:rsidR="008B046A" w:rsidRPr="00924A58">
        <w:rPr>
          <w:color w:val="000000" w:themeColor="text1"/>
        </w:rPr>
        <w:t>ə</w:t>
      </w:r>
      <w:r w:rsidRPr="00924A58">
        <w:rPr>
          <w:color w:val="000000" w:themeColor="text1"/>
        </w:rPr>
        <w:t>liyin</w:t>
      </w:r>
      <w:r w:rsidR="008B046A" w:rsidRPr="00924A58">
        <w:rPr>
          <w:color w:val="000000" w:themeColor="text1"/>
        </w:rPr>
        <w:t>ə</w:t>
      </w:r>
      <w:r w:rsidRPr="00924A58">
        <w:rPr>
          <w:color w:val="000000" w:themeColor="text1"/>
        </w:rPr>
        <w:t xml:space="preserve"> s</w:t>
      </w:r>
      <w:r w:rsidR="008B046A" w:rsidRPr="00924A58">
        <w:rPr>
          <w:color w:val="000000" w:themeColor="text1"/>
        </w:rPr>
        <w:t>ə</w:t>
      </w:r>
      <w:r w:rsidRPr="00924A58">
        <w:rPr>
          <w:color w:val="000000" w:themeColor="text1"/>
        </w:rPr>
        <w:t>b</w:t>
      </w:r>
      <w:r w:rsidR="008B046A" w:rsidRPr="00924A58">
        <w:rPr>
          <w:color w:val="000000" w:themeColor="text1"/>
        </w:rPr>
        <w:t>ə</w:t>
      </w:r>
      <w:r w:rsidRPr="00924A58">
        <w:rPr>
          <w:color w:val="000000" w:themeColor="text1"/>
        </w:rPr>
        <w:t>b olur. Bu x</w:t>
      </w:r>
      <w:r w:rsidR="008B046A" w:rsidRPr="00924A58">
        <w:rPr>
          <w:color w:val="000000" w:themeColor="text1"/>
        </w:rPr>
        <w:t>ə</w:t>
      </w:r>
      <w:r w:rsidRPr="00924A58">
        <w:rPr>
          <w:color w:val="000000" w:themeColor="text1"/>
        </w:rPr>
        <w:t>st</w:t>
      </w:r>
      <w:r w:rsidR="008B046A" w:rsidRPr="00924A58">
        <w:rPr>
          <w:color w:val="000000" w:themeColor="text1"/>
        </w:rPr>
        <w:t>ə</w:t>
      </w:r>
      <w:r w:rsidRPr="00924A58">
        <w:rPr>
          <w:color w:val="000000" w:themeColor="text1"/>
        </w:rPr>
        <w:t>lik zamanı kalsiumun sümük toxumasından qana keçm</w:t>
      </w:r>
      <w:r w:rsidR="008B046A" w:rsidRPr="00924A58">
        <w:rPr>
          <w:color w:val="000000" w:themeColor="text1"/>
        </w:rPr>
        <w:t>ə</w:t>
      </w:r>
      <w:r w:rsidRPr="00924A58">
        <w:rPr>
          <w:color w:val="000000" w:themeColor="text1"/>
        </w:rPr>
        <w:t>si n</w:t>
      </w:r>
      <w:r w:rsidR="008B046A" w:rsidRPr="00924A58">
        <w:rPr>
          <w:color w:val="000000" w:themeColor="text1"/>
        </w:rPr>
        <w:t>ə</w:t>
      </w:r>
      <w:r w:rsidRPr="00924A58">
        <w:rPr>
          <w:color w:val="000000" w:themeColor="text1"/>
        </w:rPr>
        <w:t>tic</w:t>
      </w:r>
      <w:r w:rsidR="008B046A" w:rsidRPr="00924A58">
        <w:rPr>
          <w:color w:val="000000" w:themeColor="text1"/>
        </w:rPr>
        <w:t>ə</w:t>
      </w:r>
      <w:r w:rsidRPr="00924A58">
        <w:rPr>
          <w:color w:val="000000" w:themeColor="text1"/>
        </w:rPr>
        <w:t>sind</w:t>
      </w:r>
      <w:r w:rsidR="008B046A" w:rsidRPr="00924A58">
        <w:rPr>
          <w:color w:val="000000" w:themeColor="text1"/>
        </w:rPr>
        <w:t>ə</w:t>
      </w:r>
      <w:r w:rsidRPr="00924A58">
        <w:rPr>
          <w:color w:val="000000" w:themeColor="text1"/>
        </w:rPr>
        <w:t xml:space="preserve"> sümükl</w:t>
      </w:r>
      <w:r w:rsidR="008B046A" w:rsidRPr="00924A58">
        <w:rPr>
          <w:color w:val="000000" w:themeColor="text1"/>
        </w:rPr>
        <w:t>ə</w:t>
      </w:r>
      <w:r w:rsidRPr="00924A58">
        <w:rPr>
          <w:color w:val="000000" w:themeColor="text1"/>
        </w:rPr>
        <w:t>r yumşalır va deformasiyaya uğrayır. Borulu sümükl</w:t>
      </w:r>
      <w:r w:rsidR="00561860" w:rsidRPr="00924A58">
        <w:rPr>
          <w:color w:val="000000" w:themeColor="text1"/>
        </w:rPr>
        <w:t>ə</w:t>
      </w:r>
      <w:r w:rsidRPr="00924A58">
        <w:rPr>
          <w:color w:val="000000" w:themeColor="text1"/>
        </w:rPr>
        <w:t>r b</w:t>
      </w:r>
      <w:r w:rsidR="00561860" w:rsidRPr="00924A58">
        <w:rPr>
          <w:color w:val="000000" w:themeColor="text1"/>
        </w:rPr>
        <w:t>ə</w:t>
      </w:r>
      <w:r w:rsidRPr="00924A58">
        <w:rPr>
          <w:color w:val="000000" w:themeColor="text1"/>
        </w:rPr>
        <w:t>d</w:t>
      </w:r>
      <w:r w:rsidR="00561860" w:rsidRPr="00924A58">
        <w:rPr>
          <w:color w:val="000000" w:themeColor="text1"/>
        </w:rPr>
        <w:t>ə</w:t>
      </w:r>
      <w:r w:rsidRPr="00924A58">
        <w:rPr>
          <w:color w:val="000000" w:themeColor="text1"/>
        </w:rPr>
        <w:t>n ç</w:t>
      </w:r>
      <w:r w:rsidR="00561860" w:rsidRPr="00924A58">
        <w:rPr>
          <w:color w:val="000000" w:themeColor="text1"/>
        </w:rPr>
        <w:t>ə</w:t>
      </w:r>
      <w:r w:rsidRPr="00924A58">
        <w:rPr>
          <w:color w:val="000000" w:themeColor="text1"/>
        </w:rPr>
        <w:t>kisin</w:t>
      </w:r>
      <w:r w:rsidR="00561860" w:rsidRPr="00924A58">
        <w:rPr>
          <w:color w:val="000000" w:themeColor="text1"/>
        </w:rPr>
        <w:t>ə</w:t>
      </w:r>
      <w:r w:rsidRPr="00924A58">
        <w:rPr>
          <w:color w:val="000000" w:themeColor="text1"/>
        </w:rPr>
        <w:t xml:space="preserve"> müqavim</w:t>
      </w:r>
      <w:r w:rsidR="00561860" w:rsidRPr="00924A58">
        <w:rPr>
          <w:color w:val="000000" w:themeColor="text1"/>
        </w:rPr>
        <w:t>ə</w:t>
      </w:r>
      <w:r w:rsidRPr="00924A58">
        <w:rPr>
          <w:color w:val="000000" w:themeColor="text1"/>
        </w:rPr>
        <w:t>t göst</w:t>
      </w:r>
      <w:r w:rsidR="00561860" w:rsidRPr="00924A58">
        <w:rPr>
          <w:color w:val="000000" w:themeColor="text1"/>
        </w:rPr>
        <w:t>ə</w:t>
      </w:r>
      <w:r w:rsidRPr="00924A58">
        <w:rPr>
          <w:color w:val="000000" w:themeColor="text1"/>
        </w:rPr>
        <w:t>r</w:t>
      </w:r>
      <w:r w:rsidR="00561860" w:rsidRPr="00924A58">
        <w:rPr>
          <w:color w:val="000000" w:themeColor="text1"/>
        </w:rPr>
        <w:t>ə</w:t>
      </w:r>
      <w:r w:rsidRPr="00924A58">
        <w:rPr>
          <w:color w:val="000000" w:themeColor="text1"/>
        </w:rPr>
        <w:t xml:space="preserve"> bilm</w:t>
      </w:r>
      <w:r w:rsidR="00561860" w:rsidRPr="00924A58">
        <w:rPr>
          <w:color w:val="000000" w:themeColor="text1"/>
        </w:rPr>
        <w:t>ə</w:t>
      </w:r>
      <w:r w:rsidRPr="00924A58">
        <w:rPr>
          <w:color w:val="000000" w:themeColor="text1"/>
        </w:rPr>
        <w:t>diyind</w:t>
      </w:r>
      <w:r w:rsidR="00561860" w:rsidRPr="00924A58">
        <w:rPr>
          <w:color w:val="000000" w:themeColor="text1"/>
        </w:rPr>
        <w:t>ə</w:t>
      </w:r>
      <w:r w:rsidRPr="00924A58">
        <w:rPr>
          <w:color w:val="000000" w:themeColor="text1"/>
        </w:rPr>
        <w:t xml:space="preserve">n </w:t>
      </w:r>
      <w:r w:rsidR="00561860" w:rsidRPr="00924A58">
        <w:rPr>
          <w:color w:val="000000" w:themeColor="text1"/>
        </w:rPr>
        <w:t>ə</w:t>
      </w:r>
      <w:r w:rsidRPr="00924A58">
        <w:rPr>
          <w:color w:val="000000" w:themeColor="text1"/>
        </w:rPr>
        <w:t>yilir, k</w:t>
      </w:r>
      <w:r w:rsidR="00561860" w:rsidRPr="00924A58">
        <w:rPr>
          <w:color w:val="000000" w:themeColor="text1"/>
        </w:rPr>
        <w:t>ə</w:t>
      </w:r>
      <w:r w:rsidRPr="00924A58">
        <w:rPr>
          <w:color w:val="000000" w:themeColor="text1"/>
        </w:rPr>
        <w:t>ll</w:t>
      </w:r>
      <w:r w:rsidR="00561860" w:rsidRPr="00924A58">
        <w:rPr>
          <w:color w:val="000000" w:themeColor="text1"/>
        </w:rPr>
        <w:t>ə</w:t>
      </w:r>
      <w:r w:rsidRPr="00924A58">
        <w:rPr>
          <w:color w:val="000000" w:themeColor="text1"/>
        </w:rPr>
        <w:t xml:space="preserve"> sümükl</w:t>
      </w:r>
      <w:r w:rsidR="00561860" w:rsidRPr="00924A58">
        <w:rPr>
          <w:color w:val="000000" w:themeColor="text1"/>
        </w:rPr>
        <w:t>ə</w:t>
      </w:r>
      <w:r w:rsidRPr="00924A58">
        <w:rPr>
          <w:color w:val="000000" w:themeColor="text1"/>
        </w:rPr>
        <w:t>ri yumşalır, qığırdaqlar yumşaldığı üçün döş q</w:t>
      </w:r>
      <w:r w:rsidR="00561860" w:rsidRPr="00924A58">
        <w:rPr>
          <w:color w:val="000000" w:themeColor="text1"/>
        </w:rPr>
        <w:t>ə</w:t>
      </w:r>
      <w:r w:rsidRPr="00924A58">
        <w:rPr>
          <w:color w:val="000000" w:themeColor="text1"/>
        </w:rPr>
        <w:t>f</w:t>
      </w:r>
      <w:r w:rsidR="00561860" w:rsidRPr="00924A58">
        <w:rPr>
          <w:color w:val="000000" w:themeColor="text1"/>
        </w:rPr>
        <w:t>ə</w:t>
      </w:r>
      <w:r w:rsidRPr="00924A58">
        <w:rPr>
          <w:color w:val="000000" w:themeColor="text1"/>
        </w:rPr>
        <w:t>si deformasiyaya uğray</w:t>
      </w:r>
      <w:r w:rsidR="00A02142" w:rsidRPr="00924A58">
        <w:rPr>
          <w:color w:val="000000" w:themeColor="text1"/>
        </w:rPr>
        <w:t>ır</w:t>
      </w:r>
      <w:r w:rsidRPr="00924A58">
        <w:rPr>
          <w:color w:val="000000" w:themeColor="text1"/>
        </w:rPr>
        <w:t>, dişl</w:t>
      </w:r>
      <w:r w:rsidR="00561860" w:rsidRPr="00924A58">
        <w:rPr>
          <w:color w:val="000000" w:themeColor="text1"/>
        </w:rPr>
        <w:t>ə</w:t>
      </w:r>
      <w:r w:rsidRPr="00924A58">
        <w:rPr>
          <w:color w:val="000000" w:themeColor="text1"/>
        </w:rPr>
        <w:t>r gec çıxır, körp</w:t>
      </w:r>
      <w:r w:rsidR="00561860" w:rsidRPr="00924A58">
        <w:rPr>
          <w:color w:val="000000" w:themeColor="text1"/>
        </w:rPr>
        <w:t>ə</w:t>
      </w:r>
      <w:r w:rsidRPr="00924A58">
        <w:rPr>
          <w:color w:val="000000" w:themeColor="text1"/>
        </w:rPr>
        <w:t>l</w:t>
      </w:r>
      <w:r w:rsidR="00561860" w:rsidRPr="00924A58">
        <w:rPr>
          <w:color w:val="000000" w:themeColor="text1"/>
        </w:rPr>
        <w:t>ə</w:t>
      </w:r>
      <w:r w:rsidRPr="00924A58">
        <w:rPr>
          <w:color w:val="000000" w:themeColor="text1"/>
        </w:rPr>
        <w:t>rd</w:t>
      </w:r>
      <w:r w:rsidR="00561860" w:rsidRPr="00924A58">
        <w:rPr>
          <w:color w:val="000000" w:themeColor="text1"/>
        </w:rPr>
        <w:t>ə</w:t>
      </w:r>
      <w:r w:rsidRPr="00924A58">
        <w:rPr>
          <w:color w:val="000000" w:themeColor="text1"/>
        </w:rPr>
        <w:t xml:space="preserve"> </w:t>
      </w:r>
      <w:r w:rsidR="00561860" w:rsidRPr="00924A58">
        <w:rPr>
          <w:color w:val="000000" w:themeColor="text1"/>
        </w:rPr>
        <w:t>əmgəklərin</w:t>
      </w:r>
      <w:r w:rsidRPr="00924A58">
        <w:rPr>
          <w:color w:val="000000" w:themeColor="text1"/>
          <w:spacing w:val="40"/>
        </w:rPr>
        <w:t xml:space="preserve"> </w:t>
      </w:r>
      <w:r w:rsidRPr="00924A58">
        <w:rPr>
          <w:color w:val="000000" w:themeColor="text1"/>
        </w:rPr>
        <w:t>bitiş</w:t>
      </w:r>
      <w:r w:rsidR="00561860" w:rsidRPr="00924A58">
        <w:rPr>
          <w:color w:val="000000" w:themeColor="text1"/>
        </w:rPr>
        <w:t>mə</w:t>
      </w:r>
      <w:r w:rsidRPr="00924A58">
        <w:rPr>
          <w:color w:val="000000" w:themeColor="text1"/>
        </w:rPr>
        <w:t>si</w:t>
      </w:r>
      <w:r w:rsidRPr="00924A58">
        <w:rPr>
          <w:color w:val="000000" w:themeColor="text1"/>
          <w:spacing w:val="40"/>
        </w:rPr>
        <w:t xml:space="preserve"> </w:t>
      </w:r>
      <w:r w:rsidRPr="00924A58">
        <w:rPr>
          <w:color w:val="000000" w:themeColor="text1"/>
        </w:rPr>
        <w:t>uzun</w:t>
      </w:r>
      <w:r w:rsidRPr="00924A58">
        <w:rPr>
          <w:color w:val="000000" w:themeColor="text1"/>
          <w:spacing w:val="40"/>
        </w:rPr>
        <w:t xml:space="preserve"> </w:t>
      </w:r>
      <w:r w:rsidRPr="00924A58">
        <w:rPr>
          <w:color w:val="000000" w:themeColor="text1"/>
        </w:rPr>
        <w:t>müdd</w:t>
      </w:r>
      <w:r w:rsidR="00561860" w:rsidRPr="00924A58">
        <w:rPr>
          <w:color w:val="000000" w:themeColor="text1"/>
        </w:rPr>
        <w:t>ə</w:t>
      </w:r>
      <w:r w:rsidRPr="00924A58">
        <w:rPr>
          <w:color w:val="000000" w:themeColor="text1"/>
        </w:rPr>
        <w:t>t</w:t>
      </w:r>
      <w:r w:rsidRPr="00924A58">
        <w:rPr>
          <w:color w:val="000000" w:themeColor="text1"/>
          <w:spacing w:val="40"/>
        </w:rPr>
        <w:t xml:space="preserve"> </w:t>
      </w:r>
      <w:r w:rsidRPr="00924A58">
        <w:rPr>
          <w:color w:val="000000" w:themeColor="text1"/>
        </w:rPr>
        <w:t>l</w:t>
      </w:r>
      <w:r w:rsidR="00561860" w:rsidRPr="00924A58">
        <w:rPr>
          <w:color w:val="000000" w:themeColor="text1"/>
        </w:rPr>
        <w:t>ə</w:t>
      </w:r>
      <w:r w:rsidRPr="00924A58">
        <w:rPr>
          <w:color w:val="000000" w:themeColor="text1"/>
        </w:rPr>
        <w:t>ngiyir,</w:t>
      </w:r>
      <w:r w:rsidRPr="00924A58">
        <w:rPr>
          <w:color w:val="000000" w:themeColor="text1"/>
          <w:spacing w:val="40"/>
        </w:rPr>
        <w:t xml:space="preserve"> </w:t>
      </w:r>
      <w:r w:rsidRPr="00924A58">
        <w:rPr>
          <w:color w:val="000000" w:themeColor="text1"/>
        </w:rPr>
        <w:t>döş</w:t>
      </w:r>
      <w:r w:rsidRPr="00924A58">
        <w:rPr>
          <w:color w:val="000000" w:themeColor="text1"/>
          <w:spacing w:val="40"/>
        </w:rPr>
        <w:t xml:space="preserve"> </w:t>
      </w:r>
      <w:r w:rsidRPr="00924A58">
        <w:rPr>
          <w:color w:val="000000" w:themeColor="text1"/>
        </w:rPr>
        <w:t>q</w:t>
      </w:r>
      <w:r w:rsidR="00561860" w:rsidRPr="00924A58">
        <w:rPr>
          <w:color w:val="000000" w:themeColor="text1"/>
        </w:rPr>
        <w:t>ə</w:t>
      </w:r>
      <w:r w:rsidRPr="00924A58">
        <w:rPr>
          <w:color w:val="000000" w:themeColor="text1"/>
        </w:rPr>
        <w:t>f</w:t>
      </w:r>
      <w:r w:rsidR="00561860" w:rsidRPr="00924A58">
        <w:rPr>
          <w:color w:val="000000" w:themeColor="text1"/>
        </w:rPr>
        <w:t>ə</w:t>
      </w:r>
      <w:r w:rsidRPr="00924A58">
        <w:rPr>
          <w:color w:val="000000" w:themeColor="text1"/>
        </w:rPr>
        <w:t>si</w:t>
      </w:r>
      <w:r w:rsidRPr="00924A58">
        <w:rPr>
          <w:color w:val="000000" w:themeColor="text1"/>
          <w:spacing w:val="40"/>
        </w:rPr>
        <w:t xml:space="preserve"> </w:t>
      </w:r>
      <w:r w:rsidRPr="00924A58">
        <w:rPr>
          <w:color w:val="000000" w:themeColor="text1"/>
        </w:rPr>
        <w:t>deformasiya</w:t>
      </w:r>
      <w:r w:rsidRPr="00924A58">
        <w:rPr>
          <w:color w:val="000000" w:themeColor="text1"/>
          <w:spacing w:val="40"/>
        </w:rPr>
        <w:t xml:space="preserve"> </w:t>
      </w:r>
      <w:r w:rsidRPr="00924A58">
        <w:rPr>
          <w:color w:val="000000" w:themeColor="text1"/>
        </w:rPr>
        <w:t>n</w:t>
      </w:r>
      <w:r w:rsidR="00561860" w:rsidRPr="00924A58">
        <w:rPr>
          <w:color w:val="000000" w:themeColor="text1"/>
        </w:rPr>
        <w:t>ə</w:t>
      </w:r>
      <w:r w:rsidRPr="00924A58">
        <w:rPr>
          <w:color w:val="000000" w:themeColor="text1"/>
        </w:rPr>
        <w:t>tic</w:t>
      </w:r>
      <w:r w:rsidR="00561860" w:rsidRPr="00924A58">
        <w:rPr>
          <w:color w:val="000000" w:themeColor="text1"/>
        </w:rPr>
        <w:t>ə</w:t>
      </w:r>
      <w:r w:rsidRPr="00924A58">
        <w:rPr>
          <w:color w:val="000000" w:themeColor="text1"/>
        </w:rPr>
        <w:t>sind</w:t>
      </w:r>
      <w:r w:rsidR="00561860" w:rsidRPr="00924A58">
        <w:rPr>
          <w:color w:val="000000" w:themeColor="text1"/>
        </w:rPr>
        <w:t>ə</w:t>
      </w:r>
      <w:r w:rsidRPr="00924A58">
        <w:rPr>
          <w:color w:val="000000" w:themeColor="text1"/>
        </w:rPr>
        <w:t xml:space="preserve"> t</w:t>
      </w:r>
      <w:r w:rsidR="00561860" w:rsidRPr="00924A58">
        <w:rPr>
          <w:color w:val="000000" w:themeColor="text1"/>
        </w:rPr>
        <w:t>ə</w:t>
      </w:r>
      <w:r w:rsidRPr="00924A58">
        <w:rPr>
          <w:color w:val="000000" w:themeColor="text1"/>
        </w:rPr>
        <w:t>n</w:t>
      </w:r>
      <w:r w:rsidR="00561860" w:rsidRPr="00924A58">
        <w:rPr>
          <w:color w:val="000000" w:themeColor="text1"/>
        </w:rPr>
        <w:t>ə</w:t>
      </w:r>
      <w:r w:rsidRPr="00924A58">
        <w:rPr>
          <w:color w:val="000000" w:themeColor="text1"/>
        </w:rPr>
        <w:t>füs zama</w:t>
      </w:r>
      <w:r w:rsidR="00A02142" w:rsidRPr="00924A58">
        <w:rPr>
          <w:color w:val="000000" w:themeColor="text1"/>
        </w:rPr>
        <w:t>nı</w:t>
      </w:r>
      <w:r w:rsidRPr="00924A58">
        <w:rPr>
          <w:color w:val="000000" w:themeColor="text1"/>
        </w:rPr>
        <w:t xml:space="preserve"> </w:t>
      </w:r>
      <w:r w:rsidR="00A02142" w:rsidRPr="00924A58">
        <w:rPr>
          <w:color w:val="000000" w:themeColor="text1"/>
        </w:rPr>
        <w:t>kifayət</w:t>
      </w:r>
      <w:r w:rsidRPr="00924A58">
        <w:rPr>
          <w:color w:val="000000" w:themeColor="text1"/>
        </w:rPr>
        <w:t xml:space="preserve"> q</w:t>
      </w:r>
      <w:r w:rsidR="00A02142" w:rsidRPr="00924A58">
        <w:rPr>
          <w:color w:val="000000" w:themeColor="text1"/>
        </w:rPr>
        <w:t>ə</w:t>
      </w:r>
      <w:r w:rsidRPr="00924A58">
        <w:rPr>
          <w:color w:val="000000" w:themeColor="text1"/>
        </w:rPr>
        <w:t>d</w:t>
      </w:r>
      <w:r w:rsidR="00A02142" w:rsidRPr="00924A58">
        <w:rPr>
          <w:color w:val="000000" w:themeColor="text1"/>
        </w:rPr>
        <w:t>ə</w:t>
      </w:r>
      <w:r w:rsidRPr="00924A58">
        <w:rPr>
          <w:color w:val="000000" w:themeColor="text1"/>
        </w:rPr>
        <w:t xml:space="preserve">r </w:t>
      </w:r>
      <w:r w:rsidR="002911F6" w:rsidRPr="00924A58">
        <w:rPr>
          <w:color w:val="000000" w:themeColor="text1"/>
        </w:rPr>
        <w:t>genişlənə</w:t>
      </w:r>
      <w:r w:rsidRPr="00924A58">
        <w:rPr>
          <w:color w:val="000000" w:themeColor="text1"/>
        </w:rPr>
        <w:t xml:space="preserve"> bil</w:t>
      </w:r>
      <w:r w:rsidR="002911F6" w:rsidRPr="00924A58">
        <w:rPr>
          <w:color w:val="000000" w:themeColor="text1"/>
        </w:rPr>
        <w:t>mə</w:t>
      </w:r>
      <w:r w:rsidRPr="00924A58">
        <w:rPr>
          <w:color w:val="000000" w:themeColor="text1"/>
        </w:rPr>
        <w:t>diyindan qan dö</w:t>
      </w:r>
      <w:r w:rsidR="002911F6" w:rsidRPr="00924A58">
        <w:rPr>
          <w:color w:val="000000" w:themeColor="text1"/>
        </w:rPr>
        <w:t>v</w:t>
      </w:r>
      <w:r w:rsidRPr="00924A58">
        <w:rPr>
          <w:color w:val="000000" w:themeColor="text1"/>
        </w:rPr>
        <w:t>ran</w:t>
      </w:r>
      <w:r w:rsidR="002911F6" w:rsidRPr="00924A58">
        <w:rPr>
          <w:color w:val="000000" w:themeColor="text1"/>
        </w:rPr>
        <w:t>ının</w:t>
      </w:r>
      <w:r w:rsidRPr="00924A58">
        <w:rPr>
          <w:color w:val="000000" w:themeColor="text1"/>
        </w:rPr>
        <w:t xml:space="preserve"> de pozulması </w:t>
      </w:r>
      <w:r w:rsidR="00561860" w:rsidRPr="00924A58">
        <w:rPr>
          <w:color w:val="000000" w:themeColor="text1"/>
        </w:rPr>
        <w:t>m</w:t>
      </w:r>
      <w:r w:rsidRPr="00924A58">
        <w:rPr>
          <w:color w:val="000000" w:themeColor="text1"/>
        </w:rPr>
        <w:t>üşahid</w:t>
      </w:r>
      <w:r w:rsidR="00561860" w:rsidRPr="00924A58">
        <w:rPr>
          <w:color w:val="000000" w:themeColor="text1"/>
        </w:rPr>
        <w:t>ə</w:t>
      </w:r>
      <w:r w:rsidRPr="00924A58">
        <w:rPr>
          <w:color w:val="000000" w:themeColor="text1"/>
        </w:rPr>
        <w:t xml:space="preserve"> edilir. Raxit x</w:t>
      </w:r>
      <w:r w:rsidR="00561860" w:rsidRPr="00924A58">
        <w:rPr>
          <w:color w:val="000000" w:themeColor="text1"/>
        </w:rPr>
        <w:t>ə</w:t>
      </w:r>
      <w:r w:rsidRPr="00924A58">
        <w:rPr>
          <w:color w:val="000000" w:themeColor="text1"/>
        </w:rPr>
        <w:t>staliyinin ilkin dövründ</w:t>
      </w:r>
      <w:r w:rsidR="00561860" w:rsidRPr="00924A58">
        <w:rPr>
          <w:color w:val="000000" w:themeColor="text1"/>
        </w:rPr>
        <w:t>ə</w:t>
      </w:r>
      <w:r w:rsidRPr="00924A58">
        <w:rPr>
          <w:color w:val="000000" w:themeColor="text1"/>
        </w:rPr>
        <w:t xml:space="preserve"> sinir sisteminda baş ver</w:t>
      </w:r>
      <w:r w:rsidR="00561860" w:rsidRPr="00924A58">
        <w:rPr>
          <w:color w:val="000000" w:themeColor="text1"/>
        </w:rPr>
        <w:t>ə</w:t>
      </w:r>
      <w:r w:rsidRPr="00924A58">
        <w:rPr>
          <w:color w:val="000000" w:themeColor="text1"/>
        </w:rPr>
        <w:t>n d</w:t>
      </w:r>
      <w:r w:rsidR="00561860" w:rsidRPr="00924A58">
        <w:rPr>
          <w:color w:val="000000" w:themeColor="text1"/>
        </w:rPr>
        <w:t>ə</w:t>
      </w:r>
      <w:r w:rsidRPr="00924A58">
        <w:rPr>
          <w:color w:val="000000" w:themeColor="text1"/>
        </w:rPr>
        <w:t>yişiklikl</w:t>
      </w:r>
      <w:r w:rsidR="00561860" w:rsidRPr="00924A58">
        <w:rPr>
          <w:color w:val="000000" w:themeColor="text1"/>
        </w:rPr>
        <w:t>ə</w:t>
      </w:r>
      <w:r w:rsidRPr="00924A58">
        <w:rPr>
          <w:color w:val="000000" w:themeColor="text1"/>
        </w:rPr>
        <w:t>r say</w:t>
      </w:r>
      <w:r w:rsidR="00561860" w:rsidRPr="00924A58">
        <w:rPr>
          <w:color w:val="000000" w:themeColor="text1"/>
        </w:rPr>
        <w:t>ə</w:t>
      </w:r>
      <w:r w:rsidRPr="00924A58">
        <w:rPr>
          <w:color w:val="000000" w:themeColor="text1"/>
        </w:rPr>
        <w:t>sind</w:t>
      </w:r>
      <w:r w:rsidR="00561860" w:rsidRPr="00924A58">
        <w:rPr>
          <w:color w:val="000000" w:themeColor="text1"/>
        </w:rPr>
        <w:t>ə</w:t>
      </w:r>
      <w:r w:rsidRPr="00924A58">
        <w:rPr>
          <w:color w:val="000000" w:themeColor="text1"/>
        </w:rPr>
        <w:t xml:space="preserve"> uşaqlar </w:t>
      </w:r>
      <w:r w:rsidR="00561860" w:rsidRPr="00924A58">
        <w:rPr>
          <w:color w:val="000000" w:themeColor="text1"/>
        </w:rPr>
        <w:t>əsəbi</w:t>
      </w:r>
      <w:r w:rsidRPr="00924A58">
        <w:rPr>
          <w:color w:val="000000" w:themeColor="text1"/>
        </w:rPr>
        <w:t xml:space="preserve"> </w:t>
      </w:r>
      <w:r w:rsidR="00561860" w:rsidRPr="00924A58">
        <w:rPr>
          <w:color w:val="000000" w:themeColor="text1"/>
        </w:rPr>
        <w:t>o</w:t>
      </w:r>
      <w:r w:rsidRPr="00924A58">
        <w:rPr>
          <w:color w:val="000000" w:themeColor="text1"/>
        </w:rPr>
        <w:t xml:space="preserve">lur, tez-tez ağlayır, </w:t>
      </w:r>
      <w:r w:rsidR="00561860" w:rsidRPr="00924A58">
        <w:rPr>
          <w:color w:val="000000" w:themeColor="text1"/>
        </w:rPr>
        <w:t>hə</w:t>
      </w:r>
      <w:r w:rsidRPr="00924A58">
        <w:rPr>
          <w:color w:val="000000" w:themeColor="text1"/>
        </w:rPr>
        <w:t>ddind</w:t>
      </w:r>
      <w:r w:rsidR="00561860" w:rsidRPr="00924A58">
        <w:rPr>
          <w:color w:val="000000" w:themeColor="text1"/>
        </w:rPr>
        <w:t>ə</w:t>
      </w:r>
      <w:r w:rsidRPr="00924A58">
        <w:rPr>
          <w:color w:val="000000" w:themeColor="text1"/>
        </w:rPr>
        <w:t>n artıq t</w:t>
      </w:r>
      <w:r w:rsidR="00561860" w:rsidRPr="00924A58">
        <w:rPr>
          <w:color w:val="000000" w:themeColor="text1"/>
        </w:rPr>
        <w:t>ə</w:t>
      </w:r>
      <w:r w:rsidRPr="00924A58">
        <w:rPr>
          <w:color w:val="000000" w:themeColor="text1"/>
        </w:rPr>
        <w:t>rl</w:t>
      </w:r>
      <w:r w:rsidR="00561860" w:rsidRPr="00924A58">
        <w:rPr>
          <w:color w:val="000000" w:themeColor="text1"/>
        </w:rPr>
        <w:t>ə</w:t>
      </w:r>
      <w:r w:rsidRPr="00924A58">
        <w:rPr>
          <w:color w:val="000000" w:themeColor="text1"/>
        </w:rPr>
        <w:t>yirl</w:t>
      </w:r>
      <w:r w:rsidR="00561860" w:rsidRPr="00924A58">
        <w:rPr>
          <w:color w:val="000000" w:themeColor="text1"/>
        </w:rPr>
        <w:t>ə</w:t>
      </w:r>
      <w:r w:rsidRPr="00924A58">
        <w:rPr>
          <w:color w:val="000000" w:themeColor="text1"/>
        </w:rPr>
        <w:t>r. D vitamininin çatışmazlığı yaşlı ş</w:t>
      </w:r>
      <w:r w:rsidR="00561860" w:rsidRPr="00924A58">
        <w:rPr>
          <w:color w:val="000000" w:themeColor="text1"/>
        </w:rPr>
        <w:t>ə</w:t>
      </w:r>
      <w:r w:rsidRPr="00924A58">
        <w:rPr>
          <w:color w:val="000000" w:themeColor="text1"/>
        </w:rPr>
        <w:t>xsl</w:t>
      </w:r>
      <w:r w:rsidR="00561860" w:rsidRPr="00924A58">
        <w:rPr>
          <w:color w:val="000000" w:themeColor="text1"/>
        </w:rPr>
        <w:t>ə</w:t>
      </w:r>
      <w:r w:rsidRPr="00924A58">
        <w:rPr>
          <w:color w:val="000000" w:themeColor="text1"/>
        </w:rPr>
        <w:t>rd</w:t>
      </w:r>
      <w:r w:rsidR="00561860" w:rsidRPr="00924A58">
        <w:rPr>
          <w:color w:val="000000" w:themeColor="text1"/>
        </w:rPr>
        <w:t>ə</w:t>
      </w:r>
      <w:r w:rsidRPr="00924A58">
        <w:rPr>
          <w:color w:val="000000" w:themeColor="text1"/>
        </w:rPr>
        <w:t xml:space="preserve"> osteomalyasiya (sümükl</w:t>
      </w:r>
      <w:r w:rsidR="00561860" w:rsidRPr="00924A58">
        <w:rPr>
          <w:color w:val="000000" w:themeColor="text1"/>
        </w:rPr>
        <w:t>ə</w:t>
      </w:r>
      <w:r w:rsidRPr="00924A58">
        <w:rPr>
          <w:color w:val="000000" w:themeColor="text1"/>
        </w:rPr>
        <w:t>rin yumşalması) il</w:t>
      </w:r>
      <w:r w:rsidR="00561860" w:rsidRPr="00924A58">
        <w:rPr>
          <w:color w:val="000000" w:themeColor="text1"/>
        </w:rPr>
        <w:t xml:space="preserve">ə </w:t>
      </w:r>
      <w:r w:rsidRPr="00924A58">
        <w:rPr>
          <w:color w:val="000000" w:themeColor="text1"/>
        </w:rPr>
        <w:t>n</w:t>
      </w:r>
      <w:r w:rsidR="00561860" w:rsidRPr="00924A58">
        <w:rPr>
          <w:color w:val="000000" w:themeColor="text1"/>
        </w:rPr>
        <w:t>ə</w:t>
      </w:r>
      <w:r w:rsidRPr="00924A58">
        <w:rPr>
          <w:color w:val="000000" w:themeColor="text1"/>
        </w:rPr>
        <w:t>tic</w:t>
      </w:r>
      <w:r w:rsidR="00561860" w:rsidRPr="00924A58">
        <w:rPr>
          <w:color w:val="000000" w:themeColor="text1"/>
        </w:rPr>
        <w:t>ə</w:t>
      </w:r>
      <w:r w:rsidRPr="00924A58">
        <w:rPr>
          <w:color w:val="000000" w:themeColor="text1"/>
        </w:rPr>
        <w:t>l</w:t>
      </w:r>
      <w:r w:rsidR="00561860" w:rsidRPr="00924A58">
        <w:rPr>
          <w:color w:val="000000" w:themeColor="text1"/>
        </w:rPr>
        <w:t>ə</w:t>
      </w:r>
      <w:r w:rsidRPr="00924A58">
        <w:rPr>
          <w:color w:val="000000" w:themeColor="text1"/>
        </w:rPr>
        <w:t>n</w:t>
      </w:r>
      <w:r w:rsidR="00561860" w:rsidRPr="00924A58">
        <w:rPr>
          <w:color w:val="000000" w:themeColor="text1"/>
        </w:rPr>
        <w:t>ə</w:t>
      </w:r>
      <w:r w:rsidRPr="00924A58">
        <w:rPr>
          <w:color w:val="000000" w:themeColor="text1"/>
        </w:rPr>
        <w:t xml:space="preserve"> bil</w:t>
      </w:r>
      <w:r w:rsidR="00561860" w:rsidRPr="00924A58">
        <w:rPr>
          <w:color w:val="000000" w:themeColor="text1"/>
        </w:rPr>
        <w:t>i</w:t>
      </w:r>
      <w:r w:rsidRPr="00924A58">
        <w:rPr>
          <w:color w:val="000000" w:themeColor="text1"/>
        </w:rPr>
        <w:t>r. Buna s</w:t>
      </w:r>
      <w:r w:rsidR="00561860" w:rsidRPr="00924A58">
        <w:rPr>
          <w:color w:val="000000" w:themeColor="text1"/>
        </w:rPr>
        <w:t>ə</w:t>
      </w:r>
      <w:r w:rsidRPr="00924A58">
        <w:rPr>
          <w:color w:val="000000" w:themeColor="text1"/>
        </w:rPr>
        <w:t>b</w:t>
      </w:r>
      <w:r w:rsidR="00561860" w:rsidRPr="00924A58">
        <w:rPr>
          <w:color w:val="000000" w:themeColor="text1"/>
        </w:rPr>
        <w:t>ə</w:t>
      </w:r>
      <w:r w:rsidRPr="00924A58">
        <w:rPr>
          <w:color w:val="000000" w:themeColor="text1"/>
        </w:rPr>
        <w:t>b sümükl</w:t>
      </w:r>
      <w:r w:rsidR="00561860" w:rsidRPr="00924A58">
        <w:rPr>
          <w:color w:val="000000" w:themeColor="text1"/>
        </w:rPr>
        <w:t>ə</w:t>
      </w:r>
      <w:r w:rsidRPr="00924A58">
        <w:rPr>
          <w:color w:val="000000" w:themeColor="text1"/>
        </w:rPr>
        <w:t xml:space="preserve">rin dekalsinasiyaya </w:t>
      </w:r>
      <w:r w:rsidRPr="00924A58">
        <w:rPr>
          <w:color w:val="000000" w:themeColor="text1"/>
          <w:spacing w:val="-2"/>
        </w:rPr>
        <w:t>uğramasıdır.</w:t>
      </w:r>
    </w:p>
    <w:p w:rsidR="00BB78CA" w:rsidRPr="00924A58" w:rsidRDefault="00BB78CA" w:rsidP="00924A58">
      <w:pPr>
        <w:pStyle w:val="a3"/>
        <w:spacing w:line="276" w:lineRule="auto"/>
        <w:ind w:left="-180" w:firstLine="630"/>
        <w:contextualSpacing/>
        <w:jc w:val="both"/>
        <w:rPr>
          <w:color w:val="000000" w:themeColor="text1"/>
        </w:rPr>
      </w:pPr>
      <w:r w:rsidRPr="00924A58">
        <w:rPr>
          <w:color w:val="000000" w:themeColor="text1"/>
        </w:rPr>
        <w:t>D</w:t>
      </w:r>
      <w:r w:rsidRPr="00924A58">
        <w:rPr>
          <w:color w:val="000000" w:themeColor="text1"/>
          <w:spacing w:val="26"/>
        </w:rPr>
        <w:t xml:space="preserve"> </w:t>
      </w:r>
      <w:r w:rsidRPr="00924A58">
        <w:rPr>
          <w:color w:val="000000" w:themeColor="text1"/>
        </w:rPr>
        <w:t>vitamini</w:t>
      </w:r>
      <w:r w:rsidRPr="00924A58">
        <w:rPr>
          <w:color w:val="000000" w:themeColor="text1"/>
          <w:spacing w:val="37"/>
        </w:rPr>
        <w:t xml:space="preserve"> </w:t>
      </w:r>
      <w:r w:rsidRPr="00924A58">
        <w:rPr>
          <w:color w:val="000000" w:themeColor="text1"/>
        </w:rPr>
        <w:t>çox</w:t>
      </w:r>
      <w:r w:rsidRPr="00924A58">
        <w:rPr>
          <w:color w:val="000000" w:themeColor="text1"/>
          <w:spacing w:val="27"/>
        </w:rPr>
        <w:t xml:space="preserve"> </w:t>
      </w:r>
      <w:r w:rsidRPr="00924A58">
        <w:rPr>
          <w:color w:val="000000" w:themeColor="text1"/>
        </w:rPr>
        <w:t>y</w:t>
      </w:r>
      <w:r w:rsidR="00B62D3A" w:rsidRPr="00924A58">
        <w:rPr>
          <w:color w:val="000000" w:themeColor="text1"/>
        </w:rPr>
        <w:t>ü</w:t>
      </w:r>
      <w:r w:rsidRPr="00924A58">
        <w:rPr>
          <w:color w:val="000000" w:themeColor="text1"/>
        </w:rPr>
        <w:t>ks</w:t>
      </w:r>
      <w:r w:rsidR="00B62D3A" w:rsidRPr="00924A58">
        <w:rPr>
          <w:color w:val="000000" w:themeColor="text1"/>
        </w:rPr>
        <w:t>ə</w:t>
      </w:r>
      <w:r w:rsidRPr="00924A58">
        <w:rPr>
          <w:color w:val="000000" w:themeColor="text1"/>
        </w:rPr>
        <w:t>k</w:t>
      </w:r>
      <w:r w:rsidRPr="00924A58">
        <w:rPr>
          <w:color w:val="000000" w:themeColor="text1"/>
          <w:spacing w:val="33"/>
        </w:rPr>
        <w:t xml:space="preserve"> </w:t>
      </w:r>
      <w:r w:rsidRPr="00924A58">
        <w:rPr>
          <w:color w:val="000000" w:themeColor="text1"/>
        </w:rPr>
        <w:t>dozada</w:t>
      </w:r>
      <w:r w:rsidRPr="00924A58">
        <w:rPr>
          <w:color w:val="000000" w:themeColor="text1"/>
          <w:spacing w:val="32"/>
        </w:rPr>
        <w:t xml:space="preserve"> </w:t>
      </w:r>
      <w:r w:rsidRPr="00924A58">
        <w:rPr>
          <w:color w:val="000000" w:themeColor="text1"/>
        </w:rPr>
        <w:t>orqanizm</w:t>
      </w:r>
      <w:r w:rsidR="00B62D3A" w:rsidRPr="00924A58">
        <w:rPr>
          <w:color w:val="000000" w:themeColor="text1"/>
        </w:rPr>
        <w:t>ə</w:t>
      </w:r>
      <w:r w:rsidRPr="00924A58">
        <w:rPr>
          <w:color w:val="000000" w:themeColor="text1"/>
          <w:spacing w:val="40"/>
        </w:rPr>
        <w:t xml:space="preserve"> </w:t>
      </w:r>
      <w:r w:rsidRPr="00924A58">
        <w:rPr>
          <w:color w:val="000000" w:themeColor="text1"/>
        </w:rPr>
        <w:t>q</w:t>
      </w:r>
      <w:r w:rsidR="00B62D3A" w:rsidRPr="00924A58">
        <w:rPr>
          <w:color w:val="000000" w:themeColor="text1"/>
        </w:rPr>
        <w:t>ə</w:t>
      </w:r>
      <w:r w:rsidRPr="00924A58">
        <w:rPr>
          <w:color w:val="000000" w:themeColor="text1"/>
        </w:rPr>
        <w:t>bul</w:t>
      </w:r>
      <w:r w:rsidRPr="00924A58">
        <w:rPr>
          <w:color w:val="000000" w:themeColor="text1"/>
          <w:spacing w:val="37"/>
        </w:rPr>
        <w:t xml:space="preserve"> </w:t>
      </w:r>
      <w:r w:rsidRPr="00924A58">
        <w:rPr>
          <w:color w:val="000000" w:themeColor="text1"/>
        </w:rPr>
        <w:t>edildikd</w:t>
      </w:r>
      <w:r w:rsidR="00B62D3A" w:rsidRPr="00924A58">
        <w:rPr>
          <w:color w:val="000000" w:themeColor="text1"/>
        </w:rPr>
        <w:t xml:space="preserve">ə </w:t>
      </w:r>
      <w:r w:rsidRPr="00924A58">
        <w:rPr>
          <w:color w:val="000000" w:themeColor="text1"/>
        </w:rPr>
        <w:t xml:space="preserve">hipervitaminoz </w:t>
      </w:r>
      <w:r w:rsidR="00B62D3A" w:rsidRPr="00924A58">
        <w:rPr>
          <w:color w:val="000000" w:themeColor="text1"/>
        </w:rPr>
        <w:t>ə</w:t>
      </w:r>
      <w:r w:rsidRPr="00924A58">
        <w:rPr>
          <w:color w:val="000000" w:themeColor="text1"/>
        </w:rPr>
        <w:t>lam</w:t>
      </w:r>
      <w:r w:rsidR="00B62D3A" w:rsidRPr="00924A58">
        <w:rPr>
          <w:color w:val="000000" w:themeColor="text1"/>
        </w:rPr>
        <w:t>ə</w:t>
      </w:r>
      <w:r w:rsidRPr="00924A58">
        <w:rPr>
          <w:color w:val="000000" w:themeColor="text1"/>
        </w:rPr>
        <w:t>tl</w:t>
      </w:r>
      <w:r w:rsidR="00B62D3A" w:rsidRPr="00924A58">
        <w:rPr>
          <w:color w:val="000000" w:themeColor="text1"/>
        </w:rPr>
        <w:t>ə</w:t>
      </w:r>
      <w:r w:rsidRPr="00924A58">
        <w:rPr>
          <w:color w:val="000000" w:themeColor="text1"/>
        </w:rPr>
        <w:t>ri</w:t>
      </w:r>
      <w:r w:rsidRPr="00924A58">
        <w:rPr>
          <w:color w:val="000000" w:themeColor="text1"/>
          <w:spacing w:val="80"/>
        </w:rPr>
        <w:t xml:space="preserve"> </w:t>
      </w:r>
      <w:r w:rsidRPr="00924A58">
        <w:rPr>
          <w:color w:val="000000" w:themeColor="text1"/>
        </w:rPr>
        <w:t>t</w:t>
      </w:r>
      <w:r w:rsidR="00B62D3A" w:rsidRPr="00924A58">
        <w:rPr>
          <w:color w:val="000000" w:themeColor="text1"/>
        </w:rPr>
        <w:t>ə</w:t>
      </w:r>
      <w:r w:rsidRPr="00924A58">
        <w:rPr>
          <w:color w:val="000000" w:themeColor="text1"/>
        </w:rPr>
        <w:t>zahür</w:t>
      </w:r>
      <w:r w:rsidRPr="00924A58">
        <w:rPr>
          <w:color w:val="000000" w:themeColor="text1"/>
          <w:spacing w:val="80"/>
        </w:rPr>
        <w:t xml:space="preserve"> </w:t>
      </w:r>
      <w:r w:rsidRPr="00924A58">
        <w:rPr>
          <w:color w:val="000000" w:themeColor="text1"/>
        </w:rPr>
        <w:t>edir.</w:t>
      </w:r>
      <w:r w:rsidRPr="00924A58">
        <w:rPr>
          <w:color w:val="000000" w:themeColor="text1"/>
          <w:spacing w:val="80"/>
        </w:rPr>
        <w:t xml:space="preserve"> </w:t>
      </w:r>
      <w:r w:rsidRPr="00924A58">
        <w:rPr>
          <w:color w:val="000000" w:themeColor="text1"/>
        </w:rPr>
        <w:t>Bel</w:t>
      </w:r>
      <w:r w:rsidR="00B62D3A" w:rsidRPr="00924A58">
        <w:rPr>
          <w:color w:val="000000" w:themeColor="text1"/>
        </w:rPr>
        <w:t>ə</w:t>
      </w:r>
      <w:r w:rsidRPr="00924A58">
        <w:rPr>
          <w:color w:val="000000" w:themeColor="text1"/>
          <w:spacing w:val="80"/>
        </w:rPr>
        <w:t xml:space="preserve"> </w:t>
      </w:r>
      <w:r w:rsidRPr="00924A58">
        <w:rPr>
          <w:color w:val="000000" w:themeColor="text1"/>
        </w:rPr>
        <w:t>ki,</w:t>
      </w:r>
      <w:r w:rsidRPr="00924A58">
        <w:rPr>
          <w:color w:val="000000" w:themeColor="text1"/>
          <w:spacing w:val="80"/>
        </w:rPr>
        <w:t xml:space="preserve"> </w:t>
      </w:r>
      <w:r w:rsidRPr="00924A58">
        <w:rPr>
          <w:color w:val="000000" w:themeColor="text1"/>
        </w:rPr>
        <w:t>skeletin</w:t>
      </w:r>
      <w:r w:rsidRPr="00924A58">
        <w:rPr>
          <w:color w:val="000000" w:themeColor="text1"/>
          <w:spacing w:val="80"/>
        </w:rPr>
        <w:t xml:space="preserve"> </w:t>
      </w:r>
      <w:r w:rsidR="00B62D3A" w:rsidRPr="00924A58">
        <w:rPr>
          <w:color w:val="000000" w:themeColor="text1"/>
        </w:rPr>
        <w:t>ink</w:t>
      </w:r>
      <w:r w:rsidRPr="00924A58">
        <w:rPr>
          <w:color w:val="000000" w:themeColor="text1"/>
        </w:rPr>
        <w:t>işafı</w:t>
      </w:r>
      <w:r w:rsidRPr="00924A58">
        <w:rPr>
          <w:color w:val="000000" w:themeColor="text1"/>
          <w:spacing w:val="80"/>
        </w:rPr>
        <w:t xml:space="preserve"> </w:t>
      </w:r>
      <w:r w:rsidRPr="00924A58">
        <w:rPr>
          <w:color w:val="000000" w:themeColor="text1"/>
        </w:rPr>
        <w:t>pozulur,</w:t>
      </w:r>
      <w:r w:rsidRPr="00924A58">
        <w:rPr>
          <w:color w:val="000000" w:themeColor="text1"/>
          <w:spacing w:val="80"/>
        </w:rPr>
        <w:t xml:space="preserve"> </w:t>
      </w:r>
      <w:r w:rsidRPr="00924A58">
        <w:rPr>
          <w:color w:val="000000" w:themeColor="text1"/>
        </w:rPr>
        <w:t>epifızar</w:t>
      </w:r>
      <w:r w:rsidRPr="00924A58">
        <w:rPr>
          <w:color w:val="000000" w:themeColor="text1"/>
          <w:spacing w:val="80"/>
        </w:rPr>
        <w:t xml:space="preserve"> </w:t>
      </w:r>
      <w:r w:rsidRPr="00924A58">
        <w:rPr>
          <w:color w:val="000000" w:themeColor="text1"/>
        </w:rPr>
        <w:t>v</w:t>
      </w:r>
      <w:r w:rsidR="00B62D3A" w:rsidRPr="00924A58">
        <w:rPr>
          <w:color w:val="000000" w:themeColor="text1"/>
        </w:rPr>
        <w:t>ə</w:t>
      </w:r>
      <w:r w:rsidRPr="00924A58">
        <w:rPr>
          <w:color w:val="000000" w:themeColor="text1"/>
          <w:spacing w:val="80"/>
        </w:rPr>
        <w:t xml:space="preserve"> </w:t>
      </w:r>
      <w:r w:rsidRPr="00924A58">
        <w:rPr>
          <w:color w:val="000000" w:themeColor="text1"/>
        </w:rPr>
        <w:t>dig</w:t>
      </w:r>
      <w:r w:rsidR="00B62D3A" w:rsidRPr="00924A58">
        <w:rPr>
          <w:color w:val="000000" w:themeColor="text1"/>
        </w:rPr>
        <w:t>ə</w:t>
      </w:r>
      <w:r w:rsidRPr="00924A58">
        <w:rPr>
          <w:color w:val="000000" w:themeColor="text1"/>
        </w:rPr>
        <w:t>r nahiy</w:t>
      </w:r>
      <w:r w:rsidR="00B62D3A" w:rsidRPr="00924A58">
        <w:rPr>
          <w:color w:val="000000" w:themeColor="text1"/>
        </w:rPr>
        <w:t>ə</w:t>
      </w:r>
      <w:r w:rsidRPr="00924A58">
        <w:rPr>
          <w:color w:val="000000" w:themeColor="text1"/>
        </w:rPr>
        <w:t>l</w:t>
      </w:r>
      <w:r w:rsidR="00B62D3A" w:rsidRPr="00924A58">
        <w:rPr>
          <w:color w:val="000000" w:themeColor="text1"/>
        </w:rPr>
        <w:t>ə</w:t>
      </w:r>
      <w:r w:rsidRPr="00924A58">
        <w:rPr>
          <w:color w:val="000000" w:themeColor="text1"/>
        </w:rPr>
        <w:t>rd</w:t>
      </w:r>
      <w:r w:rsidR="00B62D3A" w:rsidRPr="00924A58">
        <w:rPr>
          <w:color w:val="000000" w:themeColor="text1"/>
        </w:rPr>
        <w:t>ə</w:t>
      </w:r>
      <w:r w:rsidRPr="00924A58">
        <w:rPr>
          <w:color w:val="000000" w:themeColor="text1"/>
          <w:spacing w:val="73"/>
        </w:rPr>
        <w:t xml:space="preserve"> </w:t>
      </w:r>
      <w:r w:rsidRPr="00924A58">
        <w:rPr>
          <w:color w:val="000000" w:themeColor="text1"/>
        </w:rPr>
        <w:t>sümükl</w:t>
      </w:r>
      <w:r w:rsidR="00B62D3A" w:rsidRPr="00924A58">
        <w:rPr>
          <w:color w:val="000000" w:themeColor="text1"/>
        </w:rPr>
        <w:t>ə</w:t>
      </w:r>
      <w:r w:rsidRPr="00924A58">
        <w:rPr>
          <w:color w:val="000000" w:themeColor="text1"/>
        </w:rPr>
        <w:t>r</w:t>
      </w:r>
      <w:r w:rsidRPr="00924A58">
        <w:rPr>
          <w:color w:val="000000" w:themeColor="text1"/>
          <w:spacing w:val="40"/>
        </w:rPr>
        <w:t xml:space="preserve"> </w:t>
      </w:r>
      <w:r w:rsidRPr="00924A58">
        <w:rPr>
          <w:color w:val="000000" w:themeColor="text1"/>
        </w:rPr>
        <w:t>qalınlaşır,</w:t>
      </w:r>
      <w:r w:rsidRPr="00924A58">
        <w:rPr>
          <w:color w:val="000000" w:themeColor="text1"/>
          <w:spacing w:val="40"/>
        </w:rPr>
        <w:t xml:space="preserve"> </w:t>
      </w:r>
      <w:r w:rsidR="00B62D3A" w:rsidRPr="00924A58">
        <w:rPr>
          <w:color w:val="000000" w:themeColor="text1"/>
        </w:rPr>
        <w:t>ə</w:t>
      </w:r>
      <w:r w:rsidRPr="00924A58">
        <w:rPr>
          <w:color w:val="000000" w:themeColor="text1"/>
        </w:rPr>
        <w:t>mg</w:t>
      </w:r>
      <w:r w:rsidR="00B62D3A" w:rsidRPr="00924A58">
        <w:rPr>
          <w:color w:val="000000" w:themeColor="text1"/>
        </w:rPr>
        <w:t>ə</w:t>
      </w:r>
      <w:r w:rsidRPr="00924A58">
        <w:rPr>
          <w:color w:val="000000" w:themeColor="text1"/>
        </w:rPr>
        <w:t>kl</w:t>
      </w:r>
      <w:r w:rsidR="00B62D3A" w:rsidRPr="00924A58">
        <w:rPr>
          <w:color w:val="000000" w:themeColor="text1"/>
        </w:rPr>
        <w:t>ə</w:t>
      </w:r>
      <w:r w:rsidRPr="00924A58">
        <w:rPr>
          <w:color w:val="000000" w:themeColor="text1"/>
        </w:rPr>
        <w:t>rin</w:t>
      </w:r>
      <w:r w:rsidRPr="00924A58">
        <w:rPr>
          <w:color w:val="000000" w:themeColor="text1"/>
          <w:spacing w:val="40"/>
        </w:rPr>
        <w:t xml:space="preserve"> </w:t>
      </w:r>
      <w:r w:rsidRPr="00924A58">
        <w:rPr>
          <w:color w:val="000000" w:themeColor="text1"/>
        </w:rPr>
        <w:t>vaxtından</w:t>
      </w:r>
      <w:r w:rsidRPr="00924A58">
        <w:rPr>
          <w:color w:val="000000" w:themeColor="text1"/>
          <w:spacing w:val="40"/>
        </w:rPr>
        <w:t xml:space="preserve"> </w:t>
      </w:r>
      <w:r w:rsidRPr="00924A58">
        <w:rPr>
          <w:color w:val="000000" w:themeColor="text1"/>
        </w:rPr>
        <w:t>tez</w:t>
      </w:r>
      <w:r w:rsidRPr="00924A58">
        <w:rPr>
          <w:color w:val="000000" w:themeColor="text1"/>
          <w:spacing w:val="40"/>
        </w:rPr>
        <w:t xml:space="preserve"> </w:t>
      </w:r>
      <w:r w:rsidRPr="00924A58">
        <w:rPr>
          <w:color w:val="000000" w:themeColor="text1"/>
        </w:rPr>
        <w:t>bitişm</w:t>
      </w:r>
      <w:r w:rsidR="00B62D3A" w:rsidRPr="00924A58">
        <w:rPr>
          <w:color w:val="000000" w:themeColor="text1"/>
        </w:rPr>
        <w:t>ə</w:t>
      </w:r>
      <w:r w:rsidRPr="00924A58">
        <w:rPr>
          <w:color w:val="000000" w:themeColor="text1"/>
        </w:rPr>
        <w:t>si</w:t>
      </w:r>
      <w:r w:rsidRPr="00924A58">
        <w:rPr>
          <w:color w:val="000000" w:themeColor="text1"/>
          <w:spacing w:val="40"/>
        </w:rPr>
        <w:t xml:space="preserve"> </w:t>
      </w:r>
      <w:r w:rsidRPr="00924A58">
        <w:rPr>
          <w:color w:val="000000" w:themeColor="text1"/>
        </w:rPr>
        <w:t>n</w:t>
      </w:r>
      <w:r w:rsidR="00B62D3A" w:rsidRPr="00924A58">
        <w:rPr>
          <w:color w:val="000000" w:themeColor="text1"/>
        </w:rPr>
        <w:t>ə</w:t>
      </w:r>
      <w:r w:rsidRPr="00924A58">
        <w:rPr>
          <w:color w:val="000000" w:themeColor="text1"/>
        </w:rPr>
        <w:t>tic</w:t>
      </w:r>
      <w:r w:rsidR="00B62D3A" w:rsidRPr="00924A58">
        <w:rPr>
          <w:color w:val="000000" w:themeColor="text1"/>
        </w:rPr>
        <w:t>ə</w:t>
      </w:r>
      <w:r w:rsidRPr="00924A58">
        <w:rPr>
          <w:color w:val="000000" w:themeColor="text1"/>
        </w:rPr>
        <w:t>sind</w:t>
      </w:r>
      <w:r w:rsidR="00B62D3A" w:rsidRPr="00924A58">
        <w:rPr>
          <w:color w:val="000000" w:themeColor="text1"/>
        </w:rPr>
        <w:t>ə</w:t>
      </w:r>
      <w:r w:rsidRPr="00924A58">
        <w:rPr>
          <w:color w:val="000000" w:themeColor="text1"/>
        </w:rPr>
        <w:t xml:space="preserve"> mikrosefaliya</w:t>
      </w:r>
      <w:r w:rsidRPr="00924A58">
        <w:rPr>
          <w:color w:val="000000" w:themeColor="text1"/>
          <w:spacing w:val="33"/>
        </w:rPr>
        <w:t xml:space="preserve"> </w:t>
      </w:r>
      <w:r w:rsidRPr="00924A58">
        <w:rPr>
          <w:color w:val="000000" w:themeColor="text1"/>
        </w:rPr>
        <w:t>tör</w:t>
      </w:r>
      <w:r w:rsidR="00B62D3A" w:rsidRPr="00924A58">
        <w:rPr>
          <w:color w:val="000000" w:themeColor="text1"/>
        </w:rPr>
        <w:t>ə</w:t>
      </w:r>
      <w:r w:rsidRPr="00924A58">
        <w:rPr>
          <w:color w:val="000000" w:themeColor="text1"/>
        </w:rPr>
        <w:t>nir</w:t>
      </w:r>
      <w:r w:rsidRPr="00924A58">
        <w:rPr>
          <w:color w:val="000000" w:themeColor="text1"/>
          <w:spacing w:val="29"/>
        </w:rPr>
        <w:t xml:space="preserve"> </w:t>
      </w:r>
      <w:r w:rsidRPr="00924A58">
        <w:rPr>
          <w:color w:val="000000" w:themeColor="text1"/>
        </w:rPr>
        <w:t>v</w:t>
      </w:r>
      <w:r w:rsidR="00B62D3A" w:rsidRPr="00924A58">
        <w:rPr>
          <w:color w:val="000000" w:themeColor="text1"/>
        </w:rPr>
        <w:t>ə</w:t>
      </w:r>
      <w:r w:rsidRPr="00924A58">
        <w:rPr>
          <w:color w:val="000000" w:themeColor="text1"/>
          <w:spacing w:val="24"/>
        </w:rPr>
        <w:t xml:space="preserve"> </w:t>
      </w:r>
      <w:r w:rsidRPr="00924A58">
        <w:rPr>
          <w:color w:val="000000" w:themeColor="text1"/>
        </w:rPr>
        <w:t>k</w:t>
      </w:r>
      <w:r w:rsidR="00B62D3A" w:rsidRPr="00924A58">
        <w:rPr>
          <w:color w:val="000000" w:themeColor="text1"/>
        </w:rPr>
        <w:t>ə</w:t>
      </w:r>
      <w:r w:rsidRPr="00924A58">
        <w:rPr>
          <w:color w:val="000000" w:themeColor="text1"/>
        </w:rPr>
        <w:t>ll</w:t>
      </w:r>
      <w:r w:rsidR="00B62D3A" w:rsidRPr="00924A58">
        <w:rPr>
          <w:color w:val="000000" w:themeColor="text1"/>
        </w:rPr>
        <w:t>ə</w:t>
      </w:r>
      <w:r w:rsidRPr="00924A58">
        <w:rPr>
          <w:color w:val="000000" w:themeColor="text1"/>
        </w:rPr>
        <w:t>daxili</w:t>
      </w:r>
      <w:r w:rsidRPr="00924A58">
        <w:rPr>
          <w:color w:val="000000" w:themeColor="text1"/>
          <w:spacing w:val="30"/>
        </w:rPr>
        <w:t xml:space="preserve"> </w:t>
      </w:r>
      <w:r w:rsidRPr="00924A58">
        <w:rPr>
          <w:color w:val="000000" w:themeColor="text1"/>
        </w:rPr>
        <w:t>t</w:t>
      </w:r>
      <w:r w:rsidR="00B62D3A" w:rsidRPr="00924A58">
        <w:rPr>
          <w:color w:val="000000" w:themeColor="text1"/>
        </w:rPr>
        <w:t>ə</w:t>
      </w:r>
      <w:r w:rsidRPr="00924A58">
        <w:rPr>
          <w:color w:val="000000" w:themeColor="text1"/>
        </w:rPr>
        <w:t>zyiq</w:t>
      </w:r>
      <w:r w:rsidRPr="00924A58">
        <w:rPr>
          <w:color w:val="000000" w:themeColor="text1"/>
          <w:spacing w:val="22"/>
        </w:rPr>
        <w:t xml:space="preserve"> </w:t>
      </w:r>
      <w:r w:rsidRPr="00924A58">
        <w:rPr>
          <w:color w:val="000000" w:themeColor="text1"/>
        </w:rPr>
        <w:t>artır.</w:t>
      </w:r>
      <w:r w:rsidRPr="00924A58">
        <w:rPr>
          <w:color w:val="000000" w:themeColor="text1"/>
          <w:spacing w:val="23"/>
        </w:rPr>
        <w:t xml:space="preserve"> </w:t>
      </w:r>
      <w:r w:rsidRPr="00924A58">
        <w:rPr>
          <w:color w:val="000000" w:themeColor="text1"/>
        </w:rPr>
        <w:t>D</w:t>
      </w:r>
      <w:r w:rsidRPr="00924A58">
        <w:rPr>
          <w:color w:val="000000" w:themeColor="text1"/>
          <w:spacing w:val="19"/>
        </w:rPr>
        <w:t xml:space="preserve"> </w:t>
      </w:r>
      <w:r w:rsidRPr="00924A58">
        <w:rPr>
          <w:color w:val="000000" w:themeColor="text1"/>
        </w:rPr>
        <w:t>hipervitaminozu</w:t>
      </w:r>
      <w:r w:rsidRPr="00924A58">
        <w:rPr>
          <w:color w:val="000000" w:themeColor="text1"/>
          <w:spacing w:val="22"/>
        </w:rPr>
        <w:t xml:space="preserve"> </w:t>
      </w:r>
      <w:r w:rsidRPr="00924A58">
        <w:rPr>
          <w:color w:val="000000" w:themeColor="text1"/>
        </w:rPr>
        <w:t>zamanı</w:t>
      </w:r>
      <w:r w:rsidRPr="00924A58">
        <w:rPr>
          <w:color w:val="000000" w:themeColor="text1"/>
          <w:spacing w:val="31"/>
        </w:rPr>
        <w:t xml:space="preserve"> </w:t>
      </w:r>
      <w:r w:rsidRPr="00924A58">
        <w:rPr>
          <w:color w:val="000000" w:themeColor="text1"/>
        </w:rPr>
        <w:t>qanda kalsium</w:t>
      </w:r>
      <w:r w:rsidRPr="00924A58">
        <w:rPr>
          <w:color w:val="000000" w:themeColor="text1"/>
          <w:spacing w:val="33"/>
        </w:rPr>
        <w:t xml:space="preserve"> </w:t>
      </w:r>
      <w:r w:rsidRPr="00924A58">
        <w:rPr>
          <w:color w:val="000000" w:themeColor="text1"/>
        </w:rPr>
        <w:t>(kalsiumun</w:t>
      </w:r>
      <w:r w:rsidRPr="00924A58">
        <w:rPr>
          <w:color w:val="000000" w:themeColor="text1"/>
          <w:spacing w:val="32"/>
        </w:rPr>
        <w:t xml:space="preserve"> </w:t>
      </w:r>
      <w:r w:rsidRPr="00924A58">
        <w:rPr>
          <w:color w:val="000000" w:themeColor="text1"/>
        </w:rPr>
        <w:t>normada</w:t>
      </w:r>
      <w:r w:rsidRPr="00924A58">
        <w:rPr>
          <w:color w:val="000000" w:themeColor="text1"/>
          <w:spacing w:val="31"/>
        </w:rPr>
        <w:t xml:space="preserve"> </w:t>
      </w:r>
      <w:r w:rsidRPr="00924A58">
        <w:rPr>
          <w:color w:val="000000" w:themeColor="text1"/>
        </w:rPr>
        <w:t>qanda qatıl</w:t>
      </w:r>
      <w:r w:rsidR="00B62D3A" w:rsidRPr="00924A58">
        <w:rPr>
          <w:color w:val="000000" w:themeColor="text1"/>
        </w:rPr>
        <w:t>ığı</w:t>
      </w:r>
      <w:r w:rsidRPr="00924A58">
        <w:rPr>
          <w:color w:val="000000" w:themeColor="text1"/>
        </w:rPr>
        <w:t xml:space="preserve"> 9-11 mq%-dir)</w:t>
      </w:r>
      <w:r w:rsidRPr="00924A58">
        <w:rPr>
          <w:color w:val="000000" w:themeColor="text1"/>
          <w:spacing w:val="31"/>
        </w:rPr>
        <w:t xml:space="preserve"> </w:t>
      </w:r>
      <w:r w:rsidRPr="00924A58">
        <w:rPr>
          <w:color w:val="000000" w:themeColor="text1"/>
        </w:rPr>
        <w:t>k</w:t>
      </w:r>
      <w:r w:rsidR="00B62D3A" w:rsidRPr="00924A58">
        <w:rPr>
          <w:color w:val="000000" w:themeColor="text1"/>
        </w:rPr>
        <w:t>ə</w:t>
      </w:r>
      <w:r w:rsidRPr="00924A58">
        <w:rPr>
          <w:color w:val="000000" w:themeColor="text1"/>
        </w:rPr>
        <w:t>skin s</w:t>
      </w:r>
      <w:r w:rsidR="00B62D3A" w:rsidRPr="00924A58">
        <w:rPr>
          <w:color w:val="000000" w:themeColor="text1"/>
        </w:rPr>
        <w:t>ü</w:t>
      </w:r>
      <w:r w:rsidRPr="00924A58">
        <w:rPr>
          <w:color w:val="000000" w:themeColor="text1"/>
        </w:rPr>
        <w:t>r</w:t>
      </w:r>
      <w:r w:rsidR="00B62D3A" w:rsidRPr="00924A58">
        <w:rPr>
          <w:color w:val="000000" w:themeColor="text1"/>
        </w:rPr>
        <w:t>ə</w:t>
      </w:r>
      <w:r w:rsidRPr="00924A58">
        <w:rPr>
          <w:color w:val="000000" w:themeColor="text1"/>
        </w:rPr>
        <w:t>td</w:t>
      </w:r>
      <w:r w:rsidR="00B62D3A" w:rsidRPr="00924A58">
        <w:rPr>
          <w:color w:val="000000" w:themeColor="text1"/>
        </w:rPr>
        <w:t>ə</w:t>
      </w:r>
      <w:r w:rsidRPr="00924A58">
        <w:rPr>
          <w:color w:val="000000" w:themeColor="text1"/>
          <w:spacing w:val="34"/>
        </w:rPr>
        <w:t xml:space="preserve"> </w:t>
      </w:r>
      <w:r w:rsidRPr="00924A58">
        <w:rPr>
          <w:color w:val="000000" w:themeColor="text1"/>
        </w:rPr>
        <w:t>çoxa</w:t>
      </w:r>
      <w:r w:rsidR="000C14EE" w:rsidRPr="00924A58">
        <w:rPr>
          <w:color w:val="000000" w:themeColor="text1"/>
        </w:rPr>
        <w:t>lır.</w:t>
      </w:r>
    </w:p>
    <w:p w:rsidR="00BB78CA" w:rsidRPr="00924A58" w:rsidRDefault="00BB78CA" w:rsidP="00924A58">
      <w:pPr>
        <w:pStyle w:val="a3"/>
        <w:spacing w:line="276" w:lineRule="auto"/>
        <w:ind w:left="-180" w:firstLine="630"/>
        <w:contextualSpacing/>
        <w:jc w:val="both"/>
        <w:rPr>
          <w:b/>
          <w:bCs/>
          <w:color w:val="000000" w:themeColor="text1"/>
        </w:rPr>
      </w:pPr>
      <w:r w:rsidRPr="00924A58">
        <w:rPr>
          <w:b/>
          <w:bCs/>
          <w:color w:val="000000" w:themeColor="text1"/>
        </w:rPr>
        <w:t>E vitamini</w:t>
      </w:r>
    </w:p>
    <w:p w:rsidR="00BB78CA" w:rsidRPr="00924A58" w:rsidRDefault="00BB78CA" w:rsidP="00924A58">
      <w:pPr>
        <w:pStyle w:val="a3"/>
        <w:spacing w:line="276" w:lineRule="auto"/>
        <w:ind w:left="-180" w:firstLine="630"/>
        <w:contextualSpacing/>
        <w:jc w:val="both"/>
        <w:rPr>
          <w:color w:val="000000" w:themeColor="text1"/>
        </w:rPr>
      </w:pPr>
      <w:r w:rsidRPr="00924A58">
        <w:rPr>
          <w:color w:val="000000" w:themeColor="text1"/>
        </w:rPr>
        <w:t>E</w:t>
      </w:r>
      <w:r w:rsidRPr="00924A58">
        <w:rPr>
          <w:color w:val="000000" w:themeColor="text1"/>
          <w:spacing w:val="-1"/>
        </w:rPr>
        <w:t xml:space="preserve"> </w:t>
      </w:r>
      <w:r w:rsidRPr="00924A58">
        <w:rPr>
          <w:color w:val="000000" w:themeColor="text1"/>
        </w:rPr>
        <w:t>vitamin kimy</w:t>
      </w:r>
      <w:r w:rsidR="00DE649F" w:rsidRPr="00924A58">
        <w:rPr>
          <w:color w:val="000000" w:themeColor="text1"/>
        </w:rPr>
        <w:t>ə</w:t>
      </w:r>
      <w:r w:rsidRPr="00924A58">
        <w:rPr>
          <w:color w:val="000000" w:themeColor="text1"/>
        </w:rPr>
        <w:t>vi quruluşlarına gör</w:t>
      </w:r>
      <w:r w:rsidR="00DE649F" w:rsidRPr="00924A58">
        <w:rPr>
          <w:color w:val="000000" w:themeColor="text1"/>
        </w:rPr>
        <w:t>ə</w:t>
      </w:r>
      <w:r w:rsidRPr="00924A58">
        <w:rPr>
          <w:color w:val="000000" w:themeColor="text1"/>
        </w:rPr>
        <w:t xml:space="preserve"> tokolun metilli tör</w:t>
      </w:r>
      <w:r w:rsidR="007326B8" w:rsidRPr="00924A58">
        <w:rPr>
          <w:color w:val="000000" w:themeColor="text1"/>
        </w:rPr>
        <w:t>ə</w:t>
      </w:r>
      <w:r w:rsidRPr="00924A58">
        <w:rPr>
          <w:color w:val="000000" w:themeColor="text1"/>
        </w:rPr>
        <w:t>m</w:t>
      </w:r>
      <w:r w:rsidR="007326B8" w:rsidRPr="00924A58">
        <w:rPr>
          <w:color w:val="000000" w:themeColor="text1"/>
        </w:rPr>
        <w:t>ə</w:t>
      </w:r>
      <w:r w:rsidRPr="00924A58">
        <w:rPr>
          <w:color w:val="000000" w:themeColor="text1"/>
        </w:rPr>
        <w:t>l</w:t>
      </w:r>
      <w:r w:rsidR="007326B8" w:rsidRPr="00924A58">
        <w:rPr>
          <w:color w:val="000000" w:themeColor="text1"/>
        </w:rPr>
        <w:t>ə</w:t>
      </w:r>
      <w:r w:rsidRPr="00924A58">
        <w:rPr>
          <w:color w:val="000000" w:themeColor="text1"/>
        </w:rPr>
        <w:t xml:space="preserve">ridir. </w:t>
      </w:r>
      <w:r w:rsidR="007326B8" w:rsidRPr="00924A58">
        <w:rPr>
          <w:color w:val="000000" w:themeColor="text1"/>
        </w:rPr>
        <w:t>ə</w:t>
      </w:r>
      <w:r w:rsidRPr="00924A58">
        <w:rPr>
          <w:color w:val="000000" w:themeColor="text1"/>
        </w:rPr>
        <w:t>n</w:t>
      </w:r>
      <w:r w:rsidRPr="00924A58">
        <w:rPr>
          <w:color w:val="000000" w:themeColor="text1"/>
          <w:spacing w:val="40"/>
        </w:rPr>
        <w:t xml:space="preserve"> </w:t>
      </w:r>
      <w:r w:rsidRPr="00924A58">
        <w:rPr>
          <w:color w:val="000000" w:themeColor="text1"/>
        </w:rPr>
        <w:t>çox bioloji f</w:t>
      </w:r>
      <w:r w:rsidR="007326B8" w:rsidRPr="00924A58">
        <w:rPr>
          <w:color w:val="000000" w:themeColor="text1"/>
        </w:rPr>
        <w:t>ə</w:t>
      </w:r>
      <w:r w:rsidRPr="00924A58">
        <w:rPr>
          <w:color w:val="000000" w:themeColor="text1"/>
        </w:rPr>
        <w:t xml:space="preserve">allığa malik olan </w:t>
      </w:r>
      <w:r w:rsidR="00340306">
        <w:rPr>
          <w:color w:val="000000" w:themeColor="text1"/>
        </w:rPr>
        <w:t xml:space="preserve">α </w:t>
      </w:r>
      <w:r w:rsidRPr="00924A58">
        <w:rPr>
          <w:color w:val="000000" w:themeColor="text1"/>
        </w:rPr>
        <w:t>-</w:t>
      </w:r>
      <w:r w:rsidR="00340306">
        <w:rPr>
          <w:color w:val="000000" w:themeColor="text1"/>
        </w:rPr>
        <w:t xml:space="preserve"> </w:t>
      </w:r>
      <w:r w:rsidRPr="00924A58">
        <w:rPr>
          <w:color w:val="000000" w:themeColor="text1"/>
        </w:rPr>
        <w:t>tokoferoldur.</w:t>
      </w:r>
    </w:p>
    <w:p w:rsidR="008E68C3" w:rsidRPr="00924A58" w:rsidRDefault="00BB78CA" w:rsidP="00924A58">
      <w:pPr>
        <w:pStyle w:val="a3"/>
        <w:spacing w:line="276" w:lineRule="auto"/>
        <w:ind w:left="-180" w:firstLine="630"/>
        <w:contextualSpacing/>
        <w:jc w:val="both"/>
        <w:rPr>
          <w:color w:val="000000" w:themeColor="text1"/>
        </w:rPr>
      </w:pPr>
      <w:r w:rsidRPr="00924A58">
        <w:rPr>
          <w:b/>
          <w:color w:val="000000" w:themeColor="text1"/>
        </w:rPr>
        <w:t xml:space="preserve">Metabolizmi. </w:t>
      </w:r>
      <w:r w:rsidRPr="00924A58">
        <w:rPr>
          <w:color w:val="000000" w:themeColor="text1"/>
        </w:rPr>
        <w:t>İnsan orqanizminin bütün toxumalarında - hüceyr</w:t>
      </w:r>
      <w:r w:rsidR="007326B8" w:rsidRPr="00924A58">
        <w:rPr>
          <w:color w:val="000000" w:themeColor="text1"/>
        </w:rPr>
        <w:t>ə</w:t>
      </w:r>
      <w:r w:rsidRPr="00924A58">
        <w:rPr>
          <w:color w:val="000000" w:themeColor="text1"/>
        </w:rPr>
        <w:t xml:space="preserve"> v</w:t>
      </w:r>
      <w:r w:rsidR="007326B8" w:rsidRPr="00924A58">
        <w:rPr>
          <w:color w:val="000000" w:themeColor="text1"/>
        </w:rPr>
        <w:t>ə</w:t>
      </w:r>
      <w:r w:rsidRPr="00924A58">
        <w:rPr>
          <w:color w:val="000000" w:themeColor="text1"/>
          <w:spacing w:val="40"/>
        </w:rPr>
        <w:t xml:space="preserve"> </w:t>
      </w:r>
      <w:r w:rsidR="007326B8" w:rsidRPr="00924A58">
        <w:rPr>
          <w:color w:val="000000" w:themeColor="text1"/>
        </w:rPr>
        <w:t>h</w:t>
      </w:r>
      <w:r w:rsidRPr="00924A58">
        <w:rPr>
          <w:color w:val="000000" w:themeColor="text1"/>
        </w:rPr>
        <w:t>ücey</w:t>
      </w:r>
      <w:r w:rsidR="007326B8" w:rsidRPr="00924A58">
        <w:rPr>
          <w:color w:val="000000" w:themeColor="text1"/>
        </w:rPr>
        <w:t>rə</w:t>
      </w:r>
      <w:r w:rsidRPr="00924A58">
        <w:rPr>
          <w:color w:val="000000" w:themeColor="text1"/>
        </w:rPr>
        <w:t xml:space="preserve"> orqanoidlarinin membranlarında E vitaminin</w:t>
      </w:r>
      <w:r w:rsidR="007326B8" w:rsidRPr="00924A58">
        <w:rPr>
          <w:color w:val="000000" w:themeColor="text1"/>
        </w:rPr>
        <w:t>ə</w:t>
      </w:r>
      <w:r w:rsidRPr="00924A58">
        <w:rPr>
          <w:color w:val="000000" w:themeColor="text1"/>
        </w:rPr>
        <w:t xml:space="preserve"> rast g</w:t>
      </w:r>
      <w:r w:rsidR="007326B8" w:rsidRPr="00924A58">
        <w:rPr>
          <w:color w:val="000000" w:themeColor="text1"/>
        </w:rPr>
        <w:t>ə</w:t>
      </w:r>
      <w:r w:rsidRPr="00924A58">
        <w:rPr>
          <w:color w:val="000000" w:themeColor="text1"/>
        </w:rPr>
        <w:t>linir. Bit</w:t>
      </w:r>
      <w:r w:rsidR="007326B8" w:rsidRPr="00924A58">
        <w:rPr>
          <w:color w:val="000000" w:themeColor="text1"/>
        </w:rPr>
        <w:t>ki</w:t>
      </w:r>
      <w:r w:rsidR="008E68C3" w:rsidRPr="00924A58">
        <w:rPr>
          <w:color w:val="000000" w:themeColor="text1"/>
        </w:rPr>
        <w:t xml:space="preserve"> yağları E vitamini il</w:t>
      </w:r>
      <w:r w:rsidR="007326B8" w:rsidRPr="00924A58">
        <w:rPr>
          <w:color w:val="000000" w:themeColor="text1"/>
        </w:rPr>
        <w:t>ə</w:t>
      </w:r>
      <w:r w:rsidR="008E68C3" w:rsidRPr="00924A58">
        <w:rPr>
          <w:color w:val="000000" w:themeColor="text1"/>
        </w:rPr>
        <w:t xml:space="preserve"> daha z</w:t>
      </w:r>
      <w:r w:rsidR="004A7018" w:rsidRPr="00924A58">
        <w:rPr>
          <w:color w:val="000000" w:themeColor="text1"/>
        </w:rPr>
        <w:t>ə</w:t>
      </w:r>
      <w:r w:rsidR="008E68C3" w:rsidRPr="00924A58">
        <w:rPr>
          <w:color w:val="000000" w:themeColor="text1"/>
        </w:rPr>
        <w:t>ngindir. Bunlardan buğda rüşeymind</w:t>
      </w:r>
      <w:r w:rsidR="004A7018" w:rsidRPr="00924A58">
        <w:rPr>
          <w:color w:val="000000" w:themeColor="text1"/>
        </w:rPr>
        <w:t>ə</w:t>
      </w:r>
      <w:r w:rsidR="008E68C3" w:rsidRPr="00924A58">
        <w:rPr>
          <w:color w:val="000000" w:themeColor="text1"/>
        </w:rPr>
        <w:t>n, qarğıdalı va pambıq çiyidind</w:t>
      </w:r>
      <w:r w:rsidR="004A7018" w:rsidRPr="00924A58">
        <w:rPr>
          <w:color w:val="000000" w:themeColor="text1"/>
        </w:rPr>
        <w:t>ə</w:t>
      </w:r>
      <w:r w:rsidR="008E68C3" w:rsidRPr="00924A58">
        <w:rPr>
          <w:color w:val="000000" w:themeColor="text1"/>
        </w:rPr>
        <w:t>n alınan yağın t</w:t>
      </w:r>
      <w:r w:rsidR="004A7018" w:rsidRPr="00924A58">
        <w:rPr>
          <w:color w:val="000000" w:themeColor="text1"/>
        </w:rPr>
        <w:t>ə</w:t>
      </w:r>
      <w:r w:rsidR="008E68C3" w:rsidRPr="00924A58">
        <w:rPr>
          <w:color w:val="000000" w:themeColor="text1"/>
        </w:rPr>
        <w:t>rkibind</w:t>
      </w:r>
      <w:r w:rsidR="004A7018" w:rsidRPr="00924A58">
        <w:rPr>
          <w:color w:val="000000" w:themeColor="text1"/>
        </w:rPr>
        <w:t>ə</w:t>
      </w:r>
      <w:r w:rsidR="008E68C3" w:rsidRPr="00924A58">
        <w:rPr>
          <w:color w:val="000000" w:themeColor="text1"/>
        </w:rPr>
        <w:t xml:space="preserve"> E vitamini daha çoxdur.</w:t>
      </w:r>
      <w:r w:rsidR="008E68C3" w:rsidRPr="00924A58">
        <w:rPr>
          <w:color w:val="000000" w:themeColor="text1"/>
          <w:spacing w:val="40"/>
        </w:rPr>
        <w:t xml:space="preserve"> </w:t>
      </w:r>
      <w:r w:rsidR="008E68C3" w:rsidRPr="00924A58">
        <w:rPr>
          <w:color w:val="000000" w:themeColor="text1"/>
        </w:rPr>
        <w:t>E vitamininin nazik bağırsaqlardan sorulmasında h</w:t>
      </w:r>
      <w:r w:rsidR="004A7018" w:rsidRPr="00924A58">
        <w:rPr>
          <w:color w:val="000000" w:themeColor="text1"/>
        </w:rPr>
        <w:t>ə</w:t>
      </w:r>
      <w:r w:rsidR="008E68C3" w:rsidRPr="00924A58">
        <w:rPr>
          <w:color w:val="000000" w:themeColor="text1"/>
        </w:rPr>
        <w:t>lledici kimi lipidl</w:t>
      </w:r>
      <w:r w:rsidR="004A7018" w:rsidRPr="00924A58">
        <w:rPr>
          <w:color w:val="000000" w:themeColor="text1"/>
        </w:rPr>
        <w:t>ə</w:t>
      </w:r>
      <w:r w:rsidR="008E68C3" w:rsidRPr="00924A58">
        <w:rPr>
          <w:color w:val="000000" w:themeColor="text1"/>
        </w:rPr>
        <w:t>r v</w:t>
      </w:r>
      <w:r w:rsidR="004A7018" w:rsidRPr="00924A58">
        <w:rPr>
          <w:color w:val="000000" w:themeColor="text1"/>
        </w:rPr>
        <w:t>ə</w:t>
      </w:r>
      <w:r w:rsidR="008E68C3" w:rsidRPr="00924A58">
        <w:rPr>
          <w:color w:val="000000" w:themeColor="text1"/>
        </w:rPr>
        <w:t xml:space="preserve"> öd turşularının (emulqator) iştirakı vacibdir. E vitamini xilomikronlarm</w:t>
      </w:r>
      <w:r w:rsidR="008E68C3" w:rsidRPr="00924A58">
        <w:rPr>
          <w:color w:val="000000" w:themeColor="text1"/>
          <w:spacing w:val="-4"/>
        </w:rPr>
        <w:t xml:space="preserve"> </w:t>
      </w:r>
      <w:r w:rsidR="008E68C3" w:rsidRPr="00924A58">
        <w:rPr>
          <w:color w:val="000000" w:themeColor="text1"/>
        </w:rPr>
        <w:t>t</w:t>
      </w:r>
      <w:r w:rsidR="004A7018" w:rsidRPr="00924A58">
        <w:rPr>
          <w:color w:val="000000" w:themeColor="text1"/>
        </w:rPr>
        <w:t>ə</w:t>
      </w:r>
      <w:r w:rsidR="008E68C3" w:rsidRPr="00924A58">
        <w:rPr>
          <w:color w:val="000000" w:themeColor="text1"/>
        </w:rPr>
        <w:t>rkibind</w:t>
      </w:r>
      <w:r w:rsidR="004A7018" w:rsidRPr="00924A58">
        <w:rPr>
          <w:color w:val="000000" w:themeColor="text1"/>
        </w:rPr>
        <w:t>ə</w:t>
      </w:r>
      <w:r w:rsidR="008E68C3" w:rsidRPr="00924A58">
        <w:rPr>
          <w:color w:val="000000" w:themeColor="text1"/>
        </w:rPr>
        <w:t xml:space="preserve"> limfa yolları vasit</w:t>
      </w:r>
      <w:r w:rsidR="004A7018" w:rsidRPr="00924A58">
        <w:rPr>
          <w:color w:val="000000" w:themeColor="text1"/>
        </w:rPr>
        <w:t>ə</w:t>
      </w:r>
      <w:r w:rsidR="008E68C3" w:rsidRPr="00924A58">
        <w:rPr>
          <w:color w:val="000000" w:themeColor="text1"/>
        </w:rPr>
        <w:t>sil</w:t>
      </w:r>
      <w:r w:rsidR="004A7018" w:rsidRPr="00924A58">
        <w:rPr>
          <w:color w:val="000000" w:themeColor="text1"/>
        </w:rPr>
        <w:t>ə</w:t>
      </w:r>
      <w:r w:rsidR="008E68C3" w:rsidRPr="00924A58">
        <w:rPr>
          <w:color w:val="000000" w:themeColor="text1"/>
        </w:rPr>
        <w:t xml:space="preserve"> n</w:t>
      </w:r>
      <w:r w:rsidR="004A7018" w:rsidRPr="00924A58">
        <w:rPr>
          <w:color w:val="000000" w:themeColor="text1"/>
        </w:rPr>
        <w:t>ə</w:t>
      </w:r>
      <w:r w:rsidR="008E68C3" w:rsidRPr="00924A58">
        <w:rPr>
          <w:color w:val="000000" w:themeColor="text1"/>
        </w:rPr>
        <w:t>ql edil</w:t>
      </w:r>
      <w:r w:rsidR="004A7018" w:rsidRPr="00924A58">
        <w:rPr>
          <w:color w:val="000000" w:themeColor="text1"/>
        </w:rPr>
        <w:t>ə</w:t>
      </w:r>
      <w:r w:rsidR="008E68C3" w:rsidRPr="00924A58">
        <w:rPr>
          <w:color w:val="000000" w:themeColor="text1"/>
        </w:rPr>
        <w:t>r</w:t>
      </w:r>
      <w:r w:rsidR="004A7018" w:rsidRPr="00924A58">
        <w:rPr>
          <w:color w:val="000000" w:themeColor="text1"/>
        </w:rPr>
        <w:t>ə</w:t>
      </w:r>
      <w:r w:rsidR="008E68C3" w:rsidRPr="00924A58">
        <w:rPr>
          <w:color w:val="000000" w:themeColor="text1"/>
        </w:rPr>
        <w:t>k</w:t>
      </w:r>
      <w:r w:rsidR="008E68C3" w:rsidRPr="00924A58">
        <w:rPr>
          <w:color w:val="000000" w:themeColor="text1"/>
          <w:spacing w:val="22"/>
        </w:rPr>
        <w:t xml:space="preserve"> </w:t>
      </w:r>
      <w:r w:rsidR="008E68C3" w:rsidRPr="00924A58">
        <w:rPr>
          <w:color w:val="000000" w:themeColor="text1"/>
        </w:rPr>
        <w:t>ümumi</w:t>
      </w:r>
      <w:r w:rsidR="008E68C3" w:rsidRPr="00924A58">
        <w:rPr>
          <w:color w:val="000000" w:themeColor="text1"/>
          <w:spacing w:val="21"/>
        </w:rPr>
        <w:t xml:space="preserve"> </w:t>
      </w:r>
      <w:r w:rsidR="008E68C3" w:rsidRPr="00924A58">
        <w:rPr>
          <w:color w:val="000000" w:themeColor="text1"/>
        </w:rPr>
        <w:t>venoz</w:t>
      </w:r>
      <w:r w:rsidR="008E68C3" w:rsidRPr="00924A58">
        <w:rPr>
          <w:color w:val="000000" w:themeColor="text1"/>
          <w:spacing w:val="22"/>
        </w:rPr>
        <w:t xml:space="preserve"> </w:t>
      </w:r>
      <w:r w:rsidR="008E68C3" w:rsidRPr="00924A58">
        <w:rPr>
          <w:color w:val="000000" w:themeColor="text1"/>
        </w:rPr>
        <w:t>sistem</w:t>
      </w:r>
      <w:r w:rsidR="004A7018" w:rsidRPr="00924A58">
        <w:rPr>
          <w:color w:val="000000" w:themeColor="text1"/>
        </w:rPr>
        <w:t>ə</w:t>
      </w:r>
      <w:r w:rsidR="008E68C3" w:rsidRPr="00924A58">
        <w:rPr>
          <w:color w:val="000000" w:themeColor="text1"/>
          <w:spacing w:val="27"/>
        </w:rPr>
        <w:t xml:space="preserve"> </w:t>
      </w:r>
      <w:r w:rsidR="008E68C3" w:rsidRPr="00924A58">
        <w:rPr>
          <w:color w:val="000000" w:themeColor="text1"/>
        </w:rPr>
        <w:t>g</w:t>
      </w:r>
      <w:r w:rsidR="004A7018" w:rsidRPr="00924A58">
        <w:rPr>
          <w:color w:val="000000" w:themeColor="text1"/>
        </w:rPr>
        <w:t>ə</w:t>
      </w:r>
      <w:r w:rsidR="008E68C3" w:rsidRPr="00924A58">
        <w:rPr>
          <w:color w:val="000000" w:themeColor="text1"/>
        </w:rPr>
        <w:t>tirilir</w:t>
      </w:r>
      <w:r w:rsidR="008E68C3" w:rsidRPr="00924A58">
        <w:rPr>
          <w:color w:val="000000" w:themeColor="text1"/>
          <w:spacing w:val="26"/>
        </w:rPr>
        <w:t xml:space="preserve"> </w:t>
      </w:r>
      <w:r w:rsidR="008E68C3" w:rsidRPr="00924A58">
        <w:rPr>
          <w:color w:val="000000" w:themeColor="text1"/>
        </w:rPr>
        <w:t>va</w:t>
      </w:r>
      <w:r w:rsidR="008E68C3" w:rsidRPr="00924A58">
        <w:rPr>
          <w:color w:val="000000" w:themeColor="text1"/>
          <w:spacing w:val="23"/>
        </w:rPr>
        <w:t xml:space="preserve"> </w:t>
      </w:r>
      <w:r w:rsidR="008E68C3" w:rsidRPr="00924A58">
        <w:rPr>
          <w:color w:val="000000" w:themeColor="text1"/>
        </w:rPr>
        <w:t>qan plazmasının</w:t>
      </w:r>
      <w:r w:rsidR="008E68C3" w:rsidRPr="00924A58">
        <w:rPr>
          <w:color w:val="000000" w:themeColor="text1"/>
          <w:spacing w:val="29"/>
        </w:rPr>
        <w:t xml:space="preserve"> </w:t>
      </w:r>
      <w:r w:rsidR="008E68C3" w:rsidRPr="00924A58">
        <w:rPr>
          <w:color w:val="000000" w:themeColor="text1"/>
        </w:rPr>
        <w:t>lipoproteinl</w:t>
      </w:r>
      <w:r w:rsidR="004A7018" w:rsidRPr="00924A58">
        <w:rPr>
          <w:color w:val="000000" w:themeColor="text1"/>
        </w:rPr>
        <w:t>ə</w:t>
      </w:r>
      <w:r w:rsidR="008E68C3" w:rsidRPr="00924A58">
        <w:rPr>
          <w:color w:val="000000" w:themeColor="text1"/>
        </w:rPr>
        <w:t>ril</w:t>
      </w:r>
      <w:r w:rsidR="004A7018" w:rsidRPr="00924A58">
        <w:rPr>
          <w:color w:val="000000" w:themeColor="text1"/>
        </w:rPr>
        <w:t>ə</w:t>
      </w:r>
      <w:r w:rsidR="008E68C3" w:rsidRPr="00924A58">
        <w:rPr>
          <w:color w:val="000000" w:themeColor="text1"/>
        </w:rPr>
        <w:t xml:space="preserve"> or</w:t>
      </w:r>
      <w:r w:rsidR="004A7018" w:rsidRPr="00924A58">
        <w:rPr>
          <w:color w:val="000000" w:themeColor="text1"/>
        </w:rPr>
        <w:t>q</w:t>
      </w:r>
      <w:r w:rsidR="008E68C3" w:rsidRPr="00924A58">
        <w:rPr>
          <w:color w:val="000000" w:themeColor="text1"/>
        </w:rPr>
        <w:t>an</w:t>
      </w:r>
      <w:r w:rsidR="004A7018" w:rsidRPr="00924A58">
        <w:rPr>
          <w:color w:val="000000" w:themeColor="text1"/>
        </w:rPr>
        <w:t xml:space="preserve"> </w:t>
      </w:r>
      <w:r w:rsidR="00E5050A" w:rsidRPr="00924A58">
        <w:rPr>
          <w:color w:val="000000" w:themeColor="text1"/>
        </w:rPr>
        <w:t>və toxumalara çatdırılır. E vitamini əsasəbn bioloji membranlarda</w:t>
      </w:r>
      <w:r w:rsidR="00FB20E3" w:rsidRPr="00924A58">
        <w:rPr>
          <w:color w:val="000000" w:themeColor="text1"/>
        </w:rPr>
        <w:t>, piy toxumasında, qaraciyərdə, skelet əzələlərində toplanır. Bağırsaqlardan sorulmayan tokoferol</w:t>
      </w:r>
      <w:r w:rsidR="008E68C3" w:rsidRPr="00924A58">
        <w:rPr>
          <w:color w:val="000000" w:themeColor="text1"/>
          <w:spacing w:val="-5"/>
          <w:w w:val="90"/>
        </w:rPr>
        <w:t xml:space="preserve"> </w:t>
      </w:r>
      <w:r w:rsidR="008E68C3" w:rsidRPr="00924A58">
        <w:rPr>
          <w:color w:val="000000" w:themeColor="text1"/>
        </w:rPr>
        <w:t>orqanizmd</w:t>
      </w:r>
      <w:r w:rsidR="00FB20E3" w:rsidRPr="00924A58">
        <w:rPr>
          <w:color w:val="000000" w:themeColor="text1"/>
        </w:rPr>
        <w:t>ə</w:t>
      </w:r>
      <w:r w:rsidR="008E68C3" w:rsidRPr="00924A58">
        <w:rPr>
          <w:color w:val="000000" w:themeColor="text1"/>
        </w:rPr>
        <w:t>n</w:t>
      </w:r>
      <w:r w:rsidR="008E68C3" w:rsidRPr="00924A58">
        <w:rPr>
          <w:color w:val="000000" w:themeColor="text1"/>
          <w:spacing w:val="-16"/>
        </w:rPr>
        <w:t xml:space="preserve"> </w:t>
      </w:r>
      <w:r w:rsidR="00FB20E3" w:rsidRPr="00924A58">
        <w:rPr>
          <w:color w:val="000000" w:themeColor="text1"/>
        </w:rPr>
        <w:t>kalın</w:t>
      </w:r>
      <w:r w:rsidR="008E68C3" w:rsidRPr="00924A58">
        <w:rPr>
          <w:color w:val="000000" w:themeColor="text1"/>
        </w:rPr>
        <w:t xml:space="preserve"> t</w:t>
      </w:r>
      <w:r w:rsidR="00FB20E3" w:rsidRPr="00924A58">
        <w:rPr>
          <w:color w:val="000000" w:themeColor="text1"/>
        </w:rPr>
        <w:t>ə</w:t>
      </w:r>
      <w:r w:rsidR="008E68C3" w:rsidRPr="00924A58">
        <w:rPr>
          <w:color w:val="000000" w:themeColor="text1"/>
        </w:rPr>
        <w:t>rkibind</w:t>
      </w:r>
      <w:r w:rsidR="00FB20E3" w:rsidRPr="00924A58">
        <w:rPr>
          <w:color w:val="000000" w:themeColor="text1"/>
        </w:rPr>
        <w:t>ə</w:t>
      </w:r>
      <w:r w:rsidR="008E68C3" w:rsidRPr="00924A58">
        <w:rPr>
          <w:color w:val="000000" w:themeColor="text1"/>
        </w:rPr>
        <w:t xml:space="preserve"> xa</w:t>
      </w:r>
      <w:r w:rsidR="00FB20E3" w:rsidRPr="00924A58">
        <w:rPr>
          <w:color w:val="000000" w:themeColor="text1"/>
        </w:rPr>
        <w:t>r</w:t>
      </w:r>
      <w:r w:rsidR="008E68C3" w:rsidRPr="00924A58">
        <w:rPr>
          <w:color w:val="000000" w:themeColor="text1"/>
        </w:rPr>
        <w:t>ic edil</w:t>
      </w:r>
      <w:r w:rsidR="00FB20E3" w:rsidRPr="00924A58">
        <w:rPr>
          <w:color w:val="000000" w:themeColor="text1"/>
        </w:rPr>
        <w:t>i</w:t>
      </w:r>
      <w:r w:rsidR="008E68C3" w:rsidRPr="00924A58">
        <w:rPr>
          <w:color w:val="000000" w:themeColor="text1"/>
        </w:rPr>
        <w:t xml:space="preserve">r. </w:t>
      </w:r>
      <w:r w:rsidR="002779CF" w:rsidRPr="00924A58">
        <w:rPr>
          <w:color w:val="000000" w:themeColor="text1"/>
        </w:rPr>
        <w:t>Mənimsənilən tokoferolun</w:t>
      </w:r>
      <w:r w:rsidR="008E68C3" w:rsidRPr="00924A58">
        <w:rPr>
          <w:color w:val="000000" w:themeColor="text1"/>
        </w:rPr>
        <w:t xml:space="preserve"> metabolizm </w:t>
      </w:r>
      <w:r w:rsidR="002779CF" w:rsidRPr="00924A58">
        <w:rPr>
          <w:color w:val="000000" w:themeColor="text1"/>
          <w:w w:val="95"/>
        </w:rPr>
        <w:t>məhsulları</w:t>
      </w:r>
      <w:r w:rsidR="008E68C3" w:rsidRPr="00924A58">
        <w:rPr>
          <w:color w:val="000000" w:themeColor="text1"/>
          <w:w w:val="95"/>
        </w:rPr>
        <w:t xml:space="preserve"> tokofero</w:t>
      </w:r>
      <w:r w:rsidR="00B32280" w:rsidRPr="00924A58">
        <w:rPr>
          <w:color w:val="000000" w:themeColor="text1"/>
          <w:w w:val="95"/>
        </w:rPr>
        <w:t>n turşusunun qlükuronidləri şəklində sidiklə</w:t>
      </w:r>
      <w:r w:rsidR="008E68C3" w:rsidRPr="00924A58">
        <w:rPr>
          <w:color w:val="000000" w:themeColor="text1"/>
          <w:w w:val="95"/>
        </w:rPr>
        <w:t xml:space="preserve"> xaric olunur. Yaşlı </w:t>
      </w:r>
      <w:r w:rsidR="008E68C3" w:rsidRPr="00924A58">
        <w:rPr>
          <w:color w:val="000000" w:themeColor="text1"/>
        </w:rPr>
        <w:t>insanların</w:t>
      </w:r>
      <w:r w:rsidR="008E68C3" w:rsidRPr="00924A58">
        <w:rPr>
          <w:color w:val="000000" w:themeColor="text1"/>
          <w:spacing w:val="-1"/>
        </w:rPr>
        <w:t xml:space="preserve"> </w:t>
      </w:r>
      <w:r w:rsidR="008E68C3" w:rsidRPr="00924A58">
        <w:rPr>
          <w:color w:val="000000" w:themeColor="text1"/>
        </w:rPr>
        <w:t>E</w:t>
      </w:r>
      <w:r w:rsidR="008E68C3" w:rsidRPr="00924A58">
        <w:rPr>
          <w:color w:val="000000" w:themeColor="text1"/>
          <w:spacing w:val="-9"/>
        </w:rPr>
        <w:t xml:space="preserve"> </w:t>
      </w:r>
      <w:r w:rsidR="008E68C3" w:rsidRPr="00924A58">
        <w:rPr>
          <w:color w:val="000000" w:themeColor="text1"/>
        </w:rPr>
        <w:t>vitaminin</w:t>
      </w:r>
      <w:r w:rsidR="003934EB" w:rsidRPr="00924A58">
        <w:rPr>
          <w:color w:val="000000" w:themeColor="text1"/>
        </w:rPr>
        <w:t>ə</w:t>
      </w:r>
      <w:r w:rsidR="008E68C3" w:rsidRPr="00924A58">
        <w:rPr>
          <w:color w:val="000000" w:themeColor="text1"/>
        </w:rPr>
        <w:t xml:space="preserve"> qarşı</w:t>
      </w:r>
      <w:r w:rsidR="008E68C3" w:rsidRPr="00924A58">
        <w:rPr>
          <w:color w:val="000000" w:themeColor="text1"/>
          <w:spacing w:val="-12"/>
        </w:rPr>
        <w:t xml:space="preserve"> </w:t>
      </w:r>
      <w:r w:rsidR="008E68C3" w:rsidRPr="00924A58">
        <w:rPr>
          <w:color w:val="000000" w:themeColor="text1"/>
        </w:rPr>
        <w:t>günd</w:t>
      </w:r>
      <w:r w:rsidR="003934EB" w:rsidRPr="00924A58">
        <w:rPr>
          <w:color w:val="000000" w:themeColor="text1"/>
        </w:rPr>
        <w:t>ə</w:t>
      </w:r>
      <w:r w:rsidR="008E68C3" w:rsidRPr="00924A58">
        <w:rPr>
          <w:color w:val="000000" w:themeColor="text1"/>
        </w:rPr>
        <w:t>lik</w:t>
      </w:r>
      <w:r w:rsidR="008E68C3" w:rsidRPr="00924A58">
        <w:rPr>
          <w:color w:val="000000" w:themeColor="text1"/>
          <w:spacing w:val="-1"/>
        </w:rPr>
        <w:t xml:space="preserve"> </w:t>
      </w:r>
      <w:r w:rsidR="008E68C3" w:rsidRPr="00924A58">
        <w:rPr>
          <w:color w:val="000000" w:themeColor="text1"/>
        </w:rPr>
        <w:t>t</w:t>
      </w:r>
      <w:r w:rsidR="003934EB" w:rsidRPr="00924A58">
        <w:rPr>
          <w:color w:val="000000" w:themeColor="text1"/>
        </w:rPr>
        <w:t>ə</w:t>
      </w:r>
      <w:r w:rsidR="008E68C3" w:rsidRPr="00924A58">
        <w:rPr>
          <w:color w:val="000000" w:themeColor="text1"/>
        </w:rPr>
        <w:t>l</w:t>
      </w:r>
      <w:r w:rsidR="003934EB" w:rsidRPr="00924A58">
        <w:rPr>
          <w:color w:val="000000" w:themeColor="text1"/>
        </w:rPr>
        <w:t>ə</w:t>
      </w:r>
      <w:r w:rsidR="008E68C3" w:rsidRPr="00924A58">
        <w:rPr>
          <w:color w:val="000000" w:themeColor="text1"/>
        </w:rPr>
        <w:t>batı</w:t>
      </w:r>
      <w:r w:rsidR="008E68C3" w:rsidRPr="00924A58">
        <w:rPr>
          <w:color w:val="000000" w:themeColor="text1"/>
          <w:spacing w:val="-5"/>
        </w:rPr>
        <w:t xml:space="preserve"> </w:t>
      </w:r>
      <w:r w:rsidR="008E68C3" w:rsidRPr="00924A58">
        <w:rPr>
          <w:color w:val="000000" w:themeColor="text1"/>
        </w:rPr>
        <w:t>10-20</w:t>
      </w:r>
      <w:r w:rsidR="008E68C3" w:rsidRPr="00924A58">
        <w:rPr>
          <w:color w:val="000000" w:themeColor="text1"/>
          <w:spacing w:val="-10"/>
        </w:rPr>
        <w:t xml:space="preserve"> </w:t>
      </w:r>
      <w:r w:rsidR="008E68C3" w:rsidRPr="00924A58">
        <w:rPr>
          <w:color w:val="000000" w:themeColor="text1"/>
        </w:rPr>
        <w:t>mq-a</w:t>
      </w:r>
      <w:r w:rsidR="008E68C3" w:rsidRPr="00924A58">
        <w:rPr>
          <w:color w:val="000000" w:themeColor="text1"/>
          <w:spacing w:val="-14"/>
        </w:rPr>
        <w:t xml:space="preserve"> </w:t>
      </w:r>
      <w:r w:rsidR="008E68C3" w:rsidRPr="00924A58">
        <w:rPr>
          <w:color w:val="000000" w:themeColor="text1"/>
        </w:rPr>
        <w:t>(10-20 BV)</w:t>
      </w:r>
      <w:r w:rsidR="008E68C3" w:rsidRPr="00924A58">
        <w:rPr>
          <w:color w:val="000000" w:themeColor="text1"/>
          <w:spacing w:val="-15"/>
        </w:rPr>
        <w:t xml:space="preserve"> </w:t>
      </w:r>
      <w:r w:rsidR="008E68C3" w:rsidRPr="00924A58">
        <w:rPr>
          <w:color w:val="000000" w:themeColor="text1"/>
        </w:rPr>
        <w:t>b</w:t>
      </w:r>
      <w:r w:rsidR="003934EB" w:rsidRPr="00924A58">
        <w:rPr>
          <w:color w:val="000000" w:themeColor="text1"/>
        </w:rPr>
        <w:t>ə</w:t>
      </w:r>
      <w:r w:rsidR="008E68C3" w:rsidRPr="00924A58">
        <w:rPr>
          <w:color w:val="000000" w:themeColor="text1"/>
        </w:rPr>
        <w:t>rab</w:t>
      </w:r>
      <w:r w:rsidR="003934EB" w:rsidRPr="00924A58">
        <w:rPr>
          <w:color w:val="000000" w:themeColor="text1"/>
        </w:rPr>
        <w:t>ə</w:t>
      </w:r>
      <w:r w:rsidR="008E68C3" w:rsidRPr="00924A58">
        <w:rPr>
          <w:color w:val="000000" w:themeColor="text1"/>
        </w:rPr>
        <w:t>rdir.</w:t>
      </w:r>
    </w:p>
    <w:p w:rsidR="008E68C3" w:rsidRPr="00924A58" w:rsidRDefault="008E68C3" w:rsidP="00924A58">
      <w:pPr>
        <w:pStyle w:val="a3"/>
        <w:spacing w:line="276" w:lineRule="auto"/>
        <w:ind w:left="-180" w:firstLine="630"/>
        <w:contextualSpacing/>
        <w:jc w:val="both"/>
        <w:rPr>
          <w:color w:val="000000" w:themeColor="text1"/>
        </w:rPr>
      </w:pPr>
      <w:r w:rsidRPr="00924A58">
        <w:rPr>
          <w:b/>
          <w:color w:val="000000" w:themeColor="text1"/>
        </w:rPr>
        <w:t xml:space="preserve">Avitaminozu. </w:t>
      </w:r>
      <w:r w:rsidRPr="00924A58">
        <w:rPr>
          <w:color w:val="000000" w:themeColor="text1"/>
        </w:rPr>
        <w:t>İnsan orqanizm</w:t>
      </w:r>
      <w:r w:rsidR="001D4E43" w:rsidRPr="00924A58">
        <w:rPr>
          <w:color w:val="000000" w:themeColor="text1"/>
        </w:rPr>
        <w:t>i</w:t>
      </w:r>
      <w:r w:rsidRPr="00924A58">
        <w:rPr>
          <w:color w:val="000000" w:themeColor="text1"/>
        </w:rPr>
        <w:t>nd</w:t>
      </w:r>
      <w:r w:rsidR="001D4E43" w:rsidRPr="00924A58">
        <w:rPr>
          <w:color w:val="000000" w:themeColor="text1"/>
        </w:rPr>
        <w:t>ə</w:t>
      </w:r>
      <w:r w:rsidRPr="00924A58">
        <w:rPr>
          <w:color w:val="000000" w:themeColor="text1"/>
        </w:rPr>
        <w:t xml:space="preserve"> tam öyranilməmişdir. Mayalanma zamanı t</w:t>
      </w:r>
      <w:r w:rsidR="001D4E43" w:rsidRPr="00924A58">
        <w:rPr>
          <w:color w:val="000000" w:themeColor="text1"/>
        </w:rPr>
        <w:t>ə</w:t>
      </w:r>
      <w:r w:rsidRPr="00924A58">
        <w:rPr>
          <w:color w:val="000000" w:themeColor="text1"/>
        </w:rPr>
        <w:t>krar öz-özün</w:t>
      </w:r>
      <w:r w:rsidR="00E44CA1" w:rsidRPr="00924A58">
        <w:rPr>
          <w:color w:val="000000" w:themeColor="text1"/>
        </w:rPr>
        <w:t>ə</w:t>
      </w:r>
      <w:r w:rsidRPr="00924A58">
        <w:rPr>
          <w:color w:val="000000" w:themeColor="text1"/>
        </w:rPr>
        <w:t xml:space="preserve"> baş ver</w:t>
      </w:r>
      <w:r w:rsidR="00E44CA1" w:rsidRPr="00924A58">
        <w:rPr>
          <w:color w:val="000000" w:themeColor="text1"/>
        </w:rPr>
        <w:t>ə</w:t>
      </w:r>
      <w:r w:rsidRPr="00924A58">
        <w:rPr>
          <w:color w:val="000000" w:themeColor="text1"/>
        </w:rPr>
        <w:t>n abortlar, bir neç</w:t>
      </w:r>
      <w:r w:rsidR="00E44CA1" w:rsidRPr="00924A58">
        <w:rPr>
          <w:color w:val="000000" w:themeColor="text1"/>
        </w:rPr>
        <w:t>ə</w:t>
      </w:r>
      <w:r w:rsidRPr="00924A58">
        <w:rPr>
          <w:color w:val="000000" w:themeColor="text1"/>
        </w:rPr>
        <w:t xml:space="preserve"> növ </w:t>
      </w:r>
      <w:r w:rsidR="00E44CA1" w:rsidRPr="00924A58">
        <w:rPr>
          <w:color w:val="000000" w:themeColor="text1"/>
        </w:rPr>
        <w:t>əzələ</w:t>
      </w:r>
      <w:r w:rsidRPr="00924A58">
        <w:rPr>
          <w:color w:val="000000" w:themeColor="text1"/>
        </w:rPr>
        <w:t xml:space="preserve"> z</w:t>
      </w:r>
      <w:r w:rsidR="006F6DF2" w:rsidRPr="00924A58">
        <w:rPr>
          <w:color w:val="000000" w:themeColor="text1"/>
        </w:rPr>
        <w:t>ə</w:t>
      </w:r>
      <w:r w:rsidRPr="00924A58">
        <w:rPr>
          <w:color w:val="000000" w:themeColor="text1"/>
        </w:rPr>
        <w:t>ifliyi va</w:t>
      </w:r>
      <w:r w:rsidRPr="00924A58">
        <w:rPr>
          <w:color w:val="000000" w:themeColor="text1"/>
          <w:spacing w:val="40"/>
        </w:rPr>
        <w:t xml:space="preserve"> </w:t>
      </w:r>
      <w:r w:rsidRPr="00924A58">
        <w:rPr>
          <w:color w:val="000000" w:themeColor="text1"/>
        </w:rPr>
        <w:t>distrofıyası E V</w:t>
      </w:r>
      <w:r w:rsidR="006F6DF2" w:rsidRPr="00924A58">
        <w:rPr>
          <w:color w:val="000000" w:themeColor="text1"/>
        </w:rPr>
        <w:t>i</w:t>
      </w:r>
      <w:r w:rsidRPr="00924A58">
        <w:rPr>
          <w:color w:val="000000" w:themeColor="text1"/>
        </w:rPr>
        <w:t>tamininin avitaminozu üçün s</w:t>
      </w:r>
      <w:r w:rsidR="006F6DF2" w:rsidRPr="00924A58">
        <w:rPr>
          <w:color w:val="000000" w:themeColor="text1"/>
        </w:rPr>
        <w:t>ə</w:t>
      </w:r>
      <w:r w:rsidRPr="00924A58">
        <w:rPr>
          <w:color w:val="000000" w:themeColor="text1"/>
        </w:rPr>
        <w:t>ciyy</w:t>
      </w:r>
      <w:r w:rsidR="006F6DF2" w:rsidRPr="00924A58">
        <w:rPr>
          <w:color w:val="000000" w:themeColor="text1"/>
        </w:rPr>
        <w:t>ə</w:t>
      </w:r>
      <w:r w:rsidRPr="00924A58">
        <w:rPr>
          <w:color w:val="000000" w:themeColor="text1"/>
        </w:rPr>
        <w:t xml:space="preserve">vidir. </w:t>
      </w:r>
      <w:r w:rsidRPr="00924A58">
        <w:rPr>
          <w:color w:val="000000" w:themeColor="text1"/>
        </w:rPr>
        <w:lastRenderedPageBreak/>
        <w:t>Orqanizmd</w:t>
      </w:r>
      <w:r w:rsidR="006F6DF2" w:rsidRPr="00924A58">
        <w:rPr>
          <w:color w:val="000000" w:themeColor="text1"/>
        </w:rPr>
        <w:t>ə</w:t>
      </w:r>
      <w:r w:rsidRPr="00924A58">
        <w:rPr>
          <w:color w:val="000000" w:themeColor="text1"/>
        </w:rPr>
        <w:t xml:space="preserve"> E vitamininin çatışmazlığı ş</w:t>
      </w:r>
      <w:r w:rsidR="006F6DF2" w:rsidRPr="00924A58">
        <w:rPr>
          <w:color w:val="000000" w:themeColor="text1"/>
        </w:rPr>
        <w:t>ə</w:t>
      </w:r>
      <w:r w:rsidRPr="00924A58">
        <w:rPr>
          <w:color w:val="000000" w:themeColor="text1"/>
        </w:rPr>
        <w:t>raitind</w:t>
      </w:r>
      <w:r w:rsidR="006F6DF2" w:rsidRPr="00924A58">
        <w:rPr>
          <w:color w:val="000000" w:themeColor="text1"/>
        </w:rPr>
        <w:t>ə</w:t>
      </w:r>
      <w:r w:rsidRPr="00924A58">
        <w:rPr>
          <w:color w:val="000000" w:themeColor="text1"/>
        </w:rPr>
        <w:t xml:space="preserve"> yarımçıq doğulmuş uşaqlarda hemolitik</w:t>
      </w:r>
      <w:r w:rsidRPr="00924A58">
        <w:rPr>
          <w:color w:val="000000" w:themeColor="text1"/>
          <w:spacing w:val="40"/>
        </w:rPr>
        <w:t xml:space="preserve"> </w:t>
      </w:r>
      <w:r w:rsidRPr="00924A58">
        <w:rPr>
          <w:color w:val="000000" w:themeColor="text1"/>
        </w:rPr>
        <w:t>anemiya inkişaf ed</w:t>
      </w:r>
      <w:r w:rsidR="006F6DF2" w:rsidRPr="00924A58">
        <w:rPr>
          <w:color w:val="000000" w:themeColor="text1"/>
        </w:rPr>
        <w:t>ə</w:t>
      </w:r>
      <w:r w:rsidRPr="00924A58">
        <w:rPr>
          <w:color w:val="000000" w:themeColor="text1"/>
        </w:rPr>
        <w:t xml:space="preserve"> bilir. Görünür buna s</w:t>
      </w:r>
      <w:r w:rsidR="006F6DF2" w:rsidRPr="00924A58">
        <w:rPr>
          <w:color w:val="000000" w:themeColor="text1"/>
        </w:rPr>
        <w:t>ə</w:t>
      </w:r>
      <w:r w:rsidRPr="00924A58">
        <w:rPr>
          <w:color w:val="000000" w:themeColor="text1"/>
        </w:rPr>
        <w:t>b</w:t>
      </w:r>
      <w:r w:rsidR="006F6DF2" w:rsidRPr="00924A58">
        <w:rPr>
          <w:color w:val="000000" w:themeColor="text1"/>
        </w:rPr>
        <w:t>ə</w:t>
      </w:r>
      <w:r w:rsidRPr="00924A58">
        <w:rPr>
          <w:color w:val="000000" w:themeColor="text1"/>
        </w:rPr>
        <w:t xml:space="preserve">b lipid peroksidlaşmasi naticasinda eritrositlarin membranlarının dağılmasıdır. E vitamininin çatışmazlığı zamanı bunlardan </w:t>
      </w:r>
      <w:r w:rsidR="0038065C" w:rsidRPr="00924A58">
        <w:rPr>
          <w:color w:val="000000" w:themeColor="text1"/>
        </w:rPr>
        <w:t>ə</w:t>
      </w:r>
      <w:r w:rsidRPr="00924A58">
        <w:rPr>
          <w:color w:val="000000" w:themeColor="text1"/>
        </w:rPr>
        <w:t>lav</w:t>
      </w:r>
      <w:r w:rsidR="0038065C" w:rsidRPr="00924A58">
        <w:rPr>
          <w:color w:val="000000" w:themeColor="text1"/>
        </w:rPr>
        <w:t>ə</w:t>
      </w:r>
      <w:r w:rsidRPr="00924A58">
        <w:rPr>
          <w:color w:val="000000" w:themeColor="text1"/>
        </w:rPr>
        <w:t>, qaraciy</w:t>
      </w:r>
      <w:r w:rsidR="0038065C" w:rsidRPr="00924A58">
        <w:rPr>
          <w:color w:val="000000" w:themeColor="text1"/>
        </w:rPr>
        <w:t>ə</w:t>
      </w:r>
      <w:r w:rsidRPr="00924A58">
        <w:rPr>
          <w:color w:val="000000" w:themeColor="text1"/>
        </w:rPr>
        <w:t xml:space="preserve">rin piy infiltrasiyası va onurğa beyninin degenerasiyası kimi </w:t>
      </w:r>
      <w:r w:rsidR="0038065C" w:rsidRPr="00924A58">
        <w:rPr>
          <w:color w:val="000000" w:themeColor="text1"/>
        </w:rPr>
        <w:t>ə</w:t>
      </w:r>
      <w:r w:rsidRPr="00924A58">
        <w:rPr>
          <w:color w:val="000000" w:themeColor="text1"/>
        </w:rPr>
        <w:t>lam</w:t>
      </w:r>
      <w:r w:rsidR="0038065C" w:rsidRPr="00924A58">
        <w:rPr>
          <w:color w:val="000000" w:themeColor="text1"/>
        </w:rPr>
        <w:t>ə</w:t>
      </w:r>
      <w:r w:rsidRPr="00924A58">
        <w:rPr>
          <w:color w:val="000000" w:themeColor="text1"/>
        </w:rPr>
        <w:t>tl</w:t>
      </w:r>
      <w:r w:rsidR="0038065C" w:rsidRPr="00924A58">
        <w:rPr>
          <w:color w:val="000000" w:themeColor="text1"/>
        </w:rPr>
        <w:t>ə</w:t>
      </w:r>
      <w:r w:rsidRPr="00924A58">
        <w:rPr>
          <w:color w:val="000000" w:themeColor="text1"/>
        </w:rPr>
        <w:t>r</w:t>
      </w:r>
      <w:r w:rsidR="0038065C" w:rsidRPr="00924A58">
        <w:rPr>
          <w:color w:val="000000" w:themeColor="text1"/>
        </w:rPr>
        <w:t>ə</w:t>
      </w:r>
      <w:r w:rsidRPr="00924A58">
        <w:rPr>
          <w:color w:val="000000" w:themeColor="text1"/>
        </w:rPr>
        <w:t xml:space="preserve"> d</w:t>
      </w:r>
      <w:r w:rsidR="0038065C" w:rsidRPr="00924A58">
        <w:rPr>
          <w:color w:val="000000" w:themeColor="text1"/>
        </w:rPr>
        <w:t>ə</w:t>
      </w:r>
      <w:r w:rsidRPr="00924A58">
        <w:rPr>
          <w:color w:val="000000" w:themeColor="text1"/>
        </w:rPr>
        <w:t xml:space="preserve"> rast g</w:t>
      </w:r>
      <w:r w:rsidR="0038065C" w:rsidRPr="00924A58">
        <w:rPr>
          <w:color w:val="000000" w:themeColor="text1"/>
        </w:rPr>
        <w:t>ə</w:t>
      </w:r>
      <w:r w:rsidRPr="00924A58">
        <w:rPr>
          <w:color w:val="000000" w:themeColor="text1"/>
        </w:rPr>
        <w:t>linir. Süni qidalandırılma ş</w:t>
      </w:r>
      <w:r w:rsidR="0038065C" w:rsidRPr="00924A58">
        <w:rPr>
          <w:color w:val="000000" w:themeColor="text1"/>
        </w:rPr>
        <w:t>ə</w:t>
      </w:r>
      <w:r w:rsidRPr="00924A58">
        <w:rPr>
          <w:color w:val="000000" w:themeColor="text1"/>
        </w:rPr>
        <w:t>raitind</w:t>
      </w:r>
      <w:r w:rsidR="0038065C" w:rsidRPr="00924A58">
        <w:rPr>
          <w:color w:val="000000" w:themeColor="text1"/>
        </w:rPr>
        <w:t>ə</w:t>
      </w:r>
      <w:r w:rsidRPr="00924A58">
        <w:rPr>
          <w:color w:val="000000" w:themeColor="text1"/>
        </w:rPr>
        <w:t xml:space="preserve"> saxlanılan dişi siçovullarda mayalanma baş vers</w:t>
      </w:r>
      <w:r w:rsidR="0038065C" w:rsidRPr="00924A58">
        <w:rPr>
          <w:color w:val="000000" w:themeColor="text1"/>
        </w:rPr>
        <w:t>ə</w:t>
      </w:r>
      <w:r w:rsidRPr="00924A58">
        <w:rPr>
          <w:color w:val="000000" w:themeColor="text1"/>
        </w:rPr>
        <w:t xml:space="preserve"> d</w:t>
      </w:r>
      <w:r w:rsidR="0038065C" w:rsidRPr="00924A58">
        <w:rPr>
          <w:color w:val="000000" w:themeColor="text1"/>
        </w:rPr>
        <w:t>ə</w:t>
      </w:r>
      <w:r w:rsidRPr="00924A58">
        <w:rPr>
          <w:color w:val="000000" w:themeColor="text1"/>
        </w:rPr>
        <w:t>, rüşeymin inkişafı (embriogenez) pozulur. Erk</w:t>
      </w:r>
      <w:r w:rsidR="0038065C" w:rsidRPr="00924A58">
        <w:rPr>
          <w:color w:val="000000" w:themeColor="text1"/>
        </w:rPr>
        <w:t>ə</w:t>
      </w:r>
      <w:r w:rsidRPr="00924A58">
        <w:rPr>
          <w:color w:val="000000" w:themeColor="text1"/>
        </w:rPr>
        <w:t>k siçovullarda is</w:t>
      </w:r>
      <w:r w:rsidR="0038065C" w:rsidRPr="00924A58">
        <w:rPr>
          <w:color w:val="000000" w:themeColor="text1"/>
        </w:rPr>
        <w:t xml:space="preserve">ə </w:t>
      </w:r>
      <w:r w:rsidRPr="00924A58">
        <w:rPr>
          <w:color w:val="000000" w:themeColor="text1"/>
        </w:rPr>
        <w:t>cinsiyy</w:t>
      </w:r>
      <w:r w:rsidR="0038065C" w:rsidRPr="00924A58">
        <w:rPr>
          <w:color w:val="000000" w:themeColor="text1"/>
        </w:rPr>
        <w:t>ə</w:t>
      </w:r>
      <w:r w:rsidRPr="00924A58">
        <w:rPr>
          <w:color w:val="000000" w:themeColor="text1"/>
        </w:rPr>
        <w:t>t hormonlarının sintezi va spermatogenez prosesi pozulur - n</w:t>
      </w:r>
      <w:r w:rsidR="0038065C" w:rsidRPr="00924A58">
        <w:rPr>
          <w:color w:val="000000" w:themeColor="text1"/>
        </w:rPr>
        <w:t>ə</w:t>
      </w:r>
      <w:r w:rsidRPr="00924A58">
        <w:rPr>
          <w:color w:val="000000" w:themeColor="text1"/>
        </w:rPr>
        <w:t>siltör</w:t>
      </w:r>
      <w:r w:rsidR="0038065C" w:rsidRPr="00924A58">
        <w:rPr>
          <w:color w:val="000000" w:themeColor="text1"/>
        </w:rPr>
        <w:t>ə</w:t>
      </w:r>
      <w:r w:rsidRPr="00924A58">
        <w:rPr>
          <w:color w:val="000000" w:themeColor="text1"/>
        </w:rPr>
        <w:t>tm</w:t>
      </w:r>
      <w:r w:rsidR="0038065C" w:rsidRPr="00924A58">
        <w:rPr>
          <w:color w:val="000000" w:themeColor="text1"/>
        </w:rPr>
        <w:t>ə</w:t>
      </w:r>
      <w:r w:rsidRPr="00924A58">
        <w:rPr>
          <w:color w:val="000000" w:themeColor="text1"/>
        </w:rPr>
        <w:t xml:space="preserve"> qabiliyy</w:t>
      </w:r>
      <w:r w:rsidR="0038065C" w:rsidRPr="00924A58">
        <w:rPr>
          <w:color w:val="000000" w:themeColor="text1"/>
        </w:rPr>
        <w:t>ə</w:t>
      </w:r>
      <w:r w:rsidRPr="00924A58">
        <w:rPr>
          <w:color w:val="000000" w:themeColor="text1"/>
        </w:rPr>
        <w:t>ti ta</w:t>
      </w:r>
      <w:r w:rsidR="0038065C" w:rsidRPr="00924A58">
        <w:rPr>
          <w:color w:val="000000" w:themeColor="text1"/>
        </w:rPr>
        <w:t>m</w:t>
      </w:r>
      <w:r w:rsidRPr="00924A58">
        <w:rPr>
          <w:color w:val="000000" w:themeColor="text1"/>
        </w:rPr>
        <w:t>amil</w:t>
      </w:r>
      <w:r w:rsidR="0038065C" w:rsidRPr="00924A58">
        <w:rPr>
          <w:color w:val="000000" w:themeColor="text1"/>
        </w:rPr>
        <w:t>ə</w:t>
      </w:r>
      <w:r w:rsidRPr="00924A58">
        <w:rPr>
          <w:color w:val="000000" w:themeColor="text1"/>
        </w:rPr>
        <w:t xml:space="preserve"> itirilir, sterillik yaranır</w:t>
      </w:r>
      <w:r w:rsidR="0038065C" w:rsidRPr="00924A58">
        <w:rPr>
          <w:color w:val="000000" w:themeColor="text1"/>
        </w:rPr>
        <w:t>.</w:t>
      </w:r>
    </w:p>
    <w:p w:rsidR="008E68C3" w:rsidRPr="00924A58" w:rsidRDefault="008E68C3" w:rsidP="00924A58">
      <w:pPr>
        <w:pStyle w:val="a3"/>
        <w:spacing w:line="276" w:lineRule="auto"/>
        <w:ind w:left="-180" w:firstLine="630"/>
        <w:contextualSpacing/>
        <w:jc w:val="both"/>
        <w:rPr>
          <w:b/>
          <w:color w:val="000000" w:themeColor="text1"/>
        </w:rPr>
      </w:pPr>
      <w:r w:rsidRPr="00924A58">
        <w:rPr>
          <w:b/>
          <w:color w:val="000000" w:themeColor="text1"/>
        </w:rPr>
        <w:t xml:space="preserve">K vitamini </w:t>
      </w:r>
    </w:p>
    <w:p w:rsidR="008E68C3" w:rsidRPr="00924A58" w:rsidRDefault="008E68C3" w:rsidP="00924A58">
      <w:pPr>
        <w:spacing w:line="276" w:lineRule="auto"/>
        <w:ind w:left="-180" w:firstLine="630"/>
        <w:contextualSpacing/>
        <w:jc w:val="both"/>
        <w:rPr>
          <w:color w:val="000000" w:themeColor="text1"/>
          <w:sz w:val="24"/>
          <w:szCs w:val="24"/>
        </w:rPr>
      </w:pPr>
      <w:r w:rsidRPr="00924A58">
        <w:rPr>
          <w:color w:val="000000" w:themeColor="text1"/>
          <w:sz w:val="24"/>
          <w:szCs w:val="24"/>
        </w:rPr>
        <w:t>Metabolizmı. K vitamini bitkil</w:t>
      </w:r>
      <w:r w:rsidR="00BC2845" w:rsidRPr="00924A58">
        <w:rPr>
          <w:color w:val="000000" w:themeColor="text1"/>
          <w:sz w:val="24"/>
          <w:szCs w:val="24"/>
        </w:rPr>
        <w:t>ə</w:t>
      </w:r>
      <w:r w:rsidRPr="00924A58">
        <w:rPr>
          <w:color w:val="000000" w:themeColor="text1"/>
          <w:sz w:val="24"/>
          <w:szCs w:val="24"/>
        </w:rPr>
        <w:t>rd</w:t>
      </w:r>
      <w:r w:rsidR="00BC2845" w:rsidRPr="00924A58">
        <w:rPr>
          <w:color w:val="000000" w:themeColor="text1"/>
          <w:sz w:val="24"/>
          <w:szCs w:val="24"/>
        </w:rPr>
        <w:t>ə</w:t>
      </w:r>
      <w:r w:rsidRPr="00924A58">
        <w:rPr>
          <w:color w:val="000000" w:themeColor="text1"/>
          <w:sz w:val="24"/>
          <w:szCs w:val="24"/>
        </w:rPr>
        <w:t>n - k</w:t>
      </w:r>
      <w:r w:rsidR="00BC2845" w:rsidRPr="00924A58">
        <w:rPr>
          <w:color w:val="000000" w:themeColor="text1"/>
          <w:sz w:val="24"/>
          <w:szCs w:val="24"/>
        </w:rPr>
        <w:t>ə</w:t>
      </w:r>
      <w:r w:rsidRPr="00924A58">
        <w:rPr>
          <w:color w:val="000000" w:themeColor="text1"/>
          <w:sz w:val="24"/>
          <w:szCs w:val="24"/>
        </w:rPr>
        <w:t>l</w:t>
      </w:r>
      <w:r w:rsidR="00BC2845" w:rsidRPr="00924A58">
        <w:rPr>
          <w:color w:val="000000" w:themeColor="text1"/>
          <w:sz w:val="24"/>
          <w:szCs w:val="24"/>
        </w:rPr>
        <w:t>ə</w:t>
      </w:r>
      <w:r w:rsidRPr="00924A58">
        <w:rPr>
          <w:color w:val="000000" w:themeColor="text1"/>
          <w:sz w:val="24"/>
          <w:szCs w:val="24"/>
        </w:rPr>
        <w:t>m, ispanaq, şabalıd yarpağı, pomidor, yonca, gicitk</w:t>
      </w:r>
      <w:r w:rsidR="00BC2845" w:rsidRPr="00924A58">
        <w:rPr>
          <w:color w:val="000000" w:themeColor="text1"/>
          <w:sz w:val="24"/>
          <w:szCs w:val="24"/>
        </w:rPr>
        <w:t>ə</w:t>
      </w:r>
      <w:r w:rsidRPr="00924A58">
        <w:rPr>
          <w:color w:val="000000" w:themeColor="text1"/>
          <w:sz w:val="24"/>
          <w:szCs w:val="24"/>
        </w:rPr>
        <w:t>n, boranının t</w:t>
      </w:r>
      <w:r w:rsidR="00BC2845" w:rsidRPr="00924A58">
        <w:rPr>
          <w:color w:val="000000" w:themeColor="text1"/>
          <w:sz w:val="24"/>
          <w:szCs w:val="24"/>
        </w:rPr>
        <w:t>ə</w:t>
      </w:r>
      <w:r w:rsidRPr="00924A58">
        <w:rPr>
          <w:color w:val="000000" w:themeColor="text1"/>
          <w:sz w:val="24"/>
          <w:szCs w:val="24"/>
        </w:rPr>
        <w:t>rkibind</w:t>
      </w:r>
      <w:r w:rsidR="00BC2845" w:rsidRPr="00924A58">
        <w:rPr>
          <w:color w:val="000000" w:themeColor="text1"/>
          <w:sz w:val="24"/>
          <w:szCs w:val="24"/>
        </w:rPr>
        <w:t>ə</w:t>
      </w:r>
      <w:r w:rsidRPr="00924A58">
        <w:rPr>
          <w:color w:val="000000" w:themeColor="text1"/>
          <w:sz w:val="24"/>
          <w:szCs w:val="24"/>
        </w:rPr>
        <w:t xml:space="preserve"> vardır. Donuzun qaraciy</w:t>
      </w:r>
      <w:r w:rsidR="00BC2845" w:rsidRPr="00924A58">
        <w:rPr>
          <w:color w:val="000000" w:themeColor="text1"/>
          <w:sz w:val="24"/>
          <w:szCs w:val="24"/>
        </w:rPr>
        <w:t>ə</w:t>
      </w:r>
      <w:r w:rsidRPr="00924A58">
        <w:rPr>
          <w:color w:val="000000" w:themeColor="text1"/>
          <w:sz w:val="24"/>
          <w:szCs w:val="24"/>
        </w:rPr>
        <w:t>rind</w:t>
      </w:r>
      <w:r w:rsidR="00BC2845" w:rsidRPr="00924A58">
        <w:rPr>
          <w:color w:val="000000" w:themeColor="text1"/>
          <w:sz w:val="24"/>
          <w:szCs w:val="24"/>
        </w:rPr>
        <w:t>ə</w:t>
      </w:r>
      <w:r w:rsidRPr="00924A58">
        <w:rPr>
          <w:color w:val="000000" w:themeColor="text1"/>
          <w:sz w:val="24"/>
          <w:szCs w:val="24"/>
        </w:rPr>
        <w:t xml:space="preserve"> K vitamini</w:t>
      </w:r>
      <w:r w:rsidRPr="00924A58">
        <w:rPr>
          <w:color w:val="000000" w:themeColor="text1"/>
          <w:spacing w:val="40"/>
          <w:sz w:val="24"/>
          <w:szCs w:val="24"/>
        </w:rPr>
        <w:t xml:space="preserve"> </w:t>
      </w:r>
      <w:r w:rsidRPr="00924A58">
        <w:rPr>
          <w:color w:val="000000" w:themeColor="text1"/>
          <w:sz w:val="24"/>
          <w:szCs w:val="24"/>
        </w:rPr>
        <w:t>dig</w:t>
      </w:r>
      <w:r w:rsidR="00BC2845" w:rsidRPr="00924A58">
        <w:rPr>
          <w:color w:val="000000" w:themeColor="text1"/>
          <w:sz w:val="24"/>
          <w:szCs w:val="24"/>
        </w:rPr>
        <w:t>ə</w:t>
      </w:r>
      <w:r w:rsidRPr="00924A58">
        <w:rPr>
          <w:color w:val="000000" w:themeColor="text1"/>
          <w:sz w:val="24"/>
          <w:szCs w:val="24"/>
        </w:rPr>
        <w:t>r</w:t>
      </w:r>
      <w:r w:rsidRPr="00924A58">
        <w:rPr>
          <w:color w:val="000000" w:themeColor="text1"/>
          <w:spacing w:val="40"/>
          <w:sz w:val="24"/>
          <w:szCs w:val="24"/>
        </w:rPr>
        <w:t xml:space="preserve"> </w:t>
      </w:r>
      <w:r w:rsidRPr="00924A58">
        <w:rPr>
          <w:color w:val="000000" w:themeColor="text1"/>
          <w:sz w:val="24"/>
          <w:szCs w:val="24"/>
        </w:rPr>
        <w:t>heyvani</w:t>
      </w:r>
      <w:r w:rsidRPr="00924A58">
        <w:rPr>
          <w:color w:val="000000" w:themeColor="text1"/>
          <w:spacing w:val="40"/>
          <w:sz w:val="24"/>
          <w:szCs w:val="24"/>
        </w:rPr>
        <w:t xml:space="preserve"> </w:t>
      </w:r>
      <w:r w:rsidR="00BC2845" w:rsidRPr="00924A58">
        <w:rPr>
          <w:color w:val="000000" w:themeColor="text1"/>
          <w:sz w:val="24"/>
          <w:szCs w:val="24"/>
        </w:rPr>
        <w:t>ə</w:t>
      </w:r>
      <w:r w:rsidRPr="00924A58">
        <w:rPr>
          <w:color w:val="000000" w:themeColor="text1"/>
          <w:sz w:val="24"/>
          <w:szCs w:val="24"/>
        </w:rPr>
        <w:t>rzaq m</w:t>
      </w:r>
      <w:r w:rsidR="00BC2845" w:rsidRPr="00924A58">
        <w:rPr>
          <w:color w:val="000000" w:themeColor="text1"/>
          <w:sz w:val="24"/>
          <w:szCs w:val="24"/>
        </w:rPr>
        <w:t>ə</w:t>
      </w:r>
      <w:r w:rsidRPr="00924A58">
        <w:rPr>
          <w:color w:val="000000" w:themeColor="text1"/>
          <w:sz w:val="24"/>
          <w:szCs w:val="24"/>
        </w:rPr>
        <w:t>hsullarında</w:t>
      </w:r>
      <w:r w:rsidRPr="00924A58">
        <w:rPr>
          <w:color w:val="000000" w:themeColor="text1"/>
          <w:spacing w:val="40"/>
          <w:sz w:val="24"/>
          <w:szCs w:val="24"/>
        </w:rPr>
        <w:t xml:space="preserve"> </w:t>
      </w:r>
      <w:r w:rsidRPr="00924A58">
        <w:rPr>
          <w:color w:val="000000" w:themeColor="text1"/>
          <w:sz w:val="24"/>
          <w:szCs w:val="24"/>
        </w:rPr>
        <w:t>olduğundan</w:t>
      </w:r>
      <w:r w:rsidRPr="00924A58">
        <w:rPr>
          <w:color w:val="000000" w:themeColor="text1"/>
          <w:spacing w:val="40"/>
          <w:sz w:val="24"/>
          <w:szCs w:val="24"/>
        </w:rPr>
        <w:t xml:space="preserve"> </w:t>
      </w:r>
      <w:r w:rsidRPr="00924A58">
        <w:rPr>
          <w:color w:val="000000" w:themeColor="text1"/>
          <w:sz w:val="24"/>
          <w:szCs w:val="24"/>
        </w:rPr>
        <w:t>daha çoxdur. Ki vitaminin</w:t>
      </w:r>
      <w:r w:rsidR="00BC2845" w:rsidRPr="00924A58">
        <w:rPr>
          <w:color w:val="000000" w:themeColor="text1"/>
          <w:sz w:val="24"/>
          <w:szCs w:val="24"/>
        </w:rPr>
        <w:t>ə</w:t>
      </w:r>
      <w:r w:rsidRPr="00924A58">
        <w:rPr>
          <w:color w:val="000000" w:themeColor="text1"/>
          <w:sz w:val="24"/>
          <w:szCs w:val="24"/>
        </w:rPr>
        <w:t xml:space="preserve"> bitkil</w:t>
      </w:r>
      <w:r w:rsidR="00BC2845" w:rsidRPr="00924A58">
        <w:rPr>
          <w:color w:val="000000" w:themeColor="text1"/>
          <w:sz w:val="24"/>
          <w:szCs w:val="24"/>
        </w:rPr>
        <w:t>ə</w:t>
      </w:r>
      <w:r w:rsidRPr="00924A58">
        <w:rPr>
          <w:color w:val="000000" w:themeColor="text1"/>
          <w:sz w:val="24"/>
          <w:szCs w:val="24"/>
        </w:rPr>
        <w:t>rin t</w:t>
      </w:r>
      <w:r w:rsidR="00BC2845" w:rsidRPr="00924A58">
        <w:rPr>
          <w:color w:val="000000" w:themeColor="text1"/>
          <w:sz w:val="24"/>
          <w:szCs w:val="24"/>
        </w:rPr>
        <w:t>ə</w:t>
      </w:r>
      <w:r w:rsidRPr="00924A58">
        <w:rPr>
          <w:color w:val="000000" w:themeColor="text1"/>
          <w:sz w:val="24"/>
          <w:szCs w:val="24"/>
        </w:rPr>
        <w:t>rkibind</w:t>
      </w:r>
      <w:r w:rsidR="00BC2845" w:rsidRPr="00924A58">
        <w:rPr>
          <w:color w:val="000000" w:themeColor="text1"/>
          <w:sz w:val="24"/>
          <w:szCs w:val="24"/>
        </w:rPr>
        <w:t>ə</w:t>
      </w:r>
      <w:r w:rsidRPr="00924A58">
        <w:rPr>
          <w:color w:val="000000" w:themeColor="text1"/>
          <w:sz w:val="24"/>
          <w:szCs w:val="24"/>
        </w:rPr>
        <w:t xml:space="preserve"> rast g</w:t>
      </w:r>
      <w:r w:rsidR="00BC2845" w:rsidRPr="00924A58">
        <w:rPr>
          <w:color w:val="000000" w:themeColor="text1"/>
          <w:sz w:val="24"/>
          <w:szCs w:val="24"/>
        </w:rPr>
        <w:t>ə</w:t>
      </w:r>
      <w:r w:rsidRPr="00924A58">
        <w:rPr>
          <w:color w:val="000000" w:themeColor="text1"/>
          <w:sz w:val="24"/>
          <w:szCs w:val="24"/>
        </w:rPr>
        <w:t>linir. K2 Vitamini bağırsaq mikroflorası t</w:t>
      </w:r>
      <w:r w:rsidR="00BD6F3C" w:rsidRPr="00924A58">
        <w:rPr>
          <w:color w:val="000000" w:themeColor="text1"/>
          <w:sz w:val="24"/>
          <w:szCs w:val="24"/>
        </w:rPr>
        <w:t>ə</w:t>
      </w:r>
      <w:r w:rsidRPr="00924A58">
        <w:rPr>
          <w:color w:val="000000" w:themeColor="text1"/>
          <w:sz w:val="24"/>
          <w:szCs w:val="24"/>
        </w:rPr>
        <w:t>r</w:t>
      </w:r>
      <w:r w:rsidR="00BD6F3C" w:rsidRPr="00924A58">
        <w:rPr>
          <w:color w:val="000000" w:themeColor="text1"/>
          <w:sz w:val="24"/>
          <w:szCs w:val="24"/>
        </w:rPr>
        <w:t>ə</w:t>
      </w:r>
      <w:r w:rsidRPr="00924A58">
        <w:rPr>
          <w:color w:val="000000" w:themeColor="text1"/>
          <w:sz w:val="24"/>
          <w:szCs w:val="24"/>
        </w:rPr>
        <w:t>f</w:t>
      </w:r>
      <w:r w:rsidR="00BD6F3C" w:rsidRPr="00924A58">
        <w:rPr>
          <w:color w:val="000000" w:themeColor="text1"/>
          <w:sz w:val="24"/>
          <w:szCs w:val="24"/>
        </w:rPr>
        <w:t>i</w:t>
      </w:r>
      <w:r w:rsidRPr="00924A58">
        <w:rPr>
          <w:color w:val="000000" w:themeColor="text1"/>
          <w:sz w:val="24"/>
          <w:szCs w:val="24"/>
        </w:rPr>
        <w:t>nd</w:t>
      </w:r>
      <w:r w:rsidR="00BD6F3C" w:rsidRPr="00924A58">
        <w:rPr>
          <w:color w:val="000000" w:themeColor="text1"/>
          <w:sz w:val="24"/>
          <w:szCs w:val="24"/>
        </w:rPr>
        <w:t>ə</w:t>
      </w:r>
      <w:r w:rsidRPr="00924A58">
        <w:rPr>
          <w:color w:val="000000" w:themeColor="text1"/>
          <w:sz w:val="24"/>
          <w:szCs w:val="24"/>
        </w:rPr>
        <w:t>n sintez olunur.</w:t>
      </w:r>
    </w:p>
    <w:p w:rsidR="008E68C3" w:rsidRPr="00924A58" w:rsidRDefault="008E68C3" w:rsidP="00924A58">
      <w:pPr>
        <w:spacing w:line="276" w:lineRule="auto"/>
        <w:ind w:left="-180" w:firstLine="630"/>
        <w:contextualSpacing/>
        <w:jc w:val="both"/>
        <w:rPr>
          <w:color w:val="000000" w:themeColor="text1"/>
          <w:sz w:val="24"/>
          <w:szCs w:val="24"/>
        </w:rPr>
      </w:pPr>
      <w:r w:rsidRPr="00924A58">
        <w:rPr>
          <w:color w:val="000000" w:themeColor="text1"/>
          <w:sz w:val="24"/>
          <w:szCs w:val="24"/>
        </w:rPr>
        <w:t>K vitamininin antivitamini olan dikumarin (dikumarol) yonca bitkisinin t</w:t>
      </w:r>
      <w:r w:rsidR="00402E0A" w:rsidRPr="00924A58">
        <w:rPr>
          <w:color w:val="000000" w:themeColor="text1"/>
          <w:sz w:val="24"/>
          <w:szCs w:val="24"/>
        </w:rPr>
        <w:t>ə</w:t>
      </w:r>
      <w:r w:rsidRPr="00924A58">
        <w:rPr>
          <w:color w:val="000000" w:themeColor="text1"/>
          <w:sz w:val="24"/>
          <w:szCs w:val="24"/>
        </w:rPr>
        <w:t>rkibinda onunla birlikd</w:t>
      </w:r>
      <w:r w:rsidR="00402E0A" w:rsidRPr="00924A58">
        <w:rPr>
          <w:color w:val="000000" w:themeColor="text1"/>
          <w:sz w:val="24"/>
          <w:szCs w:val="24"/>
        </w:rPr>
        <w:t>ə</w:t>
      </w:r>
      <w:r w:rsidRPr="00924A58">
        <w:rPr>
          <w:color w:val="000000" w:themeColor="text1"/>
          <w:sz w:val="24"/>
          <w:szCs w:val="24"/>
        </w:rPr>
        <w:t xml:space="preserve"> olur. Nazik bağırsaqlardan sorulması üçün öd</w:t>
      </w:r>
      <w:r w:rsidRPr="00924A58">
        <w:rPr>
          <w:color w:val="000000" w:themeColor="text1"/>
          <w:spacing w:val="80"/>
          <w:sz w:val="24"/>
          <w:szCs w:val="24"/>
        </w:rPr>
        <w:t xml:space="preserve"> </w:t>
      </w:r>
      <w:r w:rsidRPr="00924A58">
        <w:rPr>
          <w:color w:val="000000" w:themeColor="text1"/>
          <w:sz w:val="24"/>
          <w:szCs w:val="24"/>
        </w:rPr>
        <w:t>turşularınm va lipaza fermentinin olması z</w:t>
      </w:r>
      <w:r w:rsidR="00402E0A" w:rsidRPr="00924A58">
        <w:rPr>
          <w:color w:val="000000" w:themeColor="text1"/>
          <w:sz w:val="24"/>
          <w:szCs w:val="24"/>
        </w:rPr>
        <w:t>ə</w:t>
      </w:r>
      <w:r w:rsidRPr="00924A58">
        <w:rPr>
          <w:color w:val="000000" w:themeColor="text1"/>
          <w:sz w:val="24"/>
          <w:szCs w:val="24"/>
        </w:rPr>
        <w:t>ruridir. Bağırsaqlardan</w:t>
      </w:r>
      <w:r w:rsidRPr="00924A58">
        <w:rPr>
          <w:color w:val="000000" w:themeColor="text1"/>
          <w:spacing w:val="-3"/>
          <w:sz w:val="24"/>
          <w:szCs w:val="24"/>
        </w:rPr>
        <w:t xml:space="preserve"> </w:t>
      </w:r>
      <w:r w:rsidR="00402E0A" w:rsidRPr="00924A58">
        <w:rPr>
          <w:color w:val="000000" w:themeColor="text1"/>
          <w:sz w:val="24"/>
          <w:szCs w:val="24"/>
        </w:rPr>
        <w:t>xilomikronların</w:t>
      </w:r>
      <w:r w:rsidRPr="00924A58">
        <w:rPr>
          <w:color w:val="000000" w:themeColor="text1"/>
          <w:sz w:val="24"/>
          <w:szCs w:val="24"/>
        </w:rPr>
        <w:t xml:space="preserve"> t</w:t>
      </w:r>
      <w:r w:rsidR="00402E0A" w:rsidRPr="00924A58">
        <w:rPr>
          <w:color w:val="000000" w:themeColor="text1"/>
          <w:sz w:val="24"/>
          <w:szCs w:val="24"/>
        </w:rPr>
        <w:t>ə</w:t>
      </w:r>
      <w:r w:rsidRPr="00924A58">
        <w:rPr>
          <w:color w:val="000000" w:themeColor="text1"/>
          <w:sz w:val="24"/>
          <w:szCs w:val="24"/>
        </w:rPr>
        <w:t>rkibind</w:t>
      </w:r>
      <w:r w:rsidR="00402E0A" w:rsidRPr="00924A58">
        <w:rPr>
          <w:color w:val="000000" w:themeColor="text1"/>
          <w:sz w:val="24"/>
          <w:szCs w:val="24"/>
        </w:rPr>
        <w:t>ə</w:t>
      </w:r>
      <w:r w:rsidRPr="00924A58">
        <w:rPr>
          <w:color w:val="000000" w:themeColor="text1"/>
          <w:sz w:val="24"/>
          <w:szCs w:val="24"/>
        </w:rPr>
        <w:t xml:space="preserve"> daşınır, qan plazmasında albuminl</w:t>
      </w:r>
      <w:r w:rsidR="008C6C0C" w:rsidRPr="00924A58">
        <w:rPr>
          <w:color w:val="000000" w:themeColor="text1"/>
          <w:sz w:val="24"/>
          <w:szCs w:val="24"/>
        </w:rPr>
        <w:t>ə</w:t>
      </w:r>
      <w:r w:rsidRPr="00924A58">
        <w:rPr>
          <w:color w:val="000000" w:themeColor="text1"/>
          <w:sz w:val="24"/>
          <w:szCs w:val="24"/>
        </w:rPr>
        <w:t xml:space="preserve"> birl</w:t>
      </w:r>
      <w:r w:rsidR="008C6C0C" w:rsidRPr="00924A58">
        <w:rPr>
          <w:color w:val="000000" w:themeColor="text1"/>
          <w:sz w:val="24"/>
          <w:szCs w:val="24"/>
        </w:rPr>
        <w:t>ə</w:t>
      </w:r>
      <w:r w:rsidRPr="00924A58">
        <w:rPr>
          <w:color w:val="000000" w:themeColor="text1"/>
          <w:sz w:val="24"/>
          <w:szCs w:val="24"/>
        </w:rPr>
        <w:t>ş</w:t>
      </w:r>
      <w:r w:rsidR="008C6C0C" w:rsidRPr="00924A58">
        <w:rPr>
          <w:color w:val="000000" w:themeColor="text1"/>
          <w:sz w:val="24"/>
          <w:szCs w:val="24"/>
        </w:rPr>
        <w:t>ə</w:t>
      </w:r>
      <w:r w:rsidRPr="00924A58">
        <w:rPr>
          <w:color w:val="000000" w:themeColor="text1"/>
          <w:sz w:val="24"/>
          <w:szCs w:val="24"/>
        </w:rPr>
        <w:t>r</w:t>
      </w:r>
      <w:r w:rsidR="008C6C0C" w:rsidRPr="00924A58">
        <w:rPr>
          <w:color w:val="000000" w:themeColor="text1"/>
          <w:sz w:val="24"/>
          <w:szCs w:val="24"/>
        </w:rPr>
        <w:t>ə</w:t>
      </w:r>
      <w:r w:rsidRPr="00924A58">
        <w:rPr>
          <w:color w:val="000000" w:themeColor="text1"/>
          <w:sz w:val="24"/>
          <w:szCs w:val="24"/>
        </w:rPr>
        <w:t>k qaraciy</w:t>
      </w:r>
      <w:r w:rsidR="008C6C0C" w:rsidRPr="00924A58">
        <w:rPr>
          <w:color w:val="000000" w:themeColor="text1"/>
          <w:sz w:val="24"/>
          <w:szCs w:val="24"/>
        </w:rPr>
        <w:t>ə</w:t>
      </w:r>
      <w:r w:rsidRPr="00924A58">
        <w:rPr>
          <w:color w:val="000000" w:themeColor="text1"/>
          <w:sz w:val="24"/>
          <w:szCs w:val="24"/>
        </w:rPr>
        <w:t>r, ür</w:t>
      </w:r>
      <w:r w:rsidR="008C6C0C" w:rsidRPr="00924A58">
        <w:rPr>
          <w:color w:val="000000" w:themeColor="text1"/>
          <w:sz w:val="24"/>
          <w:szCs w:val="24"/>
        </w:rPr>
        <w:t>ə</w:t>
      </w:r>
      <w:r w:rsidRPr="00924A58">
        <w:rPr>
          <w:color w:val="000000" w:themeColor="text1"/>
          <w:sz w:val="24"/>
          <w:szCs w:val="24"/>
        </w:rPr>
        <w:t>k, dalağa g</w:t>
      </w:r>
      <w:r w:rsidR="008C6C0C" w:rsidRPr="00924A58">
        <w:rPr>
          <w:color w:val="000000" w:themeColor="text1"/>
          <w:sz w:val="24"/>
          <w:szCs w:val="24"/>
        </w:rPr>
        <w:t>ə</w:t>
      </w:r>
      <w:r w:rsidRPr="00924A58">
        <w:rPr>
          <w:color w:val="000000" w:themeColor="text1"/>
          <w:sz w:val="24"/>
          <w:szCs w:val="24"/>
        </w:rPr>
        <w:t>tirilir, orada toplanılır.</w:t>
      </w:r>
    </w:p>
    <w:p w:rsidR="00781391" w:rsidRPr="00924A58" w:rsidRDefault="008E68C3" w:rsidP="00924A58">
      <w:pPr>
        <w:spacing w:line="276" w:lineRule="auto"/>
        <w:ind w:left="-180" w:firstLine="630"/>
        <w:contextualSpacing/>
        <w:jc w:val="both"/>
        <w:rPr>
          <w:color w:val="000000" w:themeColor="text1"/>
          <w:sz w:val="24"/>
          <w:szCs w:val="24"/>
        </w:rPr>
      </w:pPr>
      <w:r w:rsidRPr="00924A58">
        <w:rPr>
          <w:color w:val="000000" w:themeColor="text1"/>
          <w:sz w:val="24"/>
          <w:szCs w:val="24"/>
        </w:rPr>
        <w:t>K vitamininin bağırsaq mikroflorası t</w:t>
      </w:r>
      <w:r w:rsidR="00F24DED" w:rsidRPr="00924A58">
        <w:rPr>
          <w:color w:val="000000" w:themeColor="text1"/>
          <w:sz w:val="24"/>
          <w:szCs w:val="24"/>
        </w:rPr>
        <w:t>ə</w:t>
      </w:r>
      <w:r w:rsidRPr="00924A58">
        <w:rPr>
          <w:color w:val="000000" w:themeColor="text1"/>
          <w:sz w:val="24"/>
          <w:szCs w:val="24"/>
        </w:rPr>
        <w:t>r</w:t>
      </w:r>
      <w:r w:rsidR="00F24DED" w:rsidRPr="00924A58">
        <w:rPr>
          <w:color w:val="000000" w:themeColor="text1"/>
          <w:sz w:val="24"/>
          <w:szCs w:val="24"/>
        </w:rPr>
        <w:t>ə</w:t>
      </w:r>
      <w:r w:rsidRPr="00924A58">
        <w:rPr>
          <w:color w:val="000000" w:themeColor="text1"/>
          <w:sz w:val="24"/>
          <w:szCs w:val="24"/>
        </w:rPr>
        <w:t>f</w:t>
      </w:r>
      <w:r w:rsidR="00F24DED" w:rsidRPr="00924A58">
        <w:rPr>
          <w:color w:val="000000" w:themeColor="text1"/>
          <w:sz w:val="24"/>
          <w:szCs w:val="24"/>
        </w:rPr>
        <w:t>i</w:t>
      </w:r>
      <w:r w:rsidRPr="00924A58">
        <w:rPr>
          <w:color w:val="000000" w:themeColor="text1"/>
          <w:sz w:val="24"/>
          <w:szCs w:val="24"/>
        </w:rPr>
        <w:t>nd</w:t>
      </w:r>
      <w:r w:rsidR="00F24DED" w:rsidRPr="00924A58">
        <w:rPr>
          <w:color w:val="000000" w:themeColor="text1"/>
          <w:sz w:val="24"/>
          <w:szCs w:val="24"/>
        </w:rPr>
        <w:t>ə</w:t>
      </w:r>
      <w:r w:rsidRPr="00924A58">
        <w:rPr>
          <w:color w:val="000000" w:themeColor="text1"/>
          <w:sz w:val="24"/>
          <w:szCs w:val="24"/>
        </w:rPr>
        <w:t>n sintez edilm</w:t>
      </w:r>
      <w:r w:rsidR="00F24DED" w:rsidRPr="00924A58">
        <w:rPr>
          <w:color w:val="000000" w:themeColor="text1"/>
          <w:sz w:val="24"/>
          <w:szCs w:val="24"/>
        </w:rPr>
        <w:t>ə</w:t>
      </w:r>
      <w:r w:rsidRPr="00924A58">
        <w:rPr>
          <w:color w:val="000000" w:themeColor="text1"/>
          <w:sz w:val="24"/>
          <w:szCs w:val="24"/>
        </w:rPr>
        <w:t>si ona qarşı günd</w:t>
      </w:r>
      <w:r w:rsidR="00F24DED" w:rsidRPr="00924A58">
        <w:rPr>
          <w:color w:val="000000" w:themeColor="text1"/>
          <w:sz w:val="24"/>
          <w:szCs w:val="24"/>
        </w:rPr>
        <w:t>ə</w:t>
      </w:r>
      <w:r w:rsidRPr="00924A58">
        <w:rPr>
          <w:color w:val="000000" w:themeColor="text1"/>
          <w:sz w:val="24"/>
          <w:szCs w:val="24"/>
        </w:rPr>
        <w:t>lik</w:t>
      </w:r>
      <w:r w:rsidRPr="00924A58">
        <w:rPr>
          <w:color w:val="000000" w:themeColor="text1"/>
          <w:spacing w:val="40"/>
          <w:sz w:val="24"/>
          <w:szCs w:val="24"/>
        </w:rPr>
        <w:t xml:space="preserve"> </w:t>
      </w:r>
      <w:r w:rsidRPr="00924A58">
        <w:rPr>
          <w:color w:val="000000" w:themeColor="text1"/>
          <w:sz w:val="24"/>
          <w:szCs w:val="24"/>
        </w:rPr>
        <w:t>t</w:t>
      </w:r>
      <w:r w:rsidR="00F24DED" w:rsidRPr="00924A58">
        <w:rPr>
          <w:color w:val="000000" w:themeColor="text1"/>
          <w:sz w:val="24"/>
          <w:szCs w:val="24"/>
        </w:rPr>
        <w:t>ə</w:t>
      </w:r>
      <w:r w:rsidRPr="00924A58">
        <w:rPr>
          <w:color w:val="000000" w:themeColor="text1"/>
          <w:sz w:val="24"/>
          <w:szCs w:val="24"/>
        </w:rPr>
        <w:t>l</w:t>
      </w:r>
      <w:r w:rsidR="00F24DED" w:rsidRPr="00924A58">
        <w:rPr>
          <w:color w:val="000000" w:themeColor="text1"/>
          <w:sz w:val="24"/>
          <w:szCs w:val="24"/>
        </w:rPr>
        <w:t>əbatın</w:t>
      </w:r>
      <w:r w:rsidRPr="00924A58">
        <w:rPr>
          <w:color w:val="000000" w:themeColor="text1"/>
          <w:sz w:val="24"/>
          <w:szCs w:val="24"/>
        </w:rPr>
        <w:t xml:space="preserve"> t</w:t>
      </w:r>
      <w:r w:rsidR="00F24DED" w:rsidRPr="00924A58">
        <w:rPr>
          <w:color w:val="000000" w:themeColor="text1"/>
          <w:sz w:val="24"/>
          <w:szCs w:val="24"/>
        </w:rPr>
        <w:t>ə</w:t>
      </w:r>
      <w:r w:rsidRPr="00924A58">
        <w:rPr>
          <w:color w:val="000000" w:themeColor="text1"/>
          <w:sz w:val="24"/>
          <w:szCs w:val="24"/>
        </w:rPr>
        <w:t>yin edilm</w:t>
      </w:r>
      <w:r w:rsidR="00F24DED" w:rsidRPr="00924A58">
        <w:rPr>
          <w:color w:val="000000" w:themeColor="text1"/>
          <w:sz w:val="24"/>
          <w:szCs w:val="24"/>
        </w:rPr>
        <w:t>ə</w:t>
      </w:r>
      <w:r w:rsidRPr="00924A58">
        <w:rPr>
          <w:color w:val="000000" w:themeColor="text1"/>
          <w:sz w:val="24"/>
          <w:szCs w:val="24"/>
        </w:rPr>
        <w:t>sind</w:t>
      </w:r>
      <w:r w:rsidR="00F24DED" w:rsidRPr="00924A58">
        <w:rPr>
          <w:color w:val="000000" w:themeColor="text1"/>
          <w:sz w:val="24"/>
          <w:szCs w:val="24"/>
        </w:rPr>
        <w:t>ə</w:t>
      </w:r>
      <w:r w:rsidRPr="00924A58">
        <w:rPr>
          <w:color w:val="000000" w:themeColor="text1"/>
          <w:spacing w:val="40"/>
          <w:sz w:val="24"/>
          <w:szCs w:val="24"/>
        </w:rPr>
        <w:t xml:space="preserve"> </w:t>
      </w:r>
      <w:r w:rsidRPr="00924A58">
        <w:rPr>
          <w:color w:val="000000" w:themeColor="text1"/>
          <w:sz w:val="24"/>
          <w:szCs w:val="24"/>
        </w:rPr>
        <w:t>ç</w:t>
      </w:r>
      <w:r w:rsidR="00F24DED" w:rsidRPr="00924A58">
        <w:rPr>
          <w:color w:val="000000" w:themeColor="text1"/>
          <w:sz w:val="24"/>
          <w:szCs w:val="24"/>
        </w:rPr>
        <w:t>ə</w:t>
      </w:r>
      <w:r w:rsidRPr="00924A58">
        <w:rPr>
          <w:color w:val="000000" w:themeColor="text1"/>
          <w:sz w:val="24"/>
          <w:szCs w:val="24"/>
        </w:rPr>
        <w:t>tinlik tör</w:t>
      </w:r>
      <w:r w:rsidR="00F24DED" w:rsidRPr="00924A58">
        <w:rPr>
          <w:color w:val="000000" w:themeColor="text1"/>
          <w:sz w:val="24"/>
          <w:szCs w:val="24"/>
        </w:rPr>
        <w:t>ə</w:t>
      </w:r>
      <w:r w:rsidRPr="00924A58">
        <w:rPr>
          <w:color w:val="000000" w:themeColor="text1"/>
          <w:sz w:val="24"/>
          <w:szCs w:val="24"/>
        </w:rPr>
        <w:t>dir. Buna baxmayaraq,</w:t>
      </w:r>
      <w:r w:rsidRPr="00924A58">
        <w:rPr>
          <w:color w:val="000000" w:themeColor="text1"/>
          <w:spacing w:val="40"/>
          <w:sz w:val="24"/>
          <w:szCs w:val="24"/>
        </w:rPr>
        <w:t xml:space="preserve"> </w:t>
      </w:r>
      <w:r w:rsidRPr="00924A58">
        <w:rPr>
          <w:color w:val="000000" w:themeColor="text1"/>
          <w:sz w:val="24"/>
          <w:szCs w:val="24"/>
        </w:rPr>
        <w:t>yetkin yaşlı insanları K vitaminin</w:t>
      </w:r>
      <w:r w:rsidR="00F24DED" w:rsidRPr="00924A58">
        <w:rPr>
          <w:color w:val="000000" w:themeColor="text1"/>
          <w:sz w:val="24"/>
          <w:szCs w:val="24"/>
        </w:rPr>
        <w:t>ə</w:t>
      </w:r>
      <w:r w:rsidRPr="00924A58">
        <w:rPr>
          <w:color w:val="000000" w:themeColor="text1"/>
          <w:spacing w:val="40"/>
          <w:sz w:val="24"/>
          <w:szCs w:val="24"/>
        </w:rPr>
        <w:t xml:space="preserve"> </w:t>
      </w:r>
      <w:r w:rsidRPr="00924A58">
        <w:rPr>
          <w:color w:val="000000" w:themeColor="text1"/>
          <w:sz w:val="24"/>
          <w:szCs w:val="24"/>
        </w:rPr>
        <w:t>qarşı günd</w:t>
      </w:r>
      <w:r w:rsidR="00F24DED" w:rsidRPr="00924A58">
        <w:rPr>
          <w:color w:val="000000" w:themeColor="text1"/>
          <w:sz w:val="24"/>
          <w:szCs w:val="24"/>
        </w:rPr>
        <w:t>ə</w:t>
      </w:r>
      <w:r w:rsidRPr="00924A58">
        <w:rPr>
          <w:color w:val="000000" w:themeColor="text1"/>
          <w:sz w:val="24"/>
          <w:szCs w:val="24"/>
        </w:rPr>
        <w:t>lik t</w:t>
      </w:r>
      <w:r w:rsidR="00F24DED" w:rsidRPr="00924A58">
        <w:rPr>
          <w:color w:val="000000" w:themeColor="text1"/>
          <w:sz w:val="24"/>
          <w:szCs w:val="24"/>
        </w:rPr>
        <w:t>ə</w:t>
      </w:r>
      <w:r w:rsidRPr="00924A58">
        <w:rPr>
          <w:color w:val="000000" w:themeColor="text1"/>
          <w:sz w:val="24"/>
          <w:szCs w:val="24"/>
        </w:rPr>
        <w:t>l</w:t>
      </w:r>
      <w:r w:rsidR="00F24DED" w:rsidRPr="00924A58">
        <w:rPr>
          <w:color w:val="000000" w:themeColor="text1"/>
          <w:sz w:val="24"/>
          <w:szCs w:val="24"/>
        </w:rPr>
        <w:t>ə</w:t>
      </w:r>
      <w:r w:rsidRPr="00924A58">
        <w:rPr>
          <w:color w:val="000000" w:themeColor="text1"/>
          <w:sz w:val="24"/>
          <w:szCs w:val="24"/>
        </w:rPr>
        <w:t>bat 1-2 mq-dır.</w:t>
      </w:r>
    </w:p>
    <w:p w:rsidR="00B72711" w:rsidRDefault="004E73CA" w:rsidP="00924A58">
      <w:pPr>
        <w:spacing w:line="276" w:lineRule="auto"/>
        <w:ind w:left="-180" w:firstLine="630"/>
        <w:contextualSpacing/>
        <w:jc w:val="both"/>
        <w:rPr>
          <w:color w:val="000000" w:themeColor="text1"/>
          <w:sz w:val="24"/>
          <w:szCs w:val="24"/>
        </w:rPr>
      </w:pPr>
      <w:r w:rsidRPr="00924A58">
        <w:rPr>
          <w:noProof/>
          <w:color w:val="000000" w:themeColor="text1"/>
          <w:sz w:val="24"/>
          <w:szCs w:val="24"/>
          <w:lang w:val="ru-RU" w:eastAsia="ru-RU"/>
        </w:rPr>
        <mc:AlternateContent>
          <mc:Choice Requires="wpg">
            <w:drawing>
              <wp:anchor distT="0" distB="0" distL="0" distR="0" simplePos="0" relativeHeight="251684864" behindDoc="0" locked="0" layoutInCell="1" allowOverlap="1" wp14:anchorId="18117AB1" wp14:editId="719C93CB">
                <wp:simplePos x="0" y="0"/>
                <wp:positionH relativeFrom="margin">
                  <wp:align>right</wp:align>
                </wp:positionH>
                <wp:positionV relativeFrom="paragraph">
                  <wp:posOffset>530252</wp:posOffset>
                </wp:positionV>
                <wp:extent cx="1415332" cy="781807"/>
                <wp:effectExtent l="0" t="0" r="13970" b="18415"/>
                <wp:wrapNone/>
                <wp:docPr id="1574186664"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5332" cy="781807"/>
                          <a:chOff x="0" y="0"/>
                          <a:chExt cx="28949" cy="17583"/>
                        </a:xfrm>
                      </wpg:grpSpPr>
                      <pic:pic xmlns:pic="http://schemas.openxmlformats.org/drawingml/2006/picture">
                        <pic:nvPicPr>
                          <pic:cNvPr id="1574186665" name="Image 3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99" y="976"/>
                            <a:ext cx="27081" cy="8789"/>
                          </a:xfrm>
                          <a:prstGeom prst="rect">
                            <a:avLst/>
                          </a:prstGeom>
                          <a:noFill/>
                          <a:extLst>
                            <a:ext uri="{909E8E84-426E-40DD-AFC4-6F175D3DCCD1}">
                              <a14:hiddenFill xmlns:a14="http://schemas.microsoft.com/office/drawing/2010/main">
                                <a:solidFill>
                                  <a:srgbClr val="FFFFFF"/>
                                </a:solidFill>
                              </a14:hiddenFill>
                            </a:ext>
                          </a:extLst>
                        </pic:spPr>
                      </pic:pic>
                      <wps:wsp>
                        <wps:cNvPr id="1574186666" name="Graphic 321"/>
                        <wps:cNvSpPr>
                          <a:spLocks/>
                        </wps:cNvSpPr>
                        <wps:spPr bwMode="auto">
                          <a:xfrm>
                            <a:off x="91" y="0"/>
                            <a:ext cx="13" cy="17583"/>
                          </a:xfrm>
                          <a:custGeom>
                            <a:avLst/>
                            <a:gdLst>
                              <a:gd name="T0" fmla="*/ 0 w 1270"/>
                              <a:gd name="T1" fmla="*/ 1757846 h 1758314"/>
                              <a:gd name="T2" fmla="*/ 0 w 1270"/>
                              <a:gd name="T3" fmla="*/ 0 h 1758314"/>
                            </a:gdLst>
                            <a:ahLst/>
                            <a:cxnLst>
                              <a:cxn ang="0">
                                <a:pos x="T0" y="T1"/>
                              </a:cxn>
                              <a:cxn ang="0">
                                <a:pos x="T2" y="T3"/>
                              </a:cxn>
                            </a:cxnLst>
                            <a:rect l="0" t="0" r="r" b="b"/>
                            <a:pathLst>
                              <a:path w="1270" h="1758314">
                                <a:moveTo>
                                  <a:pt x="0" y="1757846"/>
                                </a:moveTo>
                                <a:lnTo>
                                  <a:pt x="0" y="0"/>
                                </a:lnTo>
                              </a:path>
                            </a:pathLst>
                          </a:custGeom>
                          <a:noFill/>
                          <a:ln w="6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186667" name="Graphic 322"/>
                        <wps:cNvSpPr>
                          <a:spLocks/>
                        </wps:cNvSpPr>
                        <wps:spPr bwMode="auto">
                          <a:xfrm>
                            <a:off x="0" y="0"/>
                            <a:ext cx="28949" cy="17583"/>
                          </a:xfrm>
                          <a:custGeom>
                            <a:avLst/>
                            <a:gdLst>
                              <a:gd name="T0" fmla="*/ 2879150 w 2894965"/>
                              <a:gd name="T1" fmla="*/ 1757846 h 1758314"/>
                              <a:gd name="T2" fmla="*/ 2879150 w 2894965"/>
                              <a:gd name="T3" fmla="*/ 0 h 1758314"/>
                              <a:gd name="T4" fmla="*/ 0 w 2894965"/>
                              <a:gd name="T5" fmla="*/ 6103 h 1758314"/>
                              <a:gd name="T6" fmla="*/ 2894416 w 2894965"/>
                              <a:gd name="T7" fmla="*/ 6103 h 1758314"/>
                            </a:gdLst>
                            <a:ahLst/>
                            <a:cxnLst>
                              <a:cxn ang="0">
                                <a:pos x="T0" y="T1"/>
                              </a:cxn>
                              <a:cxn ang="0">
                                <a:pos x="T2" y="T3"/>
                              </a:cxn>
                              <a:cxn ang="0">
                                <a:pos x="T4" y="T5"/>
                              </a:cxn>
                              <a:cxn ang="0">
                                <a:pos x="T6" y="T7"/>
                              </a:cxn>
                            </a:cxnLst>
                            <a:rect l="0" t="0" r="r" b="b"/>
                            <a:pathLst>
                              <a:path w="2894965" h="1758314">
                                <a:moveTo>
                                  <a:pt x="2879150" y="1757846"/>
                                </a:moveTo>
                                <a:lnTo>
                                  <a:pt x="2879150" y="0"/>
                                </a:lnTo>
                              </a:path>
                              <a:path w="2894965" h="1758314">
                                <a:moveTo>
                                  <a:pt x="0" y="6103"/>
                                </a:moveTo>
                                <a:lnTo>
                                  <a:pt x="2894416" y="6103"/>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186668" name="Graphic 323"/>
                        <wps:cNvSpPr>
                          <a:spLocks/>
                        </wps:cNvSpPr>
                        <wps:spPr bwMode="auto">
                          <a:xfrm>
                            <a:off x="0" y="17456"/>
                            <a:ext cx="28949" cy="13"/>
                          </a:xfrm>
                          <a:custGeom>
                            <a:avLst/>
                            <a:gdLst>
                              <a:gd name="T0" fmla="*/ 0 w 2894965"/>
                              <a:gd name="T1" fmla="*/ 0 h 1270"/>
                              <a:gd name="T2" fmla="*/ 2894416 w 2894965"/>
                              <a:gd name="T3" fmla="*/ 0 h 1270"/>
                            </a:gdLst>
                            <a:ahLst/>
                            <a:cxnLst>
                              <a:cxn ang="0">
                                <a:pos x="T0" y="T1"/>
                              </a:cxn>
                              <a:cxn ang="0">
                                <a:pos x="T2" y="T3"/>
                              </a:cxn>
                            </a:cxnLst>
                            <a:rect l="0" t="0" r="r" b="b"/>
                            <a:pathLst>
                              <a:path w="2894965" h="1270">
                                <a:moveTo>
                                  <a:pt x="0" y="0"/>
                                </a:moveTo>
                                <a:lnTo>
                                  <a:pt x="2894416" y="0"/>
                                </a:lnTo>
                              </a:path>
                            </a:pathLst>
                          </a:custGeom>
                          <a:noFill/>
                          <a:ln w="61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026" style="position:absolute;margin-left:60.25pt;margin-top:41.75pt;width:111.45pt;height:61.55pt;z-index:251684864;mso-wrap-distance-left:0;mso-wrap-distance-right:0;mso-position-horizontal:right;mso-position-horizontal-relative:margin" coordsize="28949,17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0" o:spid="_x0000_s1027" type="#_x0000_t75" style="position:absolute;left:1099;top:976;width:27081;height:8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46ILHAAAA4wAAAA8AAABkcnMvZG93bnJldi54bWxET81qwkAQvgt9h2UKvelG0RhSV5GK4KUH&#10;Yw49DtlpNpqdDdk1pm/fLRQ8zvc/m91oWzFQ7xvHCuazBARx5XTDtYLycpxmIHxA1tg6JgU/5GG3&#10;fZlsMNfuwWcailCLGMI+RwUmhC6X0leGLPqZ64gj9+16iyGefS11j48Yblu5SJJUWmw4Nhjs6MNQ&#10;dSvuVkHtbTaUzpz2o3HXr664Hm6fB6XeXsf9O4hAY3iK/90nHeev1st5lqbpCv5+igDI7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46ILHAAAA4wAAAA8AAAAAAAAAAAAA&#10;AAAAnwIAAGRycy9kb3ducmV2LnhtbFBLBQYAAAAABAAEAPcAAACTAwAAAAA=&#10;">
                  <v:imagedata r:id="rId21" o:title=""/>
                </v:shape>
                <v:shape id="Graphic 321" o:spid="_x0000_s1028" style="position:absolute;left:91;width:13;height:17583;visibility:visible;mso-wrap-style:square;v-text-anchor:top" coordsize="1270,1758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m8gA&#10;AADjAAAADwAAAGRycy9kb3ducmV2LnhtbERPXYvCMBB8P/A/hBV8O1M/T6pRqqCcj/UO0belWdti&#10;sylN1PrvL4Jw87Y7OzM7i1VrKnGnxpWWFQz6EQjizOqScwW/P9vPGQjnkTVWlknBkxyslp2PBcba&#10;Pjil+8HnIpiwi1FB4X0dS+myggy6vq2JA3exjUEfxiaXusFHMDeVHEbRVBosOSQUWNOmoOx6uBkF&#10;p7Ta75LJuU43u+QoL3Rcj3KjVK/bJnMQnlr/f/xWf+vw/uRrPJhNA+DVKSx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5BGbyAAAAOMAAAAPAAAAAAAAAAAAAAAAAJgCAABk&#10;cnMvZG93bnJldi54bWxQSwUGAAAAAAQABAD1AAAAjQMAAAAA&#10;" path="m,1757846l,e" filled="f" strokeweight=".16961mm">
                  <v:path arrowok="t" o:connecttype="custom" o:connectlocs="0,17578;0,0" o:connectangles="0,0"/>
                </v:shape>
                <v:shape id="Graphic 322" o:spid="_x0000_s1029" style="position:absolute;width:28949;height:17583;visibility:visible;mso-wrap-style:square;v-text-anchor:top" coordsize="2894965,1758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7WJsoA&#10;AADjAAAADwAAAGRycy9kb3ducmV2LnhtbERPS0/CQBC+m/gfNmPCxcAWUwspLMSoEE28UB7noTu0&#10;1e5s011o5de7JiYe53vPfNmbWlyodZVlBeNRBII4t7riQsFuuxpOQTiPrLG2TAq+ycFycXszx1Tb&#10;jjd0yXwhQgi7FBWU3jeplC4vyaAb2YY4cCfbGvThbAupW+xCuKnlQxQl0mDFoaHEhp5Lyr+ys1Hg&#10;D+vj9f7wvo7jbbHHl26XfX68KjW4659mIDz1/l/8537TYf7jJB5PkySZwO9PAQC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1ibKAAAA4wAAAA8AAAAAAAAAAAAAAAAAmAIA&#10;AGRycy9kb3ducmV2LnhtbFBLBQYAAAAABAAEAPUAAACPAwAAAAA=&#10;" path="m2879150,1757846l2879150,em,6103r2894416,e" filled="f" strokeweight=".08478mm">
                  <v:path arrowok="t" o:connecttype="custom" o:connectlocs="28791,17578;28791,0;0,61;28944,61" o:connectangles="0,0,0,0"/>
                </v:shape>
                <v:shape id="Graphic 323" o:spid="_x0000_s1030" style="position:absolute;top:17456;width:28949;height:13;visibility:visible;mso-wrap-style:square;v-text-anchor:top" coordsize="28949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xMwA&#10;AADjAAAADwAAAGRycy9kb3ducmV2LnhtbESPzU7DQAyE70h9h5WRuNFNfwhR6LYqSIWinmj7AG7W&#10;JBFZb5TdpqFPXx+QONoznvm8WA2uUT11ofZsYDJOQBEX3tZcGjgeNo8ZqBCRLTaeycAvBVgtR3cL&#10;zK2/8Bf1+1gqCeGQo4EqxjbXOhQVOQxj3xKL9u07h1HGrtS2w4uEu0ZPkyTVDmuWhgpbequo+Nmf&#10;nYH5+jXrP8vjtbnibvaxme3c+/lkzMP9sH4BFWmI/+a/660V/Kfn+SRL01Sg5SdZgF7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TZ+xMwAAADjAAAADwAAAAAAAAAAAAAAAACY&#10;AgAAZHJzL2Rvd25yZXYueG1sUEsFBgAAAAAEAAQA9QAAAJEDAAAAAA==&#10;" path="m,l2894416,e" filled="f" strokeweight=".16953mm">
                  <v:path arrowok="t" o:connecttype="custom" o:connectlocs="0,0;28944,0" o:connectangles="0,0"/>
                </v:shape>
                <w10:wrap anchorx="margin"/>
              </v:group>
            </w:pict>
          </mc:Fallback>
        </mc:AlternateContent>
      </w:r>
      <w:r w:rsidR="005261CB" w:rsidRPr="00924A58">
        <w:rPr>
          <w:color w:val="000000" w:themeColor="text1"/>
          <w:sz w:val="24"/>
          <w:szCs w:val="24"/>
        </w:rPr>
        <w:t>Bioloji rolu. K vitamini qanın</w:t>
      </w:r>
      <w:r w:rsidR="00B72711" w:rsidRPr="00924A58">
        <w:rPr>
          <w:color w:val="000000" w:themeColor="text1"/>
          <w:sz w:val="24"/>
          <w:szCs w:val="24"/>
        </w:rPr>
        <w:t xml:space="preserve"> laxtalanma amill</w:t>
      </w:r>
      <w:r w:rsidR="005261CB" w:rsidRPr="00924A58">
        <w:rPr>
          <w:color w:val="000000" w:themeColor="text1"/>
          <w:sz w:val="24"/>
          <w:szCs w:val="24"/>
        </w:rPr>
        <w:t>ə</w:t>
      </w:r>
      <w:r w:rsidR="00B72711" w:rsidRPr="00924A58">
        <w:rPr>
          <w:color w:val="000000" w:themeColor="text1"/>
          <w:sz w:val="24"/>
          <w:szCs w:val="24"/>
        </w:rPr>
        <w:t>rinin (prokoaqulyantların) protrombinin, prokonvertinin, Kristmas va Stüart amill</w:t>
      </w:r>
      <w:r w:rsidR="005261CB" w:rsidRPr="00924A58">
        <w:rPr>
          <w:color w:val="000000" w:themeColor="text1"/>
          <w:sz w:val="24"/>
          <w:szCs w:val="24"/>
        </w:rPr>
        <w:t>ə</w:t>
      </w:r>
      <w:r w:rsidR="00B72711" w:rsidRPr="00924A58">
        <w:rPr>
          <w:color w:val="000000" w:themeColor="text1"/>
          <w:sz w:val="24"/>
          <w:szCs w:val="24"/>
        </w:rPr>
        <w:t>rinin sintezini stimulyasiya etm</w:t>
      </w:r>
      <w:r w:rsidR="005261CB" w:rsidRPr="00924A58">
        <w:rPr>
          <w:color w:val="000000" w:themeColor="text1"/>
          <w:sz w:val="24"/>
          <w:szCs w:val="24"/>
        </w:rPr>
        <w:t>ə</w:t>
      </w:r>
      <w:r w:rsidR="00B72711" w:rsidRPr="00924A58">
        <w:rPr>
          <w:color w:val="000000" w:themeColor="text1"/>
          <w:sz w:val="24"/>
          <w:szCs w:val="24"/>
        </w:rPr>
        <w:t>kl</w:t>
      </w:r>
      <w:r w:rsidR="005261CB" w:rsidRPr="00924A58">
        <w:rPr>
          <w:color w:val="000000" w:themeColor="text1"/>
          <w:sz w:val="24"/>
          <w:szCs w:val="24"/>
        </w:rPr>
        <w:t>ə</w:t>
      </w:r>
      <w:r w:rsidR="00B72711" w:rsidRPr="00924A58">
        <w:rPr>
          <w:color w:val="000000" w:themeColor="text1"/>
          <w:sz w:val="24"/>
          <w:szCs w:val="24"/>
        </w:rPr>
        <w:t xml:space="preserve"> yanaşı, onların f</w:t>
      </w:r>
      <w:r w:rsidR="005261CB" w:rsidRPr="00924A58">
        <w:rPr>
          <w:color w:val="000000" w:themeColor="text1"/>
          <w:sz w:val="24"/>
          <w:szCs w:val="24"/>
        </w:rPr>
        <w:t>ə</w:t>
      </w:r>
      <w:r w:rsidR="00B72711" w:rsidRPr="00924A58">
        <w:rPr>
          <w:color w:val="000000" w:themeColor="text1"/>
          <w:sz w:val="24"/>
          <w:szCs w:val="24"/>
        </w:rPr>
        <w:t>allaşmasını</w:t>
      </w:r>
      <w:r w:rsidR="00B72711" w:rsidRPr="00924A58">
        <w:rPr>
          <w:color w:val="000000" w:themeColor="text1"/>
          <w:spacing w:val="40"/>
          <w:sz w:val="24"/>
          <w:szCs w:val="24"/>
        </w:rPr>
        <w:t xml:space="preserve"> </w:t>
      </w:r>
      <w:r w:rsidR="00B72711" w:rsidRPr="00924A58">
        <w:rPr>
          <w:color w:val="000000" w:themeColor="text1"/>
          <w:sz w:val="24"/>
          <w:szCs w:val="24"/>
        </w:rPr>
        <w:t>da t</w:t>
      </w:r>
      <w:r w:rsidR="005261CB" w:rsidRPr="00924A58">
        <w:rPr>
          <w:color w:val="000000" w:themeColor="text1"/>
          <w:sz w:val="24"/>
          <w:szCs w:val="24"/>
        </w:rPr>
        <w:t>ə</w:t>
      </w:r>
      <w:r w:rsidR="00B72711" w:rsidRPr="00924A58">
        <w:rPr>
          <w:color w:val="000000" w:themeColor="text1"/>
          <w:sz w:val="24"/>
          <w:szCs w:val="24"/>
        </w:rPr>
        <w:t>min edir.</w:t>
      </w:r>
    </w:p>
    <w:p w:rsidR="0080132C" w:rsidRPr="00924A58" w:rsidRDefault="0080132C" w:rsidP="00924A58">
      <w:pPr>
        <w:spacing w:line="276" w:lineRule="auto"/>
        <w:ind w:left="-180" w:firstLine="630"/>
        <w:contextualSpacing/>
        <w:jc w:val="both"/>
        <w:rPr>
          <w:color w:val="000000" w:themeColor="text1"/>
          <w:sz w:val="24"/>
          <w:szCs w:val="24"/>
        </w:rPr>
      </w:pPr>
    </w:p>
    <w:p w:rsidR="00C97725" w:rsidRPr="0080132C" w:rsidRDefault="00B72711" w:rsidP="00924A58">
      <w:pPr>
        <w:pStyle w:val="2"/>
        <w:spacing w:before="0" w:line="276" w:lineRule="auto"/>
        <w:ind w:left="-180" w:firstLine="630"/>
        <w:contextualSpacing/>
        <w:jc w:val="both"/>
        <w:rPr>
          <w:rFonts w:ascii="Times New Roman" w:hAnsi="Times New Roman" w:cs="Times New Roman"/>
          <w:b/>
          <w:color w:val="000000" w:themeColor="text1"/>
          <w:sz w:val="24"/>
          <w:szCs w:val="24"/>
        </w:rPr>
      </w:pPr>
      <w:r w:rsidRPr="0080132C">
        <w:rPr>
          <w:rFonts w:ascii="Times New Roman" w:hAnsi="Times New Roman" w:cs="Times New Roman"/>
          <w:b/>
          <w:color w:val="000000" w:themeColor="text1"/>
          <w:sz w:val="24"/>
          <w:szCs w:val="24"/>
        </w:rPr>
        <w:t>Suda həll olan vitaminlər:</w:t>
      </w:r>
    </w:p>
    <w:p w:rsidR="009F1530" w:rsidRPr="00924A58" w:rsidRDefault="00B72711" w:rsidP="00924A58">
      <w:pPr>
        <w:pStyle w:val="2"/>
        <w:spacing w:before="0" w:line="276" w:lineRule="auto"/>
        <w:ind w:left="-180" w:firstLine="630"/>
        <w:contextualSpacing/>
        <w:jc w:val="both"/>
        <w:rPr>
          <w:rFonts w:ascii="Times New Roman" w:eastAsia="Times New Roman" w:hAnsi="Times New Roman" w:cs="Times New Roman"/>
          <w:color w:val="000000" w:themeColor="text1"/>
          <w:sz w:val="24"/>
          <w:szCs w:val="24"/>
        </w:rPr>
      </w:pPr>
      <w:r w:rsidRPr="00924A58">
        <w:rPr>
          <w:rFonts w:ascii="Times New Roman" w:eastAsia="Times New Roman" w:hAnsi="Times New Roman" w:cs="Times New Roman"/>
          <w:color w:val="000000" w:themeColor="text1"/>
          <w:sz w:val="24"/>
          <w:szCs w:val="24"/>
        </w:rPr>
        <w:t>B1 vitamini – B1 vitamini (tiamin, aneyrin, antinevrit, antiberi-beri)</w:t>
      </w:r>
      <w:r w:rsidR="00FD7A33" w:rsidRPr="00924A58">
        <w:rPr>
          <w:rFonts w:ascii="Times New Roman" w:eastAsia="Times New Roman" w:hAnsi="Times New Roman" w:cs="Times New Roman"/>
          <w:color w:val="000000" w:themeColor="text1"/>
          <w:sz w:val="24"/>
          <w:szCs w:val="24"/>
        </w:rPr>
        <w:t xml:space="preserve"> </w:t>
      </w:r>
    </w:p>
    <w:p w:rsidR="00B72711" w:rsidRPr="00924A58" w:rsidRDefault="00FD7A33" w:rsidP="00924A58">
      <w:pPr>
        <w:pStyle w:val="2"/>
        <w:spacing w:before="0" w:line="276" w:lineRule="auto"/>
        <w:ind w:left="-180" w:firstLine="630"/>
        <w:contextualSpacing/>
        <w:jc w:val="both"/>
        <w:rPr>
          <w:rFonts w:ascii="Times New Roman" w:eastAsia="Times New Roman" w:hAnsi="Times New Roman" w:cs="Times New Roman"/>
          <w:color w:val="000000" w:themeColor="text1"/>
          <w:sz w:val="24"/>
          <w:szCs w:val="24"/>
        </w:rPr>
      </w:pPr>
      <w:r w:rsidRPr="00924A58">
        <w:rPr>
          <w:rFonts w:ascii="Times New Roman" w:eastAsia="Times New Roman" w:hAnsi="Times New Roman" w:cs="Times New Roman"/>
          <w:color w:val="000000" w:themeColor="text1"/>
          <w:sz w:val="24"/>
          <w:szCs w:val="24"/>
        </w:rPr>
        <w:t>D</w:t>
      </w:r>
      <w:r w:rsidR="00B72711" w:rsidRPr="00924A58">
        <w:rPr>
          <w:rFonts w:ascii="Times New Roman" w:eastAsia="Times New Roman" w:hAnsi="Times New Roman" w:cs="Times New Roman"/>
          <w:color w:val="000000" w:themeColor="text1"/>
          <w:sz w:val="24"/>
          <w:szCs w:val="24"/>
        </w:rPr>
        <w:t>ənli bitki</w:t>
      </w:r>
      <w:r w:rsidRPr="00924A58">
        <w:rPr>
          <w:rFonts w:ascii="Times New Roman" w:eastAsia="Times New Roman" w:hAnsi="Times New Roman" w:cs="Times New Roman"/>
          <w:color w:val="000000" w:themeColor="text1"/>
          <w:sz w:val="24"/>
          <w:szCs w:val="24"/>
        </w:rPr>
        <w:t>l</w:t>
      </w:r>
      <w:r w:rsidR="00E66E81" w:rsidRPr="00924A58">
        <w:rPr>
          <w:rFonts w:ascii="Times New Roman" w:eastAsia="Times New Roman" w:hAnsi="Times New Roman" w:cs="Times New Roman"/>
          <w:color w:val="000000" w:themeColor="text1"/>
          <w:sz w:val="24"/>
          <w:szCs w:val="24"/>
        </w:rPr>
        <w:t>ə</w:t>
      </w:r>
      <w:r w:rsidR="00B72711" w:rsidRPr="00924A58">
        <w:rPr>
          <w:rFonts w:ascii="Times New Roman" w:eastAsia="Times New Roman" w:hAnsi="Times New Roman" w:cs="Times New Roman"/>
          <w:color w:val="000000" w:themeColor="text1"/>
          <w:sz w:val="24"/>
          <w:szCs w:val="24"/>
        </w:rPr>
        <w:t>rin toxu</w:t>
      </w:r>
      <w:r w:rsidR="00E66E81" w:rsidRPr="00924A58">
        <w:rPr>
          <w:rFonts w:ascii="Times New Roman" w:eastAsia="Times New Roman" w:hAnsi="Times New Roman" w:cs="Times New Roman"/>
          <w:color w:val="000000" w:themeColor="text1"/>
          <w:sz w:val="24"/>
          <w:szCs w:val="24"/>
        </w:rPr>
        <w:t>m</w:t>
      </w:r>
      <w:r w:rsidR="00B72711" w:rsidRPr="00924A58">
        <w:rPr>
          <w:rFonts w:ascii="Times New Roman" w:eastAsia="Times New Roman" w:hAnsi="Times New Roman" w:cs="Times New Roman"/>
          <w:color w:val="000000" w:themeColor="text1"/>
          <w:sz w:val="24"/>
          <w:szCs w:val="24"/>
        </w:rPr>
        <w:t>la</w:t>
      </w:r>
      <w:r w:rsidR="00E66E81" w:rsidRPr="00924A58">
        <w:rPr>
          <w:rFonts w:ascii="Times New Roman" w:eastAsia="Times New Roman" w:hAnsi="Times New Roman" w:cs="Times New Roman"/>
          <w:color w:val="000000" w:themeColor="text1"/>
          <w:sz w:val="24"/>
          <w:szCs w:val="24"/>
        </w:rPr>
        <w:t>rının</w:t>
      </w:r>
      <w:r w:rsidR="00B72711" w:rsidRPr="00924A58">
        <w:rPr>
          <w:rFonts w:ascii="Times New Roman" w:eastAsia="Times New Roman" w:hAnsi="Times New Roman" w:cs="Times New Roman"/>
          <w:color w:val="000000" w:themeColor="text1"/>
          <w:sz w:val="24"/>
          <w:szCs w:val="24"/>
        </w:rPr>
        <w:t xml:space="preserve"> v</w:t>
      </w:r>
      <w:r w:rsidR="00E66E81" w:rsidRPr="00924A58">
        <w:rPr>
          <w:rFonts w:ascii="Times New Roman" w:eastAsia="Times New Roman" w:hAnsi="Times New Roman" w:cs="Times New Roman"/>
          <w:color w:val="000000" w:themeColor="text1"/>
          <w:sz w:val="24"/>
          <w:szCs w:val="24"/>
        </w:rPr>
        <w:t>ə</w:t>
      </w:r>
      <w:r w:rsidR="00B72711" w:rsidRPr="00924A58">
        <w:rPr>
          <w:rFonts w:ascii="Times New Roman" w:eastAsia="Times New Roman" w:hAnsi="Times New Roman" w:cs="Times New Roman"/>
          <w:color w:val="000000" w:themeColor="text1"/>
          <w:sz w:val="24"/>
          <w:szCs w:val="24"/>
        </w:rPr>
        <w:t xml:space="preserve"> </w:t>
      </w:r>
      <w:r w:rsidR="00E66E81" w:rsidRPr="00924A58">
        <w:rPr>
          <w:rFonts w:ascii="Times New Roman" w:eastAsia="Times New Roman" w:hAnsi="Times New Roman" w:cs="Times New Roman"/>
          <w:color w:val="000000" w:themeColor="text1"/>
          <w:sz w:val="24"/>
          <w:szCs w:val="24"/>
        </w:rPr>
        <w:t>düyünün qabı</w:t>
      </w:r>
      <w:r w:rsidR="00B72711" w:rsidRPr="00924A58">
        <w:rPr>
          <w:rFonts w:ascii="Times New Roman" w:eastAsia="Times New Roman" w:hAnsi="Times New Roman" w:cs="Times New Roman"/>
          <w:color w:val="000000" w:themeColor="text1"/>
          <w:sz w:val="24"/>
          <w:szCs w:val="24"/>
        </w:rPr>
        <w:t>q hiss</w:t>
      </w:r>
      <w:r w:rsidR="00E66E81" w:rsidRPr="00924A58">
        <w:rPr>
          <w:rFonts w:ascii="Times New Roman" w:eastAsia="Times New Roman" w:hAnsi="Times New Roman" w:cs="Times New Roman"/>
          <w:color w:val="000000" w:themeColor="text1"/>
          <w:sz w:val="24"/>
          <w:szCs w:val="24"/>
        </w:rPr>
        <w:t>ə</w:t>
      </w:r>
      <w:r w:rsidR="00B72711" w:rsidRPr="00924A58">
        <w:rPr>
          <w:rFonts w:ascii="Times New Roman" w:eastAsia="Times New Roman" w:hAnsi="Times New Roman" w:cs="Times New Roman"/>
          <w:color w:val="000000" w:themeColor="text1"/>
          <w:sz w:val="24"/>
          <w:szCs w:val="24"/>
        </w:rPr>
        <w:t>sind</w:t>
      </w:r>
      <w:r w:rsidR="00E66E81" w:rsidRPr="00924A58">
        <w:rPr>
          <w:rFonts w:ascii="Times New Roman" w:eastAsia="Times New Roman" w:hAnsi="Times New Roman" w:cs="Times New Roman"/>
          <w:color w:val="000000" w:themeColor="text1"/>
          <w:sz w:val="24"/>
          <w:szCs w:val="24"/>
        </w:rPr>
        <w:t xml:space="preserve">ə </w:t>
      </w:r>
      <w:r w:rsidR="00B72711" w:rsidRPr="00924A58">
        <w:rPr>
          <w:rFonts w:ascii="Times New Roman" w:eastAsia="Times New Roman" w:hAnsi="Times New Roman" w:cs="Times New Roman"/>
          <w:color w:val="000000" w:themeColor="text1"/>
          <w:sz w:val="24"/>
          <w:szCs w:val="24"/>
        </w:rPr>
        <w:t>B1 vita</w:t>
      </w:r>
      <w:r w:rsidR="00E66E81" w:rsidRPr="00924A58">
        <w:rPr>
          <w:rFonts w:ascii="Times New Roman" w:eastAsia="Times New Roman" w:hAnsi="Times New Roman" w:cs="Times New Roman"/>
          <w:color w:val="000000" w:themeColor="text1"/>
          <w:sz w:val="24"/>
          <w:szCs w:val="24"/>
        </w:rPr>
        <w:t>m</w:t>
      </w:r>
      <w:r w:rsidR="00B72711" w:rsidRPr="00924A58">
        <w:rPr>
          <w:rFonts w:ascii="Times New Roman" w:eastAsia="Times New Roman" w:hAnsi="Times New Roman" w:cs="Times New Roman"/>
          <w:color w:val="000000" w:themeColor="text1"/>
          <w:sz w:val="24"/>
          <w:szCs w:val="24"/>
        </w:rPr>
        <w:t xml:space="preserve">ini daha </w:t>
      </w:r>
      <w:r w:rsidR="00E66E81" w:rsidRPr="00924A58">
        <w:rPr>
          <w:rFonts w:ascii="Times New Roman" w:eastAsia="Times New Roman" w:hAnsi="Times New Roman" w:cs="Times New Roman"/>
          <w:color w:val="000000" w:themeColor="text1"/>
          <w:sz w:val="24"/>
          <w:szCs w:val="24"/>
        </w:rPr>
        <w:t>ç</w:t>
      </w:r>
      <w:r w:rsidR="00B72711" w:rsidRPr="00924A58">
        <w:rPr>
          <w:rFonts w:ascii="Times New Roman" w:eastAsia="Times New Roman" w:hAnsi="Times New Roman" w:cs="Times New Roman"/>
          <w:color w:val="000000" w:themeColor="text1"/>
          <w:sz w:val="24"/>
          <w:szCs w:val="24"/>
        </w:rPr>
        <w:t xml:space="preserve">ox </w:t>
      </w:r>
      <w:r w:rsidR="00FD6C3D" w:rsidRPr="00924A58">
        <w:rPr>
          <w:rFonts w:ascii="Times New Roman" w:eastAsia="Times New Roman" w:hAnsi="Times New Roman" w:cs="Times New Roman"/>
          <w:color w:val="000000" w:themeColor="text1"/>
          <w:sz w:val="24"/>
          <w:szCs w:val="24"/>
        </w:rPr>
        <w:t xml:space="preserve">olur. </w:t>
      </w:r>
      <w:r w:rsidR="00B72711" w:rsidRPr="00924A58">
        <w:rPr>
          <w:rFonts w:ascii="Times New Roman" w:eastAsia="Times New Roman" w:hAnsi="Times New Roman" w:cs="Times New Roman"/>
          <w:color w:val="000000" w:themeColor="text1"/>
          <w:sz w:val="24"/>
          <w:szCs w:val="24"/>
        </w:rPr>
        <w:t>Bundan ba</w:t>
      </w:r>
      <w:r w:rsidR="004E73CA" w:rsidRPr="00924A58">
        <w:rPr>
          <w:rFonts w:ascii="Times New Roman" w:eastAsia="Times New Roman" w:hAnsi="Times New Roman" w:cs="Times New Roman"/>
          <w:color w:val="000000" w:themeColor="text1"/>
          <w:sz w:val="24"/>
          <w:szCs w:val="24"/>
        </w:rPr>
        <w:t>şq</w:t>
      </w:r>
      <w:r w:rsidR="00B72711" w:rsidRPr="00924A58">
        <w:rPr>
          <w:rFonts w:ascii="Times New Roman" w:eastAsia="Times New Roman" w:hAnsi="Times New Roman" w:cs="Times New Roman"/>
          <w:color w:val="000000" w:themeColor="text1"/>
          <w:sz w:val="24"/>
          <w:szCs w:val="24"/>
        </w:rPr>
        <w:t xml:space="preserve">a noxud, </w:t>
      </w:r>
      <w:r w:rsidR="00CC5963" w:rsidRPr="00924A58">
        <w:rPr>
          <w:rFonts w:ascii="Times New Roman" w:eastAsia="Times New Roman" w:hAnsi="Times New Roman" w:cs="Times New Roman"/>
          <w:color w:val="000000" w:themeColor="text1"/>
          <w:sz w:val="24"/>
          <w:szCs w:val="24"/>
        </w:rPr>
        <w:t>lobya</w:t>
      </w:r>
      <w:r w:rsidR="004E73CA" w:rsidRPr="00924A58">
        <w:rPr>
          <w:rFonts w:ascii="Times New Roman" w:eastAsia="Times New Roman" w:hAnsi="Times New Roman" w:cs="Times New Roman"/>
          <w:color w:val="000000" w:themeColor="text1"/>
          <w:sz w:val="24"/>
          <w:szCs w:val="24"/>
        </w:rPr>
        <w:t xml:space="preserve"> və </w:t>
      </w:r>
      <w:r w:rsidR="00B72711" w:rsidRPr="00924A58">
        <w:rPr>
          <w:rFonts w:ascii="Times New Roman" w:eastAsia="Times New Roman" w:hAnsi="Times New Roman" w:cs="Times New Roman"/>
          <w:color w:val="000000" w:themeColor="text1"/>
          <w:sz w:val="24"/>
          <w:szCs w:val="24"/>
        </w:rPr>
        <w:t xml:space="preserve">s.  </w:t>
      </w:r>
      <w:r w:rsidR="004E73CA" w:rsidRPr="00924A58">
        <w:rPr>
          <w:rFonts w:ascii="Times New Roman" w:eastAsia="Times New Roman" w:hAnsi="Times New Roman" w:cs="Times New Roman"/>
          <w:color w:val="000000" w:themeColor="text1"/>
          <w:sz w:val="24"/>
          <w:szCs w:val="24"/>
        </w:rPr>
        <w:t>paxlalı</w:t>
      </w:r>
      <w:r w:rsidR="00B72711" w:rsidRPr="00924A58">
        <w:rPr>
          <w:rFonts w:ascii="Times New Roman" w:eastAsia="Times New Roman" w:hAnsi="Times New Roman" w:cs="Times New Roman"/>
          <w:color w:val="000000" w:themeColor="text1"/>
          <w:sz w:val="24"/>
          <w:szCs w:val="24"/>
        </w:rPr>
        <w:t xml:space="preserve">  bitkil</w:t>
      </w:r>
      <w:r w:rsidR="004E73CA" w:rsidRPr="00924A58">
        <w:rPr>
          <w:rFonts w:ascii="Times New Roman" w:eastAsia="Times New Roman" w:hAnsi="Times New Roman" w:cs="Times New Roman"/>
          <w:color w:val="000000" w:themeColor="text1"/>
          <w:sz w:val="24"/>
          <w:szCs w:val="24"/>
        </w:rPr>
        <w:t>ərdə</w:t>
      </w:r>
      <w:r w:rsidR="00B72711" w:rsidRPr="00924A58">
        <w:rPr>
          <w:rFonts w:ascii="Times New Roman" w:eastAsia="Times New Roman" w:hAnsi="Times New Roman" w:cs="Times New Roman"/>
          <w:color w:val="000000" w:themeColor="text1"/>
          <w:sz w:val="24"/>
          <w:szCs w:val="24"/>
        </w:rPr>
        <w:t xml:space="preserve"> </w:t>
      </w:r>
      <w:r w:rsidR="004E73CA" w:rsidRPr="00924A58">
        <w:rPr>
          <w:rFonts w:ascii="Times New Roman" w:eastAsia="Times New Roman" w:hAnsi="Times New Roman" w:cs="Times New Roman"/>
          <w:color w:val="000000" w:themeColor="text1"/>
          <w:sz w:val="24"/>
          <w:szCs w:val="24"/>
        </w:rPr>
        <w:t>də</w:t>
      </w:r>
      <w:r w:rsidR="00B72711" w:rsidRPr="00924A58">
        <w:rPr>
          <w:rFonts w:ascii="Times New Roman" w:eastAsia="Times New Roman" w:hAnsi="Times New Roman" w:cs="Times New Roman"/>
          <w:color w:val="000000" w:themeColor="text1"/>
          <w:sz w:val="24"/>
          <w:szCs w:val="24"/>
        </w:rPr>
        <w:t xml:space="preserve"> B1</w:t>
      </w:r>
      <w:r w:rsidR="004E73CA" w:rsidRPr="00924A58">
        <w:rPr>
          <w:rFonts w:ascii="Times New Roman" w:eastAsia="Times New Roman" w:hAnsi="Times New Roman" w:cs="Times New Roman"/>
          <w:color w:val="000000" w:themeColor="text1"/>
          <w:sz w:val="24"/>
          <w:szCs w:val="24"/>
        </w:rPr>
        <w:t xml:space="preserve"> </w:t>
      </w:r>
      <w:r w:rsidR="00B72711" w:rsidRPr="00924A58">
        <w:rPr>
          <w:rFonts w:ascii="Times New Roman" w:eastAsia="Times New Roman" w:hAnsi="Times New Roman" w:cs="Times New Roman"/>
          <w:color w:val="000000" w:themeColor="text1"/>
          <w:sz w:val="24"/>
          <w:szCs w:val="24"/>
        </w:rPr>
        <w:t>vitamin</w:t>
      </w:r>
      <w:r w:rsidR="004E73CA" w:rsidRPr="00924A58">
        <w:rPr>
          <w:rFonts w:ascii="Times New Roman" w:eastAsia="Times New Roman" w:hAnsi="Times New Roman" w:cs="Times New Roman"/>
          <w:color w:val="000000" w:themeColor="text1"/>
          <w:sz w:val="24"/>
          <w:szCs w:val="24"/>
        </w:rPr>
        <w:t>inə</w:t>
      </w:r>
      <w:r w:rsidR="00B72711" w:rsidRPr="00924A58">
        <w:rPr>
          <w:rFonts w:ascii="Times New Roman" w:eastAsia="Times New Roman" w:hAnsi="Times New Roman" w:cs="Times New Roman"/>
          <w:color w:val="000000" w:themeColor="text1"/>
          <w:sz w:val="24"/>
          <w:szCs w:val="24"/>
        </w:rPr>
        <w:t xml:space="preserve"> rast  g</w:t>
      </w:r>
      <w:r w:rsidR="004E73CA" w:rsidRPr="00924A58">
        <w:rPr>
          <w:rFonts w:ascii="Times New Roman" w:eastAsia="Times New Roman" w:hAnsi="Times New Roman" w:cs="Times New Roman"/>
          <w:color w:val="000000" w:themeColor="text1"/>
          <w:sz w:val="24"/>
          <w:szCs w:val="24"/>
        </w:rPr>
        <w:t>ə</w:t>
      </w:r>
      <w:r w:rsidR="00B72711" w:rsidRPr="00924A58">
        <w:rPr>
          <w:rFonts w:ascii="Times New Roman" w:eastAsia="Times New Roman" w:hAnsi="Times New Roman" w:cs="Times New Roman"/>
          <w:color w:val="000000" w:themeColor="text1"/>
          <w:sz w:val="24"/>
          <w:szCs w:val="24"/>
        </w:rPr>
        <w:t xml:space="preserve">linir.  Heyvan </w:t>
      </w:r>
      <w:r w:rsidR="004E73CA" w:rsidRPr="00924A58">
        <w:rPr>
          <w:rFonts w:ascii="Times New Roman" w:eastAsia="Times New Roman" w:hAnsi="Times New Roman" w:cs="Times New Roman"/>
          <w:color w:val="000000" w:themeColor="text1"/>
          <w:sz w:val="24"/>
          <w:szCs w:val="24"/>
        </w:rPr>
        <w:t>mənşəli</w:t>
      </w:r>
      <w:r w:rsidR="00B72711" w:rsidRPr="00924A58">
        <w:rPr>
          <w:rFonts w:ascii="Times New Roman" w:eastAsia="Times New Roman" w:hAnsi="Times New Roman" w:cs="Times New Roman"/>
          <w:color w:val="000000" w:themeColor="text1"/>
          <w:sz w:val="24"/>
          <w:szCs w:val="24"/>
        </w:rPr>
        <w:t xml:space="preserve"> </w:t>
      </w:r>
      <w:r w:rsidR="004E73CA" w:rsidRPr="00924A58">
        <w:rPr>
          <w:rFonts w:ascii="Times New Roman" w:eastAsia="Times New Roman" w:hAnsi="Times New Roman" w:cs="Times New Roman"/>
          <w:color w:val="000000" w:themeColor="text1"/>
          <w:sz w:val="24"/>
          <w:szCs w:val="24"/>
        </w:rPr>
        <w:t>ə</w:t>
      </w:r>
      <w:r w:rsidR="00B72711" w:rsidRPr="00924A58">
        <w:rPr>
          <w:rFonts w:ascii="Times New Roman" w:eastAsia="Times New Roman" w:hAnsi="Times New Roman" w:cs="Times New Roman"/>
          <w:color w:val="000000" w:themeColor="text1"/>
          <w:sz w:val="24"/>
          <w:szCs w:val="24"/>
        </w:rPr>
        <w:t>rzaq m</w:t>
      </w:r>
      <w:r w:rsidR="004E73CA" w:rsidRPr="00924A58">
        <w:rPr>
          <w:rFonts w:ascii="Times New Roman" w:eastAsia="Times New Roman" w:hAnsi="Times New Roman" w:cs="Times New Roman"/>
          <w:color w:val="000000" w:themeColor="text1"/>
          <w:sz w:val="24"/>
          <w:szCs w:val="24"/>
        </w:rPr>
        <w:t>ə</w:t>
      </w:r>
      <w:r w:rsidR="00B72711" w:rsidRPr="00924A58">
        <w:rPr>
          <w:rFonts w:ascii="Times New Roman" w:eastAsia="Times New Roman" w:hAnsi="Times New Roman" w:cs="Times New Roman"/>
          <w:color w:val="000000" w:themeColor="text1"/>
          <w:sz w:val="24"/>
          <w:szCs w:val="24"/>
        </w:rPr>
        <w:t>hsulla</w:t>
      </w:r>
      <w:r w:rsidR="004E73CA" w:rsidRPr="00924A58">
        <w:rPr>
          <w:rFonts w:ascii="Times New Roman" w:eastAsia="Times New Roman" w:hAnsi="Times New Roman" w:cs="Times New Roman"/>
          <w:color w:val="000000" w:themeColor="text1"/>
          <w:sz w:val="24"/>
          <w:szCs w:val="24"/>
        </w:rPr>
        <w:t>rın</w:t>
      </w:r>
      <w:r w:rsidR="00B72711" w:rsidRPr="00924A58">
        <w:rPr>
          <w:rFonts w:ascii="Times New Roman" w:eastAsia="Times New Roman" w:hAnsi="Times New Roman" w:cs="Times New Roman"/>
          <w:color w:val="000000" w:themeColor="text1"/>
          <w:sz w:val="24"/>
          <w:szCs w:val="24"/>
        </w:rPr>
        <w:t xml:space="preserve">dan </w:t>
      </w:r>
      <w:r w:rsidR="00EC0081" w:rsidRPr="00924A58">
        <w:rPr>
          <w:rFonts w:ascii="Times New Roman" w:eastAsia="Times New Roman" w:hAnsi="Times New Roman" w:cs="Times New Roman"/>
          <w:color w:val="000000" w:themeColor="text1"/>
          <w:sz w:val="24"/>
          <w:szCs w:val="24"/>
        </w:rPr>
        <w:t>ə</w:t>
      </w:r>
      <w:r w:rsidR="00B72711" w:rsidRPr="00924A58">
        <w:rPr>
          <w:rFonts w:ascii="Times New Roman" w:eastAsia="Times New Roman" w:hAnsi="Times New Roman" w:cs="Times New Roman"/>
          <w:color w:val="000000" w:themeColor="text1"/>
          <w:sz w:val="24"/>
          <w:szCs w:val="24"/>
        </w:rPr>
        <w:t>t, qaraciy</w:t>
      </w:r>
      <w:r w:rsidR="00EC0081" w:rsidRPr="00924A58">
        <w:rPr>
          <w:rFonts w:ascii="Times New Roman" w:eastAsia="Times New Roman" w:hAnsi="Times New Roman" w:cs="Times New Roman"/>
          <w:color w:val="000000" w:themeColor="text1"/>
          <w:sz w:val="24"/>
          <w:szCs w:val="24"/>
        </w:rPr>
        <w:t>ər</w:t>
      </w:r>
      <w:r w:rsidR="00B72711" w:rsidRPr="00924A58">
        <w:rPr>
          <w:rFonts w:ascii="Times New Roman" w:eastAsia="Times New Roman" w:hAnsi="Times New Roman" w:cs="Times New Roman"/>
          <w:color w:val="000000" w:themeColor="text1"/>
          <w:sz w:val="24"/>
          <w:szCs w:val="24"/>
        </w:rPr>
        <w:t xml:space="preserve"> </w:t>
      </w:r>
      <w:r w:rsidR="00EC0081" w:rsidRPr="00924A58">
        <w:rPr>
          <w:rFonts w:ascii="Times New Roman" w:eastAsia="Times New Roman" w:hAnsi="Times New Roman" w:cs="Times New Roman"/>
          <w:color w:val="000000" w:themeColor="text1"/>
          <w:sz w:val="24"/>
          <w:szCs w:val="24"/>
        </w:rPr>
        <w:t>və</w:t>
      </w:r>
      <w:r w:rsidRPr="00924A58">
        <w:rPr>
          <w:rFonts w:ascii="Times New Roman" w:eastAsia="Times New Roman" w:hAnsi="Times New Roman" w:cs="Times New Roman"/>
          <w:color w:val="000000" w:themeColor="text1"/>
          <w:sz w:val="24"/>
          <w:szCs w:val="24"/>
        </w:rPr>
        <w:t xml:space="preserve"> yumurta B1 vitamini ilə zə</w:t>
      </w:r>
      <w:r w:rsidR="00B72711" w:rsidRPr="00924A58">
        <w:rPr>
          <w:rFonts w:ascii="Times New Roman" w:eastAsia="Times New Roman" w:hAnsi="Times New Roman" w:cs="Times New Roman"/>
          <w:color w:val="000000" w:themeColor="text1"/>
          <w:sz w:val="24"/>
          <w:szCs w:val="24"/>
        </w:rPr>
        <w:t>ngindir. S</w:t>
      </w:r>
      <w:r w:rsidRPr="00924A58">
        <w:rPr>
          <w:rFonts w:ascii="Times New Roman" w:eastAsia="Times New Roman" w:hAnsi="Times New Roman" w:cs="Times New Roman"/>
          <w:color w:val="000000" w:themeColor="text1"/>
          <w:sz w:val="24"/>
          <w:szCs w:val="24"/>
        </w:rPr>
        <w:t>ü</w:t>
      </w:r>
      <w:r w:rsidR="00B72711" w:rsidRPr="00924A58">
        <w:rPr>
          <w:rFonts w:ascii="Times New Roman" w:eastAsia="Times New Roman" w:hAnsi="Times New Roman" w:cs="Times New Roman"/>
          <w:color w:val="000000" w:themeColor="text1"/>
          <w:sz w:val="24"/>
          <w:szCs w:val="24"/>
        </w:rPr>
        <w:t>d v</w:t>
      </w:r>
      <w:r w:rsidRPr="00924A58">
        <w:rPr>
          <w:rFonts w:ascii="Times New Roman" w:eastAsia="Times New Roman" w:hAnsi="Times New Roman" w:cs="Times New Roman"/>
          <w:color w:val="000000" w:themeColor="text1"/>
          <w:sz w:val="24"/>
          <w:szCs w:val="24"/>
        </w:rPr>
        <w:t>ə</w:t>
      </w:r>
      <w:r w:rsidR="00B72711" w:rsidRPr="00924A58">
        <w:rPr>
          <w:rFonts w:ascii="Times New Roman" w:eastAsia="Times New Roman" w:hAnsi="Times New Roman" w:cs="Times New Roman"/>
          <w:color w:val="000000" w:themeColor="text1"/>
          <w:sz w:val="24"/>
          <w:szCs w:val="24"/>
        </w:rPr>
        <w:t xml:space="preserve"> s</w:t>
      </w:r>
      <w:r w:rsidRPr="00924A58">
        <w:rPr>
          <w:rFonts w:ascii="Times New Roman" w:eastAsia="Times New Roman" w:hAnsi="Times New Roman" w:cs="Times New Roman"/>
          <w:color w:val="000000" w:themeColor="text1"/>
          <w:sz w:val="24"/>
          <w:szCs w:val="24"/>
        </w:rPr>
        <w:t>ü</w:t>
      </w:r>
      <w:r w:rsidR="00B72711" w:rsidRPr="00924A58">
        <w:rPr>
          <w:rFonts w:ascii="Times New Roman" w:eastAsia="Times New Roman" w:hAnsi="Times New Roman" w:cs="Times New Roman"/>
          <w:color w:val="000000" w:themeColor="text1"/>
          <w:sz w:val="24"/>
          <w:szCs w:val="24"/>
        </w:rPr>
        <w:t xml:space="preserve">d </w:t>
      </w:r>
      <w:r w:rsidRPr="00924A58">
        <w:rPr>
          <w:rFonts w:ascii="Times New Roman" w:eastAsia="Times New Roman" w:hAnsi="Times New Roman" w:cs="Times New Roman"/>
          <w:color w:val="000000" w:themeColor="text1"/>
          <w:sz w:val="24"/>
          <w:szCs w:val="24"/>
        </w:rPr>
        <w:t>məhsullanın</w:t>
      </w:r>
      <w:r w:rsidR="00B72711" w:rsidRPr="00924A58">
        <w:rPr>
          <w:rFonts w:ascii="Times New Roman" w:eastAsia="Times New Roman" w:hAnsi="Times New Roman" w:cs="Times New Roman"/>
          <w:color w:val="000000" w:themeColor="text1"/>
          <w:sz w:val="24"/>
          <w:szCs w:val="24"/>
        </w:rPr>
        <w:t xml:space="preserve"> </w:t>
      </w:r>
      <w:r w:rsidRPr="00924A58">
        <w:rPr>
          <w:rFonts w:ascii="Times New Roman" w:eastAsia="Times New Roman" w:hAnsi="Times New Roman" w:cs="Times New Roman"/>
          <w:color w:val="000000" w:themeColor="text1"/>
          <w:sz w:val="24"/>
          <w:szCs w:val="24"/>
        </w:rPr>
        <w:t>tə</w:t>
      </w:r>
      <w:r w:rsidR="00B72711" w:rsidRPr="00924A58">
        <w:rPr>
          <w:rFonts w:ascii="Times New Roman" w:eastAsia="Times New Roman" w:hAnsi="Times New Roman" w:cs="Times New Roman"/>
          <w:color w:val="000000" w:themeColor="text1"/>
          <w:sz w:val="24"/>
          <w:szCs w:val="24"/>
        </w:rPr>
        <w:t>rkibind</w:t>
      </w:r>
      <w:r w:rsidRPr="00924A58">
        <w:rPr>
          <w:rFonts w:ascii="Times New Roman" w:eastAsia="Times New Roman" w:hAnsi="Times New Roman" w:cs="Times New Roman"/>
          <w:color w:val="000000" w:themeColor="text1"/>
          <w:sz w:val="24"/>
          <w:szCs w:val="24"/>
        </w:rPr>
        <w:t>ə</w:t>
      </w:r>
      <w:r w:rsidR="00B72711" w:rsidRPr="00924A58">
        <w:rPr>
          <w:rFonts w:ascii="Times New Roman" w:eastAsia="Times New Roman" w:hAnsi="Times New Roman" w:cs="Times New Roman"/>
          <w:color w:val="000000" w:themeColor="text1"/>
          <w:sz w:val="24"/>
          <w:szCs w:val="24"/>
        </w:rPr>
        <w:t xml:space="preserve"> ona az miqdarda </w:t>
      </w:r>
      <w:r w:rsidRPr="00924A58">
        <w:rPr>
          <w:rFonts w:ascii="Times New Roman" w:eastAsia="Times New Roman" w:hAnsi="Times New Roman" w:cs="Times New Roman"/>
          <w:color w:val="000000" w:themeColor="text1"/>
          <w:sz w:val="24"/>
          <w:szCs w:val="24"/>
        </w:rPr>
        <w:t>tə</w:t>
      </w:r>
      <w:r w:rsidR="00B72711" w:rsidRPr="00924A58">
        <w:rPr>
          <w:rFonts w:ascii="Times New Roman" w:eastAsia="Times New Roman" w:hAnsi="Times New Roman" w:cs="Times New Roman"/>
          <w:color w:val="000000" w:themeColor="text1"/>
          <w:sz w:val="24"/>
          <w:szCs w:val="24"/>
        </w:rPr>
        <w:t>sad</w:t>
      </w:r>
      <w:r w:rsidRPr="00924A58">
        <w:rPr>
          <w:rFonts w:ascii="Times New Roman" w:eastAsia="Times New Roman" w:hAnsi="Times New Roman" w:cs="Times New Roman"/>
          <w:color w:val="000000" w:themeColor="text1"/>
          <w:sz w:val="24"/>
          <w:szCs w:val="24"/>
        </w:rPr>
        <w:t>ü</w:t>
      </w:r>
      <w:r w:rsidR="00B72711" w:rsidRPr="00924A58">
        <w:rPr>
          <w:rFonts w:ascii="Times New Roman" w:eastAsia="Times New Roman" w:hAnsi="Times New Roman" w:cs="Times New Roman"/>
          <w:color w:val="000000" w:themeColor="text1"/>
          <w:sz w:val="24"/>
          <w:szCs w:val="24"/>
        </w:rPr>
        <w:t>f edilir.</w:t>
      </w:r>
    </w:p>
    <w:p w:rsidR="00B72711" w:rsidRPr="00924A58" w:rsidRDefault="00B72711" w:rsidP="00924A58">
      <w:pPr>
        <w:spacing w:line="276" w:lineRule="auto"/>
        <w:ind w:left="-180" w:firstLine="630"/>
        <w:contextualSpacing/>
        <w:jc w:val="both"/>
        <w:rPr>
          <w:color w:val="000000" w:themeColor="text1"/>
          <w:sz w:val="24"/>
          <w:szCs w:val="24"/>
        </w:rPr>
      </w:pPr>
      <w:r w:rsidRPr="00924A58">
        <w:rPr>
          <w:b/>
          <w:color w:val="000000" w:themeColor="text1"/>
          <w:sz w:val="24"/>
          <w:szCs w:val="24"/>
        </w:rPr>
        <w:t>Metabolizmi</w:t>
      </w:r>
      <w:r w:rsidRPr="00924A58">
        <w:rPr>
          <w:color w:val="000000" w:themeColor="text1"/>
          <w:sz w:val="24"/>
          <w:szCs w:val="24"/>
        </w:rPr>
        <w:t>. B1 vitaminin</w:t>
      </w:r>
      <w:r w:rsidR="00495578" w:rsidRPr="00924A58">
        <w:rPr>
          <w:color w:val="000000" w:themeColor="text1"/>
          <w:sz w:val="24"/>
          <w:szCs w:val="24"/>
        </w:rPr>
        <w:t>ə</w:t>
      </w:r>
      <w:r w:rsidRPr="00924A58">
        <w:rPr>
          <w:color w:val="000000" w:themeColor="text1"/>
          <w:sz w:val="24"/>
          <w:szCs w:val="24"/>
        </w:rPr>
        <w:t xml:space="preserve"> </w:t>
      </w:r>
      <w:r w:rsidR="00430CAB" w:rsidRPr="00924A58">
        <w:rPr>
          <w:color w:val="000000" w:themeColor="text1"/>
          <w:sz w:val="24"/>
          <w:szCs w:val="24"/>
        </w:rPr>
        <w:t>tələbat</w:t>
      </w:r>
      <w:r w:rsidRPr="00924A58">
        <w:rPr>
          <w:color w:val="000000" w:themeColor="text1"/>
          <w:sz w:val="24"/>
          <w:szCs w:val="24"/>
        </w:rPr>
        <w:t xml:space="preserve"> bilavasi</w:t>
      </w:r>
      <w:r w:rsidR="00430CAB" w:rsidRPr="00924A58">
        <w:rPr>
          <w:color w:val="000000" w:themeColor="text1"/>
          <w:sz w:val="24"/>
          <w:szCs w:val="24"/>
        </w:rPr>
        <w:t>tə</w:t>
      </w:r>
      <w:r w:rsidRPr="00924A58">
        <w:rPr>
          <w:color w:val="000000" w:themeColor="text1"/>
          <w:sz w:val="24"/>
          <w:szCs w:val="24"/>
        </w:rPr>
        <w:t xml:space="preserve">  orqanizmin  enerji</w:t>
      </w:r>
      <w:r w:rsidR="00430CAB" w:rsidRPr="00924A58">
        <w:rPr>
          <w:color w:val="000000" w:themeColor="text1"/>
          <w:sz w:val="24"/>
          <w:szCs w:val="24"/>
        </w:rPr>
        <w:t xml:space="preserve"> tələbatından</w:t>
      </w:r>
      <w:r w:rsidRPr="00924A58">
        <w:rPr>
          <w:color w:val="000000" w:themeColor="text1"/>
          <w:sz w:val="24"/>
          <w:szCs w:val="24"/>
        </w:rPr>
        <w:t xml:space="preserve"> </w:t>
      </w:r>
      <w:r w:rsidR="00430CAB" w:rsidRPr="00924A58">
        <w:rPr>
          <w:color w:val="000000" w:themeColor="text1"/>
          <w:sz w:val="24"/>
          <w:szCs w:val="24"/>
        </w:rPr>
        <w:t>ç</w:t>
      </w:r>
      <w:r w:rsidRPr="00924A58">
        <w:rPr>
          <w:color w:val="000000" w:themeColor="text1"/>
          <w:sz w:val="24"/>
          <w:szCs w:val="24"/>
        </w:rPr>
        <w:t>ox as</w:t>
      </w:r>
      <w:r w:rsidR="00430CAB" w:rsidRPr="00924A58">
        <w:rPr>
          <w:color w:val="000000" w:themeColor="text1"/>
          <w:sz w:val="24"/>
          <w:szCs w:val="24"/>
        </w:rPr>
        <w:t>ılıdı</w:t>
      </w:r>
      <w:r w:rsidR="00545073" w:rsidRPr="00924A58">
        <w:rPr>
          <w:color w:val="000000" w:themeColor="text1"/>
          <w:sz w:val="24"/>
          <w:szCs w:val="24"/>
        </w:rPr>
        <w:t>r. Qida ilə karbohidratların</w:t>
      </w:r>
      <w:r w:rsidRPr="00924A58">
        <w:rPr>
          <w:color w:val="000000" w:themeColor="text1"/>
          <w:sz w:val="24"/>
          <w:szCs w:val="24"/>
        </w:rPr>
        <w:t xml:space="preserve"> q</w:t>
      </w:r>
      <w:r w:rsidR="00545073" w:rsidRPr="00924A58">
        <w:rPr>
          <w:color w:val="000000" w:themeColor="text1"/>
          <w:sz w:val="24"/>
          <w:szCs w:val="24"/>
        </w:rPr>
        <w:t>ə</w:t>
      </w:r>
      <w:r w:rsidRPr="00924A58">
        <w:rPr>
          <w:color w:val="000000" w:themeColor="text1"/>
          <w:sz w:val="24"/>
          <w:szCs w:val="24"/>
        </w:rPr>
        <w:t>bulu B1 vitaminin</w:t>
      </w:r>
      <w:r w:rsidR="00545073" w:rsidRPr="00924A58">
        <w:rPr>
          <w:color w:val="000000" w:themeColor="text1"/>
          <w:sz w:val="24"/>
          <w:szCs w:val="24"/>
        </w:rPr>
        <w:t>ə</w:t>
      </w:r>
      <w:r w:rsidRPr="00924A58">
        <w:rPr>
          <w:color w:val="000000" w:themeColor="text1"/>
          <w:sz w:val="24"/>
          <w:szCs w:val="24"/>
        </w:rPr>
        <w:t xml:space="preserve"> </w:t>
      </w:r>
      <w:r w:rsidR="009320B5" w:rsidRPr="00924A58">
        <w:rPr>
          <w:color w:val="000000" w:themeColor="text1"/>
          <w:sz w:val="24"/>
          <w:szCs w:val="24"/>
        </w:rPr>
        <w:t>qarşı</w:t>
      </w:r>
      <w:r w:rsidRPr="00924A58">
        <w:rPr>
          <w:color w:val="000000" w:themeColor="text1"/>
          <w:sz w:val="24"/>
          <w:szCs w:val="24"/>
        </w:rPr>
        <w:t xml:space="preserve"> </w:t>
      </w:r>
      <w:r w:rsidR="009320B5" w:rsidRPr="00924A58">
        <w:rPr>
          <w:color w:val="000000" w:themeColor="text1"/>
          <w:sz w:val="24"/>
          <w:szCs w:val="24"/>
        </w:rPr>
        <w:t>tələbatı</w:t>
      </w:r>
      <w:r w:rsidRPr="00924A58">
        <w:rPr>
          <w:color w:val="000000" w:themeColor="text1"/>
          <w:sz w:val="24"/>
          <w:szCs w:val="24"/>
        </w:rPr>
        <w:t xml:space="preserve"> art</w:t>
      </w:r>
      <w:r w:rsidR="009320B5" w:rsidRPr="00924A58">
        <w:rPr>
          <w:color w:val="000000" w:themeColor="text1"/>
          <w:sz w:val="24"/>
          <w:szCs w:val="24"/>
        </w:rPr>
        <w:t>ırır</w:t>
      </w:r>
      <w:r w:rsidRPr="00924A58">
        <w:rPr>
          <w:color w:val="000000" w:themeColor="text1"/>
          <w:sz w:val="24"/>
          <w:szCs w:val="24"/>
        </w:rPr>
        <w:t>sa, ya</w:t>
      </w:r>
      <w:r w:rsidR="009320B5" w:rsidRPr="00924A58">
        <w:rPr>
          <w:color w:val="000000" w:themeColor="text1"/>
          <w:sz w:val="24"/>
          <w:szCs w:val="24"/>
        </w:rPr>
        <w:t>ğ</w:t>
      </w:r>
      <w:r w:rsidRPr="00924A58">
        <w:rPr>
          <w:color w:val="000000" w:themeColor="text1"/>
          <w:sz w:val="24"/>
          <w:szCs w:val="24"/>
        </w:rPr>
        <w:t>lar</w:t>
      </w:r>
      <w:r w:rsidR="009320B5" w:rsidRPr="00924A58">
        <w:rPr>
          <w:color w:val="000000" w:themeColor="text1"/>
          <w:sz w:val="24"/>
          <w:szCs w:val="24"/>
        </w:rPr>
        <w:t>ın</w:t>
      </w:r>
      <w:r w:rsidRPr="00924A58">
        <w:rPr>
          <w:color w:val="000000" w:themeColor="text1"/>
          <w:sz w:val="24"/>
          <w:szCs w:val="24"/>
        </w:rPr>
        <w:t xml:space="preserve"> q</w:t>
      </w:r>
      <w:r w:rsidR="009320B5" w:rsidRPr="00924A58">
        <w:rPr>
          <w:color w:val="000000" w:themeColor="text1"/>
          <w:sz w:val="24"/>
          <w:szCs w:val="24"/>
        </w:rPr>
        <w:t>ə</w:t>
      </w:r>
      <w:r w:rsidRPr="00924A58">
        <w:rPr>
          <w:color w:val="000000" w:themeColor="text1"/>
          <w:sz w:val="24"/>
          <w:szCs w:val="24"/>
        </w:rPr>
        <w:t xml:space="preserve">bulu, </w:t>
      </w:r>
      <w:r w:rsidR="009320B5" w:rsidRPr="00924A58">
        <w:rPr>
          <w:color w:val="000000" w:themeColor="text1"/>
          <w:sz w:val="24"/>
          <w:szCs w:val="24"/>
        </w:rPr>
        <w:t>əksinə</w:t>
      </w:r>
      <w:r w:rsidRPr="00924A58">
        <w:rPr>
          <w:color w:val="000000" w:themeColor="text1"/>
          <w:sz w:val="24"/>
          <w:szCs w:val="24"/>
        </w:rPr>
        <w:t xml:space="preserve"> azald</w:t>
      </w:r>
      <w:r w:rsidR="009320B5" w:rsidRPr="00924A58">
        <w:rPr>
          <w:color w:val="000000" w:themeColor="text1"/>
          <w:sz w:val="24"/>
          <w:szCs w:val="24"/>
        </w:rPr>
        <w:t>ı</w:t>
      </w:r>
      <w:r w:rsidRPr="00924A58">
        <w:rPr>
          <w:color w:val="000000" w:themeColor="text1"/>
          <w:sz w:val="24"/>
          <w:szCs w:val="24"/>
        </w:rPr>
        <w:t xml:space="preserve">r. Yetkin </w:t>
      </w:r>
      <w:r w:rsidR="00E3650B" w:rsidRPr="00924A58">
        <w:rPr>
          <w:color w:val="000000" w:themeColor="text1"/>
          <w:sz w:val="24"/>
          <w:szCs w:val="24"/>
        </w:rPr>
        <w:t>yaşlı</w:t>
      </w:r>
      <w:r w:rsidRPr="00924A58">
        <w:rPr>
          <w:color w:val="000000" w:themeColor="text1"/>
          <w:sz w:val="24"/>
          <w:szCs w:val="24"/>
        </w:rPr>
        <w:t xml:space="preserve"> insanla</w:t>
      </w:r>
      <w:r w:rsidR="00E3650B" w:rsidRPr="00924A58">
        <w:rPr>
          <w:color w:val="000000" w:themeColor="text1"/>
          <w:sz w:val="24"/>
          <w:szCs w:val="24"/>
        </w:rPr>
        <w:t>rın</w:t>
      </w:r>
      <w:r w:rsidRPr="00924A58">
        <w:rPr>
          <w:color w:val="000000" w:themeColor="text1"/>
          <w:sz w:val="24"/>
          <w:szCs w:val="24"/>
        </w:rPr>
        <w:t xml:space="preserve"> g</w:t>
      </w:r>
      <w:r w:rsidR="00E3650B" w:rsidRPr="00924A58">
        <w:rPr>
          <w:color w:val="000000" w:themeColor="text1"/>
          <w:sz w:val="24"/>
          <w:szCs w:val="24"/>
        </w:rPr>
        <w:t>ü</w:t>
      </w:r>
      <w:r w:rsidRPr="00924A58">
        <w:rPr>
          <w:color w:val="000000" w:themeColor="text1"/>
          <w:sz w:val="24"/>
          <w:szCs w:val="24"/>
        </w:rPr>
        <w:t xml:space="preserve">n </w:t>
      </w:r>
      <w:r w:rsidR="00E3650B" w:rsidRPr="00924A58">
        <w:rPr>
          <w:color w:val="000000" w:themeColor="text1"/>
          <w:sz w:val="24"/>
          <w:szCs w:val="24"/>
        </w:rPr>
        <w:t>ə</w:t>
      </w:r>
      <w:r w:rsidRPr="00924A58">
        <w:rPr>
          <w:color w:val="000000" w:themeColor="text1"/>
          <w:sz w:val="24"/>
          <w:szCs w:val="24"/>
        </w:rPr>
        <w:t>rzind</w:t>
      </w:r>
      <w:r w:rsidR="00E3650B" w:rsidRPr="00924A58">
        <w:rPr>
          <w:color w:val="000000" w:themeColor="text1"/>
          <w:sz w:val="24"/>
          <w:szCs w:val="24"/>
        </w:rPr>
        <w:t>ə</w:t>
      </w:r>
      <w:r w:rsidRPr="00924A58">
        <w:rPr>
          <w:color w:val="000000" w:themeColor="text1"/>
          <w:sz w:val="24"/>
          <w:szCs w:val="24"/>
        </w:rPr>
        <w:t xml:space="preserve"> B1 vitaminin</w:t>
      </w:r>
      <w:r w:rsidR="00E3650B" w:rsidRPr="00924A58">
        <w:rPr>
          <w:color w:val="000000" w:themeColor="text1"/>
          <w:sz w:val="24"/>
          <w:szCs w:val="24"/>
        </w:rPr>
        <w:t>ə</w:t>
      </w:r>
      <w:r w:rsidRPr="00924A58">
        <w:rPr>
          <w:color w:val="000000" w:themeColor="text1"/>
          <w:sz w:val="24"/>
          <w:szCs w:val="24"/>
        </w:rPr>
        <w:t xml:space="preserve"> qa</w:t>
      </w:r>
      <w:r w:rsidR="00E3650B" w:rsidRPr="00924A58">
        <w:rPr>
          <w:color w:val="000000" w:themeColor="text1"/>
          <w:sz w:val="24"/>
          <w:szCs w:val="24"/>
        </w:rPr>
        <w:t>rşı</w:t>
      </w:r>
      <w:r w:rsidRPr="00924A58">
        <w:rPr>
          <w:color w:val="000000" w:themeColor="text1"/>
          <w:sz w:val="24"/>
          <w:szCs w:val="24"/>
        </w:rPr>
        <w:t xml:space="preserve"> </w:t>
      </w:r>
      <w:r w:rsidR="00E3650B" w:rsidRPr="00924A58">
        <w:rPr>
          <w:color w:val="000000" w:themeColor="text1"/>
          <w:sz w:val="24"/>
          <w:szCs w:val="24"/>
        </w:rPr>
        <w:t>tələbatı</w:t>
      </w:r>
      <w:r w:rsidRPr="00924A58">
        <w:rPr>
          <w:color w:val="000000" w:themeColor="text1"/>
          <w:sz w:val="24"/>
          <w:szCs w:val="24"/>
        </w:rPr>
        <w:t xml:space="preserve"> </w:t>
      </w:r>
      <w:r w:rsidR="00E3650B" w:rsidRPr="00924A58">
        <w:rPr>
          <w:color w:val="000000" w:themeColor="text1"/>
          <w:sz w:val="24"/>
          <w:szCs w:val="24"/>
        </w:rPr>
        <w:t>orta</w:t>
      </w:r>
      <w:r w:rsidRPr="00924A58">
        <w:rPr>
          <w:color w:val="000000" w:themeColor="text1"/>
          <w:sz w:val="24"/>
          <w:szCs w:val="24"/>
        </w:rPr>
        <w:t xml:space="preserve"> hesabla 2-3 mq </w:t>
      </w:r>
      <w:r w:rsidR="00E3650B" w:rsidRPr="00924A58">
        <w:rPr>
          <w:color w:val="000000" w:themeColor="text1"/>
          <w:sz w:val="24"/>
          <w:szCs w:val="24"/>
        </w:rPr>
        <w:t>təşkil</w:t>
      </w:r>
      <w:r w:rsidRPr="00924A58">
        <w:rPr>
          <w:color w:val="000000" w:themeColor="text1"/>
          <w:sz w:val="24"/>
          <w:szCs w:val="24"/>
        </w:rPr>
        <w:t xml:space="preserve"> edir. Bi vitamini</w:t>
      </w:r>
      <w:r w:rsidR="00E3650B" w:rsidRPr="00924A58">
        <w:rPr>
          <w:color w:val="000000" w:themeColor="text1"/>
          <w:sz w:val="24"/>
          <w:szCs w:val="24"/>
        </w:rPr>
        <w:t xml:space="preserve"> </w:t>
      </w:r>
      <w:r w:rsidRPr="00924A58">
        <w:rPr>
          <w:color w:val="000000" w:themeColor="text1"/>
          <w:sz w:val="24"/>
          <w:szCs w:val="24"/>
        </w:rPr>
        <w:t>nazik ba</w:t>
      </w:r>
      <w:r w:rsidR="00E3650B" w:rsidRPr="00924A58">
        <w:rPr>
          <w:color w:val="000000" w:themeColor="text1"/>
          <w:sz w:val="24"/>
          <w:szCs w:val="24"/>
        </w:rPr>
        <w:t>ğı</w:t>
      </w:r>
      <w:r w:rsidRPr="00924A58">
        <w:rPr>
          <w:color w:val="000000" w:themeColor="text1"/>
          <w:sz w:val="24"/>
          <w:szCs w:val="24"/>
        </w:rPr>
        <w:t>rsaqlardan adi diffuziya yolu il</w:t>
      </w:r>
      <w:r w:rsidR="00E3650B" w:rsidRPr="00924A58">
        <w:rPr>
          <w:color w:val="000000" w:themeColor="text1"/>
          <w:sz w:val="24"/>
          <w:szCs w:val="24"/>
        </w:rPr>
        <w:t>ə</w:t>
      </w:r>
      <w:r w:rsidRPr="00924A58">
        <w:rPr>
          <w:color w:val="000000" w:themeColor="text1"/>
          <w:sz w:val="24"/>
          <w:szCs w:val="24"/>
        </w:rPr>
        <w:t xml:space="preserve"> sorulur </w:t>
      </w:r>
      <w:r w:rsidR="00E3650B" w:rsidRPr="00924A58">
        <w:rPr>
          <w:color w:val="000000" w:themeColor="text1"/>
          <w:sz w:val="24"/>
          <w:szCs w:val="24"/>
        </w:rPr>
        <w:t>və</w:t>
      </w:r>
      <w:r w:rsidRPr="00924A58">
        <w:rPr>
          <w:color w:val="000000" w:themeColor="text1"/>
          <w:sz w:val="24"/>
          <w:szCs w:val="24"/>
        </w:rPr>
        <w:t xml:space="preserve"> qap</w:t>
      </w:r>
      <w:r w:rsidR="00E3650B" w:rsidRPr="00924A58">
        <w:rPr>
          <w:color w:val="000000" w:themeColor="text1"/>
          <w:sz w:val="24"/>
          <w:szCs w:val="24"/>
        </w:rPr>
        <w:t>ı</w:t>
      </w:r>
      <w:r w:rsidRPr="00924A58">
        <w:rPr>
          <w:color w:val="000000" w:themeColor="text1"/>
          <w:sz w:val="24"/>
          <w:szCs w:val="24"/>
        </w:rPr>
        <w:t xml:space="preserve"> venas</w:t>
      </w:r>
      <w:r w:rsidR="00E3650B" w:rsidRPr="00924A58">
        <w:rPr>
          <w:color w:val="000000" w:themeColor="text1"/>
          <w:sz w:val="24"/>
          <w:szCs w:val="24"/>
        </w:rPr>
        <w:t>ı</w:t>
      </w:r>
      <w:r w:rsidRPr="00924A58">
        <w:rPr>
          <w:color w:val="000000" w:themeColor="text1"/>
          <w:sz w:val="24"/>
          <w:szCs w:val="24"/>
        </w:rPr>
        <w:t xml:space="preserve"> vasit</w:t>
      </w:r>
      <w:r w:rsidR="00E3650B" w:rsidRPr="00924A58">
        <w:rPr>
          <w:color w:val="000000" w:themeColor="text1"/>
          <w:sz w:val="24"/>
          <w:szCs w:val="24"/>
        </w:rPr>
        <w:t>ə</w:t>
      </w:r>
      <w:r w:rsidRPr="00924A58">
        <w:rPr>
          <w:color w:val="000000" w:themeColor="text1"/>
          <w:sz w:val="24"/>
          <w:szCs w:val="24"/>
        </w:rPr>
        <w:t>sil</w:t>
      </w:r>
      <w:r w:rsidR="00E3650B" w:rsidRPr="00924A58">
        <w:rPr>
          <w:color w:val="000000" w:themeColor="text1"/>
          <w:sz w:val="24"/>
          <w:szCs w:val="24"/>
        </w:rPr>
        <w:t>ə</w:t>
      </w:r>
      <w:r w:rsidRPr="00924A58">
        <w:rPr>
          <w:color w:val="000000" w:themeColor="text1"/>
          <w:sz w:val="24"/>
          <w:szCs w:val="24"/>
        </w:rPr>
        <w:t xml:space="preserve"> qaraciy</w:t>
      </w:r>
      <w:r w:rsidR="00E3650B" w:rsidRPr="00924A58">
        <w:rPr>
          <w:color w:val="000000" w:themeColor="text1"/>
          <w:sz w:val="24"/>
          <w:szCs w:val="24"/>
        </w:rPr>
        <w:t>ə</w:t>
      </w:r>
      <w:r w:rsidRPr="00924A58">
        <w:rPr>
          <w:color w:val="000000" w:themeColor="text1"/>
          <w:sz w:val="24"/>
          <w:szCs w:val="24"/>
        </w:rPr>
        <w:t>r</w:t>
      </w:r>
      <w:r w:rsidR="00E3650B" w:rsidRPr="00924A58">
        <w:rPr>
          <w:color w:val="000000" w:themeColor="text1"/>
          <w:sz w:val="24"/>
          <w:szCs w:val="24"/>
        </w:rPr>
        <w:t>ə</w:t>
      </w:r>
      <w:r w:rsidRPr="00924A58">
        <w:rPr>
          <w:color w:val="000000" w:themeColor="text1"/>
          <w:sz w:val="24"/>
          <w:szCs w:val="24"/>
        </w:rPr>
        <w:t xml:space="preserve"> g</w:t>
      </w:r>
      <w:r w:rsidR="00E3650B" w:rsidRPr="00924A58">
        <w:rPr>
          <w:color w:val="000000" w:themeColor="text1"/>
          <w:sz w:val="24"/>
          <w:szCs w:val="24"/>
        </w:rPr>
        <w:t>ətirilir.</w:t>
      </w:r>
      <w:r w:rsidR="00084F95" w:rsidRPr="00924A58">
        <w:rPr>
          <w:color w:val="000000" w:themeColor="text1"/>
          <w:sz w:val="24"/>
          <w:szCs w:val="24"/>
        </w:rPr>
        <w:t xml:space="preserve"> Orqanizmdə</w:t>
      </w:r>
      <w:r w:rsidRPr="00924A58">
        <w:rPr>
          <w:color w:val="000000" w:themeColor="text1"/>
          <w:sz w:val="24"/>
          <w:szCs w:val="24"/>
        </w:rPr>
        <w:t xml:space="preserve"> tiaminin   50%-</w:t>
      </w:r>
      <w:r w:rsidR="00084F95" w:rsidRPr="00924A58">
        <w:rPr>
          <w:color w:val="000000" w:themeColor="text1"/>
          <w:sz w:val="24"/>
          <w:szCs w:val="24"/>
        </w:rPr>
        <w:t>ə</w:t>
      </w:r>
      <w:r w:rsidRPr="00924A58">
        <w:rPr>
          <w:color w:val="000000" w:themeColor="text1"/>
          <w:sz w:val="24"/>
          <w:szCs w:val="24"/>
        </w:rPr>
        <w:t xml:space="preserve"> q</w:t>
      </w:r>
      <w:r w:rsidR="00084F95" w:rsidRPr="00924A58">
        <w:rPr>
          <w:color w:val="000000" w:themeColor="text1"/>
          <w:sz w:val="24"/>
          <w:szCs w:val="24"/>
        </w:rPr>
        <w:t>ə</w:t>
      </w:r>
      <w:r w:rsidRPr="00924A58">
        <w:rPr>
          <w:color w:val="000000" w:themeColor="text1"/>
          <w:sz w:val="24"/>
          <w:szCs w:val="24"/>
        </w:rPr>
        <w:t>d</w:t>
      </w:r>
      <w:r w:rsidR="00084F95" w:rsidRPr="00924A58">
        <w:rPr>
          <w:color w:val="000000" w:themeColor="text1"/>
          <w:sz w:val="24"/>
          <w:szCs w:val="24"/>
        </w:rPr>
        <w:t>ə</w:t>
      </w:r>
      <w:r w:rsidRPr="00924A58">
        <w:rPr>
          <w:color w:val="000000" w:themeColor="text1"/>
          <w:sz w:val="24"/>
          <w:szCs w:val="24"/>
        </w:rPr>
        <w:t xml:space="preserve">ri </w:t>
      </w:r>
      <w:r w:rsidR="00084F95" w:rsidRPr="00924A58">
        <w:rPr>
          <w:color w:val="000000" w:themeColor="text1"/>
          <w:sz w:val="24"/>
          <w:szCs w:val="24"/>
        </w:rPr>
        <w:t>əzələlərdə</w:t>
      </w:r>
      <w:r w:rsidRPr="00924A58">
        <w:rPr>
          <w:color w:val="000000" w:themeColor="text1"/>
          <w:sz w:val="24"/>
          <w:szCs w:val="24"/>
        </w:rPr>
        <w:t>, 40%-</w:t>
      </w:r>
      <w:r w:rsidR="00084F95" w:rsidRPr="00924A58">
        <w:rPr>
          <w:color w:val="000000" w:themeColor="text1"/>
          <w:sz w:val="24"/>
          <w:szCs w:val="24"/>
        </w:rPr>
        <w:t xml:space="preserve">ə </w:t>
      </w:r>
      <w:r w:rsidRPr="00924A58">
        <w:rPr>
          <w:color w:val="000000" w:themeColor="text1"/>
          <w:sz w:val="24"/>
          <w:szCs w:val="24"/>
        </w:rPr>
        <w:t>q</w:t>
      </w:r>
      <w:r w:rsidR="00084F95" w:rsidRPr="00924A58">
        <w:rPr>
          <w:color w:val="000000" w:themeColor="text1"/>
          <w:sz w:val="24"/>
          <w:szCs w:val="24"/>
        </w:rPr>
        <w:t>ə</w:t>
      </w:r>
      <w:r w:rsidRPr="00924A58">
        <w:rPr>
          <w:color w:val="000000" w:themeColor="text1"/>
          <w:sz w:val="24"/>
          <w:szCs w:val="24"/>
        </w:rPr>
        <w:t>d</w:t>
      </w:r>
      <w:r w:rsidR="00084F95" w:rsidRPr="00924A58">
        <w:rPr>
          <w:color w:val="000000" w:themeColor="text1"/>
          <w:sz w:val="24"/>
          <w:szCs w:val="24"/>
        </w:rPr>
        <w:t>ə</w:t>
      </w:r>
      <w:r w:rsidRPr="00924A58">
        <w:rPr>
          <w:color w:val="000000" w:themeColor="text1"/>
          <w:sz w:val="24"/>
          <w:szCs w:val="24"/>
        </w:rPr>
        <w:t xml:space="preserve">ri daxili orqanlarda - </w:t>
      </w:r>
      <w:r w:rsidR="00084F95" w:rsidRPr="00924A58">
        <w:rPr>
          <w:color w:val="000000" w:themeColor="text1"/>
          <w:sz w:val="24"/>
          <w:szCs w:val="24"/>
        </w:rPr>
        <w:t>ən ç</w:t>
      </w:r>
      <w:r w:rsidRPr="00924A58">
        <w:rPr>
          <w:color w:val="000000" w:themeColor="text1"/>
          <w:sz w:val="24"/>
          <w:szCs w:val="24"/>
        </w:rPr>
        <w:t>ox hiss</w:t>
      </w:r>
      <w:r w:rsidR="00084F95" w:rsidRPr="00924A58">
        <w:rPr>
          <w:color w:val="000000" w:themeColor="text1"/>
          <w:sz w:val="24"/>
          <w:szCs w:val="24"/>
        </w:rPr>
        <w:t>ə</w:t>
      </w:r>
      <w:r w:rsidRPr="00924A58">
        <w:rPr>
          <w:color w:val="000000" w:themeColor="text1"/>
          <w:sz w:val="24"/>
          <w:szCs w:val="24"/>
        </w:rPr>
        <w:t>si qaraciy</w:t>
      </w:r>
      <w:r w:rsidR="00084F95" w:rsidRPr="00924A58">
        <w:rPr>
          <w:color w:val="000000" w:themeColor="text1"/>
          <w:sz w:val="24"/>
          <w:szCs w:val="24"/>
        </w:rPr>
        <w:t>ə</w:t>
      </w:r>
      <w:r w:rsidRPr="00924A58">
        <w:rPr>
          <w:color w:val="000000" w:themeColor="text1"/>
          <w:sz w:val="24"/>
          <w:szCs w:val="24"/>
        </w:rPr>
        <w:t>rd</w:t>
      </w:r>
      <w:r w:rsidR="00084F95" w:rsidRPr="00924A58">
        <w:rPr>
          <w:color w:val="000000" w:themeColor="text1"/>
          <w:sz w:val="24"/>
          <w:szCs w:val="24"/>
        </w:rPr>
        <w:t>ə</w:t>
      </w:r>
      <w:r w:rsidRPr="00924A58">
        <w:rPr>
          <w:color w:val="000000" w:themeColor="text1"/>
          <w:sz w:val="24"/>
          <w:szCs w:val="24"/>
        </w:rPr>
        <w:t xml:space="preserve"> ehtiyat hal</w:t>
      </w:r>
      <w:r w:rsidR="00084F95" w:rsidRPr="00924A58">
        <w:rPr>
          <w:color w:val="000000" w:themeColor="text1"/>
          <w:sz w:val="24"/>
          <w:szCs w:val="24"/>
        </w:rPr>
        <w:t>ın</w:t>
      </w:r>
      <w:r w:rsidRPr="00924A58">
        <w:rPr>
          <w:color w:val="000000" w:themeColor="text1"/>
          <w:sz w:val="24"/>
          <w:szCs w:val="24"/>
        </w:rPr>
        <w:t>da saxla</w:t>
      </w:r>
      <w:r w:rsidR="00084F95" w:rsidRPr="00924A58">
        <w:rPr>
          <w:color w:val="000000" w:themeColor="text1"/>
          <w:sz w:val="24"/>
          <w:szCs w:val="24"/>
        </w:rPr>
        <w:t>nı</w:t>
      </w:r>
      <w:r w:rsidRPr="00924A58">
        <w:rPr>
          <w:color w:val="000000" w:themeColor="text1"/>
          <w:sz w:val="24"/>
          <w:szCs w:val="24"/>
        </w:rPr>
        <w:t>r.</w:t>
      </w:r>
    </w:p>
    <w:p w:rsidR="00B72711" w:rsidRPr="00924A58" w:rsidRDefault="00B72711" w:rsidP="00924A58">
      <w:pPr>
        <w:spacing w:line="276" w:lineRule="auto"/>
        <w:ind w:left="-180" w:firstLine="630"/>
        <w:contextualSpacing/>
        <w:jc w:val="both"/>
        <w:rPr>
          <w:color w:val="000000" w:themeColor="text1"/>
          <w:sz w:val="24"/>
          <w:szCs w:val="24"/>
        </w:rPr>
      </w:pPr>
      <w:r w:rsidRPr="00924A58">
        <w:rPr>
          <w:b/>
          <w:color w:val="000000" w:themeColor="text1"/>
          <w:sz w:val="24"/>
          <w:szCs w:val="24"/>
        </w:rPr>
        <w:t>Avitaminozu</w:t>
      </w:r>
      <w:r w:rsidRPr="00924A58">
        <w:rPr>
          <w:color w:val="000000" w:themeColor="text1"/>
          <w:sz w:val="24"/>
          <w:szCs w:val="24"/>
        </w:rPr>
        <w:t>. B1 vita</w:t>
      </w:r>
      <w:r w:rsidR="00EA40A6" w:rsidRPr="00924A58">
        <w:rPr>
          <w:color w:val="000000" w:themeColor="text1"/>
          <w:sz w:val="24"/>
          <w:szCs w:val="24"/>
        </w:rPr>
        <w:t>m</w:t>
      </w:r>
      <w:r w:rsidRPr="00924A58">
        <w:rPr>
          <w:color w:val="000000" w:themeColor="text1"/>
          <w:sz w:val="24"/>
          <w:szCs w:val="24"/>
        </w:rPr>
        <w:t xml:space="preserve">ininin </w:t>
      </w:r>
      <w:r w:rsidR="00DF3A08" w:rsidRPr="00924A58">
        <w:rPr>
          <w:color w:val="000000" w:themeColor="text1"/>
          <w:sz w:val="24"/>
          <w:szCs w:val="24"/>
        </w:rPr>
        <w:t>çatışmazlığının əsas səciyyəsi</w:t>
      </w:r>
      <w:r w:rsidRPr="00924A58">
        <w:rPr>
          <w:color w:val="000000" w:themeColor="text1"/>
          <w:sz w:val="24"/>
          <w:szCs w:val="24"/>
        </w:rPr>
        <w:t xml:space="preserve"> </w:t>
      </w:r>
      <w:r w:rsidR="00DF3A08" w:rsidRPr="00924A58">
        <w:rPr>
          <w:color w:val="000000" w:themeColor="text1"/>
          <w:sz w:val="24"/>
          <w:szCs w:val="24"/>
        </w:rPr>
        <w:t>və</w:t>
      </w:r>
      <w:r w:rsidRPr="00924A58">
        <w:rPr>
          <w:color w:val="000000" w:themeColor="text1"/>
          <w:sz w:val="24"/>
          <w:szCs w:val="24"/>
        </w:rPr>
        <w:t xml:space="preserve"> spesifik</w:t>
      </w:r>
      <w:r w:rsidR="00DF3A08" w:rsidRPr="00924A58">
        <w:rPr>
          <w:color w:val="000000" w:themeColor="text1"/>
          <w:sz w:val="24"/>
          <w:szCs w:val="24"/>
        </w:rPr>
        <w:t xml:space="preserve"> əlamətləri</w:t>
      </w:r>
      <w:r w:rsidRPr="00924A58">
        <w:rPr>
          <w:color w:val="000000" w:themeColor="text1"/>
          <w:sz w:val="24"/>
          <w:szCs w:val="24"/>
        </w:rPr>
        <w:t xml:space="preserve"> sinir1</w:t>
      </w:r>
      <w:r w:rsidR="00DF3A08" w:rsidRPr="00924A58">
        <w:rPr>
          <w:color w:val="000000" w:themeColor="text1"/>
          <w:sz w:val="24"/>
          <w:szCs w:val="24"/>
        </w:rPr>
        <w:t>ə</w:t>
      </w:r>
      <w:r w:rsidRPr="00924A58">
        <w:rPr>
          <w:color w:val="000000" w:themeColor="text1"/>
          <w:sz w:val="24"/>
          <w:szCs w:val="24"/>
        </w:rPr>
        <w:t xml:space="preserve">rin degenerativ </w:t>
      </w:r>
      <w:r w:rsidR="00DF3A08" w:rsidRPr="00924A58">
        <w:rPr>
          <w:color w:val="000000" w:themeColor="text1"/>
          <w:sz w:val="24"/>
          <w:szCs w:val="24"/>
        </w:rPr>
        <w:t>dəyişikliyinə səbəb</w:t>
      </w:r>
      <w:r w:rsidRPr="00924A58">
        <w:rPr>
          <w:color w:val="000000" w:themeColor="text1"/>
          <w:sz w:val="24"/>
          <w:szCs w:val="24"/>
        </w:rPr>
        <w:t xml:space="preserve"> olan polinevritdir. Polinevrit (periferik sinirl</w:t>
      </w:r>
      <w:r w:rsidR="00DF3A08" w:rsidRPr="00924A58">
        <w:rPr>
          <w:color w:val="000000" w:themeColor="text1"/>
          <w:sz w:val="24"/>
          <w:szCs w:val="24"/>
        </w:rPr>
        <w:t>ə</w:t>
      </w:r>
      <w:r w:rsidRPr="00924A58">
        <w:rPr>
          <w:color w:val="000000" w:themeColor="text1"/>
          <w:sz w:val="24"/>
          <w:szCs w:val="24"/>
        </w:rPr>
        <w:t xml:space="preserve">rin </w:t>
      </w:r>
      <w:r w:rsidR="00DF3A08" w:rsidRPr="00924A58">
        <w:rPr>
          <w:color w:val="000000" w:themeColor="text1"/>
          <w:sz w:val="24"/>
          <w:szCs w:val="24"/>
        </w:rPr>
        <w:t>ç</w:t>
      </w:r>
      <w:r w:rsidRPr="00924A58">
        <w:rPr>
          <w:color w:val="000000" w:themeColor="text1"/>
          <w:sz w:val="24"/>
          <w:szCs w:val="24"/>
        </w:rPr>
        <w:t>oxsay</w:t>
      </w:r>
      <w:r w:rsidR="00DF3A08" w:rsidRPr="00924A58">
        <w:rPr>
          <w:color w:val="000000" w:themeColor="text1"/>
          <w:sz w:val="24"/>
          <w:szCs w:val="24"/>
        </w:rPr>
        <w:t>lı</w:t>
      </w:r>
      <w:r w:rsidRPr="00924A58">
        <w:rPr>
          <w:color w:val="000000" w:themeColor="text1"/>
          <w:sz w:val="24"/>
          <w:szCs w:val="24"/>
        </w:rPr>
        <w:t xml:space="preserve"> </w:t>
      </w:r>
      <w:r w:rsidR="00DF3A08" w:rsidRPr="00924A58">
        <w:rPr>
          <w:color w:val="000000" w:themeColor="text1"/>
          <w:sz w:val="24"/>
          <w:szCs w:val="24"/>
        </w:rPr>
        <w:t>zədələnməsi</w:t>
      </w:r>
      <w:r w:rsidRPr="00924A58">
        <w:rPr>
          <w:color w:val="000000" w:themeColor="text1"/>
          <w:sz w:val="24"/>
          <w:szCs w:val="24"/>
        </w:rPr>
        <w:t xml:space="preserve">) </w:t>
      </w:r>
      <w:r w:rsidR="00030971" w:rsidRPr="00924A58">
        <w:rPr>
          <w:color w:val="000000" w:themeColor="text1"/>
          <w:sz w:val="24"/>
          <w:szCs w:val="24"/>
        </w:rPr>
        <w:t>əzələ</w:t>
      </w:r>
      <w:r w:rsidRPr="00924A58">
        <w:rPr>
          <w:color w:val="000000" w:themeColor="text1"/>
          <w:sz w:val="24"/>
          <w:szCs w:val="24"/>
        </w:rPr>
        <w:t xml:space="preserve"> atrofiyas</w:t>
      </w:r>
      <w:r w:rsidR="00030971" w:rsidRPr="00924A58">
        <w:rPr>
          <w:color w:val="000000" w:themeColor="text1"/>
          <w:sz w:val="24"/>
          <w:szCs w:val="24"/>
        </w:rPr>
        <w:t>ı</w:t>
      </w:r>
      <w:r w:rsidRPr="00924A58">
        <w:rPr>
          <w:color w:val="000000" w:themeColor="text1"/>
          <w:sz w:val="24"/>
          <w:szCs w:val="24"/>
        </w:rPr>
        <w:t xml:space="preserve"> </w:t>
      </w:r>
      <w:r w:rsidR="00030971" w:rsidRPr="00924A58">
        <w:rPr>
          <w:color w:val="000000" w:themeColor="text1"/>
          <w:sz w:val="24"/>
          <w:szCs w:val="24"/>
        </w:rPr>
        <w:t>və</w:t>
      </w:r>
      <w:r w:rsidRPr="00924A58">
        <w:rPr>
          <w:color w:val="000000" w:themeColor="text1"/>
          <w:sz w:val="24"/>
          <w:szCs w:val="24"/>
        </w:rPr>
        <w:t xml:space="preserve"> </w:t>
      </w:r>
      <w:r w:rsidR="00030971" w:rsidRPr="00924A58">
        <w:rPr>
          <w:color w:val="000000" w:themeColor="text1"/>
          <w:sz w:val="24"/>
          <w:szCs w:val="24"/>
        </w:rPr>
        <w:t>ödemlərlə</w:t>
      </w:r>
      <w:r w:rsidRPr="00924A58">
        <w:rPr>
          <w:color w:val="000000" w:themeColor="text1"/>
          <w:sz w:val="24"/>
          <w:szCs w:val="24"/>
        </w:rPr>
        <w:t xml:space="preserve"> xarakteriz</w:t>
      </w:r>
      <w:r w:rsidR="00030971" w:rsidRPr="00924A58">
        <w:rPr>
          <w:color w:val="000000" w:themeColor="text1"/>
          <w:sz w:val="24"/>
          <w:szCs w:val="24"/>
        </w:rPr>
        <w:t>ə</w:t>
      </w:r>
      <w:r w:rsidRPr="00924A58">
        <w:rPr>
          <w:color w:val="000000" w:themeColor="text1"/>
          <w:sz w:val="24"/>
          <w:szCs w:val="24"/>
        </w:rPr>
        <w:t xml:space="preserve"> olunur. </w:t>
      </w:r>
      <w:r w:rsidR="00030971" w:rsidRPr="00924A58">
        <w:rPr>
          <w:color w:val="000000" w:themeColor="text1"/>
          <w:sz w:val="24"/>
          <w:szCs w:val="24"/>
        </w:rPr>
        <w:t>Əvvəlcə</w:t>
      </w:r>
      <w:r w:rsidRPr="00924A58">
        <w:rPr>
          <w:color w:val="000000" w:themeColor="text1"/>
          <w:sz w:val="24"/>
          <w:szCs w:val="24"/>
        </w:rPr>
        <w:t xml:space="preserve"> sinir k</w:t>
      </w:r>
      <w:r w:rsidR="00030971" w:rsidRPr="00924A58">
        <w:rPr>
          <w:color w:val="000000" w:themeColor="text1"/>
          <w:sz w:val="24"/>
          <w:szCs w:val="24"/>
        </w:rPr>
        <w:t>ötü</w:t>
      </w:r>
      <w:r w:rsidRPr="00924A58">
        <w:rPr>
          <w:color w:val="000000" w:themeColor="text1"/>
          <w:sz w:val="24"/>
          <w:szCs w:val="24"/>
        </w:rPr>
        <w:t>y</w:t>
      </w:r>
      <w:r w:rsidR="00030971" w:rsidRPr="00924A58">
        <w:rPr>
          <w:color w:val="000000" w:themeColor="text1"/>
          <w:sz w:val="24"/>
          <w:szCs w:val="24"/>
        </w:rPr>
        <w:t>ü</w:t>
      </w:r>
      <w:r w:rsidRPr="00924A58">
        <w:rPr>
          <w:color w:val="000000" w:themeColor="text1"/>
          <w:sz w:val="24"/>
          <w:szCs w:val="24"/>
        </w:rPr>
        <w:t xml:space="preserve"> boyunca </w:t>
      </w:r>
      <w:r w:rsidR="00030971" w:rsidRPr="00924A58">
        <w:rPr>
          <w:color w:val="000000" w:themeColor="text1"/>
          <w:sz w:val="24"/>
          <w:szCs w:val="24"/>
        </w:rPr>
        <w:t>zədələnmələr</w:t>
      </w:r>
      <w:r w:rsidRPr="00924A58">
        <w:rPr>
          <w:color w:val="000000" w:themeColor="text1"/>
          <w:sz w:val="24"/>
          <w:szCs w:val="24"/>
        </w:rPr>
        <w:t xml:space="preserve"> yara</w:t>
      </w:r>
      <w:r w:rsidR="00030971" w:rsidRPr="00924A58">
        <w:rPr>
          <w:color w:val="000000" w:themeColor="text1"/>
          <w:sz w:val="24"/>
          <w:szCs w:val="24"/>
        </w:rPr>
        <w:t>nı</w:t>
      </w:r>
      <w:r w:rsidRPr="00924A58">
        <w:rPr>
          <w:color w:val="000000" w:themeColor="text1"/>
          <w:sz w:val="24"/>
          <w:szCs w:val="24"/>
        </w:rPr>
        <w:t>r, sonra d</w:t>
      </w:r>
      <w:r w:rsidR="00030971" w:rsidRPr="00924A58">
        <w:rPr>
          <w:color w:val="000000" w:themeColor="text1"/>
          <w:sz w:val="24"/>
          <w:szCs w:val="24"/>
        </w:rPr>
        <w:t>ə</w:t>
      </w:r>
      <w:r w:rsidRPr="00924A58">
        <w:rPr>
          <w:color w:val="000000" w:themeColor="text1"/>
          <w:sz w:val="24"/>
          <w:szCs w:val="24"/>
        </w:rPr>
        <w:t>ri hissiyyat</w:t>
      </w:r>
      <w:r w:rsidR="00030971" w:rsidRPr="00924A58">
        <w:rPr>
          <w:color w:val="000000" w:themeColor="text1"/>
          <w:sz w:val="24"/>
          <w:szCs w:val="24"/>
        </w:rPr>
        <w:t>ı</w:t>
      </w:r>
      <w:r w:rsidRPr="00924A58">
        <w:rPr>
          <w:color w:val="000000" w:themeColor="text1"/>
          <w:sz w:val="24"/>
          <w:szCs w:val="24"/>
        </w:rPr>
        <w:t xml:space="preserve"> itirilir </w:t>
      </w:r>
      <w:r w:rsidR="00030971" w:rsidRPr="00924A58">
        <w:rPr>
          <w:color w:val="000000" w:themeColor="text1"/>
          <w:sz w:val="24"/>
          <w:szCs w:val="24"/>
        </w:rPr>
        <w:t>və</w:t>
      </w:r>
      <w:r w:rsidRPr="00924A58">
        <w:rPr>
          <w:color w:val="000000" w:themeColor="text1"/>
          <w:sz w:val="24"/>
          <w:szCs w:val="24"/>
        </w:rPr>
        <w:t xml:space="preserve"> iflic (beri-beri) </w:t>
      </w:r>
      <w:r w:rsidR="00030971" w:rsidRPr="00924A58">
        <w:rPr>
          <w:color w:val="000000" w:themeColor="text1"/>
          <w:sz w:val="24"/>
          <w:szCs w:val="24"/>
        </w:rPr>
        <w:t>törənir</w:t>
      </w:r>
      <w:r w:rsidRPr="00924A58">
        <w:rPr>
          <w:color w:val="000000" w:themeColor="text1"/>
          <w:sz w:val="24"/>
          <w:szCs w:val="24"/>
        </w:rPr>
        <w:t>. Polinevrit x</w:t>
      </w:r>
      <w:r w:rsidR="00030971" w:rsidRPr="00924A58">
        <w:rPr>
          <w:color w:val="000000" w:themeColor="text1"/>
          <w:sz w:val="24"/>
          <w:szCs w:val="24"/>
        </w:rPr>
        <w:t>ə</w:t>
      </w:r>
      <w:r w:rsidRPr="00924A58">
        <w:rPr>
          <w:color w:val="000000" w:themeColor="text1"/>
          <w:sz w:val="24"/>
          <w:szCs w:val="24"/>
        </w:rPr>
        <w:t xml:space="preserve">sfaliyinin </w:t>
      </w:r>
      <w:r w:rsidR="00030971" w:rsidRPr="00924A58">
        <w:rPr>
          <w:color w:val="000000" w:themeColor="text1"/>
          <w:sz w:val="24"/>
          <w:szCs w:val="24"/>
        </w:rPr>
        <w:t>ödemli kə</w:t>
      </w:r>
      <w:r w:rsidRPr="00924A58">
        <w:rPr>
          <w:color w:val="000000" w:themeColor="text1"/>
          <w:sz w:val="24"/>
          <w:szCs w:val="24"/>
        </w:rPr>
        <w:t xml:space="preserve">skin </w:t>
      </w:r>
      <w:r w:rsidR="00030971" w:rsidRPr="00924A58">
        <w:rPr>
          <w:color w:val="000000" w:themeColor="text1"/>
          <w:sz w:val="24"/>
          <w:szCs w:val="24"/>
        </w:rPr>
        <w:t>və</w:t>
      </w:r>
      <w:r w:rsidRPr="00924A58">
        <w:rPr>
          <w:color w:val="000000" w:themeColor="text1"/>
          <w:sz w:val="24"/>
          <w:szCs w:val="24"/>
        </w:rPr>
        <w:t xml:space="preserve"> ya n</w:t>
      </w:r>
      <w:r w:rsidR="00030971" w:rsidRPr="00924A58">
        <w:rPr>
          <w:color w:val="000000" w:themeColor="text1"/>
          <w:sz w:val="24"/>
          <w:szCs w:val="24"/>
        </w:rPr>
        <w:t>əm</w:t>
      </w:r>
      <w:r w:rsidRPr="00924A58">
        <w:rPr>
          <w:color w:val="000000" w:themeColor="text1"/>
          <w:sz w:val="24"/>
          <w:szCs w:val="24"/>
        </w:rPr>
        <w:t xml:space="preserve">, atrofik - xronik </w:t>
      </w:r>
      <w:r w:rsidR="00030971" w:rsidRPr="00924A58">
        <w:rPr>
          <w:color w:val="000000" w:themeColor="text1"/>
          <w:sz w:val="24"/>
          <w:szCs w:val="24"/>
        </w:rPr>
        <w:t xml:space="preserve">və </w:t>
      </w:r>
      <w:r w:rsidRPr="00924A58">
        <w:rPr>
          <w:color w:val="000000" w:themeColor="text1"/>
          <w:sz w:val="24"/>
          <w:szCs w:val="24"/>
        </w:rPr>
        <w:t xml:space="preserve">ya quru </w:t>
      </w:r>
      <w:r w:rsidR="00030971" w:rsidRPr="00924A58">
        <w:rPr>
          <w:color w:val="000000" w:themeColor="text1"/>
          <w:sz w:val="24"/>
          <w:szCs w:val="24"/>
        </w:rPr>
        <w:t xml:space="preserve">və </w:t>
      </w:r>
      <w:r w:rsidR="008F708C" w:rsidRPr="00924A58">
        <w:rPr>
          <w:color w:val="000000" w:themeColor="text1"/>
          <w:sz w:val="24"/>
          <w:szCs w:val="24"/>
        </w:rPr>
        <w:t>südəmər körpələrdə</w:t>
      </w:r>
      <w:r w:rsidRPr="00924A58">
        <w:rPr>
          <w:color w:val="000000" w:themeColor="text1"/>
          <w:sz w:val="24"/>
          <w:szCs w:val="24"/>
        </w:rPr>
        <w:t xml:space="preserve"> rast </w:t>
      </w:r>
      <w:r w:rsidR="008F708C" w:rsidRPr="00924A58">
        <w:rPr>
          <w:color w:val="000000" w:themeColor="text1"/>
          <w:sz w:val="24"/>
          <w:szCs w:val="24"/>
        </w:rPr>
        <w:t>gəlinən</w:t>
      </w:r>
      <w:r w:rsidRPr="00924A58">
        <w:rPr>
          <w:color w:val="000000" w:themeColor="text1"/>
          <w:sz w:val="24"/>
          <w:szCs w:val="24"/>
        </w:rPr>
        <w:t xml:space="preserve"> k</w:t>
      </w:r>
      <w:r w:rsidR="008F708C" w:rsidRPr="00924A58">
        <w:rPr>
          <w:color w:val="000000" w:themeColor="text1"/>
          <w:sz w:val="24"/>
          <w:szCs w:val="24"/>
        </w:rPr>
        <w:t>ə</w:t>
      </w:r>
      <w:r w:rsidRPr="00924A58">
        <w:rPr>
          <w:color w:val="000000" w:themeColor="text1"/>
          <w:sz w:val="24"/>
          <w:szCs w:val="24"/>
        </w:rPr>
        <w:t>skin forrnala</w:t>
      </w:r>
      <w:r w:rsidR="008F708C" w:rsidRPr="00924A58">
        <w:rPr>
          <w:color w:val="000000" w:themeColor="text1"/>
          <w:sz w:val="24"/>
          <w:szCs w:val="24"/>
        </w:rPr>
        <w:t>rı</w:t>
      </w:r>
      <w:r w:rsidRPr="00924A58">
        <w:rPr>
          <w:color w:val="000000" w:themeColor="text1"/>
          <w:sz w:val="24"/>
          <w:szCs w:val="24"/>
        </w:rPr>
        <w:t xml:space="preserve"> vard</w:t>
      </w:r>
      <w:r w:rsidR="008F708C" w:rsidRPr="00924A58">
        <w:rPr>
          <w:color w:val="000000" w:themeColor="text1"/>
          <w:sz w:val="24"/>
          <w:szCs w:val="24"/>
        </w:rPr>
        <w:t>ı</w:t>
      </w:r>
      <w:r w:rsidRPr="00924A58">
        <w:rPr>
          <w:color w:val="000000" w:themeColor="text1"/>
          <w:sz w:val="24"/>
          <w:szCs w:val="24"/>
        </w:rPr>
        <w:t>r. B1 vita</w:t>
      </w:r>
      <w:r w:rsidR="008F708C" w:rsidRPr="00924A58">
        <w:rPr>
          <w:color w:val="000000" w:themeColor="text1"/>
          <w:sz w:val="24"/>
          <w:szCs w:val="24"/>
        </w:rPr>
        <w:t>m</w:t>
      </w:r>
      <w:r w:rsidRPr="00924A58">
        <w:rPr>
          <w:color w:val="000000" w:themeColor="text1"/>
          <w:sz w:val="24"/>
          <w:szCs w:val="24"/>
        </w:rPr>
        <w:t xml:space="preserve">ininin </w:t>
      </w:r>
      <w:r w:rsidR="00095D08" w:rsidRPr="00924A58">
        <w:rPr>
          <w:color w:val="000000" w:themeColor="text1"/>
          <w:sz w:val="24"/>
          <w:szCs w:val="24"/>
        </w:rPr>
        <w:t>çatışmazlığı zamanı baş verən</w:t>
      </w:r>
      <w:r w:rsidRPr="00924A58">
        <w:rPr>
          <w:color w:val="000000" w:themeColor="text1"/>
          <w:sz w:val="24"/>
          <w:szCs w:val="24"/>
        </w:rPr>
        <w:t xml:space="preserve"> ikinci </w:t>
      </w:r>
      <w:r w:rsidR="00095D08" w:rsidRPr="00924A58">
        <w:rPr>
          <w:color w:val="000000" w:themeColor="text1"/>
          <w:sz w:val="24"/>
          <w:szCs w:val="24"/>
        </w:rPr>
        <w:t>mühüm</w:t>
      </w:r>
      <w:r w:rsidRPr="00924A58">
        <w:rPr>
          <w:color w:val="000000" w:themeColor="text1"/>
          <w:sz w:val="24"/>
          <w:szCs w:val="24"/>
        </w:rPr>
        <w:t xml:space="preserve"> </w:t>
      </w:r>
      <w:r w:rsidR="00095D08" w:rsidRPr="00924A58">
        <w:rPr>
          <w:color w:val="000000" w:themeColor="text1"/>
          <w:sz w:val="24"/>
          <w:szCs w:val="24"/>
        </w:rPr>
        <w:t>xəstəlik</w:t>
      </w:r>
      <w:r w:rsidRPr="00924A58">
        <w:rPr>
          <w:color w:val="000000" w:themeColor="text1"/>
          <w:sz w:val="24"/>
          <w:szCs w:val="24"/>
        </w:rPr>
        <w:t xml:space="preserve"> </w:t>
      </w:r>
      <w:r w:rsidR="00095D08" w:rsidRPr="00924A58">
        <w:rPr>
          <w:color w:val="000000" w:themeColor="text1"/>
          <w:sz w:val="24"/>
          <w:szCs w:val="24"/>
        </w:rPr>
        <w:t>ürək</w:t>
      </w:r>
      <w:r w:rsidRPr="00924A58">
        <w:rPr>
          <w:color w:val="000000" w:themeColor="text1"/>
          <w:sz w:val="24"/>
          <w:szCs w:val="24"/>
        </w:rPr>
        <w:t xml:space="preserve"> </w:t>
      </w:r>
      <w:r w:rsidR="00095D08" w:rsidRPr="00924A58">
        <w:rPr>
          <w:color w:val="000000" w:themeColor="text1"/>
          <w:sz w:val="24"/>
          <w:szCs w:val="24"/>
        </w:rPr>
        <w:t>fəaliyyətinin</w:t>
      </w:r>
      <w:r w:rsidRPr="00924A58">
        <w:rPr>
          <w:color w:val="000000" w:themeColor="text1"/>
          <w:sz w:val="24"/>
          <w:szCs w:val="24"/>
        </w:rPr>
        <w:t xml:space="preserve"> pozul</w:t>
      </w:r>
      <w:r w:rsidR="00095D08" w:rsidRPr="00924A58">
        <w:rPr>
          <w:color w:val="000000" w:themeColor="text1"/>
          <w:sz w:val="24"/>
          <w:szCs w:val="24"/>
        </w:rPr>
        <w:t>m</w:t>
      </w:r>
      <w:r w:rsidRPr="00924A58">
        <w:rPr>
          <w:color w:val="000000" w:themeColor="text1"/>
          <w:sz w:val="24"/>
          <w:szCs w:val="24"/>
        </w:rPr>
        <w:t>as</w:t>
      </w:r>
      <w:r w:rsidR="00095D08" w:rsidRPr="00924A58">
        <w:rPr>
          <w:color w:val="000000" w:themeColor="text1"/>
          <w:sz w:val="24"/>
          <w:szCs w:val="24"/>
        </w:rPr>
        <w:t>ı</w:t>
      </w:r>
      <w:r w:rsidRPr="00924A58">
        <w:rPr>
          <w:color w:val="000000" w:themeColor="text1"/>
          <w:sz w:val="24"/>
          <w:szCs w:val="24"/>
        </w:rPr>
        <w:t>d</w:t>
      </w:r>
      <w:r w:rsidR="00095D08" w:rsidRPr="00924A58">
        <w:rPr>
          <w:color w:val="000000" w:themeColor="text1"/>
          <w:sz w:val="24"/>
          <w:szCs w:val="24"/>
        </w:rPr>
        <w:t>ı</w:t>
      </w:r>
      <w:r w:rsidRPr="00924A58">
        <w:rPr>
          <w:color w:val="000000" w:themeColor="text1"/>
          <w:sz w:val="24"/>
          <w:szCs w:val="24"/>
        </w:rPr>
        <w:t>r. Bu za</w:t>
      </w:r>
      <w:r w:rsidR="00095D08" w:rsidRPr="00924A58">
        <w:rPr>
          <w:color w:val="000000" w:themeColor="text1"/>
          <w:sz w:val="24"/>
          <w:szCs w:val="24"/>
        </w:rPr>
        <w:t>m</w:t>
      </w:r>
      <w:r w:rsidRPr="00924A58">
        <w:rPr>
          <w:color w:val="000000" w:themeColor="text1"/>
          <w:sz w:val="24"/>
          <w:szCs w:val="24"/>
        </w:rPr>
        <w:t xml:space="preserve">an </w:t>
      </w:r>
      <w:r w:rsidR="00095D08" w:rsidRPr="00924A58">
        <w:rPr>
          <w:color w:val="000000" w:themeColor="text1"/>
          <w:sz w:val="24"/>
          <w:szCs w:val="24"/>
        </w:rPr>
        <w:t xml:space="preserve">ürək </w:t>
      </w:r>
      <w:r w:rsidRPr="00924A58">
        <w:rPr>
          <w:color w:val="000000" w:themeColor="text1"/>
          <w:sz w:val="24"/>
          <w:szCs w:val="24"/>
        </w:rPr>
        <w:t>rit</w:t>
      </w:r>
      <w:r w:rsidR="00095D08" w:rsidRPr="00924A58">
        <w:rPr>
          <w:color w:val="000000" w:themeColor="text1"/>
          <w:sz w:val="24"/>
          <w:szCs w:val="24"/>
        </w:rPr>
        <w:t>m</w:t>
      </w:r>
      <w:r w:rsidRPr="00924A58">
        <w:rPr>
          <w:color w:val="000000" w:themeColor="text1"/>
          <w:sz w:val="24"/>
          <w:szCs w:val="24"/>
        </w:rPr>
        <w:t xml:space="preserve">i pozulur (taxikardiya), </w:t>
      </w:r>
      <w:r w:rsidR="00095D08" w:rsidRPr="00924A58">
        <w:rPr>
          <w:color w:val="000000" w:themeColor="text1"/>
          <w:sz w:val="24"/>
          <w:szCs w:val="24"/>
        </w:rPr>
        <w:t>ürək ölçüləri</w:t>
      </w:r>
      <w:r w:rsidRPr="00924A58">
        <w:rPr>
          <w:color w:val="000000" w:themeColor="text1"/>
          <w:sz w:val="24"/>
          <w:szCs w:val="24"/>
        </w:rPr>
        <w:t xml:space="preserve"> </w:t>
      </w:r>
      <w:r w:rsidR="00095D08" w:rsidRPr="00924A58">
        <w:rPr>
          <w:color w:val="000000" w:themeColor="text1"/>
          <w:sz w:val="24"/>
          <w:szCs w:val="24"/>
        </w:rPr>
        <w:t>böyüyür</w:t>
      </w:r>
      <w:r w:rsidRPr="00924A58">
        <w:rPr>
          <w:color w:val="000000" w:themeColor="text1"/>
          <w:sz w:val="24"/>
          <w:szCs w:val="24"/>
        </w:rPr>
        <w:t xml:space="preserve"> </w:t>
      </w:r>
      <w:r w:rsidR="00095D08" w:rsidRPr="00924A58">
        <w:rPr>
          <w:color w:val="000000" w:themeColor="text1"/>
          <w:sz w:val="24"/>
          <w:szCs w:val="24"/>
        </w:rPr>
        <w:t>və</w:t>
      </w:r>
      <w:r w:rsidRPr="00924A58">
        <w:rPr>
          <w:color w:val="000000" w:themeColor="text1"/>
          <w:sz w:val="24"/>
          <w:szCs w:val="24"/>
        </w:rPr>
        <w:t xml:space="preserve"> </w:t>
      </w:r>
      <w:r w:rsidR="00095D08" w:rsidRPr="00924A58">
        <w:rPr>
          <w:color w:val="000000" w:themeColor="text1"/>
          <w:sz w:val="24"/>
          <w:szCs w:val="24"/>
        </w:rPr>
        <w:t>ürək nahiyəsində ağrı</w:t>
      </w:r>
      <w:r w:rsidRPr="00924A58">
        <w:rPr>
          <w:color w:val="000000" w:themeColor="text1"/>
          <w:sz w:val="24"/>
          <w:szCs w:val="24"/>
        </w:rPr>
        <w:t xml:space="preserve">lar </w:t>
      </w:r>
      <w:r w:rsidR="00F013BC" w:rsidRPr="00924A58">
        <w:rPr>
          <w:color w:val="000000" w:themeColor="text1"/>
          <w:sz w:val="24"/>
          <w:szCs w:val="24"/>
        </w:rPr>
        <w:t>müşahidə</w:t>
      </w:r>
      <w:r w:rsidRPr="00924A58">
        <w:rPr>
          <w:color w:val="000000" w:themeColor="text1"/>
          <w:sz w:val="24"/>
          <w:szCs w:val="24"/>
        </w:rPr>
        <w:t xml:space="preserve"> edilir. </w:t>
      </w:r>
      <w:r w:rsidR="00F013BC" w:rsidRPr="00924A58">
        <w:rPr>
          <w:color w:val="000000" w:themeColor="text1"/>
          <w:sz w:val="24"/>
          <w:szCs w:val="24"/>
        </w:rPr>
        <w:t>Ödemli</w:t>
      </w:r>
      <w:r w:rsidRPr="00924A58">
        <w:rPr>
          <w:color w:val="000000" w:themeColor="text1"/>
          <w:sz w:val="24"/>
          <w:szCs w:val="24"/>
        </w:rPr>
        <w:t xml:space="preserve"> for</w:t>
      </w:r>
      <w:r w:rsidR="00F013BC" w:rsidRPr="00924A58">
        <w:rPr>
          <w:color w:val="000000" w:themeColor="text1"/>
          <w:sz w:val="24"/>
          <w:szCs w:val="24"/>
        </w:rPr>
        <w:t>m</w:t>
      </w:r>
      <w:r w:rsidRPr="00924A58">
        <w:rPr>
          <w:color w:val="000000" w:themeColor="text1"/>
          <w:sz w:val="24"/>
          <w:szCs w:val="24"/>
        </w:rPr>
        <w:t xml:space="preserve">aya aid olan bu </w:t>
      </w:r>
      <w:r w:rsidR="00F013BC" w:rsidRPr="00924A58">
        <w:rPr>
          <w:color w:val="000000" w:themeColor="text1"/>
          <w:sz w:val="24"/>
          <w:szCs w:val="24"/>
        </w:rPr>
        <w:t xml:space="preserve">xəstəlik ürək </w:t>
      </w:r>
      <w:r w:rsidRPr="00924A58">
        <w:rPr>
          <w:color w:val="000000" w:themeColor="text1"/>
          <w:sz w:val="24"/>
          <w:szCs w:val="24"/>
        </w:rPr>
        <w:t>-</w:t>
      </w:r>
      <w:r w:rsidR="00F013BC" w:rsidRPr="00924A58">
        <w:rPr>
          <w:color w:val="000000" w:themeColor="text1"/>
          <w:sz w:val="24"/>
          <w:szCs w:val="24"/>
        </w:rPr>
        <w:t xml:space="preserve"> </w:t>
      </w:r>
      <w:r w:rsidRPr="00924A58">
        <w:rPr>
          <w:color w:val="000000" w:themeColor="text1"/>
          <w:sz w:val="24"/>
          <w:szCs w:val="24"/>
        </w:rPr>
        <w:t>da</w:t>
      </w:r>
      <w:r w:rsidR="00F013BC" w:rsidRPr="00924A58">
        <w:rPr>
          <w:color w:val="000000" w:themeColor="text1"/>
          <w:sz w:val="24"/>
          <w:szCs w:val="24"/>
        </w:rPr>
        <w:t>m</w:t>
      </w:r>
      <w:r w:rsidRPr="00924A58">
        <w:rPr>
          <w:color w:val="000000" w:themeColor="text1"/>
          <w:sz w:val="24"/>
          <w:szCs w:val="24"/>
        </w:rPr>
        <w:t>ar siste</w:t>
      </w:r>
      <w:r w:rsidR="00F013BC" w:rsidRPr="00924A58">
        <w:rPr>
          <w:color w:val="000000" w:themeColor="text1"/>
          <w:sz w:val="24"/>
          <w:szCs w:val="24"/>
        </w:rPr>
        <w:t>m</w:t>
      </w:r>
      <w:r w:rsidRPr="00924A58">
        <w:rPr>
          <w:color w:val="000000" w:themeColor="text1"/>
          <w:sz w:val="24"/>
          <w:szCs w:val="24"/>
        </w:rPr>
        <w:t xml:space="preserve">inin </w:t>
      </w:r>
      <w:r w:rsidR="00F013BC" w:rsidRPr="00924A58">
        <w:rPr>
          <w:color w:val="000000" w:themeColor="text1"/>
          <w:sz w:val="24"/>
          <w:szCs w:val="24"/>
        </w:rPr>
        <w:t>zədələnmələri və</w:t>
      </w:r>
      <w:r w:rsidRPr="00924A58">
        <w:rPr>
          <w:color w:val="000000" w:themeColor="text1"/>
          <w:sz w:val="24"/>
          <w:szCs w:val="24"/>
        </w:rPr>
        <w:t xml:space="preserve"> </w:t>
      </w:r>
      <w:r w:rsidR="00F013BC" w:rsidRPr="00924A58">
        <w:rPr>
          <w:color w:val="000000" w:themeColor="text1"/>
          <w:sz w:val="24"/>
          <w:szCs w:val="24"/>
        </w:rPr>
        <w:t>ödem</w:t>
      </w:r>
      <w:r w:rsidRPr="00924A58">
        <w:rPr>
          <w:color w:val="000000" w:themeColor="text1"/>
          <w:sz w:val="24"/>
          <w:szCs w:val="24"/>
        </w:rPr>
        <w:t xml:space="preserve"> </w:t>
      </w:r>
      <w:r w:rsidR="00197658" w:rsidRPr="00924A58">
        <w:rPr>
          <w:color w:val="000000" w:themeColor="text1"/>
          <w:sz w:val="24"/>
          <w:szCs w:val="24"/>
        </w:rPr>
        <w:t>əlamətlərinin</w:t>
      </w:r>
      <w:r w:rsidRPr="00924A58">
        <w:rPr>
          <w:color w:val="000000" w:themeColor="text1"/>
          <w:sz w:val="24"/>
          <w:szCs w:val="24"/>
        </w:rPr>
        <w:t xml:space="preserve"> </w:t>
      </w:r>
      <w:r w:rsidR="00197658" w:rsidRPr="00924A58">
        <w:rPr>
          <w:color w:val="000000" w:themeColor="text1"/>
          <w:sz w:val="24"/>
          <w:szCs w:val="24"/>
        </w:rPr>
        <w:t>üstünlüyü</w:t>
      </w:r>
      <w:r w:rsidRPr="00924A58">
        <w:rPr>
          <w:color w:val="000000" w:themeColor="text1"/>
          <w:sz w:val="24"/>
          <w:szCs w:val="24"/>
        </w:rPr>
        <w:t xml:space="preserve"> il</w:t>
      </w:r>
      <w:r w:rsidR="00197658" w:rsidRPr="00924A58">
        <w:rPr>
          <w:color w:val="000000" w:themeColor="text1"/>
          <w:sz w:val="24"/>
          <w:szCs w:val="24"/>
        </w:rPr>
        <w:t>ə keç</w:t>
      </w:r>
      <w:r w:rsidRPr="00924A58">
        <w:rPr>
          <w:color w:val="000000" w:themeColor="text1"/>
          <w:sz w:val="24"/>
          <w:szCs w:val="24"/>
        </w:rPr>
        <w:t xml:space="preserve">ir. </w:t>
      </w:r>
      <w:r w:rsidR="0071231F" w:rsidRPr="00924A58">
        <w:rPr>
          <w:color w:val="000000" w:themeColor="text1"/>
          <w:sz w:val="24"/>
          <w:szCs w:val="24"/>
        </w:rPr>
        <w:t>Südəmər körpələrdə təsadüf</w:t>
      </w:r>
      <w:r w:rsidRPr="00924A58">
        <w:rPr>
          <w:color w:val="000000" w:themeColor="text1"/>
          <w:sz w:val="24"/>
          <w:szCs w:val="24"/>
        </w:rPr>
        <w:t xml:space="preserve"> edil</w:t>
      </w:r>
      <w:r w:rsidR="0071231F" w:rsidRPr="00924A58">
        <w:rPr>
          <w:color w:val="000000" w:themeColor="text1"/>
          <w:sz w:val="24"/>
          <w:szCs w:val="24"/>
        </w:rPr>
        <w:t>ə</w:t>
      </w:r>
      <w:r w:rsidRPr="00924A58">
        <w:rPr>
          <w:color w:val="000000" w:themeColor="text1"/>
          <w:sz w:val="24"/>
          <w:szCs w:val="24"/>
        </w:rPr>
        <w:t>n k</w:t>
      </w:r>
      <w:r w:rsidR="0071231F" w:rsidRPr="00924A58">
        <w:rPr>
          <w:color w:val="000000" w:themeColor="text1"/>
          <w:sz w:val="24"/>
          <w:szCs w:val="24"/>
        </w:rPr>
        <w:t>əskin forrm</w:t>
      </w:r>
      <w:r w:rsidRPr="00924A58">
        <w:rPr>
          <w:color w:val="000000" w:themeColor="text1"/>
          <w:sz w:val="24"/>
          <w:szCs w:val="24"/>
        </w:rPr>
        <w:t>as</w:t>
      </w:r>
      <w:r w:rsidR="0071231F" w:rsidRPr="00924A58">
        <w:rPr>
          <w:color w:val="000000" w:themeColor="text1"/>
          <w:sz w:val="24"/>
          <w:szCs w:val="24"/>
        </w:rPr>
        <w:t>ı</w:t>
      </w:r>
      <w:r w:rsidRPr="00924A58">
        <w:rPr>
          <w:color w:val="000000" w:themeColor="text1"/>
          <w:sz w:val="24"/>
          <w:szCs w:val="24"/>
        </w:rPr>
        <w:t xml:space="preserve"> beri-beri </w:t>
      </w:r>
      <w:r w:rsidR="00E85DF9" w:rsidRPr="00924A58">
        <w:rPr>
          <w:color w:val="000000" w:themeColor="text1"/>
          <w:sz w:val="24"/>
          <w:szCs w:val="24"/>
        </w:rPr>
        <w:t>xə</w:t>
      </w:r>
      <w:r w:rsidRPr="00924A58">
        <w:rPr>
          <w:color w:val="000000" w:themeColor="text1"/>
          <w:sz w:val="24"/>
          <w:szCs w:val="24"/>
        </w:rPr>
        <w:t>s</w:t>
      </w:r>
      <w:r w:rsidR="00E85DF9" w:rsidRPr="00924A58">
        <w:rPr>
          <w:color w:val="000000" w:themeColor="text1"/>
          <w:sz w:val="24"/>
          <w:szCs w:val="24"/>
        </w:rPr>
        <w:t>tə</w:t>
      </w:r>
      <w:r w:rsidRPr="00924A58">
        <w:rPr>
          <w:color w:val="000000" w:themeColor="text1"/>
          <w:sz w:val="24"/>
          <w:szCs w:val="24"/>
        </w:rPr>
        <w:t>liyi olan analar</w:t>
      </w:r>
      <w:r w:rsidR="00E85DF9" w:rsidRPr="00924A58">
        <w:rPr>
          <w:color w:val="000000" w:themeColor="text1"/>
          <w:sz w:val="24"/>
          <w:szCs w:val="24"/>
        </w:rPr>
        <w:t>ın uşaqlarında inkişaf edir. Belə uşaqlarda kəskin arıqlama, ə</w:t>
      </w:r>
      <w:r w:rsidRPr="00924A58">
        <w:rPr>
          <w:color w:val="000000" w:themeColor="text1"/>
          <w:sz w:val="24"/>
          <w:szCs w:val="24"/>
        </w:rPr>
        <w:t xml:space="preserve">traflarda </w:t>
      </w:r>
      <w:r w:rsidR="009B0CAC" w:rsidRPr="00924A58">
        <w:rPr>
          <w:color w:val="000000" w:themeColor="text1"/>
          <w:sz w:val="24"/>
          <w:szCs w:val="24"/>
        </w:rPr>
        <w:t>güclü</w:t>
      </w:r>
      <w:r w:rsidRPr="00924A58">
        <w:rPr>
          <w:color w:val="000000" w:themeColor="text1"/>
          <w:sz w:val="24"/>
          <w:szCs w:val="24"/>
        </w:rPr>
        <w:t xml:space="preserve"> a</w:t>
      </w:r>
      <w:r w:rsidR="009B0CAC" w:rsidRPr="00924A58">
        <w:rPr>
          <w:color w:val="000000" w:themeColor="text1"/>
          <w:sz w:val="24"/>
          <w:szCs w:val="24"/>
        </w:rPr>
        <w:t>ğrı</w:t>
      </w:r>
      <w:r w:rsidRPr="00924A58">
        <w:rPr>
          <w:color w:val="000000" w:themeColor="text1"/>
          <w:sz w:val="24"/>
          <w:szCs w:val="24"/>
        </w:rPr>
        <w:t>lar ba</w:t>
      </w:r>
      <w:r w:rsidR="009B0CAC" w:rsidRPr="00924A58">
        <w:rPr>
          <w:color w:val="000000" w:themeColor="text1"/>
          <w:sz w:val="24"/>
          <w:szCs w:val="24"/>
        </w:rPr>
        <w:t>ş</w:t>
      </w:r>
      <w:r w:rsidRPr="00924A58">
        <w:rPr>
          <w:color w:val="000000" w:themeColor="text1"/>
          <w:sz w:val="24"/>
          <w:szCs w:val="24"/>
        </w:rPr>
        <w:t>lay</w:t>
      </w:r>
      <w:r w:rsidR="009B0CAC" w:rsidRPr="00924A58">
        <w:rPr>
          <w:color w:val="000000" w:themeColor="text1"/>
          <w:sz w:val="24"/>
          <w:szCs w:val="24"/>
        </w:rPr>
        <w:t>ı</w:t>
      </w:r>
      <w:r w:rsidRPr="00924A58">
        <w:rPr>
          <w:color w:val="000000" w:themeColor="text1"/>
          <w:sz w:val="24"/>
          <w:szCs w:val="24"/>
        </w:rPr>
        <w:t xml:space="preserve">r </w:t>
      </w:r>
      <w:r w:rsidR="009B0CAC" w:rsidRPr="00924A58">
        <w:rPr>
          <w:color w:val="000000" w:themeColor="text1"/>
          <w:sz w:val="24"/>
          <w:szCs w:val="24"/>
        </w:rPr>
        <w:t>və</w:t>
      </w:r>
      <w:r w:rsidRPr="00924A58">
        <w:rPr>
          <w:color w:val="000000" w:themeColor="text1"/>
          <w:sz w:val="24"/>
          <w:szCs w:val="24"/>
        </w:rPr>
        <w:t xml:space="preserve"> </w:t>
      </w:r>
      <w:r w:rsidR="009B0CAC" w:rsidRPr="00924A58">
        <w:rPr>
          <w:color w:val="000000" w:themeColor="text1"/>
          <w:sz w:val="24"/>
          <w:szCs w:val="24"/>
        </w:rPr>
        <w:t xml:space="preserve">xəstəlikdən </w:t>
      </w:r>
      <w:r w:rsidRPr="00924A58">
        <w:rPr>
          <w:color w:val="000000" w:themeColor="text1"/>
          <w:sz w:val="24"/>
          <w:szCs w:val="24"/>
        </w:rPr>
        <w:t>1-2 g</w:t>
      </w:r>
      <w:r w:rsidR="009B0CAC" w:rsidRPr="00924A58">
        <w:rPr>
          <w:color w:val="000000" w:themeColor="text1"/>
          <w:sz w:val="24"/>
          <w:szCs w:val="24"/>
        </w:rPr>
        <w:t>ü</w:t>
      </w:r>
      <w:r w:rsidRPr="00924A58">
        <w:rPr>
          <w:color w:val="000000" w:themeColor="text1"/>
          <w:sz w:val="24"/>
          <w:szCs w:val="24"/>
        </w:rPr>
        <w:t xml:space="preserve">n </w:t>
      </w:r>
      <w:r w:rsidRPr="00924A58">
        <w:rPr>
          <w:color w:val="000000" w:themeColor="text1"/>
          <w:sz w:val="24"/>
          <w:szCs w:val="24"/>
        </w:rPr>
        <w:lastRenderedPageBreak/>
        <w:t>sonra ko</w:t>
      </w:r>
      <w:r w:rsidR="009B0CAC" w:rsidRPr="00924A58">
        <w:rPr>
          <w:color w:val="000000" w:themeColor="text1"/>
          <w:sz w:val="24"/>
          <w:szCs w:val="24"/>
        </w:rPr>
        <w:t>m</w:t>
      </w:r>
      <w:r w:rsidRPr="00924A58">
        <w:rPr>
          <w:color w:val="000000" w:themeColor="text1"/>
          <w:sz w:val="24"/>
          <w:szCs w:val="24"/>
        </w:rPr>
        <w:t>a il</w:t>
      </w:r>
      <w:r w:rsidR="009B0CAC" w:rsidRPr="00924A58">
        <w:rPr>
          <w:color w:val="000000" w:themeColor="text1"/>
          <w:sz w:val="24"/>
          <w:szCs w:val="24"/>
        </w:rPr>
        <w:t>ə</w:t>
      </w:r>
      <w:r w:rsidRPr="00924A58">
        <w:rPr>
          <w:color w:val="000000" w:themeColor="text1"/>
          <w:sz w:val="24"/>
          <w:szCs w:val="24"/>
        </w:rPr>
        <w:t xml:space="preserve"> </w:t>
      </w:r>
      <w:r w:rsidR="009B0CAC" w:rsidRPr="00924A58">
        <w:rPr>
          <w:color w:val="000000" w:themeColor="text1"/>
          <w:sz w:val="24"/>
          <w:szCs w:val="24"/>
        </w:rPr>
        <w:t>əvəz</w:t>
      </w:r>
      <w:r w:rsidRPr="00924A58">
        <w:rPr>
          <w:color w:val="000000" w:themeColor="text1"/>
          <w:sz w:val="24"/>
          <w:szCs w:val="24"/>
        </w:rPr>
        <w:t xml:space="preserve"> edil</w:t>
      </w:r>
      <w:r w:rsidR="009B0CAC" w:rsidRPr="00924A58">
        <w:rPr>
          <w:color w:val="000000" w:themeColor="text1"/>
          <w:sz w:val="24"/>
          <w:szCs w:val="24"/>
        </w:rPr>
        <w:t>ə</w:t>
      </w:r>
      <w:r w:rsidRPr="00924A58">
        <w:rPr>
          <w:color w:val="000000" w:themeColor="text1"/>
          <w:sz w:val="24"/>
          <w:szCs w:val="24"/>
        </w:rPr>
        <w:t>n yuxula</w:t>
      </w:r>
      <w:r w:rsidR="009B0CAC" w:rsidRPr="00924A58">
        <w:rPr>
          <w:color w:val="000000" w:themeColor="text1"/>
          <w:sz w:val="24"/>
          <w:szCs w:val="24"/>
        </w:rPr>
        <w:t>m</w:t>
      </w:r>
      <w:r w:rsidRPr="00924A58">
        <w:rPr>
          <w:color w:val="000000" w:themeColor="text1"/>
          <w:sz w:val="24"/>
          <w:szCs w:val="24"/>
        </w:rPr>
        <w:t xml:space="preserve">a </w:t>
      </w:r>
      <w:r w:rsidR="009B0CAC" w:rsidRPr="00924A58">
        <w:rPr>
          <w:color w:val="000000" w:themeColor="text1"/>
          <w:sz w:val="24"/>
          <w:szCs w:val="24"/>
        </w:rPr>
        <w:t>halı</w:t>
      </w:r>
      <w:r w:rsidRPr="00924A58">
        <w:rPr>
          <w:color w:val="000000" w:themeColor="text1"/>
          <w:sz w:val="24"/>
          <w:szCs w:val="24"/>
        </w:rPr>
        <w:t xml:space="preserve"> </w:t>
      </w:r>
      <w:r w:rsidR="009B0CAC" w:rsidRPr="00924A58">
        <w:rPr>
          <w:color w:val="000000" w:themeColor="text1"/>
          <w:sz w:val="24"/>
          <w:szCs w:val="24"/>
        </w:rPr>
        <w:t>təzahür</w:t>
      </w:r>
      <w:r w:rsidRPr="00924A58">
        <w:rPr>
          <w:color w:val="000000" w:themeColor="text1"/>
          <w:sz w:val="24"/>
          <w:szCs w:val="24"/>
        </w:rPr>
        <w:t xml:space="preserve"> edir </w:t>
      </w:r>
      <w:r w:rsidR="009B0CAC" w:rsidRPr="00924A58">
        <w:rPr>
          <w:color w:val="000000" w:themeColor="text1"/>
          <w:sz w:val="24"/>
          <w:szCs w:val="24"/>
        </w:rPr>
        <w:t xml:space="preserve">və xəstəlik </w:t>
      </w:r>
      <w:r w:rsidRPr="00924A58">
        <w:rPr>
          <w:color w:val="000000" w:themeColor="text1"/>
          <w:sz w:val="24"/>
          <w:szCs w:val="24"/>
        </w:rPr>
        <w:t>k</w:t>
      </w:r>
      <w:r w:rsidR="009B0CAC" w:rsidRPr="00924A58">
        <w:rPr>
          <w:color w:val="000000" w:themeColor="text1"/>
          <w:sz w:val="24"/>
          <w:szCs w:val="24"/>
        </w:rPr>
        <w:t>ö</w:t>
      </w:r>
      <w:r w:rsidRPr="00924A58">
        <w:rPr>
          <w:color w:val="000000" w:themeColor="text1"/>
          <w:sz w:val="24"/>
          <w:szCs w:val="24"/>
        </w:rPr>
        <w:t>rp</w:t>
      </w:r>
      <w:r w:rsidR="009B0CAC" w:rsidRPr="00924A58">
        <w:rPr>
          <w:color w:val="000000" w:themeColor="text1"/>
          <w:sz w:val="24"/>
          <w:szCs w:val="24"/>
        </w:rPr>
        <w:t>ə</w:t>
      </w:r>
      <w:r w:rsidRPr="00924A58">
        <w:rPr>
          <w:color w:val="000000" w:themeColor="text1"/>
          <w:sz w:val="24"/>
          <w:szCs w:val="24"/>
        </w:rPr>
        <w:t xml:space="preserve">nin </w:t>
      </w:r>
      <w:r w:rsidR="008241EE" w:rsidRPr="00924A58">
        <w:rPr>
          <w:color w:val="000000" w:themeColor="text1"/>
          <w:sz w:val="24"/>
          <w:szCs w:val="24"/>
        </w:rPr>
        <w:t>qəflətən</w:t>
      </w:r>
      <w:r w:rsidRPr="00924A58">
        <w:rPr>
          <w:color w:val="000000" w:themeColor="text1"/>
          <w:sz w:val="24"/>
          <w:szCs w:val="24"/>
        </w:rPr>
        <w:t xml:space="preserve"> </w:t>
      </w:r>
      <w:r w:rsidR="008241EE" w:rsidRPr="00924A58">
        <w:rPr>
          <w:color w:val="000000" w:themeColor="text1"/>
          <w:sz w:val="24"/>
          <w:szCs w:val="24"/>
        </w:rPr>
        <w:t>ölümünə</w:t>
      </w:r>
      <w:r w:rsidRPr="00924A58">
        <w:rPr>
          <w:color w:val="000000" w:themeColor="text1"/>
          <w:sz w:val="24"/>
          <w:szCs w:val="24"/>
        </w:rPr>
        <w:t xml:space="preserve"> </w:t>
      </w:r>
      <w:r w:rsidR="008241EE" w:rsidRPr="00924A58">
        <w:rPr>
          <w:color w:val="000000" w:themeColor="text1"/>
          <w:sz w:val="24"/>
          <w:szCs w:val="24"/>
        </w:rPr>
        <w:t>səbəb</w:t>
      </w:r>
      <w:r w:rsidRPr="00924A58">
        <w:rPr>
          <w:color w:val="000000" w:themeColor="text1"/>
          <w:sz w:val="24"/>
          <w:szCs w:val="24"/>
        </w:rPr>
        <w:t xml:space="preserve"> ola bilir. B1 hipovitarninozu </w:t>
      </w:r>
      <w:r w:rsidR="008241EE" w:rsidRPr="00924A58">
        <w:rPr>
          <w:color w:val="000000" w:themeColor="text1"/>
          <w:sz w:val="24"/>
          <w:szCs w:val="24"/>
        </w:rPr>
        <w:t>zamanı</w:t>
      </w:r>
      <w:r w:rsidRPr="00924A58">
        <w:rPr>
          <w:color w:val="000000" w:themeColor="text1"/>
          <w:sz w:val="24"/>
          <w:szCs w:val="24"/>
        </w:rPr>
        <w:t xml:space="preserve"> yaranan </w:t>
      </w:r>
      <w:r w:rsidR="008241EE" w:rsidRPr="00924A58">
        <w:rPr>
          <w:color w:val="000000" w:themeColor="text1"/>
          <w:sz w:val="24"/>
          <w:szCs w:val="24"/>
        </w:rPr>
        <w:t>xəstəliyın səciyyəvi</w:t>
      </w:r>
      <w:r w:rsidRPr="00924A58">
        <w:rPr>
          <w:color w:val="000000" w:themeColor="text1"/>
          <w:sz w:val="24"/>
          <w:szCs w:val="24"/>
        </w:rPr>
        <w:t xml:space="preserve"> </w:t>
      </w:r>
      <w:r w:rsidR="008241EE" w:rsidRPr="00924A58">
        <w:rPr>
          <w:color w:val="000000" w:themeColor="text1"/>
          <w:sz w:val="24"/>
          <w:szCs w:val="24"/>
        </w:rPr>
        <w:t>əlamətlərindən</w:t>
      </w:r>
      <w:r w:rsidRPr="00924A58">
        <w:rPr>
          <w:color w:val="000000" w:themeColor="text1"/>
          <w:sz w:val="24"/>
          <w:szCs w:val="24"/>
        </w:rPr>
        <w:t xml:space="preserve"> biri d</w:t>
      </w:r>
      <w:r w:rsidR="008241EE" w:rsidRPr="00924A58">
        <w:rPr>
          <w:color w:val="000000" w:themeColor="text1"/>
          <w:sz w:val="24"/>
          <w:szCs w:val="24"/>
        </w:rPr>
        <w:t>ə</w:t>
      </w:r>
      <w:r w:rsidRPr="00924A58">
        <w:rPr>
          <w:color w:val="000000" w:themeColor="text1"/>
          <w:sz w:val="24"/>
          <w:szCs w:val="24"/>
        </w:rPr>
        <w:t xml:space="preserve"> </w:t>
      </w:r>
      <w:r w:rsidR="008241EE" w:rsidRPr="00924A58">
        <w:rPr>
          <w:color w:val="000000" w:themeColor="text1"/>
          <w:sz w:val="24"/>
          <w:szCs w:val="24"/>
        </w:rPr>
        <w:t>mədə</w:t>
      </w:r>
      <w:r w:rsidRPr="00924A58">
        <w:rPr>
          <w:color w:val="000000" w:themeColor="text1"/>
          <w:sz w:val="24"/>
          <w:szCs w:val="24"/>
        </w:rPr>
        <w:t>-ba</w:t>
      </w:r>
      <w:r w:rsidR="008241EE" w:rsidRPr="00924A58">
        <w:rPr>
          <w:color w:val="000000" w:themeColor="text1"/>
          <w:sz w:val="24"/>
          <w:szCs w:val="24"/>
        </w:rPr>
        <w:t>ğı</w:t>
      </w:r>
      <w:r w:rsidRPr="00924A58">
        <w:rPr>
          <w:color w:val="000000" w:themeColor="text1"/>
          <w:sz w:val="24"/>
          <w:szCs w:val="24"/>
        </w:rPr>
        <w:t>rsaq siste</w:t>
      </w:r>
      <w:r w:rsidR="008241EE" w:rsidRPr="00924A58">
        <w:rPr>
          <w:color w:val="000000" w:themeColor="text1"/>
          <w:sz w:val="24"/>
          <w:szCs w:val="24"/>
        </w:rPr>
        <w:t>m</w:t>
      </w:r>
      <w:r w:rsidRPr="00924A58">
        <w:rPr>
          <w:color w:val="000000" w:themeColor="text1"/>
          <w:sz w:val="24"/>
          <w:szCs w:val="24"/>
        </w:rPr>
        <w:t xml:space="preserve">inin sekretor </w:t>
      </w:r>
      <w:r w:rsidR="008241EE" w:rsidRPr="00924A58">
        <w:rPr>
          <w:color w:val="000000" w:themeColor="text1"/>
          <w:sz w:val="24"/>
          <w:szCs w:val="24"/>
        </w:rPr>
        <w:t>və</w:t>
      </w:r>
      <w:r w:rsidRPr="00924A58">
        <w:rPr>
          <w:color w:val="000000" w:themeColor="text1"/>
          <w:sz w:val="24"/>
          <w:szCs w:val="24"/>
        </w:rPr>
        <w:t xml:space="preserve"> </w:t>
      </w:r>
      <w:r w:rsidR="008241EE" w:rsidRPr="00924A58">
        <w:rPr>
          <w:color w:val="000000" w:themeColor="text1"/>
          <w:sz w:val="24"/>
          <w:szCs w:val="24"/>
        </w:rPr>
        <w:t>hərəki</w:t>
      </w:r>
      <w:r w:rsidRPr="00924A58">
        <w:rPr>
          <w:color w:val="000000" w:themeColor="text1"/>
          <w:sz w:val="24"/>
          <w:szCs w:val="24"/>
        </w:rPr>
        <w:t xml:space="preserve"> funksiyas</w:t>
      </w:r>
      <w:r w:rsidR="008241EE" w:rsidRPr="00924A58">
        <w:rPr>
          <w:color w:val="000000" w:themeColor="text1"/>
          <w:sz w:val="24"/>
          <w:szCs w:val="24"/>
        </w:rPr>
        <w:t>ının</w:t>
      </w:r>
      <w:r w:rsidRPr="00924A58">
        <w:rPr>
          <w:color w:val="000000" w:themeColor="text1"/>
          <w:sz w:val="24"/>
          <w:szCs w:val="24"/>
        </w:rPr>
        <w:t xml:space="preserve"> pozulrnas</w:t>
      </w:r>
      <w:r w:rsidR="008241EE" w:rsidRPr="00924A58">
        <w:rPr>
          <w:color w:val="000000" w:themeColor="text1"/>
          <w:sz w:val="24"/>
          <w:szCs w:val="24"/>
        </w:rPr>
        <w:t>ı</w:t>
      </w:r>
      <w:r w:rsidRPr="00924A58">
        <w:rPr>
          <w:color w:val="000000" w:themeColor="text1"/>
          <w:sz w:val="24"/>
          <w:szCs w:val="24"/>
        </w:rPr>
        <w:t>d</w:t>
      </w:r>
      <w:r w:rsidR="008241EE" w:rsidRPr="00924A58">
        <w:rPr>
          <w:color w:val="000000" w:themeColor="text1"/>
          <w:sz w:val="24"/>
          <w:szCs w:val="24"/>
        </w:rPr>
        <w:t>ı</w:t>
      </w:r>
      <w:r w:rsidRPr="00924A58">
        <w:rPr>
          <w:color w:val="000000" w:themeColor="text1"/>
          <w:sz w:val="24"/>
          <w:szCs w:val="24"/>
        </w:rPr>
        <w:t xml:space="preserve">r; </w:t>
      </w:r>
      <w:r w:rsidR="00B35FAB" w:rsidRPr="00924A58">
        <w:rPr>
          <w:color w:val="000000" w:themeColor="text1"/>
          <w:sz w:val="24"/>
          <w:szCs w:val="24"/>
        </w:rPr>
        <w:t>mədə şirəsinin</w:t>
      </w:r>
      <w:r w:rsidRPr="00924A58">
        <w:rPr>
          <w:color w:val="000000" w:themeColor="text1"/>
          <w:sz w:val="24"/>
          <w:szCs w:val="24"/>
        </w:rPr>
        <w:t xml:space="preserve"> sekresiyas</w:t>
      </w:r>
      <w:r w:rsidR="00B35FAB" w:rsidRPr="00924A58">
        <w:rPr>
          <w:color w:val="000000" w:themeColor="text1"/>
          <w:sz w:val="24"/>
          <w:szCs w:val="24"/>
        </w:rPr>
        <w:t>ının</w:t>
      </w:r>
      <w:r w:rsidRPr="00924A58">
        <w:rPr>
          <w:color w:val="000000" w:themeColor="text1"/>
          <w:sz w:val="24"/>
          <w:szCs w:val="24"/>
        </w:rPr>
        <w:t xml:space="preserve"> (tur</w:t>
      </w:r>
      <w:r w:rsidR="00B35FAB" w:rsidRPr="00924A58">
        <w:rPr>
          <w:color w:val="000000" w:themeColor="text1"/>
          <w:sz w:val="24"/>
          <w:szCs w:val="24"/>
        </w:rPr>
        <w:t>ş</w:t>
      </w:r>
      <w:r w:rsidRPr="00924A58">
        <w:rPr>
          <w:color w:val="000000" w:themeColor="text1"/>
          <w:sz w:val="24"/>
          <w:szCs w:val="24"/>
        </w:rPr>
        <w:t>ulu</w:t>
      </w:r>
      <w:r w:rsidR="00B35FAB" w:rsidRPr="00924A58">
        <w:rPr>
          <w:color w:val="000000" w:themeColor="text1"/>
          <w:sz w:val="24"/>
          <w:szCs w:val="24"/>
        </w:rPr>
        <w:t>ğ</w:t>
      </w:r>
      <w:r w:rsidRPr="00924A58">
        <w:rPr>
          <w:color w:val="000000" w:themeColor="text1"/>
          <w:sz w:val="24"/>
          <w:szCs w:val="24"/>
        </w:rPr>
        <w:t>unun) azal</w:t>
      </w:r>
      <w:r w:rsidR="00B35FAB" w:rsidRPr="00924A58">
        <w:rPr>
          <w:color w:val="000000" w:themeColor="text1"/>
          <w:sz w:val="24"/>
          <w:szCs w:val="24"/>
        </w:rPr>
        <w:t>m</w:t>
      </w:r>
      <w:r w:rsidRPr="00924A58">
        <w:rPr>
          <w:color w:val="000000" w:themeColor="text1"/>
          <w:sz w:val="24"/>
          <w:szCs w:val="24"/>
        </w:rPr>
        <w:t>as</w:t>
      </w:r>
      <w:r w:rsidR="00B35FAB" w:rsidRPr="00924A58">
        <w:rPr>
          <w:color w:val="000000" w:themeColor="text1"/>
          <w:sz w:val="24"/>
          <w:szCs w:val="24"/>
        </w:rPr>
        <w:t>ı</w:t>
      </w:r>
      <w:r w:rsidRPr="00924A58">
        <w:rPr>
          <w:color w:val="000000" w:themeColor="text1"/>
          <w:sz w:val="24"/>
          <w:szCs w:val="24"/>
        </w:rPr>
        <w:t xml:space="preserve">, </w:t>
      </w:r>
      <w:r w:rsidR="00B35FAB" w:rsidRPr="00924A58">
        <w:rPr>
          <w:color w:val="000000" w:themeColor="text1"/>
          <w:sz w:val="24"/>
          <w:szCs w:val="24"/>
        </w:rPr>
        <w:t>iştahsızlıq</w:t>
      </w:r>
      <w:r w:rsidRPr="00924A58">
        <w:rPr>
          <w:color w:val="000000" w:themeColor="text1"/>
          <w:sz w:val="24"/>
          <w:szCs w:val="24"/>
        </w:rPr>
        <w:t xml:space="preserve">, </w:t>
      </w:r>
      <w:r w:rsidR="00B35FAB" w:rsidRPr="00924A58">
        <w:rPr>
          <w:color w:val="000000" w:themeColor="text1"/>
          <w:sz w:val="24"/>
          <w:szCs w:val="24"/>
        </w:rPr>
        <w:t xml:space="preserve">bağırsaq </w:t>
      </w:r>
      <w:r w:rsidRPr="00924A58">
        <w:rPr>
          <w:color w:val="000000" w:themeColor="text1"/>
          <w:sz w:val="24"/>
          <w:szCs w:val="24"/>
        </w:rPr>
        <w:t>atoniyas</w:t>
      </w:r>
      <w:r w:rsidR="00B35FAB" w:rsidRPr="00924A58">
        <w:rPr>
          <w:color w:val="000000" w:themeColor="text1"/>
          <w:sz w:val="24"/>
          <w:szCs w:val="24"/>
        </w:rPr>
        <w:t>ı</w:t>
      </w:r>
      <w:r w:rsidRPr="00924A58">
        <w:rPr>
          <w:color w:val="000000" w:themeColor="text1"/>
          <w:sz w:val="24"/>
          <w:szCs w:val="24"/>
        </w:rPr>
        <w:t xml:space="preserve">, </w:t>
      </w:r>
      <w:r w:rsidR="00B35FAB" w:rsidRPr="00924A58">
        <w:rPr>
          <w:color w:val="000000" w:themeColor="text1"/>
          <w:sz w:val="24"/>
          <w:szCs w:val="24"/>
        </w:rPr>
        <w:t>ümumi</w:t>
      </w:r>
      <w:r w:rsidRPr="00924A58">
        <w:rPr>
          <w:color w:val="000000" w:themeColor="text1"/>
          <w:sz w:val="24"/>
          <w:szCs w:val="24"/>
        </w:rPr>
        <w:t xml:space="preserve"> z</w:t>
      </w:r>
      <w:r w:rsidR="00B35FAB" w:rsidRPr="00924A58">
        <w:rPr>
          <w:color w:val="000000" w:themeColor="text1"/>
          <w:sz w:val="24"/>
          <w:szCs w:val="24"/>
        </w:rPr>
        <w:t>ə</w:t>
      </w:r>
      <w:r w:rsidRPr="00924A58">
        <w:rPr>
          <w:color w:val="000000" w:themeColor="text1"/>
          <w:sz w:val="24"/>
          <w:szCs w:val="24"/>
        </w:rPr>
        <w:t xml:space="preserve">iflik, </w:t>
      </w:r>
      <w:r w:rsidR="00B35FAB" w:rsidRPr="00924A58">
        <w:rPr>
          <w:color w:val="000000" w:themeColor="text1"/>
          <w:sz w:val="24"/>
          <w:szCs w:val="24"/>
        </w:rPr>
        <w:t>baş ağrıları təzahür</w:t>
      </w:r>
      <w:r w:rsidRPr="00924A58">
        <w:rPr>
          <w:color w:val="000000" w:themeColor="text1"/>
          <w:sz w:val="24"/>
          <w:szCs w:val="24"/>
        </w:rPr>
        <w:t xml:space="preserve"> edir. Onlar yuxusuzluqdan </w:t>
      </w:r>
      <w:r w:rsidR="00B35FAB" w:rsidRPr="00924A58">
        <w:rPr>
          <w:color w:val="000000" w:themeColor="text1"/>
          <w:sz w:val="24"/>
          <w:szCs w:val="24"/>
        </w:rPr>
        <w:t>əziyyət çəkir</w:t>
      </w:r>
      <w:r w:rsidR="00A73BE7" w:rsidRPr="00924A58">
        <w:rPr>
          <w:color w:val="000000" w:themeColor="text1"/>
          <w:sz w:val="24"/>
          <w:szCs w:val="24"/>
        </w:rPr>
        <w:t>lər</w:t>
      </w:r>
      <w:r w:rsidRPr="00924A58">
        <w:rPr>
          <w:color w:val="000000" w:themeColor="text1"/>
          <w:sz w:val="24"/>
          <w:szCs w:val="24"/>
        </w:rPr>
        <w:t xml:space="preserve">. </w:t>
      </w:r>
      <w:r w:rsidR="00A73BE7" w:rsidRPr="00924A58">
        <w:rPr>
          <w:color w:val="000000" w:themeColor="text1"/>
          <w:sz w:val="24"/>
          <w:szCs w:val="24"/>
        </w:rPr>
        <w:t xml:space="preserve">Xəstəliyin </w:t>
      </w:r>
      <w:r w:rsidRPr="00924A58">
        <w:rPr>
          <w:color w:val="000000" w:themeColor="text1"/>
          <w:sz w:val="24"/>
          <w:szCs w:val="24"/>
        </w:rPr>
        <w:t>sonraki inki</w:t>
      </w:r>
      <w:r w:rsidR="00A73BE7" w:rsidRPr="00924A58">
        <w:rPr>
          <w:color w:val="000000" w:themeColor="text1"/>
          <w:sz w:val="24"/>
          <w:szCs w:val="24"/>
        </w:rPr>
        <w:t>ş</w:t>
      </w:r>
      <w:r w:rsidRPr="00924A58">
        <w:rPr>
          <w:color w:val="000000" w:themeColor="text1"/>
          <w:sz w:val="24"/>
          <w:szCs w:val="24"/>
        </w:rPr>
        <w:t xml:space="preserve">afi </w:t>
      </w:r>
      <w:r w:rsidR="00A73BE7" w:rsidRPr="00924A58">
        <w:rPr>
          <w:color w:val="000000" w:themeColor="text1"/>
          <w:sz w:val="24"/>
          <w:szCs w:val="24"/>
        </w:rPr>
        <w:t>təngnəfəslik</w:t>
      </w:r>
      <w:r w:rsidRPr="00924A58">
        <w:rPr>
          <w:color w:val="000000" w:themeColor="text1"/>
          <w:sz w:val="24"/>
          <w:szCs w:val="24"/>
        </w:rPr>
        <w:t>, arit</w:t>
      </w:r>
      <w:r w:rsidR="00A73BE7" w:rsidRPr="00924A58">
        <w:rPr>
          <w:color w:val="000000" w:themeColor="text1"/>
          <w:sz w:val="24"/>
          <w:szCs w:val="24"/>
        </w:rPr>
        <w:t>m</w:t>
      </w:r>
      <w:r w:rsidRPr="00924A58">
        <w:rPr>
          <w:color w:val="000000" w:themeColor="text1"/>
          <w:sz w:val="24"/>
          <w:szCs w:val="24"/>
        </w:rPr>
        <w:t xml:space="preserve">iyaya </w:t>
      </w:r>
      <w:r w:rsidR="00A73BE7" w:rsidRPr="00924A58">
        <w:rPr>
          <w:color w:val="000000" w:themeColor="text1"/>
          <w:sz w:val="24"/>
          <w:szCs w:val="24"/>
        </w:rPr>
        <w:t>səbəb</w:t>
      </w:r>
      <w:r w:rsidRPr="00924A58">
        <w:rPr>
          <w:color w:val="000000" w:themeColor="text1"/>
          <w:sz w:val="24"/>
          <w:szCs w:val="24"/>
        </w:rPr>
        <w:t xml:space="preserve"> ola </w:t>
      </w:r>
      <w:r w:rsidR="00A73BE7" w:rsidRPr="00924A58">
        <w:rPr>
          <w:color w:val="000000" w:themeColor="text1"/>
          <w:sz w:val="24"/>
          <w:szCs w:val="24"/>
        </w:rPr>
        <w:t>biləcək</w:t>
      </w:r>
      <w:r w:rsidRPr="00924A58">
        <w:rPr>
          <w:color w:val="000000" w:themeColor="text1"/>
          <w:sz w:val="24"/>
          <w:szCs w:val="24"/>
        </w:rPr>
        <w:t xml:space="preserve"> taxikardiya, </w:t>
      </w:r>
      <w:r w:rsidR="00A73BE7" w:rsidRPr="00924A58">
        <w:rPr>
          <w:color w:val="000000" w:themeColor="text1"/>
          <w:sz w:val="24"/>
          <w:szCs w:val="24"/>
        </w:rPr>
        <w:t>gəzərkən tezyorulm</w:t>
      </w:r>
      <w:r w:rsidRPr="00924A58">
        <w:rPr>
          <w:color w:val="000000" w:themeColor="text1"/>
          <w:sz w:val="24"/>
          <w:szCs w:val="24"/>
        </w:rPr>
        <w:t>a, axsa</w:t>
      </w:r>
      <w:r w:rsidR="00A73BE7" w:rsidRPr="00924A58">
        <w:rPr>
          <w:color w:val="000000" w:themeColor="text1"/>
          <w:sz w:val="24"/>
          <w:szCs w:val="24"/>
        </w:rPr>
        <w:t>ma ilə təzahü</w:t>
      </w:r>
      <w:r w:rsidRPr="00924A58">
        <w:rPr>
          <w:color w:val="000000" w:themeColor="text1"/>
          <w:sz w:val="24"/>
          <w:szCs w:val="24"/>
        </w:rPr>
        <w:t>r edilir. Bel</w:t>
      </w:r>
      <w:r w:rsidR="00A73BE7" w:rsidRPr="00924A58">
        <w:rPr>
          <w:color w:val="000000" w:themeColor="text1"/>
          <w:sz w:val="24"/>
          <w:szCs w:val="24"/>
        </w:rPr>
        <w:t>ə xəstəl</w:t>
      </w:r>
      <w:r w:rsidR="00B76094" w:rsidRPr="00924A58">
        <w:rPr>
          <w:color w:val="000000" w:themeColor="text1"/>
          <w:sz w:val="24"/>
          <w:szCs w:val="24"/>
        </w:rPr>
        <w:t>ər</w:t>
      </w:r>
      <w:r w:rsidR="00A73BE7" w:rsidRPr="00924A58">
        <w:rPr>
          <w:color w:val="000000" w:themeColor="text1"/>
          <w:sz w:val="24"/>
          <w:szCs w:val="24"/>
        </w:rPr>
        <w:t xml:space="preserve"> </w:t>
      </w:r>
      <w:r w:rsidRPr="00924A58">
        <w:rPr>
          <w:color w:val="000000" w:themeColor="text1"/>
          <w:sz w:val="24"/>
          <w:szCs w:val="24"/>
        </w:rPr>
        <w:t xml:space="preserve">xarakterik </w:t>
      </w:r>
      <w:r w:rsidR="00B76094" w:rsidRPr="00924A58">
        <w:rPr>
          <w:color w:val="000000" w:themeColor="text1"/>
          <w:sz w:val="24"/>
          <w:szCs w:val="24"/>
        </w:rPr>
        <w:t>yerişə</w:t>
      </w:r>
      <w:r w:rsidRPr="00924A58">
        <w:rPr>
          <w:color w:val="000000" w:themeColor="text1"/>
          <w:sz w:val="24"/>
          <w:szCs w:val="24"/>
        </w:rPr>
        <w:t xml:space="preserve"> rnalik olurlar (ina</w:t>
      </w:r>
      <w:r w:rsidR="007140D2" w:rsidRPr="00924A58">
        <w:rPr>
          <w:color w:val="000000" w:themeColor="text1"/>
          <w:sz w:val="24"/>
          <w:szCs w:val="24"/>
        </w:rPr>
        <w:t>msız</w:t>
      </w:r>
      <w:r w:rsidRPr="00924A58">
        <w:rPr>
          <w:color w:val="000000" w:themeColor="text1"/>
          <w:sz w:val="24"/>
          <w:szCs w:val="24"/>
        </w:rPr>
        <w:t xml:space="preserve"> add</w:t>
      </w:r>
      <w:r w:rsidR="007140D2" w:rsidRPr="00924A58">
        <w:rPr>
          <w:color w:val="000000" w:themeColor="text1"/>
          <w:sz w:val="24"/>
          <w:szCs w:val="24"/>
        </w:rPr>
        <w:t>ım</w:t>
      </w:r>
      <w:r w:rsidRPr="00924A58">
        <w:rPr>
          <w:color w:val="000000" w:themeColor="text1"/>
          <w:sz w:val="24"/>
          <w:szCs w:val="24"/>
        </w:rPr>
        <w:t xml:space="preserve"> at</w:t>
      </w:r>
      <w:r w:rsidR="007140D2" w:rsidRPr="00924A58">
        <w:rPr>
          <w:color w:val="000000" w:themeColor="text1"/>
          <w:sz w:val="24"/>
          <w:szCs w:val="24"/>
        </w:rPr>
        <w:t>ı</w:t>
      </w:r>
      <w:r w:rsidRPr="00924A58">
        <w:rPr>
          <w:color w:val="000000" w:themeColor="text1"/>
          <w:sz w:val="24"/>
          <w:szCs w:val="24"/>
        </w:rPr>
        <w:t>rlar, 1</w:t>
      </w:r>
      <w:r w:rsidR="007140D2" w:rsidRPr="00924A58">
        <w:rPr>
          <w:color w:val="000000" w:themeColor="text1"/>
          <w:sz w:val="24"/>
          <w:szCs w:val="24"/>
        </w:rPr>
        <w:t>ə</w:t>
      </w:r>
      <w:r w:rsidRPr="00924A58">
        <w:rPr>
          <w:color w:val="000000" w:themeColor="text1"/>
          <w:sz w:val="24"/>
          <w:szCs w:val="24"/>
        </w:rPr>
        <w:t>ng</w:t>
      </w:r>
      <w:r w:rsidR="007140D2" w:rsidRPr="00924A58">
        <w:rPr>
          <w:color w:val="000000" w:themeColor="text1"/>
          <w:sz w:val="24"/>
          <w:szCs w:val="24"/>
        </w:rPr>
        <w:t>ə</w:t>
      </w:r>
      <w:r w:rsidRPr="00924A58">
        <w:rPr>
          <w:color w:val="000000" w:themeColor="text1"/>
          <w:sz w:val="24"/>
          <w:szCs w:val="24"/>
        </w:rPr>
        <w:t>r vururlar). X</w:t>
      </w:r>
      <w:r w:rsidR="007140D2" w:rsidRPr="00924A58">
        <w:rPr>
          <w:color w:val="000000" w:themeColor="text1"/>
          <w:sz w:val="24"/>
          <w:szCs w:val="24"/>
        </w:rPr>
        <w:t>ə</w:t>
      </w:r>
      <w:r w:rsidRPr="00924A58">
        <w:rPr>
          <w:color w:val="000000" w:themeColor="text1"/>
          <w:sz w:val="24"/>
          <w:szCs w:val="24"/>
        </w:rPr>
        <w:t>s</w:t>
      </w:r>
      <w:r w:rsidR="007140D2" w:rsidRPr="00924A58">
        <w:rPr>
          <w:color w:val="000000" w:themeColor="text1"/>
          <w:sz w:val="24"/>
          <w:szCs w:val="24"/>
        </w:rPr>
        <w:t>tə</w:t>
      </w:r>
      <w:r w:rsidRPr="00924A58">
        <w:rPr>
          <w:color w:val="000000" w:themeColor="text1"/>
          <w:sz w:val="24"/>
          <w:szCs w:val="24"/>
        </w:rPr>
        <w:t>liyin ad</w:t>
      </w:r>
      <w:r w:rsidR="007140D2" w:rsidRPr="00924A58">
        <w:rPr>
          <w:color w:val="000000" w:themeColor="text1"/>
          <w:sz w:val="24"/>
          <w:szCs w:val="24"/>
        </w:rPr>
        <w:t>ı</w:t>
      </w:r>
      <w:r w:rsidRPr="00924A58">
        <w:rPr>
          <w:color w:val="000000" w:themeColor="text1"/>
          <w:sz w:val="24"/>
          <w:szCs w:val="24"/>
        </w:rPr>
        <w:t xml:space="preserve"> da (beri-beri) bu </w:t>
      </w:r>
      <w:r w:rsidR="007140D2" w:rsidRPr="00924A58">
        <w:rPr>
          <w:color w:val="000000" w:themeColor="text1"/>
          <w:sz w:val="24"/>
          <w:szCs w:val="24"/>
        </w:rPr>
        <w:t>əlamətlə</w:t>
      </w:r>
      <w:r w:rsidRPr="00924A58">
        <w:rPr>
          <w:color w:val="000000" w:themeColor="text1"/>
          <w:sz w:val="24"/>
          <w:szCs w:val="24"/>
        </w:rPr>
        <w:t xml:space="preserve"> ba</w:t>
      </w:r>
      <w:r w:rsidR="007140D2" w:rsidRPr="00924A58">
        <w:rPr>
          <w:color w:val="000000" w:themeColor="text1"/>
          <w:sz w:val="24"/>
          <w:szCs w:val="24"/>
        </w:rPr>
        <w:t>ğlı</w:t>
      </w:r>
      <w:r w:rsidRPr="00924A58">
        <w:rPr>
          <w:color w:val="000000" w:themeColor="text1"/>
          <w:sz w:val="24"/>
          <w:szCs w:val="24"/>
        </w:rPr>
        <w:t>d</w:t>
      </w:r>
      <w:r w:rsidR="007140D2" w:rsidRPr="00924A58">
        <w:rPr>
          <w:color w:val="000000" w:themeColor="text1"/>
          <w:sz w:val="24"/>
          <w:szCs w:val="24"/>
        </w:rPr>
        <w:t>ı</w:t>
      </w:r>
      <w:r w:rsidRPr="00924A58">
        <w:rPr>
          <w:color w:val="000000" w:themeColor="text1"/>
          <w:sz w:val="24"/>
          <w:szCs w:val="24"/>
        </w:rPr>
        <w:t>r (hind dilind</w:t>
      </w:r>
      <w:r w:rsidR="007140D2" w:rsidRPr="00924A58">
        <w:rPr>
          <w:color w:val="000000" w:themeColor="text1"/>
          <w:sz w:val="24"/>
          <w:szCs w:val="24"/>
        </w:rPr>
        <w:t>ə</w:t>
      </w:r>
      <w:r w:rsidRPr="00924A58">
        <w:rPr>
          <w:color w:val="000000" w:themeColor="text1"/>
          <w:sz w:val="24"/>
          <w:szCs w:val="24"/>
        </w:rPr>
        <w:t>, beri - ayaq qanda</w:t>
      </w:r>
      <w:r w:rsidR="007140D2" w:rsidRPr="00924A58">
        <w:rPr>
          <w:color w:val="000000" w:themeColor="text1"/>
          <w:sz w:val="24"/>
          <w:szCs w:val="24"/>
        </w:rPr>
        <w:t>lı</w:t>
      </w:r>
      <w:r w:rsidRPr="00924A58">
        <w:rPr>
          <w:color w:val="000000" w:themeColor="text1"/>
          <w:sz w:val="24"/>
          <w:szCs w:val="24"/>
        </w:rPr>
        <w:t>).</w:t>
      </w:r>
    </w:p>
    <w:p w:rsidR="00B72711" w:rsidRPr="00924A58" w:rsidRDefault="00B72711" w:rsidP="00924A58">
      <w:pPr>
        <w:spacing w:line="276" w:lineRule="auto"/>
        <w:ind w:left="-180" w:firstLine="630"/>
        <w:contextualSpacing/>
        <w:jc w:val="both"/>
        <w:rPr>
          <w:color w:val="000000" w:themeColor="text1"/>
          <w:sz w:val="24"/>
          <w:szCs w:val="24"/>
        </w:rPr>
      </w:pPr>
      <w:r w:rsidRPr="00924A58">
        <w:rPr>
          <w:b/>
          <w:color w:val="000000" w:themeColor="text1"/>
          <w:sz w:val="24"/>
          <w:szCs w:val="24"/>
        </w:rPr>
        <w:t>B</w:t>
      </w:r>
      <w:r w:rsidR="001410A8">
        <w:rPr>
          <w:b/>
          <w:color w:val="000000" w:themeColor="text1"/>
          <w:sz w:val="24"/>
          <w:szCs w:val="24"/>
          <w:vertAlign w:val="subscript"/>
        </w:rPr>
        <w:t>2</w:t>
      </w:r>
      <w:r w:rsidRPr="00924A58">
        <w:rPr>
          <w:b/>
          <w:color w:val="000000" w:themeColor="text1"/>
          <w:sz w:val="24"/>
          <w:szCs w:val="24"/>
        </w:rPr>
        <w:t xml:space="preserve"> vitamini</w:t>
      </w:r>
      <w:r w:rsidRPr="00924A58">
        <w:rPr>
          <w:color w:val="000000" w:themeColor="text1"/>
          <w:sz w:val="24"/>
          <w:szCs w:val="24"/>
        </w:rPr>
        <w:t xml:space="preserve"> </w:t>
      </w:r>
      <w:r w:rsidR="005E3B68">
        <w:rPr>
          <w:color w:val="000000" w:themeColor="text1"/>
          <w:sz w:val="24"/>
          <w:szCs w:val="24"/>
        </w:rPr>
        <w:t xml:space="preserve">- </w:t>
      </w:r>
      <w:r w:rsidR="005E3B68" w:rsidRPr="005E3B68">
        <w:rPr>
          <w:color w:val="000000" w:themeColor="text1"/>
          <w:sz w:val="24"/>
          <w:szCs w:val="24"/>
        </w:rPr>
        <w:t>B</w:t>
      </w:r>
      <w:r w:rsidR="005E3B68" w:rsidRPr="005E3B68">
        <w:rPr>
          <w:color w:val="000000" w:themeColor="text1"/>
          <w:sz w:val="24"/>
          <w:szCs w:val="24"/>
          <w:vertAlign w:val="subscript"/>
        </w:rPr>
        <w:t>2</w:t>
      </w:r>
      <w:r w:rsidR="005E3B68">
        <w:rPr>
          <w:b/>
          <w:color w:val="000000" w:themeColor="text1"/>
          <w:sz w:val="24"/>
          <w:szCs w:val="24"/>
          <w:vertAlign w:val="subscript"/>
        </w:rPr>
        <w:t xml:space="preserve"> </w:t>
      </w:r>
      <w:r w:rsidR="0099452B" w:rsidRPr="00924A58">
        <w:rPr>
          <w:color w:val="000000" w:themeColor="text1"/>
          <w:sz w:val="24"/>
          <w:szCs w:val="24"/>
        </w:rPr>
        <w:t xml:space="preserve">vitami qaraciyər, yumurta sarısı və böyrəkdə olur. Gün ərzində qəbul edilən </w:t>
      </w:r>
      <w:r w:rsidRPr="00924A58">
        <w:rPr>
          <w:color w:val="000000" w:themeColor="text1"/>
          <w:sz w:val="24"/>
          <w:szCs w:val="24"/>
        </w:rPr>
        <w:t>B2  vitamininin 50%-</w:t>
      </w:r>
      <w:r w:rsidR="003D6D3E" w:rsidRPr="00924A58">
        <w:rPr>
          <w:color w:val="000000" w:themeColor="text1"/>
          <w:sz w:val="24"/>
          <w:szCs w:val="24"/>
        </w:rPr>
        <w:t>ə</w:t>
      </w:r>
      <w:r w:rsidRPr="00924A58">
        <w:rPr>
          <w:color w:val="000000" w:themeColor="text1"/>
          <w:sz w:val="24"/>
          <w:szCs w:val="24"/>
        </w:rPr>
        <w:t xml:space="preserve"> q</w:t>
      </w:r>
      <w:r w:rsidR="003D6D3E" w:rsidRPr="00924A58">
        <w:rPr>
          <w:color w:val="000000" w:themeColor="text1"/>
          <w:sz w:val="24"/>
          <w:szCs w:val="24"/>
        </w:rPr>
        <w:t>ədəri</w:t>
      </w:r>
      <w:r w:rsidRPr="00924A58">
        <w:rPr>
          <w:color w:val="000000" w:themeColor="text1"/>
          <w:sz w:val="24"/>
          <w:szCs w:val="24"/>
        </w:rPr>
        <w:t xml:space="preserve"> s</w:t>
      </w:r>
      <w:r w:rsidR="003D6D3E" w:rsidRPr="00924A58">
        <w:rPr>
          <w:color w:val="000000" w:themeColor="text1"/>
          <w:sz w:val="24"/>
          <w:szCs w:val="24"/>
        </w:rPr>
        <w:t>ü</w:t>
      </w:r>
      <w:r w:rsidRPr="00924A58">
        <w:rPr>
          <w:color w:val="000000" w:themeColor="text1"/>
          <w:sz w:val="24"/>
          <w:szCs w:val="24"/>
        </w:rPr>
        <w:t>d  v</w:t>
      </w:r>
      <w:r w:rsidR="003D6D3E" w:rsidRPr="00924A58">
        <w:rPr>
          <w:color w:val="000000" w:themeColor="text1"/>
          <w:sz w:val="24"/>
          <w:szCs w:val="24"/>
        </w:rPr>
        <w:t>ə</w:t>
      </w:r>
      <w:r w:rsidRPr="00924A58">
        <w:rPr>
          <w:color w:val="000000" w:themeColor="text1"/>
          <w:sz w:val="24"/>
          <w:szCs w:val="24"/>
        </w:rPr>
        <w:t xml:space="preserve"> s</w:t>
      </w:r>
      <w:r w:rsidR="003D6D3E" w:rsidRPr="00924A58">
        <w:rPr>
          <w:color w:val="000000" w:themeColor="text1"/>
          <w:sz w:val="24"/>
          <w:szCs w:val="24"/>
        </w:rPr>
        <w:t>ü</w:t>
      </w:r>
      <w:r w:rsidRPr="00924A58">
        <w:rPr>
          <w:color w:val="000000" w:themeColor="text1"/>
          <w:sz w:val="24"/>
          <w:szCs w:val="24"/>
        </w:rPr>
        <w:t>d m</w:t>
      </w:r>
      <w:r w:rsidR="003D6D3E" w:rsidRPr="00924A58">
        <w:rPr>
          <w:color w:val="000000" w:themeColor="text1"/>
          <w:sz w:val="24"/>
          <w:szCs w:val="24"/>
        </w:rPr>
        <w:t>ə</w:t>
      </w:r>
      <w:r w:rsidRPr="00924A58">
        <w:rPr>
          <w:color w:val="000000" w:themeColor="text1"/>
          <w:sz w:val="24"/>
          <w:szCs w:val="24"/>
        </w:rPr>
        <w:t>hsulla</w:t>
      </w:r>
      <w:r w:rsidR="003D6D3E" w:rsidRPr="00924A58">
        <w:rPr>
          <w:color w:val="000000" w:themeColor="text1"/>
          <w:sz w:val="24"/>
          <w:szCs w:val="24"/>
        </w:rPr>
        <w:t xml:space="preserve">rının </w:t>
      </w:r>
      <w:r w:rsidRPr="00924A58">
        <w:rPr>
          <w:color w:val="000000" w:themeColor="text1"/>
          <w:sz w:val="24"/>
          <w:szCs w:val="24"/>
        </w:rPr>
        <w:t>pay</w:t>
      </w:r>
      <w:r w:rsidR="003D6D3E" w:rsidRPr="00924A58">
        <w:rPr>
          <w:color w:val="000000" w:themeColor="text1"/>
          <w:sz w:val="24"/>
          <w:szCs w:val="24"/>
        </w:rPr>
        <w:t>ına</w:t>
      </w:r>
      <w:r w:rsidRPr="00924A58">
        <w:rPr>
          <w:color w:val="000000" w:themeColor="text1"/>
          <w:sz w:val="24"/>
          <w:szCs w:val="24"/>
        </w:rPr>
        <w:t xml:space="preserve"> </w:t>
      </w:r>
      <w:r w:rsidR="003D6D3E" w:rsidRPr="00924A58">
        <w:rPr>
          <w:color w:val="000000" w:themeColor="text1"/>
          <w:sz w:val="24"/>
          <w:szCs w:val="24"/>
        </w:rPr>
        <w:t>düşür</w:t>
      </w:r>
      <w:r w:rsidRPr="00924A58">
        <w:rPr>
          <w:color w:val="000000" w:themeColor="text1"/>
          <w:sz w:val="24"/>
          <w:szCs w:val="24"/>
        </w:rPr>
        <w:t>. Bundan</w:t>
      </w:r>
      <w:r w:rsidR="0099452B" w:rsidRPr="00924A58">
        <w:rPr>
          <w:color w:val="000000" w:themeColor="text1"/>
          <w:sz w:val="24"/>
          <w:szCs w:val="24"/>
        </w:rPr>
        <w:t xml:space="preserve"> </w:t>
      </w:r>
      <w:r w:rsidRPr="00924A58">
        <w:rPr>
          <w:color w:val="000000" w:themeColor="text1"/>
          <w:sz w:val="24"/>
          <w:szCs w:val="24"/>
        </w:rPr>
        <w:t>ba</w:t>
      </w:r>
      <w:r w:rsidR="003D6D3E" w:rsidRPr="00924A58">
        <w:rPr>
          <w:color w:val="000000" w:themeColor="text1"/>
          <w:sz w:val="24"/>
          <w:szCs w:val="24"/>
        </w:rPr>
        <w:t>ş</w:t>
      </w:r>
      <w:r w:rsidRPr="00924A58">
        <w:rPr>
          <w:color w:val="000000" w:themeColor="text1"/>
          <w:sz w:val="24"/>
          <w:szCs w:val="24"/>
        </w:rPr>
        <w:t>qa B2 vitamini mal, qoyun v</w:t>
      </w:r>
      <w:r w:rsidR="0099452B" w:rsidRPr="00924A58">
        <w:rPr>
          <w:color w:val="000000" w:themeColor="text1"/>
          <w:sz w:val="24"/>
          <w:szCs w:val="24"/>
        </w:rPr>
        <w:t>ə</w:t>
      </w:r>
      <w:r w:rsidRPr="00924A58">
        <w:rPr>
          <w:color w:val="000000" w:themeColor="text1"/>
          <w:sz w:val="24"/>
          <w:szCs w:val="24"/>
        </w:rPr>
        <w:t xml:space="preserve"> donuz</w:t>
      </w:r>
      <w:r w:rsidR="0099452B" w:rsidRPr="00924A58">
        <w:rPr>
          <w:color w:val="000000" w:themeColor="text1"/>
          <w:sz w:val="24"/>
          <w:szCs w:val="24"/>
        </w:rPr>
        <w:t xml:space="preserve"> ətlə</w:t>
      </w:r>
      <w:r w:rsidRPr="00924A58">
        <w:rPr>
          <w:color w:val="000000" w:themeColor="text1"/>
          <w:sz w:val="24"/>
          <w:szCs w:val="24"/>
        </w:rPr>
        <w:t>rinin, el</w:t>
      </w:r>
      <w:r w:rsidR="0099452B" w:rsidRPr="00924A58">
        <w:rPr>
          <w:color w:val="000000" w:themeColor="text1"/>
          <w:sz w:val="24"/>
          <w:szCs w:val="24"/>
        </w:rPr>
        <w:t>əcə də</w:t>
      </w:r>
      <w:r w:rsidRPr="00924A58">
        <w:rPr>
          <w:color w:val="000000" w:themeColor="text1"/>
          <w:sz w:val="24"/>
          <w:szCs w:val="24"/>
        </w:rPr>
        <w:t xml:space="preserve"> piv</w:t>
      </w:r>
      <w:r w:rsidR="0099452B" w:rsidRPr="00924A58">
        <w:rPr>
          <w:color w:val="000000" w:themeColor="text1"/>
          <w:sz w:val="24"/>
          <w:szCs w:val="24"/>
        </w:rPr>
        <w:t>ə</w:t>
      </w:r>
      <w:r w:rsidRPr="00924A58">
        <w:rPr>
          <w:color w:val="000000" w:themeColor="text1"/>
          <w:sz w:val="24"/>
          <w:szCs w:val="24"/>
        </w:rPr>
        <w:t xml:space="preserve"> mayas</w:t>
      </w:r>
      <w:r w:rsidR="0099452B" w:rsidRPr="00924A58">
        <w:rPr>
          <w:color w:val="000000" w:themeColor="text1"/>
          <w:sz w:val="24"/>
          <w:szCs w:val="24"/>
        </w:rPr>
        <w:t>ı, vələmir</w:t>
      </w:r>
      <w:r w:rsidRPr="00924A58">
        <w:rPr>
          <w:color w:val="000000" w:themeColor="text1"/>
          <w:sz w:val="24"/>
          <w:szCs w:val="24"/>
        </w:rPr>
        <w:t xml:space="preserve"> v</w:t>
      </w:r>
      <w:r w:rsidR="0099452B" w:rsidRPr="00924A58">
        <w:rPr>
          <w:color w:val="000000" w:themeColor="text1"/>
          <w:sz w:val="24"/>
          <w:szCs w:val="24"/>
        </w:rPr>
        <w:t>ə</w:t>
      </w:r>
      <w:r w:rsidRPr="00924A58">
        <w:rPr>
          <w:color w:val="000000" w:themeColor="text1"/>
          <w:sz w:val="24"/>
          <w:szCs w:val="24"/>
        </w:rPr>
        <w:t xml:space="preserve"> </w:t>
      </w:r>
      <w:r w:rsidR="0099452B" w:rsidRPr="00924A58">
        <w:rPr>
          <w:color w:val="000000" w:themeColor="text1"/>
          <w:sz w:val="24"/>
          <w:szCs w:val="24"/>
        </w:rPr>
        <w:t>düyünün</w:t>
      </w:r>
      <w:r w:rsidRPr="00924A58">
        <w:rPr>
          <w:color w:val="000000" w:themeColor="text1"/>
          <w:sz w:val="24"/>
          <w:szCs w:val="24"/>
        </w:rPr>
        <w:t xml:space="preserve"> d</w:t>
      </w:r>
      <w:r w:rsidR="0099452B" w:rsidRPr="00924A58">
        <w:rPr>
          <w:color w:val="000000" w:themeColor="text1"/>
          <w:sz w:val="24"/>
          <w:szCs w:val="24"/>
        </w:rPr>
        <w:t>ə</w:t>
      </w:r>
      <w:r w:rsidRPr="00924A58">
        <w:rPr>
          <w:color w:val="000000" w:themeColor="text1"/>
          <w:sz w:val="24"/>
          <w:szCs w:val="24"/>
        </w:rPr>
        <w:t xml:space="preserve"> t</w:t>
      </w:r>
      <w:r w:rsidR="0099452B" w:rsidRPr="00924A58">
        <w:rPr>
          <w:color w:val="000000" w:themeColor="text1"/>
          <w:sz w:val="24"/>
          <w:szCs w:val="24"/>
        </w:rPr>
        <w:t>ərkibində</w:t>
      </w:r>
      <w:r w:rsidRPr="00924A58">
        <w:rPr>
          <w:color w:val="000000" w:themeColor="text1"/>
          <w:sz w:val="24"/>
          <w:szCs w:val="24"/>
        </w:rPr>
        <w:t xml:space="preserve"> vard</w:t>
      </w:r>
      <w:r w:rsidR="0099452B" w:rsidRPr="00924A58">
        <w:rPr>
          <w:color w:val="000000" w:themeColor="text1"/>
          <w:sz w:val="24"/>
          <w:szCs w:val="24"/>
        </w:rPr>
        <w:t>ı</w:t>
      </w:r>
      <w:r w:rsidRPr="00924A58">
        <w:rPr>
          <w:color w:val="000000" w:themeColor="text1"/>
          <w:sz w:val="24"/>
          <w:szCs w:val="24"/>
        </w:rPr>
        <w:t xml:space="preserve">r. </w:t>
      </w:r>
      <w:r w:rsidR="0099452B" w:rsidRPr="00924A58">
        <w:rPr>
          <w:color w:val="000000" w:themeColor="text1"/>
          <w:sz w:val="24"/>
          <w:szCs w:val="24"/>
        </w:rPr>
        <w:t>İ</w:t>
      </w:r>
      <w:r w:rsidRPr="00924A58">
        <w:rPr>
          <w:color w:val="000000" w:themeColor="text1"/>
          <w:sz w:val="24"/>
          <w:szCs w:val="24"/>
        </w:rPr>
        <w:t>nsanlar</w:t>
      </w:r>
      <w:r w:rsidR="0099452B" w:rsidRPr="00924A58">
        <w:rPr>
          <w:color w:val="000000" w:themeColor="text1"/>
          <w:sz w:val="24"/>
          <w:szCs w:val="24"/>
        </w:rPr>
        <w:t>ın</w:t>
      </w:r>
      <w:r w:rsidRPr="00924A58">
        <w:rPr>
          <w:color w:val="000000" w:themeColor="text1"/>
          <w:sz w:val="24"/>
          <w:szCs w:val="24"/>
        </w:rPr>
        <w:t xml:space="preserve"> riboflavin</w:t>
      </w:r>
      <w:r w:rsidR="0099452B" w:rsidRPr="00924A58">
        <w:rPr>
          <w:color w:val="000000" w:themeColor="text1"/>
          <w:sz w:val="24"/>
          <w:szCs w:val="24"/>
        </w:rPr>
        <w:t>ə qarşı</w:t>
      </w:r>
      <w:r w:rsidRPr="00924A58">
        <w:rPr>
          <w:color w:val="000000" w:themeColor="text1"/>
          <w:sz w:val="24"/>
          <w:szCs w:val="24"/>
        </w:rPr>
        <w:t xml:space="preserve"> </w:t>
      </w:r>
      <w:r w:rsidR="0099452B" w:rsidRPr="00924A58">
        <w:rPr>
          <w:color w:val="000000" w:themeColor="text1"/>
          <w:sz w:val="24"/>
          <w:szCs w:val="24"/>
        </w:rPr>
        <w:t>gündəlik tələbatı</w:t>
      </w:r>
      <w:r w:rsidRPr="00924A58">
        <w:rPr>
          <w:color w:val="000000" w:themeColor="text1"/>
          <w:sz w:val="24"/>
          <w:szCs w:val="24"/>
        </w:rPr>
        <w:t xml:space="preserve"> 1-3 mq </w:t>
      </w:r>
      <w:r w:rsidR="0099452B" w:rsidRPr="00924A58">
        <w:rPr>
          <w:color w:val="000000" w:themeColor="text1"/>
          <w:sz w:val="24"/>
          <w:szCs w:val="24"/>
        </w:rPr>
        <w:t>təş</w:t>
      </w:r>
      <w:r w:rsidRPr="00924A58">
        <w:rPr>
          <w:color w:val="000000" w:themeColor="text1"/>
          <w:sz w:val="24"/>
          <w:szCs w:val="24"/>
        </w:rPr>
        <w:t xml:space="preserve">kil </w:t>
      </w:r>
      <w:r w:rsidR="0099452B" w:rsidRPr="00924A58">
        <w:rPr>
          <w:color w:val="000000" w:themeColor="text1"/>
          <w:sz w:val="24"/>
          <w:szCs w:val="24"/>
        </w:rPr>
        <w:t>edir.</w:t>
      </w:r>
    </w:p>
    <w:p w:rsidR="00A02FED" w:rsidRPr="00924A58" w:rsidRDefault="00B72711" w:rsidP="00924A58">
      <w:pPr>
        <w:pStyle w:val="a3"/>
        <w:spacing w:line="276" w:lineRule="auto"/>
        <w:ind w:left="-180" w:firstLine="630"/>
        <w:contextualSpacing/>
        <w:jc w:val="both"/>
        <w:rPr>
          <w:color w:val="000000" w:themeColor="text1"/>
          <w:spacing w:val="40"/>
        </w:rPr>
      </w:pPr>
      <w:r w:rsidRPr="00924A58">
        <w:rPr>
          <w:b/>
          <w:color w:val="000000" w:themeColor="text1"/>
        </w:rPr>
        <w:t xml:space="preserve">Avitaminozu (ariboflavinoz). </w:t>
      </w:r>
      <w:r w:rsidRPr="00924A58">
        <w:rPr>
          <w:color w:val="000000" w:themeColor="text1"/>
        </w:rPr>
        <w:t>D</w:t>
      </w:r>
      <w:r w:rsidR="00ED5DF3" w:rsidRPr="00924A58">
        <w:rPr>
          <w:color w:val="000000" w:themeColor="text1"/>
        </w:rPr>
        <w:t>ə</w:t>
      </w:r>
      <w:r w:rsidRPr="00924A58">
        <w:rPr>
          <w:color w:val="000000" w:themeColor="text1"/>
        </w:rPr>
        <w:t xml:space="preserve">rinin </w:t>
      </w:r>
      <w:r w:rsidR="00ED5DF3" w:rsidRPr="00924A58">
        <w:rPr>
          <w:color w:val="000000" w:themeColor="text1"/>
        </w:rPr>
        <w:t>və</w:t>
      </w:r>
      <w:r w:rsidRPr="00924A58">
        <w:rPr>
          <w:color w:val="000000" w:themeColor="text1"/>
        </w:rPr>
        <w:t xml:space="preserve"> a</w:t>
      </w:r>
      <w:r w:rsidR="00ED5DF3" w:rsidRPr="00924A58">
        <w:rPr>
          <w:color w:val="000000" w:themeColor="text1"/>
        </w:rPr>
        <w:t>ğı</w:t>
      </w:r>
      <w:r w:rsidRPr="00924A58">
        <w:rPr>
          <w:color w:val="000000" w:themeColor="text1"/>
        </w:rPr>
        <w:t>z bo</w:t>
      </w:r>
      <w:r w:rsidR="00ED5DF3" w:rsidRPr="00924A58">
        <w:rPr>
          <w:color w:val="000000" w:themeColor="text1"/>
        </w:rPr>
        <w:t>ş</w:t>
      </w:r>
      <w:r w:rsidRPr="00924A58">
        <w:rPr>
          <w:color w:val="000000" w:themeColor="text1"/>
        </w:rPr>
        <w:t>lu</w:t>
      </w:r>
      <w:r w:rsidR="00ED5DF3" w:rsidRPr="00924A58">
        <w:rPr>
          <w:color w:val="000000" w:themeColor="text1"/>
        </w:rPr>
        <w:t>ğ</w:t>
      </w:r>
      <w:r w:rsidRPr="00924A58">
        <w:rPr>
          <w:color w:val="000000" w:themeColor="text1"/>
        </w:rPr>
        <w:t>unun epitel hilceyr</w:t>
      </w:r>
      <w:r w:rsidR="00ED5DF3" w:rsidRPr="00924A58">
        <w:rPr>
          <w:color w:val="000000" w:themeColor="text1"/>
        </w:rPr>
        <w:t>ə</w:t>
      </w:r>
      <w:r w:rsidRPr="00924A58">
        <w:rPr>
          <w:color w:val="000000" w:themeColor="text1"/>
        </w:rPr>
        <w:t>l</w:t>
      </w:r>
      <w:r w:rsidR="00ED5DF3" w:rsidRPr="00924A58">
        <w:rPr>
          <w:color w:val="000000" w:themeColor="text1"/>
        </w:rPr>
        <w:t>ə</w:t>
      </w:r>
      <w:r w:rsidRPr="00924A58">
        <w:rPr>
          <w:color w:val="000000" w:themeColor="text1"/>
        </w:rPr>
        <w:t>ri z</w:t>
      </w:r>
      <w:r w:rsidR="00ED5DF3" w:rsidRPr="00924A58">
        <w:rPr>
          <w:color w:val="000000" w:themeColor="text1"/>
        </w:rPr>
        <w:t>ə</w:t>
      </w:r>
      <w:r w:rsidRPr="00924A58">
        <w:rPr>
          <w:color w:val="000000" w:themeColor="text1"/>
        </w:rPr>
        <w:t>d</w:t>
      </w:r>
      <w:r w:rsidR="00ED5DF3" w:rsidRPr="00924A58">
        <w:rPr>
          <w:color w:val="000000" w:themeColor="text1"/>
        </w:rPr>
        <w:t>ələ</w:t>
      </w:r>
      <w:r w:rsidRPr="00924A58">
        <w:rPr>
          <w:color w:val="000000" w:themeColor="text1"/>
        </w:rPr>
        <w:t xml:space="preserve">nir, </w:t>
      </w:r>
      <w:r w:rsidR="00FD1EB3" w:rsidRPr="00924A58">
        <w:rPr>
          <w:color w:val="000000" w:themeColor="text1"/>
        </w:rPr>
        <w:t>köndələn</w:t>
      </w:r>
      <w:r w:rsidRPr="00924A58">
        <w:rPr>
          <w:color w:val="000000" w:themeColor="text1"/>
        </w:rPr>
        <w:t xml:space="preserve"> formada sa</w:t>
      </w:r>
      <w:r w:rsidR="00FD1EB3" w:rsidRPr="00924A58">
        <w:rPr>
          <w:color w:val="000000" w:themeColor="text1"/>
        </w:rPr>
        <w:t>rı</w:t>
      </w:r>
      <w:r w:rsidRPr="00924A58">
        <w:rPr>
          <w:color w:val="000000" w:themeColor="text1"/>
        </w:rPr>
        <w:t>mt</w:t>
      </w:r>
      <w:r w:rsidR="00FD1EB3" w:rsidRPr="00924A58">
        <w:rPr>
          <w:color w:val="000000" w:themeColor="text1"/>
        </w:rPr>
        <w:t>ı</w:t>
      </w:r>
      <w:r w:rsidRPr="00924A58">
        <w:rPr>
          <w:color w:val="000000" w:themeColor="text1"/>
        </w:rPr>
        <w:t>l r</w:t>
      </w:r>
      <w:r w:rsidR="00FD1EB3" w:rsidRPr="00924A58">
        <w:rPr>
          <w:color w:val="000000" w:themeColor="text1"/>
        </w:rPr>
        <w:t>ə</w:t>
      </w:r>
      <w:r w:rsidRPr="00924A58">
        <w:rPr>
          <w:color w:val="000000" w:themeColor="text1"/>
        </w:rPr>
        <w:t>ngli qab</w:t>
      </w:r>
      <w:r w:rsidR="00FD1EB3" w:rsidRPr="00924A58">
        <w:rPr>
          <w:color w:val="000000" w:themeColor="text1"/>
        </w:rPr>
        <w:t>ı</w:t>
      </w:r>
      <w:r w:rsidRPr="00924A58">
        <w:rPr>
          <w:color w:val="000000" w:themeColor="text1"/>
        </w:rPr>
        <w:t xml:space="preserve">qla </w:t>
      </w:r>
      <w:r w:rsidR="00FD1EB3" w:rsidRPr="00924A58">
        <w:rPr>
          <w:color w:val="000000" w:themeColor="text1"/>
        </w:rPr>
        <w:t>ö</w:t>
      </w:r>
      <w:r w:rsidRPr="00924A58">
        <w:rPr>
          <w:color w:val="000000" w:themeColor="text1"/>
        </w:rPr>
        <w:t>rt</w:t>
      </w:r>
      <w:r w:rsidR="00FD1EB3" w:rsidRPr="00924A58">
        <w:rPr>
          <w:color w:val="000000" w:themeColor="text1"/>
        </w:rPr>
        <w:t>ü</w:t>
      </w:r>
      <w:r w:rsidRPr="00924A58">
        <w:rPr>
          <w:color w:val="000000" w:themeColor="text1"/>
        </w:rPr>
        <w:t>lm</w:t>
      </w:r>
      <w:r w:rsidR="00FD1EB3" w:rsidRPr="00924A58">
        <w:rPr>
          <w:color w:val="000000" w:themeColor="text1"/>
        </w:rPr>
        <w:t>üş</w:t>
      </w:r>
      <w:r w:rsidRPr="00924A58">
        <w:rPr>
          <w:color w:val="000000" w:themeColor="text1"/>
        </w:rPr>
        <w:t xml:space="preserve"> </w:t>
      </w:r>
      <w:r w:rsidR="00FD1EB3" w:rsidRPr="00924A58">
        <w:rPr>
          <w:color w:val="000000" w:themeColor="text1"/>
        </w:rPr>
        <w:t>ç</w:t>
      </w:r>
      <w:r w:rsidRPr="00924A58">
        <w:rPr>
          <w:color w:val="000000" w:themeColor="text1"/>
        </w:rPr>
        <w:t>atlar, a</w:t>
      </w:r>
      <w:r w:rsidR="00FD1EB3" w:rsidRPr="00924A58">
        <w:rPr>
          <w:color w:val="000000" w:themeColor="text1"/>
        </w:rPr>
        <w:t>ğı</w:t>
      </w:r>
      <w:r w:rsidRPr="00924A58">
        <w:rPr>
          <w:color w:val="000000" w:themeColor="text1"/>
        </w:rPr>
        <w:t>z bucaqla</w:t>
      </w:r>
      <w:r w:rsidR="00FD1EB3" w:rsidRPr="00924A58">
        <w:rPr>
          <w:color w:val="000000" w:themeColor="text1"/>
        </w:rPr>
        <w:t>rı</w:t>
      </w:r>
      <w:r w:rsidRPr="00924A58">
        <w:rPr>
          <w:color w:val="000000" w:themeColor="text1"/>
        </w:rPr>
        <w:t xml:space="preserve"> nahiy</w:t>
      </w:r>
      <w:r w:rsidR="00FD1EB3" w:rsidRPr="00924A58">
        <w:rPr>
          <w:color w:val="000000" w:themeColor="text1"/>
        </w:rPr>
        <w:t>ə</w:t>
      </w:r>
      <w:r w:rsidRPr="00924A58">
        <w:rPr>
          <w:color w:val="000000" w:themeColor="text1"/>
        </w:rPr>
        <w:t>sind</w:t>
      </w:r>
      <w:r w:rsidR="00FD1EB3" w:rsidRPr="00924A58">
        <w:rPr>
          <w:color w:val="000000" w:themeColor="text1"/>
        </w:rPr>
        <w:t>ə</w:t>
      </w:r>
      <w:r w:rsidRPr="00924A58">
        <w:rPr>
          <w:color w:val="000000" w:themeColor="text1"/>
          <w:spacing w:val="80"/>
        </w:rPr>
        <w:t xml:space="preserve">  </w:t>
      </w:r>
      <w:r w:rsidRPr="00924A58">
        <w:rPr>
          <w:color w:val="000000" w:themeColor="text1"/>
        </w:rPr>
        <w:t>q</w:t>
      </w:r>
      <w:r w:rsidR="00FD1EB3" w:rsidRPr="00924A58">
        <w:rPr>
          <w:color w:val="000000" w:themeColor="text1"/>
        </w:rPr>
        <w:t>ı</w:t>
      </w:r>
      <w:r w:rsidRPr="00924A58">
        <w:rPr>
          <w:color w:val="000000" w:themeColor="text1"/>
        </w:rPr>
        <w:t>zart</w:t>
      </w:r>
      <w:r w:rsidR="00FD1EB3" w:rsidRPr="00924A58">
        <w:rPr>
          <w:color w:val="000000" w:themeColor="text1"/>
        </w:rPr>
        <w:t>ı</w:t>
      </w:r>
      <w:r w:rsidRPr="00924A58">
        <w:rPr>
          <w:color w:val="000000" w:themeColor="text1"/>
          <w:spacing w:val="40"/>
        </w:rPr>
        <w:t xml:space="preserve">  </w:t>
      </w:r>
      <w:r w:rsidR="00FD1EB3" w:rsidRPr="00924A58">
        <w:rPr>
          <w:color w:val="000000" w:themeColor="text1"/>
        </w:rPr>
        <w:t>və</w:t>
      </w:r>
      <w:r w:rsidRPr="00924A58">
        <w:rPr>
          <w:color w:val="000000" w:themeColor="text1"/>
          <w:spacing w:val="80"/>
        </w:rPr>
        <w:t xml:space="preserve">  </w:t>
      </w:r>
      <w:r w:rsidRPr="00924A58">
        <w:rPr>
          <w:color w:val="000000" w:themeColor="text1"/>
        </w:rPr>
        <w:t>xoralar</w:t>
      </w:r>
      <w:r w:rsidRPr="00924A58">
        <w:rPr>
          <w:color w:val="000000" w:themeColor="text1"/>
          <w:spacing w:val="40"/>
        </w:rPr>
        <w:t xml:space="preserve"> </w:t>
      </w:r>
      <w:r w:rsidR="00FD1EB3" w:rsidRPr="00924A58">
        <w:rPr>
          <w:color w:val="000000" w:themeColor="text1"/>
        </w:rPr>
        <w:t>əmələ</w:t>
      </w:r>
      <w:r w:rsidRPr="00924A58">
        <w:rPr>
          <w:color w:val="000000" w:themeColor="text1"/>
          <w:spacing w:val="40"/>
        </w:rPr>
        <w:t xml:space="preserve"> </w:t>
      </w:r>
      <w:r w:rsidRPr="00924A58">
        <w:rPr>
          <w:color w:val="000000" w:themeColor="text1"/>
        </w:rPr>
        <w:t>g</w:t>
      </w:r>
      <w:r w:rsidR="00FD1EB3" w:rsidRPr="00924A58">
        <w:rPr>
          <w:color w:val="000000" w:themeColor="text1"/>
        </w:rPr>
        <w:t>ə</w:t>
      </w:r>
      <w:r w:rsidRPr="00924A58">
        <w:rPr>
          <w:color w:val="000000" w:themeColor="text1"/>
        </w:rPr>
        <w:t>lir</w:t>
      </w:r>
      <w:r w:rsidRPr="00924A58">
        <w:rPr>
          <w:color w:val="000000" w:themeColor="text1"/>
          <w:spacing w:val="40"/>
        </w:rPr>
        <w:t xml:space="preserve"> </w:t>
      </w:r>
      <w:r w:rsidRPr="00924A58">
        <w:rPr>
          <w:color w:val="000000" w:themeColor="text1"/>
        </w:rPr>
        <w:t>(anqulyar</w:t>
      </w:r>
      <w:r w:rsidRPr="00924A58">
        <w:rPr>
          <w:color w:val="000000" w:themeColor="text1"/>
          <w:spacing w:val="40"/>
        </w:rPr>
        <w:t xml:space="preserve"> </w:t>
      </w:r>
      <w:r w:rsidRPr="00924A58">
        <w:rPr>
          <w:color w:val="000000" w:themeColor="text1"/>
        </w:rPr>
        <w:t>stomatit).</w:t>
      </w:r>
      <w:r w:rsidRPr="00924A58">
        <w:rPr>
          <w:color w:val="000000" w:themeColor="text1"/>
          <w:spacing w:val="40"/>
        </w:rPr>
        <w:t xml:space="preserve"> </w:t>
      </w:r>
      <w:r w:rsidRPr="00924A58">
        <w:rPr>
          <w:color w:val="000000" w:themeColor="text1"/>
        </w:rPr>
        <w:t>A</w:t>
      </w:r>
      <w:r w:rsidR="00FD1EB3" w:rsidRPr="00924A58">
        <w:rPr>
          <w:color w:val="000000" w:themeColor="text1"/>
        </w:rPr>
        <w:t>ğı</w:t>
      </w:r>
      <w:r w:rsidRPr="00924A58">
        <w:rPr>
          <w:color w:val="000000" w:themeColor="text1"/>
        </w:rPr>
        <w:t>z bucaqla</w:t>
      </w:r>
      <w:r w:rsidR="00FD1EB3" w:rsidRPr="00924A58">
        <w:rPr>
          <w:color w:val="000000" w:themeColor="text1"/>
        </w:rPr>
        <w:t>rı</w:t>
      </w:r>
      <w:r w:rsidRPr="00924A58">
        <w:rPr>
          <w:color w:val="000000" w:themeColor="text1"/>
        </w:rPr>
        <w:t>nda selikli qi</w:t>
      </w:r>
      <w:r w:rsidR="00FD1EB3" w:rsidRPr="00924A58">
        <w:rPr>
          <w:color w:val="000000" w:themeColor="text1"/>
        </w:rPr>
        <w:t>ş</w:t>
      </w:r>
      <w:r w:rsidRPr="00924A58">
        <w:rPr>
          <w:color w:val="000000" w:themeColor="text1"/>
        </w:rPr>
        <w:t>a</w:t>
      </w:r>
      <w:r w:rsidR="00FD1EB3" w:rsidRPr="00924A58">
        <w:rPr>
          <w:color w:val="000000" w:themeColor="text1"/>
        </w:rPr>
        <w:t>nı</w:t>
      </w:r>
      <w:r w:rsidRPr="00924A58">
        <w:rPr>
          <w:color w:val="000000" w:themeColor="text1"/>
        </w:rPr>
        <w:t xml:space="preserve">n epitel </w:t>
      </w:r>
      <w:r w:rsidR="00FD1EB3" w:rsidRPr="00924A58">
        <w:rPr>
          <w:color w:val="000000" w:themeColor="text1"/>
        </w:rPr>
        <w:t>təbəqəsi</w:t>
      </w:r>
      <w:r w:rsidRPr="00924A58">
        <w:rPr>
          <w:color w:val="000000" w:themeColor="text1"/>
        </w:rPr>
        <w:t xml:space="preserve"> qab</w:t>
      </w:r>
      <w:r w:rsidR="00FD1EB3" w:rsidRPr="00924A58">
        <w:rPr>
          <w:color w:val="000000" w:themeColor="text1"/>
        </w:rPr>
        <w:t>ı</w:t>
      </w:r>
      <w:r w:rsidRPr="00924A58">
        <w:rPr>
          <w:color w:val="000000" w:themeColor="text1"/>
        </w:rPr>
        <w:t>q verir, dodaqlarda</w:t>
      </w:r>
      <w:r w:rsidR="00FD1EB3" w:rsidRPr="00924A58">
        <w:rPr>
          <w:color w:val="000000" w:themeColor="text1"/>
          <w:spacing w:val="40"/>
        </w:rPr>
        <w:t xml:space="preserve"> ş</w:t>
      </w:r>
      <w:r w:rsidRPr="00924A58">
        <w:rPr>
          <w:color w:val="000000" w:themeColor="text1"/>
        </w:rPr>
        <w:t xml:space="preserve">aquli formada </w:t>
      </w:r>
      <w:r w:rsidR="00FD1EB3" w:rsidRPr="00924A58">
        <w:rPr>
          <w:color w:val="000000" w:themeColor="text1"/>
        </w:rPr>
        <w:t>ç</w:t>
      </w:r>
      <w:r w:rsidRPr="00924A58">
        <w:rPr>
          <w:color w:val="000000" w:themeColor="text1"/>
        </w:rPr>
        <w:t>atlar</w:t>
      </w:r>
      <w:r w:rsidRPr="00924A58">
        <w:rPr>
          <w:color w:val="000000" w:themeColor="text1"/>
          <w:spacing w:val="80"/>
        </w:rPr>
        <w:t xml:space="preserve"> </w:t>
      </w:r>
      <w:r w:rsidRPr="00924A58">
        <w:rPr>
          <w:color w:val="000000" w:themeColor="text1"/>
        </w:rPr>
        <w:t>(xeyloz)</w:t>
      </w:r>
      <w:r w:rsidRPr="00924A58">
        <w:rPr>
          <w:color w:val="000000" w:themeColor="text1"/>
          <w:spacing w:val="40"/>
        </w:rPr>
        <w:t xml:space="preserve"> </w:t>
      </w:r>
      <w:r w:rsidR="00FD1EB3" w:rsidRPr="00924A58">
        <w:rPr>
          <w:color w:val="000000" w:themeColor="text1"/>
        </w:rPr>
        <w:t>müşahidə</w:t>
      </w:r>
      <w:r w:rsidRPr="00924A58">
        <w:rPr>
          <w:color w:val="000000" w:themeColor="text1"/>
          <w:spacing w:val="80"/>
        </w:rPr>
        <w:t xml:space="preserve"> </w:t>
      </w:r>
      <w:r w:rsidRPr="00924A58">
        <w:rPr>
          <w:color w:val="000000" w:themeColor="text1"/>
        </w:rPr>
        <w:t>olunur.</w:t>
      </w:r>
      <w:r w:rsidRPr="00924A58">
        <w:rPr>
          <w:color w:val="000000" w:themeColor="text1"/>
          <w:spacing w:val="80"/>
        </w:rPr>
        <w:t xml:space="preserve"> </w:t>
      </w:r>
      <w:r w:rsidRPr="00924A58">
        <w:rPr>
          <w:color w:val="000000" w:themeColor="text1"/>
        </w:rPr>
        <w:t>Dild</w:t>
      </w:r>
      <w:r w:rsidR="00FD1EB3" w:rsidRPr="00924A58">
        <w:rPr>
          <w:color w:val="000000" w:themeColor="text1"/>
        </w:rPr>
        <w:t>ə</w:t>
      </w:r>
      <w:r w:rsidRPr="00924A58">
        <w:rPr>
          <w:color w:val="000000" w:themeColor="text1"/>
          <w:spacing w:val="80"/>
        </w:rPr>
        <w:t xml:space="preserve"> </w:t>
      </w:r>
      <w:r w:rsidRPr="00924A58">
        <w:rPr>
          <w:color w:val="000000" w:themeColor="text1"/>
        </w:rPr>
        <w:t>a</w:t>
      </w:r>
      <w:r w:rsidR="00FD1EB3" w:rsidRPr="00924A58">
        <w:rPr>
          <w:color w:val="000000" w:themeColor="text1"/>
        </w:rPr>
        <w:t>ğrı</w:t>
      </w:r>
      <w:r w:rsidRPr="00924A58">
        <w:rPr>
          <w:color w:val="000000" w:themeColor="text1"/>
          <w:spacing w:val="80"/>
        </w:rPr>
        <w:t xml:space="preserve"> </w:t>
      </w:r>
      <w:r w:rsidRPr="00924A58">
        <w:rPr>
          <w:color w:val="000000" w:themeColor="text1"/>
        </w:rPr>
        <w:t>hissi</w:t>
      </w:r>
      <w:r w:rsidRPr="00924A58">
        <w:rPr>
          <w:color w:val="000000" w:themeColor="text1"/>
          <w:spacing w:val="80"/>
        </w:rPr>
        <w:t xml:space="preserve"> </w:t>
      </w:r>
      <w:r w:rsidRPr="00924A58">
        <w:rPr>
          <w:color w:val="000000" w:themeColor="text1"/>
        </w:rPr>
        <w:t>olur,</w:t>
      </w:r>
      <w:r w:rsidRPr="00924A58">
        <w:rPr>
          <w:color w:val="000000" w:themeColor="text1"/>
          <w:spacing w:val="80"/>
        </w:rPr>
        <w:t xml:space="preserve"> </w:t>
      </w:r>
      <w:r w:rsidR="00FD1EB3" w:rsidRPr="00924A58">
        <w:rPr>
          <w:color w:val="000000" w:themeColor="text1"/>
        </w:rPr>
        <w:t>göbələyəbənzər</w:t>
      </w:r>
      <w:r w:rsidRPr="00924A58">
        <w:rPr>
          <w:color w:val="000000" w:themeColor="text1"/>
        </w:rPr>
        <w:t xml:space="preserve"> </w:t>
      </w:r>
      <w:r w:rsidR="00FD1EB3" w:rsidRPr="00924A58">
        <w:rPr>
          <w:color w:val="000000" w:themeColor="text1"/>
        </w:rPr>
        <w:t>məməciklərin</w:t>
      </w:r>
      <w:r w:rsidRPr="00924A58">
        <w:rPr>
          <w:color w:val="000000" w:themeColor="text1"/>
        </w:rPr>
        <w:t xml:space="preserve"> hipertrofiyas</w:t>
      </w:r>
      <w:r w:rsidR="00FD1EB3" w:rsidRPr="00924A58">
        <w:rPr>
          <w:color w:val="000000" w:themeColor="text1"/>
        </w:rPr>
        <w:t>ı</w:t>
      </w:r>
      <w:r w:rsidRPr="00924A58">
        <w:rPr>
          <w:color w:val="000000" w:themeColor="text1"/>
          <w:spacing w:val="-14"/>
        </w:rPr>
        <w:t xml:space="preserve"> </w:t>
      </w:r>
      <w:r w:rsidR="00FD1EB3" w:rsidRPr="00924A58">
        <w:rPr>
          <w:color w:val="000000" w:themeColor="text1"/>
        </w:rPr>
        <w:t>nəticəsində</w:t>
      </w:r>
      <w:r w:rsidRPr="00924A58">
        <w:rPr>
          <w:color w:val="000000" w:themeColor="text1"/>
        </w:rPr>
        <w:t xml:space="preserve"> </w:t>
      </w:r>
      <w:r w:rsidR="00FD1EB3" w:rsidRPr="00924A58">
        <w:rPr>
          <w:color w:val="000000" w:themeColor="text1"/>
        </w:rPr>
        <w:t>əvvəlcə</w:t>
      </w:r>
      <w:r w:rsidRPr="00924A58">
        <w:rPr>
          <w:color w:val="000000" w:themeColor="text1"/>
        </w:rPr>
        <w:t xml:space="preserve"> dilin </w:t>
      </w:r>
      <w:r w:rsidR="00FD1EB3" w:rsidRPr="00924A58">
        <w:rPr>
          <w:color w:val="000000" w:themeColor="text1"/>
        </w:rPr>
        <w:t>səthi dənəcikli görünüş</w:t>
      </w:r>
      <w:r w:rsidRPr="00924A58">
        <w:rPr>
          <w:color w:val="000000" w:themeColor="text1"/>
        </w:rPr>
        <w:t xml:space="preserve"> , sonra hamarla</w:t>
      </w:r>
      <w:r w:rsidR="00FD1EB3" w:rsidRPr="00924A58">
        <w:rPr>
          <w:color w:val="000000" w:themeColor="text1"/>
        </w:rPr>
        <w:t>ş</w:t>
      </w:r>
      <w:r w:rsidRPr="00924A58">
        <w:rPr>
          <w:color w:val="000000" w:themeColor="text1"/>
        </w:rPr>
        <w:t>araq parlaq al q</w:t>
      </w:r>
      <w:r w:rsidR="00FD1EB3" w:rsidRPr="00924A58">
        <w:rPr>
          <w:color w:val="000000" w:themeColor="text1"/>
        </w:rPr>
        <w:t>ı</w:t>
      </w:r>
      <w:r w:rsidRPr="00924A58">
        <w:rPr>
          <w:color w:val="000000" w:themeColor="text1"/>
        </w:rPr>
        <w:t>rm</w:t>
      </w:r>
      <w:r w:rsidR="00FD1EB3" w:rsidRPr="00924A58">
        <w:rPr>
          <w:color w:val="000000" w:themeColor="text1"/>
        </w:rPr>
        <w:t>ı</w:t>
      </w:r>
      <w:r w:rsidRPr="00924A58">
        <w:rPr>
          <w:color w:val="000000" w:themeColor="text1"/>
        </w:rPr>
        <w:t>z</w:t>
      </w:r>
      <w:r w:rsidR="00FD1EB3" w:rsidRPr="00924A58">
        <w:rPr>
          <w:color w:val="000000" w:themeColor="text1"/>
        </w:rPr>
        <w:t>ı</w:t>
      </w:r>
      <w:r w:rsidRPr="00924A58">
        <w:rPr>
          <w:color w:val="000000" w:themeColor="text1"/>
        </w:rPr>
        <w:t xml:space="preserve"> r</w:t>
      </w:r>
      <w:r w:rsidR="00FD1EB3" w:rsidRPr="00924A58">
        <w:rPr>
          <w:color w:val="000000" w:themeColor="text1"/>
        </w:rPr>
        <w:t>ə</w:t>
      </w:r>
      <w:r w:rsidRPr="00924A58">
        <w:rPr>
          <w:color w:val="000000" w:themeColor="text1"/>
        </w:rPr>
        <w:t>ng a</w:t>
      </w:r>
      <w:r w:rsidR="00FD1EB3" w:rsidRPr="00924A58">
        <w:rPr>
          <w:color w:val="000000" w:themeColor="text1"/>
        </w:rPr>
        <w:t>lı</w:t>
      </w:r>
      <w:r w:rsidRPr="00924A58">
        <w:rPr>
          <w:color w:val="000000" w:themeColor="text1"/>
        </w:rPr>
        <w:t>r (qlossit). Ariboflavinoz zama</w:t>
      </w:r>
      <w:r w:rsidR="00FD1EB3" w:rsidRPr="00924A58">
        <w:rPr>
          <w:color w:val="000000" w:themeColor="text1"/>
        </w:rPr>
        <w:t>nı</w:t>
      </w:r>
      <w:r w:rsidRPr="00924A58">
        <w:rPr>
          <w:color w:val="000000" w:themeColor="text1"/>
        </w:rPr>
        <w:t xml:space="preserve"> b</w:t>
      </w:r>
      <w:r w:rsidR="00FD1EB3" w:rsidRPr="00924A58">
        <w:rPr>
          <w:color w:val="000000" w:themeColor="text1"/>
        </w:rPr>
        <w:t>ə</w:t>
      </w:r>
      <w:r w:rsidRPr="00924A58">
        <w:rPr>
          <w:color w:val="000000" w:themeColor="text1"/>
        </w:rPr>
        <w:t>z</w:t>
      </w:r>
      <w:r w:rsidR="00FD1EB3" w:rsidRPr="00924A58">
        <w:rPr>
          <w:color w:val="000000" w:themeColor="text1"/>
        </w:rPr>
        <w:t>ə</w:t>
      </w:r>
      <w:r w:rsidRPr="00924A58">
        <w:rPr>
          <w:color w:val="000000" w:themeColor="text1"/>
        </w:rPr>
        <w:t>n konyuktivit,</w:t>
      </w:r>
      <w:r w:rsidRPr="00924A58">
        <w:rPr>
          <w:color w:val="000000" w:themeColor="text1"/>
          <w:spacing w:val="40"/>
        </w:rPr>
        <w:t xml:space="preserve"> </w:t>
      </w:r>
      <w:r w:rsidRPr="00924A58">
        <w:rPr>
          <w:color w:val="000000" w:themeColor="text1"/>
        </w:rPr>
        <w:t>goz</w:t>
      </w:r>
      <w:r w:rsidR="00FD1EB3" w:rsidRPr="00924A58">
        <w:rPr>
          <w:color w:val="000000" w:themeColor="text1"/>
        </w:rPr>
        <w:t>ü</w:t>
      </w:r>
      <w:r w:rsidRPr="00924A58">
        <w:rPr>
          <w:color w:val="000000" w:themeColor="text1"/>
        </w:rPr>
        <w:t>n</w:t>
      </w:r>
      <w:r w:rsidRPr="00924A58">
        <w:rPr>
          <w:color w:val="000000" w:themeColor="text1"/>
          <w:spacing w:val="40"/>
        </w:rPr>
        <w:t xml:space="preserve"> </w:t>
      </w:r>
      <w:r w:rsidRPr="00924A58">
        <w:rPr>
          <w:color w:val="000000" w:themeColor="text1"/>
        </w:rPr>
        <w:t>buynuz</w:t>
      </w:r>
      <w:r w:rsidRPr="00924A58">
        <w:rPr>
          <w:color w:val="000000" w:themeColor="text1"/>
          <w:spacing w:val="40"/>
        </w:rPr>
        <w:t xml:space="preserve"> </w:t>
      </w:r>
      <w:r w:rsidRPr="00924A58">
        <w:rPr>
          <w:color w:val="000000" w:themeColor="text1"/>
        </w:rPr>
        <w:t>qi</w:t>
      </w:r>
      <w:r w:rsidR="00FD1EB3" w:rsidRPr="00924A58">
        <w:rPr>
          <w:color w:val="000000" w:themeColor="text1"/>
        </w:rPr>
        <w:t>ş</w:t>
      </w:r>
      <w:r w:rsidRPr="00924A58">
        <w:rPr>
          <w:color w:val="000000" w:themeColor="text1"/>
        </w:rPr>
        <w:t>as</w:t>
      </w:r>
      <w:r w:rsidR="00FD1EB3" w:rsidRPr="00924A58">
        <w:rPr>
          <w:color w:val="000000" w:themeColor="text1"/>
        </w:rPr>
        <w:t>ının</w:t>
      </w:r>
      <w:r w:rsidRPr="00924A58">
        <w:rPr>
          <w:color w:val="000000" w:themeColor="text1"/>
          <w:spacing w:val="40"/>
        </w:rPr>
        <w:t xml:space="preserve"> </w:t>
      </w:r>
      <w:r w:rsidR="00FD1EB3" w:rsidRPr="00924A58">
        <w:rPr>
          <w:color w:val="000000" w:themeColor="text1"/>
        </w:rPr>
        <w:t>zədələnməsi</w:t>
      </w:r>
      <w:r w:rsidRPr="00924A58">
        <w:rPr>
          <w:color w:val="000000" w:themeColor="text1"/>
        </w:rPr>
        <w:t>,</w:t>
      </w:r>
      <w:r w:rsidRPr="00924A58">
        <w:rPr>
          <w:color w:val="000000" w:themeColor="text1"/>
          <w:spacing w:val="40"/>
        </w:rPr>
        <w:t xml:space="preserve"> </w:t>
      </w:r>
      <w:r w:rsidRPr="00924A58">
        <w:rPr>
          <w:color w:val="000000" w:themeColor="text1"/>
        </w:rPr>
        <w:t>g</w:t>
      </w:r>
      <w:r w:rsidR="00FD1EB3" w:rsidRPr="00924A58">
        <w:rPr>
          <w:color w:val="000000" w:themeColor="text1"/>
        </w:rPr>
        <w:t>ö</w:t>
      </w:r>
      <w:r w:rsidRPr="00924A58">
        <w:rPr>
          <w:color w:val="000000" w:themeColor="text1"/>
        </w:rPr>
        <w:t>z</w:t>
      </w:r>
      <w:r w:rsidR="00FD1EB3" w:rsidRPr="00924A58">
        <w:rPr>
          <w:color w:val="000000" w:themeColor="text1"/>
        </w:rPr>
        <w:t>ü</w:t>
      </w:r>
      <w:r w:rsidRPr="00924A58">
        <w:rPr>
          <w:color w:val="000000" w:themeColor="text1"/>
        </w:rPr>
        <w:t>n</w:t>
      </w:r>
      <w:r w:rsidRPr="00924A58">
        <w:rPr>
          <w:color w:val="000000" w:themeColor="text1"/>
          <w:spacing w:val="40"/>
        </w:rPr>
        <w:t xml:space="preserve"> </w:t>
      </w:r>
      <w:r w:rsidRPr="00924A58">
        <w:rPr>
          <w:color w:val="000000" w:themeColor="text1"/>
        </w:rPr>
        <w:t>qaran</w:t>
      </w:r>
      <w:r w:rsidR="00033BDD" w:rsidRPr="00924A58">
        <w:rPr>
          <w:color w:val="000000" w:themeColor="text1"/>
        </w:rPr>
        <w:t>lığ</w:t>
      </w:r>
      <w:r w:rsidRPr="00924A58">
        <w:rPr>
          <w:color w:val="000000" w:themeColor="text1"/>
        </w:rPr>
        <w:t>a</w:t>
      </w:r>
      <w:r w:rsidRPr="00924A58">
        <w:rPr>
          <w:color w:val="000000" w:themeColor="text1"/>
          <w:spacing w:val="40"/>
        </w:rPr>
        <w:t xml:space="preserve"> </w:t>
      </w:r>
      <w:r w:rsidRPr="00924A58">
        <w:rPr>
          <w:color w:val="000000" w:themeColor="text1"/>
        </w:rPr>
        <w:t>adaptasiyas</w:t>
      </w:r>
      <w:r w:rsidR="00033BDD" w:rsidRPr="00924A58">
        <w:rPr>
          <w:color w:val="000000" w:themeColor="text1"/>
        </w:rPr>
        <w:t>ının</w:t>
      </w:r>
      <w:r w:rsidRPr="00924A58">
        <w:rPr>
          <w:color w:val="000000" w:themeColor="text1"/>
        </w:rPr>
        <w:t xml:space="preserve"> </w:t>
      </w:r>
      <w:r w:rsidR="00033BDD" w:rsidRPr="00924A58">
        <w:rPr>
          <w:color w:val="000000" w:themeColor="text1"/>
        </w:rPr>
        <w:t>və</w:t>
      </w:r>
      <w:r w:rsidR="00033BDD" w:rsidRPr="00924A58">
        <w:rPr>
          <w:color w:val="000000" w:themeColor="text1"/>
          <w:spacing w:val="38"/>
        </w:rPr>
        <w:t xml:space="preserve"> </w:t>
      </w:r>
      <w:r w:rsidRPr="00924A58">
        <w:rPr>
          <w:color w:val="000000" w:themeColor="text1"/>
        </w:rPr>
        <w:t>r</w:t>
      </w:r>
      <w:r w:rsidR="00033BDD" w:rsidRPr="00924A58">
        <w:rPr>
          <w:color w:val="000000" w:themeColor="text1"/>
        </w:rPr>
        <w:t>ə</w:t>
      </w:r>
      <w:r w:rsidRPr="00924A58">
        <w:rPr>
          <w:color w:val="000000" w:themeColor="text1"/>
        </w:rPr>
        <w:t>ng</w:t>
      </w:r>
      <w:r w:rsidRPr="00924A58">
        <w:rPr>
          <w:color w:val="000000" w:themeColor="text1"/>
          <w:spacing w:val="80"/>
          <w:w w:val="150"/>
        </w:rPr>
        <w:t xml:space="preserve"> </w:t>
      </w:r>
      <w:r w:rsidRPr="00924A58">
        <w:rPr>
          <w:color w:val="000000" w:themeColor="text1"/>
        </w:rPr>
        <w:t>duy</w:t>
      </w:r>
      <w:r w:rsidR="00033BDD" w:rsidRPr="00924A58">
        <w:rPr>
          <w:color w:val="000000" w:themeColor="text1"/>
        </w:rPr>
        <w:t>ğ</w:t>
      </w:r>
      <w:r w:rsidRPr="00924A58">
        <w:rPr>
          <w:color w:val="000000" w:themeColor="text1"/>
        </w:rPr>
        <w:t>usunun</w:t>
      </w:r>
      <w:r w:rsidRPr="00924A58">
        <w:rPr>
          <w:color w:val="000000" w:themeColor="text1"/>
          <w:spacing w:val="40"/>
        </w:rPr>
        <w:t xml:space="preserve">  </w:t>
      </w:r>
      <w:r w:rsidRPr="00924A58">
        <w:rPr>
          <w:color w:val="000000" w:themeColor="text1"/>
        </w:rPr>
        <w:t>pozulmas</w:t>
      </w:r>
      <w:r w:rsidR="00033BDD" w:rsidRPr="00924A58">
        <w:rPr>
          <w:color w:val="000000" w:themeColor="text1"/>
        </w:rPr>
        <w:t>ı</w:t>
      </w:r>
      <w:r w:rsidRPr="00924A58">
        <w:rPr>
          <w:color w:val="000000" w:themeColor="text1"/>
          <w:spacing w:val="80"/>
          <w:w w:val="150"/>
        </w:rPr>
        <w:t xml:space="preserve"> </w:t>
      </w:r>
      <w:r w:rsidR="00033BDD" w:rsidRPr="00924A58">
        <w:rPr>
          <w:color w:val="000000" w:themeColor="text1"/>
        </w:rPr>
        <w:t xml:space="preserve">müşahidə </w:t>
      </w:r>
      <w:r w:rsidRPr="00924A58">
        <w:rPr>
          <w:color w:val="000000" w:themeColor="text1"/>
        </w:rPr>
        <w:t>edilir.</w:t>
      </w:r>
      <w:r w:rsidRPr="00924A58">
        <w:rPr>
          <w:color w:val="000000" w:themeColor="text1"/>
          <w:spacing w:val="80"/>
          <w:w w:val="150"/>
        </w:rPr>
        <w:t xml:space="preserve"> </w:t>
      </w:r>
      <w:r w:rsidRPr="00924A58">
        <w:rPr>
          <w:color w:val="000000" w:themeColor="text1"/>
        </w:rPr>
        <w:t>B2</w:t>
      </w:r>
      <w:r w:rsidRPr="00924A58">
        <w:rPr>
          <w:color w:val="000000" w:themeColor="text1"/>
          <w:spacing w:val="80"/>
          <w:w w:val="150"/>
        </w:rPr>
        <w:t xml:space="preserve"> </w:t>
      </w:r>
      <w:r w:rsidRPr="00924A58">
        <w:rPr>
          <w:color w:val="000000" w:themeColor="text1"/>
        </w:rPr>
        <w:t>vitamini</w:t>
      </w:r>
      <w:r w:rsidRPr="00924A58">
        <w:rPr>
          <w:color w:val="000000" w:themeColor="text1"/>
          <w:spacing w:val="40"/>
        </w:rPr>
        <w:t xml:space="preserve">  </w:t>
      </w:r>
      <w:r w:rsidR="00033BDD" w:rsidRPr="00924A58">
        <w:rPr>
          <w:color w:val="000000" w:themeColor="text1"/>
        </w:rPr>
        <w:t>çatışmadıqda</w:t>
      </w:r>
      <w:r w:rsidRPr="00924A58">
        <w:rPr>
          <w:color w:val="000000" w:themeColor="text1"/>
          <w:spacing w:val="40"/>
        </w:rPr>
        <w:t xml:space="preserve"> </w:t>
      </w:r>
      <w:r w:rsidRPr="00924A58">
        <w:rPr>
          <w:color w:val="000000" w:themeColor="text1"/>
        </w:rPr>
        <w:t>u</w:t>
      </w:r>
      <w:r w:rsidR="00033BDD" w:rsidRPr="00924A58">
        <w:rPr>
          <w:color w:val="000000" w:themeColor="text1"/>
        </w:rPr>
        <w:t>ş</w:t>
      </w:r>
      <w:r w:rsidRPr="00924A58">
        <w:rPr>
          <w:color w:val="000000" w:themeColor="text1"/>
        </w:rPr>
        <w:t>aqlarda anemiya ba</w:t>
      </w:r>
      <w:r w:rsidR="00033BDD" w:rsidRPr="00924A58">
        <w:rPr>
          <w:color w:val="000000" w:themeColor="text1"/>
        </w:rPr>
        <w:t>ş</w:t>
      </w:r>
      <w:r w:rsidRPr="00924A58">
        <w:rPr>
          <w:color w:val="000000" w:themeColor="text1"/>
          <w:spacing w:val="40"/>
        </w:rPr>
        <w:t xml:space="preserve"> </w:t>
      </w:r>
      <w:r w:rsidRPr="00924A58">
        <w:rPr>
          <w:color w:val="000000" w:themeColor="text1"/>
        </w:rPr>
        <w:t xml:space="preserve">verir. </w:t>
      </w:r>
      <w:r w:rsidR="00033BDD" w:rsidRPr="00924A58">
        <w:rPr>
          <w:color w:val="000000" w:themeColor="text1"/>
        </w:rPr>
        <w:t>Xəstəlik</w:t>
      </w:r>
      <w:r w:rsidRPr="00924A58">
        <w:rPr>
          <w:color w:val="000000" w:themeColor="text1"/>
        </w:rPr>
        <w:t xml:space="preserve"> uzun m</w:t>
      </w:r>
      <w:r w:rsidR="00033BDD" w:rsidRPr="00924A58">
        <w:rPr>
          <w:color w:val="000000" w:themeColor="text1"/>
        </w:rPr>
        <w:t>ü</w:t>
      </w:r>
      <w:r w:rsidRPr="00924A58">
        <w:rPr>
          <w:color w:val="000000" w:themeColor="text1"/>
        </w:rPr>
        <w:t>dd</w:t>
      </w:r>
      <w:r w:rsidR="00033BDD" w:rsidRPr="00924A58">
        <w:rPr>
          <w:color w:val="000000" w:themeColor="text1"/>
        </w:rPr>
        <w:t>ə</w:t>
      </w:r>
      <w:r w:rsidRPr="00924A58">
        <w:rPr>
          <w:color w:val="000000" w:themeColor="text1"/>
        </w:rPr>
        <w:t>t davam ed</w:t>
      </w:r>
      <w:r w:rsidR="00033BDD" w:rsidRPr="00924A58">
        <w:rPr>
          <w:color w:val="000000" w:themeColor="text1"/>
        </w:rPr>
        <w:t>ə</w:t>
      </w:r>
      <w:r w:rsidRPr="00924A58">
        <w:rPr>
          <w:color w:val="000000" w:themeColor="text1"/>
        </w:rPr>
        <w:t>rs</w:t>
      </w:r>
      <w:r w:rsidR="00033BDD" w:rsidRPr="00924A58">
        <w:rPr>
          <w:color w:val="000000" w:themeColor="text1"/>
        </w:rPr>
        <w:t>ə</w:t>
      </w:r>
      <w:r w:rsidRPr="00924A58">
        <w:rPr>
          <w:color w:val="000000" w:themeColor="text1"/>
        </w:rPr>
        <w:t>, sinir sisteminin funksiyas</w:t>
      </w:r>
      <w:r w:rsidR="00033BDD" w:rsidRPr="00924A58">
        <w:rPr>
          <w:color w:val="000000" w:themeColor="text1"/>
        </w:rPr>
        <w:t>ın</w:t>
      </w:r>
      <w:r w:rsidRPr="00924A58">
        <w:rPr>
          <w:color w:val="000000" w:themeColor="text1"/>
        </w:rPr>
        <w:t>da</w:t>
      </w:r>
      <w:r w:rsidRPr="00924A58">
        <w:rPr>
          <w:color w:val="000000" w:themeColor="text1"/>
          <w:spacing w:val="40"/>
        </w:rPr>
        <w:t xml:space="preserve"> </w:t>
      </w:r>
      <w:r w:rsidRPr="00924A58">
        <w:rPr>
          <w:color w:val="000000" w:themeColor="text1"/>
        </w:rPr>
        <w:t>da</w:t>
      </w:r>
      <w:r w:rsidRPr="00924A58">
        <w:rPr>
          <w:color w:val="000000" w:themeColor="text1"/>
          <w:spacing w:val="40"/>
        </w:rPr>
        <w:t xml:space="preserve"> </w:t>
      </w:r>
      <w:r w:rsidRPr="00924A58">
        <w:rPr>
          <w:color w:val="000000" w:themeColor="text1"/>
        </w:rPr>
        <w:t>d</w:t>
      </w:r>
      <w:r w:rsidR="00033BDD" w:rsidRPr="00924A58">
        <w:rPr>
          <w:color w:val="000000" w:themeColor="text1"/>
        </w:rPr>
        <w:t>əyiş</w:t>
      </w:r>
      <w:r w:rsidRPr="00924A58">
        <w:rPr>
          <w:color w:val="000000" w:themeColor="text1"/>
        </w:rPr>
        <w:t>iklik</w:t>
      </w:r>
      <w:r w:rsidRPr="00924A58">
        <w:rPr>
          <w:color w:val="000000" w:themeColor="text1"/>
          <w:spacing w:val="40"/>
        </w:rPr>
        <w:t xml:space="preserve"> </w:t>
      </w:r>
      <w:r w:rsidRPr="00924A58">
        <w:rPr>
          <w:color w:val="000000" w:themeColor="text1"/>
        </w:rPr>
        <w:t>yara</w:t>
      </w:r>
      <w:r w:rsidR="00033BDD" w:rsidRPr="00924A58">
        <w:rPr>
          <w:color w:val="000000" w:themeColor="text1"/>
        </w:rPr>
        <w:t>nı</w:t>
      </w:r>
      <w:r w:rsidRPr="00924A58">
        <w:rPr>
          <w:color w:val="000000" w:themeColor="text1"/>
        </w:rPr>
        <w:t>r;</w:t>
      </w:r>
      <w:r w:rsidRPr="00924A58">
        <w:rPr>
          <w:color w:val="000000" w:themeColor="text1"/>
          <w:spacing w:val="40"/>
        </w:rPr>
        <w:t xml:space="preserve"> </w:t>
      </w:r>
      <w:r w:rsidRPr="00924A58">
        <w:rPr>
          <w:color w:val="000000" w:themeColor="text1"/>
        </w:rPr>
        <w:t>hals</w:t>
      </w:r>
      <w:r w:rsidR="00033BDD" w:rsidRPr="00924A58">
        <w:rPr>
          <w:color w:val="000000" w:themeColor="text1"/>
        </w:rPr>
        <w:t>ı</w:t>
      </w:r>
      <w:r w:rsidRPr="00924A58">
        <w:rPr>
          <w:color w:val="000000" w:themeColor="text1"/>
        </w:rPr>
        <w:t>z</w:t>
      </w:r>
      <w:r w:rsidR="00033BDD" w:rsidRPr="00924A58">
        <w:rPr>
          <w:color w:val="000000" w:themeColor="text1"/>
        </w:rPr>
        <w:t>lı</w:t>
      </w:r>
      <w:r w:rsidRPr="00924A58">
        <w:rPr>
          <w:color w:val="000000" w:themeColor="text1"/>
        </w:rPr>
        <w:t>q,</w:t>
      </w:r>
      <w:r w:rsidRPr="00924A58">
        <w:rPr>
          <w:color w:val="000000" w:themeColor="text1"/>
          <w:spacing w:val="40"/>
        </w:rPr>
        <w:t xml:space="preserve"> </w:t>
      </w:r>
      <w:r w:rsidRPr="00924A58">
        <w:rPr>
          <w:color w:val="000000" w:themeColor="text1"/>
        </w:rPr>
        <w:t>ba</w:t>
      </w:r>
      <w:r w:rsidR="00033BDD" w:rsidRPr="00924A58">
        <w:rPr>
          <w:color w:val="000000" w:themeColor="text1"/>
        </w:rPr>
        <w:t>ş</w:t>
      </w:r>
      <w:r w:rsidRPr="00924A58">
        <w:rPr>
          <w:color w:val="000000" w:themeColor="text1"/>
          <w:spacing w:val="80"/>
        </w:rPr>
        <w:t xml:space="preserve"> </w:t>
      </w:r>
      <w:r w:rsidRPr="00924A58">
        <w:rPr>
          <w:color w:val="000000" w:themeColor="text1"/>
        </w:rPr>
        <w:t>a</w:t>
      </w:r>
      <w:r w:rsidR="00033BDD" w:rsidRPr="00924A58">
        <w:rPr>
          <w:color w:val="000000" w:themeColor="text1"/>
        </w:rPr>
        <w:t>ğrı</w:t>
      </w:r>
      <w:r w:rsidRPr="00924A58">
        <w:rPr>
          <w:color w:val="000000" w:themeColor="text1"/>
        </w:rPr>
        <w:t>s</w:t>
      </w:r>
      <w:r w:rsidR="00033BDD" w:rsidRPr="00924A58">
        <w:rPr>
          <w:color w:val="000000" w:themeColor="text1"/>
        </w:rPr>
        <w:t>ı</w:t>
      </w:r>
      <w:r w:rsidRPr="00924A58">
        <w:rPr>
          <w:color w:val="000000" w:themeColor="text1"/>
        </w:rPr>
        <w:t>,</w:t>
      </w:r>
      <w:r w:rsidRPr="00924A58">
        <w:rPr>
          <w:color w:val="000000" w:themeColor="text1"/>
          <w:spacing w:val="40"/>
        </w:rPr>
        <w:t xml:space="preserve"> </w:t>
      </w:r>
      <w:r w:rsidRPr="00924A58">
        <w:rPr>
          <w:color w:val="000000" w:themeColor="text1"/>
        </w:rPr>
        <w:t>hissiyyat</w:t>
      </w:r>
      <w:r w:rsidR="00033BDD" w:rsidRPr="00924A58">
        <w:rPr>
          <w:color w:val="000000" w:themeColor="text1"/>
        </w:rPr>
        <w:t>ın</w:t>
      </w:r>
      <w:r w:rsidRPr="00924A58">
        <w:rPr>
          <w:color w:val="000000" w:themeColor="text1"/>
          <w:spacing w:val="40"/>
        </w:rPr>
        <w:t xml:space="preserve"> </w:t>
      </w:r>
      <w:r w:rsidRPr="00924A58">
        <w:rPr>
          <w:color w:val="000000" w:themeColor="text1"/>
        </w:rPr>
        <w:t>pozulmas</w:t>
      </w:r>
      <w:r w:rsidR="00033BDD" w:rsidRPr="00924A58">
        <w:rPr>
          <w:color w:val="000000" w:themeColor="text1"/>
        </w:rPr>
        <w:t>ı</w:t>
      </w:r>
      <w:r w:rsidRPr="00924A58">
        <w:rPr>
          <w:color w:val="000000" w:themeColor="text1"/>
        </w:rPr>
        <w:t>, g</w:t>
      </w:r>
      <w:r w:rsidR="00033BDD" w:rsidRPr="00924A58">
        <w:rPr>
          <w:color w:val="000000" w:themeColor="text1"/>
        </w:rPr>
        <w:t>ö</w:t>
      </w:r>
      <w:r w:rsidRPr="00924A58">
        <w:rPr>
          <w:color w:val="000000" w:themeColor="text1"/>
        </w:rPr>
        <w:t>rm</w:t>
      </w:r>
      <w:r w:rsidR="00033BDD" w:rsidRPr="00924A58">
        <w:rPr>
          <w:color w:val="000000" w:themeColor="text1"/>
        </w:rPr>
        <w:t>ə</w:t>
      </w:r>
      <w:r w:rsidRPr="00924A58">
        <w:rPr>
          <w:color w:val="000000" w:themeColor="text1"/>
          <w:spacing w:val="40"/>
        </w:rPr>
        <w:t xml:space="preserve">  </w:t>
      </w:r>
      <w:r w:rsidRPr="00924A58">
        <w:rPr>
          <w:color w:val="000000" w:themeColor="text1"/>
        </w:rPr>
        <w:t>sinirinin</w:t>
      </w:r>
      <w:r w:rsidRPr="00924A58">
        <w:rPr>
          <w:color w:val="000000" w:themeColor="text1"/>
          <w:spacing w:val="40"/>
        </w:rPr>
        <w:t xml:space="preserve">  </w:t>
      </w:r>
      <w:r w:rsidRPr="00924A58">
        <w:rPr>
          <w:color w:val="000000" w:themeColor="text1"/>
        </w:rPr>
        <w:t>atrofiyas</w:t>
      </w:r>
      <w:r w:rsidR="00033BDD" w:rsidRPr="00924A58">
        <w:rPr>
          <w:color w:val="000000" w:themeColor="text1"/>
        </w:rPr>
        <w:t>ı</w:t>
      </w:r>
      <w:r w:rsidRPr="00924A58">
        <w:rPr>
          <w:color w:val="000000" w:themeColor="text1"/>
        </w:rPr>
        <w:t>,</w:t>
      </w:r>
      <w:r w:rsidRPr="00924A58">
        <w:rPr>
          <w:color w:val="000000" w:themeColor="text1"/>
          <w:spacing w:val="73"/>
        </w:rPr>
        <w:t xml:space="preserve">  </w:t>
      </w:r>
      <w:r w:rsidRPr="00924A58">
        <w:rPr>
          <w:color w:val="000000" w:themeColor="text1"/>
        </w:rPr>
        <w:t>q</w:t>
      </w:r>
      <w:r w:rsidR="00033BDD" w:rsidRPr="00924A58">
        <w:rPr>
          <w:color w:val="000000" w:themeColor="text1"/>
        </w:rPr>
        <w:t>ı</w:t>
      </w:r>
      <w:r w:rsidRPr="00924A58">
        <w:rPr>
          <w:color w:val="000000" w:themeColor="text1"/>
        </w:rPr>
        <w:t>colma</w:t>
      </w:r>
      <w:r w:rsidRPr="00924A58">
        <w:rPr>
          <w:color w:val="000000" w:themeColor="text1"/>
          <w:spacing w:val="72"/>
        </w:rPr>
        <w:t xml:space="preserve">  </w:t>
      </w:r>
      <w:r w:rsidR="00033BDD" w:rsidRPr="00924A58">
        <w:rPr>
          <w:color w:val="000000" w:themeColor="text1"/>
        </w:rPr>
        <w:t>əlamətləri</w:t>
      </w:r>
      <w:r w:rsidRPr="00924A58">
        <w:rPr>
          <w:color w:val="000000" w:themeColor="text1"/>
          <w:spacing w:val="40"/>
        </w:rPr>
        <w:t xml:space="preserve">  </w:t>
      </w:r>
      <w:r w:rsidR="00033BDD" w:rsidRPr="00924A58">
        <w:rPr>
          <w:color w:val="000000" w:themeColor="text1"/>
        </w:rPr>
        <w:t>təzahür</w:t>
      </w:r>
      <w:r w:rsidRPr="00924A58">
        <w:rPr>
          <w:color w:val="000000" w:themeColor="text1"/>
          <w:spacing w:val="40"/>
        </w:rPr>
        <w:t xml:space="preserve">  </w:t>
      </w:r>
      <w:r w:rsidRPr="00924A58">
        <w:rPr>
          <w:color w:val="000000" w:themeColor="text1"/>
        </w:rPr>
        <w:t>edir.</w:t>
      </w:r>
      <w:r w:rsidRPr="00924A58">
        <w:rPr>
          <w:color w:val="000000" w:themeColor="text1"/>
          <w:spacing w:val="40"/>
        </w:rPr>
        <w:t xml:space="preserve">  </w:t>
      </w:r>
      <w:r w:rsidRPr="00924A58">
        <w:rPr>
          <w:color w:val="000000" w:themeColor="text1"/>
        </w:rPr>
        <w:t xml:space="preserve">Riboflavinin </w:t>
      </w:r>
      <w:r w:rsidR="00A74087" w:rsidRPr="00924A58">
        <w:rPr>
          <w:color w:val="000000" w:themeColor="text1"/>
        </w:rPr>
        <w:t>çatışmazlığı</w:t>
      </w:r>
      <w:r w:rsidRPr="00924A58">
        <w:rPr>
          <w:color w:val="000000" w:themeColor="text1"/>
        </w:rPr>
        <w:t xml:space="preserve"> cavan orqanizm</w:t>
      </w:r>
      <w:r w:rsidR="00A74087" w:rsidRPr="00924A58">
        <w:rPr>
          <w:color w:val="000000" w:themeColor="text1"/>
        </w:rPr>
        <w:t>lə</w:t>
      </w:r>
      <w:r w:rsidRPr="00924A58">
        <w:rPr>
          <w:color w:val="000000" w:themeColor="text1"/>
        </w:rPr>
        <w:t>rd</w:t>
      </w:r>
      <w:r w:rsidR="00A74087" w:rsidRPr="00924A58">
        <w:rPr>
          <w:color w:val="000000" w:themeColor="text1"/>
        </w:rPr>
        <w:t>ə</w:t>
      </w:r>
      <w:r w:rsidRPr="00924A58">
        <w:rPr>
          <w:color w:val="000000" w:themeColor="text1"/>
        </w:rPr>
        <w:t xml:space="preserve"> boyun inki</w:t>
      </w:r>
      <w:r w:rsidR="00A74087" w:rsidRPr="00924A58">
        <w:rPr>
          <w:color w:val="000000" w:themeColor="text1"/>
        </w:rPr>
        <w:t>ş</w:t>
      </w:r>
      <w:r w:rsidRPr="00924A58">
        <w:rPr>
          <w:color w:val="000000" w:themeColor="text1"/>
        </w:rPr>
        <w:t>afdan qalmas</w:t>
      </w:r>
      <w:r w:rsidR="00A74087" w:rsidRPr="00924A58">
        <w:rPr>
          <w:color w:val="000000" w:themeColor="text1"/>
        </w:rPr>
        <w:t>ı</w:t>
      </w:r>
      <w:r w:rsidRPr="00924A58">
        <w:rPr>
          <w:color w:val="000000" w:themeColor="text1"/>
        </w:rPr>
        <w:t xml:space="preserve">, </w:t>
      </w:r>
      <w:r w:rsidR="00A74087" w:rsidRPr="00924A58">
        <w:rPr>
          <w:color w:val="000000" w:themeColor="text1"/>
        </w:rPr>
        <w:t>ü</w:t>
      </w:r>
      <w:r w:rsidRPr="00924A58">
        <w:rPr>
          <w:color w:val="000000" w:themeColor="text1"/>
        </w:rPr>
        <w:t xml:space="preserve">mumi </w:t>
      </w:r>
      <w:r w:rsidR="00A74087" w:rsidRPr="00924A58">
        <w:rPr>
          <w:color w:val="000000" w:themeColor="text1"/>
        </w:rPr>
        <w:t>əzələ və ürək əzələsi zəifliyi</w:t>
      </w:r>
      <w:r w:rsidRPr="00924A58">
        <w:rPr>
          <w:color w:val="000000" w:themeColor="text1"/>
        </w:rPr>
        <w:t>,</w:t>
      </w:r>
      <w:r w:rsidRPr="00924A58">
        <w:rPr>
          <w:color w:val="000000" w:themeColor="text1"/>
          <w:spacing w:val="40"/>
        </w:rPr>
        <w:t xml:space="preserve"> </w:t>
      </w:r>
      <w:r w:rsidR="00A74087" w:rsidRPr="00924A58">
        <w:rPr>
          <w:color w:val="000000" w:themeColor="text1"/>
        </w:rPr>
        <w:t>tüklərin</w:t>
      </w:r>
      <w:r w:rsidRPr="00924A58">
        <w:rPr>
          <w:color w:val="000000" w:themeColor="text1"/>
          <w:spacing w:val="40"/>
        </w:rPr>
        <w:t xml:space="preserve"> </w:t>
      </w:r>
      <w:r w:rsidR="00A74087" w:rsidRPr="00924A58">
        <w:rPr>
          <w:color w:val="000000" w:themeColor="text1"/>
        </w:rPr>
        <w:t>tökülməsi</w:t>
      </w:r>
      <w:r w:rsidRPr="00924A58">
        <w:rPr>
          <w:color w:val="000000" w:themeColor="text1"/>
        </w:rPr>
        <w:t>,</w:t>
      </w:r>
      <w:r w:rsidRPr="00924A58">
        <w:rPr>
          <w:color w:val="000000" w:themeColor="text1"/>
          <w:spacing w:val="40"/>
        </w:rPr>
        <w:t xml:space="preserve"> </w:t>
      </w:r>
      <w:r w:rsidR="00A74087" w:rsidRPr="00924A58">
        <w:rPr>
          <w:color w:val="000000" w:themeColor="text1"/>
        </w:rPr>
        <w:t>üzdə</w:t>
      </w:r>
      <w:r w:rsidRPr="00924A58">
        <w:rPr>
          <w:color w:val="000000" w:themeColor="text1"/>
          <w:spacing w:val="40"/>
        </w:rPr>
        <w:t xml:space="preserve"> </w:t>
      </w:r>
      <w:r w:rsidRPr="00924A58">
        <w:rPr>
          <w:color w:val="000000" w:themeColor="text1"/>
        </w:rPr>
        <w:t>dermatitin</w:t>
      </w:r>
      <w:r w:rsidRPr="00924A58">
        <w:rPr>
          <w:color w:val="000000" w:themeColor="text1"/>
          <w:spacing w:val="40"/>
        </w:rPr>
        <w:t xml:space="preserve"> </w:t>
      </w:r>
      <w:r w:rsidR="00A74087" w:rsidRPr="00924A58">
        <w:rPr>
          <w:color w:val="000000" w:themeColor="text1"/>
        </w:rPr>
        <w:t>əmələ</w:t>
      </w:r>
      <w:r w:rsidRPr="00924A58">
        <w:rPr>
          <w:color w:val="000000" w:themeColor="text1"/>
          <w:spacing w:val="40"/>
        </w:rPr>
        <w:t xml:space="preserve"> </w:t>
      </w:r>
      <w:r w:rsidR="00A74087" w:rsidRPr="00924A58">
        <w:rPr>
          <w:color w:val="000000" w:themeColor="text1"/>
        </w:rPr>
        <w:t>gəlməsi</w:t>
      </w:r>
      <w:r w:rsidRPr="00924A58">
        <w:rPr>
          <w:color w:val="000000" w:themeColor="text1"/>
          <w:spacing w:val="40"/>
        </w:rPr>
        <w:t xml:space="preserve"> </w:t>
      </w:r>
      <w:r w:rsidRPr="00924A58">
        <w:rPr>
          <w:color w:val="000000" w:themeColor="text1"/>
        </w:rPr>
        <w:t>kimi</w:t>
      </w:r>
      <w:r w:rsidRPr="00924A58">
        <w:rPr>
          <w:color w:val="000000" w:themeColor="text1"/>
          <w:spacing w:val="40"/>
        </w:rPr>
        <w:t xml:space="preserve"> </w:t>
      </w:r>
      <w:r w:rsidR="00A74087" w:rsidRPr="00924A58">
        <w:rPr>
          <w:color w:val="000000" w:themeColor="text1"/>
        </w:rPr>
        <w:t>əlamətlərlə də</w:t>
      </w:r>
      <w:r w:rsidRPr="00924A58">
        <w:rPr>
          <w:color w:val="000000" w:themeColor="text1"/>
        </w:rPr>
        <w:t xml:space="preserve"> </w:t>
      </w:r>
      <w:r w:rsidR="00A74087" w:rsidRPr="00924A58">
        <w:rPr>
          <w:color w:val="000000" w:themeColor="text1"/>
        </w:rPr>
        <w:t>müşayiət</w:t>
      </w:r>
      <w:r w:rsidRPr="00924A58">
        <w:rPr>
          <w:color w:val="000000" w:themeColor="text1"/>
        </w:rPr>
        <w:t xml:space="preserve"> olunur.</w:t>
      </w:r>
    </w:p>
    <w:p w:rsidR="00344682" w:rsidRPr="00924A58" w:rsidRDefault="00B72711" w:rsidP="00924A58">
      <w:pPr>
        <w:pStyle w:val="a3"/>
        <w:spacing w:line="276" w:lineRule="auto"/>
        <w:ind w:left="-180" w:firstLine="630"/>
        <w:contextualSpacing/>
        <w:jc w:val="both"/>
        <w:rPr>
          <w:color w:val="000000" w:themeColor="text1"/>
          <w:spacing w:val="40"/>
        </w:rPr>
      </w:pPr>
      <w:r w:rsidRPr="00924A58">
        <w:rPr>
          <w:b/>
          <w:color w:val="000000" w:themeColor="text1"/>
          <w:position w:val="2"/>
        </w:rPr>
        <w:t>B</w:t>
      </w:r>
      <w:r w:rsidR="001410A8">
        <w:rPr>
          <w:b/>
          <w:color w:val="000000" w:themeColor="text1"/>
          <w:vertAlign w:val="subscript"/>
        </w:rPr>
        <w:t>6</w:t>
      </w:r>
      <w:r w:rsidRPr="00924A58">
        <w:rPr>
          <w:b/>
          <w:color w:val="000000" w:themeColor="text1"/>
        </w:rPr>
        <w:t xml:space="preserve"> </w:t>
      </w:r>
      <w:r w:rsidRPr="00924A58">
        <w:rPr>
          <w:b/>
          <w:color w:val="000000" w:themeColor="text1"/>
          <w:position w:val="2"/>
        </w:rPr>
        <w:t xml:space="preserve">vitamini – </w:t>
      </w:r>
      <w:r w:rsidRPr="00924A58">
        <w:rPr>
          <w:color w:val="000000" w:themeColor="text1"/>
        </w:rPr>
        <w:t>B6 vitamininin eyni bioloji aktivliy</w:t>
      </w:r>
      <w:r w:rsidR="00196C56" w:rsidRPr="00924A58">
        <w:rPr>
          <w:color w:val="000000" w:themeColor="text1"/>
        </w:rPr>
        <w:t>ə</w:t>
      </w:r>
      <w:r w:rsidRPr="00924A58">
        <w:rPr>
          <w:color w:val="000000" w:themeColor="text1"/>
        </w:rPr>
        <w:t xml:space="preserve"> malik olan 3 vitameri vard</w:t>
      </w:r>
      <w:r w:rsidR="00196C56" w:rsidRPr="00924A58">
        <w:rPr>
          <w:color w:val="000000" w:themeColor="text1"/>
        </w:rPr>
        <w:t>ı</w:t>
      </w:r>
      <w:r w:rsidRPr="00924A58">
        <w:rPr>
          <w:color w:val="000000" w:themeColor="text1"/>
        </w:rPr>
        <w:t>r. Bunlara piridoksol</w:t>
      </w:r>
      <w:r w:rsidRPr="00924A58">
        <w:rPr>
          <w:color w:val="000000" w:themeColor="text1"/>
          <w:spacing w:val="40"/>
        </w:rPr>
        <w:t xml:space="preserve"> </w:t>
      </w:r>
      <w:r w:rsidRPr="00924A58">
        <w:rPr>
          <w:color w:val="000000" w:themeColor="text1"/>
        </w:rPr>
        <w:t>(piridoksin),</w:t>
      </w:r>
      <w:r w:rsidRPr="00924A58">
        <w:rPr>
          <w:color w:val="000000" w:themeColor="text1"/>
          <w:spacing w:val="40"/>
        </w:rPr>
        <w:t xml:space="preserve"> </w:t>
      </w:r>
      <w:r w:rsidRPr="00924A58">
        <w:rPr>
          <w:color w:val="000000" w:themeColor="text1"/>
        </w:rPr>
        <w:t>piridoksal</w:t>
      </w:r>
      <w:r w:rsidRPr="00924A58">
        <w:rPr>
          <w:color w:val="000000" w:themeColor="text1"/>
          <w:spacing w:val="40"/>
        </w:rPr>
        <w:t xml:space="preserve"> </w:t>
      </w:r>
      <w:r w:rsidR="00196C56" w:rsidRPr="00924A58">
        <w:rPr>
          <w:color w:val="000000" w:themeColor="text1"/>
        </w:rPr>
        <w:t>və</w:t>
      </w:r>
      <w:r w:rsidRPr="00924A58">
        <w:rPr>
          <w:color w:val="000000" w:themeColor="text1"/>
          <w:spacing w:val="40"/>
        </w:rPr>
        <w:t xml:space="preserve"> </w:t>
      </w:r>
      <w:r w:rsidRPr="00924A58">
        <w:rPr>
          <w:color w:val="000000" w:themeColor="text1"/>
        </w:rPr>
        <w:t>piridoksamin</w:t>
      </w:r>
      <w:r w:rsidRPr="00924A58">
        <w:rPr>
          <w:color w:val="000000" w:themeColor="text1"/>
          <w:spacing w:val="40"/>
        </w:rPr>
        <w:t xml:space="preserve"> </w:t>
      </w:r>
      <w:r w:rsidRPr="00924A58">
        <w:rPr>
          <w:color w:val="000000" w:themeColor="text1"/>
        </w:rPr>
        <w:t>aiddir.</w:t>
      </w:r>
      <w:r w:rsidRPr="00924A58">
        <w:rPr>
          <w:color w:val="000000" w:themeColor="text1"/>
          <w:spacing w:val="40"/>
        </w:rPr>
        <w:t xml:space="preserve"> </w:t>
      </w:r>
      <w:r w:rsidRPr="00924A58">
        <w:rPr>
          <w:color w:val="000000" w:themeColor="text1"/>
        </w:rPr>
        <w:t>Kimy</w:t>
      </w:r>
      <w:r w:rsidR="00196C56" w:rsidRPr="00924A58">
        <w:rPr>
          <w:color w:val="000000" w:themeColor="text1"/>
        </w:rPr>
        <w:t>ə</w:t>
      </w:r>
      <w:r w:rsidRPr="00924A58">
        <w:rPr>
          <w:color w:val="000000" w:themeColor="text1"/>
        </w:rPr>
        <w:t>vi</w:t>
      </w:r>
      <w:r w:rsidRPr="00924A58">
        <w:rPr>
          <w:color w:val="000000" w:themeColor="text1"/>
          <w:spacing w:val="40"/>
        </w:rPr>
        <w:t xml:space="preserve"> </w:t>
      </w:r>
      <w:r w:rsidRPr="00924A58">
        <w:rPr>
          <w:color w:val="000000" w:themeColor="text1"/>
        </w:rPr>
        <w:t>qurulu</w:t>
      </w:r>
      <w:r w:rsidR="00196C56" w:rsidRPr="00924A58">
        <w:rPr>
          <w:color w:val="000000" w:themeColor="text1"/>
        </w:rPr>
        <w:t>ş</w:t>
      </w:r>
      <w:r w:rsidRPr="00924A58">
        <w:rPr>
          <w:color w:val="000000" w:themeColor="text1"/>
        </w:rPr>
        <w:t>lar</w:t>
      </w:r>
      <w:r w:rsidR="00196C56" w:rsidRPr="00924A58">
        <w:rPr>
          <w:color w:val="000000" w:themeColor="text1"/>
        </w:rPr>
        <w:t>ın</w:t>
      </w:r>
      <w:r w:rsidRPr="00924A58">
        <w:rPr>
          <w:color w:val="000000" w:themeColor="text1"/>
        </w:rPr>
        <w:t>a g</w:t>
      </w:r>
      <w:r w:rsidR="00196C56" w:rsidRPr="00924A58">
        <w:rPr>
          <w:color w:val="000000" w:themeColor="text1"/>
        </w:rPr>
        <w:t>ö</w:t>
      </w:r>
      <w:r w:rsidRPr="00924A58">
        <w:rPr>
          <w:color w:val="000000" w:themeColor="text1"/>
        </w:rPr>
        <w:t>r</w:t>
      </w:r>
      <w:r w:rsidR="00196C56" w:rsidRPr="00924A58">
        <w:rPr>
          <w:color w:val="000000" w:themeColor="text1"/>
        </w:rPr>
        <w:t>ə</w:t>
      </w:r>
      <w:r w:rsidRPr="00924A58">
        <w:rPr>
          <w:color w:val="000000" w:themeColor="text1"/>
        </w:rPr>
        <w:t xml:space="preserve"> h</w:t>
      </w:r>
      <w:r w:rsidR="00196C56" w:rsidRPr="00924A58">
        <w:rPr>
          <w:color w:val="000000" w:themeColor="text1"/>
        </w:rPr>
        <w:t>ə</w:t>
      </w:r>
      <w:r w:rsidRPr="00924A58">
        <w:rPr>
          <w:color w:val="000000" w:themeColor="text1"/>
        </w:rPr>
        <w:t>r</w:t>
      </w:r>
      <w:r w:rsidRPr="00924A58">
        <w:rPr>
          <w:color w:val="000000" w:themeColor="text1"/>
          <w:spacing w:val="40"/>
        </w:rPr>
        <w:t xml:space="preserve"> </w:t>
      </w:r>
      <w:r w:rsidR="00196C56" w:rsidRPr="00924A58">
        <w:rPr>
          <w:color w:val="000000" w:themeColor="text1"/>
        </w:rPr>
        <w:t>üç</w:t>
      </w:r>
      <w:r w:rsidRPr="00924A58">
        <w:rPr>
          <w:color w:val="000000" w:themeColor="text1"/>
        </w:rPr>
        <w:t xml:space="preserve"> vitamin piridin </w:t>
      </w:r>
      <w:r w:rsidR="00196C56" w:rsidRPr="00924A58">
        <w:rPr>
          <w:color w:val="000000" w:themeColor="text1"/>
        </w:rPr>
        <w:t>törəmələridirlər. B</w:t>
      </w:r>
      <w:r w:rsidR="00196C56" w:rsidRPr="00924A58">
        <w:rPr>
          <w:color w:val="000000" w:themeColor="text1"/>
          <w:vertAlign w:val="subscript"/>
        </w:rPr>
        <w:t>6</w:t>
      </w:r>
      <w:r w:rsidR="00196C56" w:rsidRPr="00924A58">
        <w:rPr>
          <w:color w:val="000000" w:themeColor="text1"/>
        </w:rPr>
        <w:t xml:space="preserve"> </w:t>
      </w:r>
      <w:r w:rsidRPr="00924A58">
        <w:rPr>
          <w:color w:val="000000" w:themeColor="text1"/>
        </w:rPr>
        <w:t>vitamini d</w:t>
      </w:r>
      <w:r w:rsidR="00196C56" w:rsidRPr="00924A58">
        <w:rPr>
          <w:color w:val="000000" w:themeColor="text1"/>
        </w:rPr>
        <w:t>ə</w:t>
      </w:r>
      <w:r w:rsidRPr="00924A58">
        <w:rPr>
          <w:color w:val="000000" w:themeColor="text1"/>
        </w:rPr>
        <w:t xml:space="preserve">nli </w:t>
      </w:r>
      <w:r w:rsidR="00196C56" w:rsidRPr="00924A58">
        <w:rPr>
          <w:color w:val="000000" w:themeColor="text1"/>
        </w:rPr>
        <w:t>və</w:t>
      </w:r>
      <w:r w:rsidRPr="00924A58">
        <w:rPr>
          <w:color w:val="000000" w:themeColor="text1"/>
        </w:rPr>
        <w:t xml:space="preserve"> paxla</w:t>
      </w:r>
      <w:r w:rsidR="00196C56" w:rsidRPr="00924A58">
        <w:rPr>
          <w:color w:val="000000" w:themeColor="text1"/>
        </w:rPr>
        <w:t>lı</w:t>
      </w:r>
      <w:r w:rsidRPr="00924A58">
        <w:rPr>
          <w:color w:val="000000" w:themeColor="text1"/>
        </w:rPr>
        <w:t xml:space="preserve"> bitki</w:t>
      </w:r>
      <w:r w:rsidR="00196C56" w:rsidRPr="00924A58">
        <w:rPr>
          <w:color w:val="000000" w:themeColor="text1"/>
        </w:rPr>
        <w:t>lə</w:t>
      </w:r>
      <w:r w:rsidRPr="00924A58">
        <w:rPr>
          <w:color w:val="000000" w:themeColor="text1"/>
        </w:rPr>
        <w:t>rin (arpa, qar</w:t>
      </w:r>
      <w:r w:rsidR="00196C56" w:rsidRPr="00924A58">
        <w:rPr>
          <w:color w:val="000000" w:themeColor="text1"/>
        </w:rPr>
        <w:t>ğıdalı</w:t>
      </w:r>
      <w:r w:rsidRPr="00924A58">
        <w:rPr>
          <w:color w:val="000000" w:themeColor="text1"/>
        </w:rPr>
        <w:t>, soya), bib</w:t>
      </w:r>
      <w:r w:rsidR="00196C56" w:rsidRPr="00924A58">
        <w:rPr>
          <w:color w:val="000000" w:themeColor="text1"/>
        </w:rPr>
        <w:t>ə</w:t>
      </w:r>
      <w:r w:rsidRPr="00924A58">
        <w:rPr>
          <w:color w:val="000000" w:themeColor="text1"/>
        </w:rPr>
        <w:t>r (ya</w:t>
      </w:r>
      <w:r w:rsidR="00196C56" w:rsidRPr="00924A58">
        <w:rPr>
          <w:color w:val="000000" w:themeColor="text1"/>
        </w:rPr>
        <w:t>şı</w:t>
      </w:r>
      <w:r w:rsidRPr="00924A58">
        <w:rPr>
          <w:color w:val="000000" w:themeColor="text1"/>
        </w:rPr>
        <w:t>l), k</w:t>
      </w:r>
      <w:r w:rsidR="00196C56" w:rsidRPr="00924A58">
        <w:rPr>
          <w:color w:val="000000" w:themeColor="text1"/>
        </w:rPr>
        <w:t>ö</w:t>
      </w:r>
      <w:r w:rsidRPr="00924A58">
        <w:rPr>
          <w:color w:val="000000" w:themeColor="text1"/>
        </w:rPr>
        <w:t>k</w:t>
      </w:r>
      <w:r w:rsidR="00196C56" w:rsidRPr="00924A58">
        <w:rPr>
          <w:color w:val="000000" w:themeColor="text1"/>
        </w:rPr>
        <w:t>ü</w:t>
      </w:r>
      <w:r w:rsidRPr="00924A58">
        <w:rPr>
          <w:color w:val="000000" w:themeColor="text1"/>
        </w:rPr>
        <w:t xml:space="preserve">n </w:t>
      </w:r>
      <w:r w:rsidR="00196C56" w:rsidRPr="00924A58">
        <w:rPr>
          <w:color w:val="000000" w:themeColor="text1"/>
        </w:rPr>
        <w:t>tərkibində</w:t>
      </w:r>
      <w:r w:rsidRPr="00924A58">
        <w:rPr>
          <w:color w:val="000000" w:themeColor="text1"/>
        </w:rPr>
        <w:t xml:space="preserve"> vard</w:t>
      </w:r>
      <w:r w:rsidR="00196C56" w:rsidRPr="00924A58">
        <w:rPr>
          <w:color w:val="000000" w:themeColor="text1"/>
        </w:rPr>
        <w:t>ı</w:t>
      </w:r>
      <w:r w:rsidRPr="00924A58">
        <w:rPr>
          <w:color w:val="000000" w:themeColor="text1"/>
        </w:rPr>
        <w:t xml:space="preserve">r. Heyvan </w:t>
      </w:r>
      <w:r w:rsidR="00196C56" w:rsidRPr="00924A58">
        <w:rPr>
          <w:color w:val="000000" w:themeColor="text1"/>
        </w:rPr>
        <w:t>mənşəli ərzaq</w:t>
      </w:r>
      <w:r w:rsidRPr="00924A58">
        <w:rPr>
          <w:color w:val="000000" w:themeColor="text1"/>
        </w:rPr>
        <w:t xml:space="preserve"> m</w:t>
      </w:r>
      <w:r w:rsidR="00196C56" w:rsidRPr="00924A58">
        <w:rPr>
          <w:color w:val="000000" w:themeColor="text1"/>
        </w:rPr>
        <w:t>ə</w:t>
      </w:r>
      <w:r w:rsidRPr="00924A58">
        <w:rPr>
          <w:color w:val="000000" w:themeColor="text1"/>
        </w:rPr>
        <w:t>hsulla</w:t>
      </w:r>
      <w:r w:rsidR="00196C56" w:rsidRPr="00924A58">
        <w:rPr>
          <w:color w:val="000000" w:themeColor="text1"/>
        </w:rPr>
        <w:t>rı</w:t>
      </w:r>
      <w:r w:rsidRPr="00924A58">
        <w:rPr>
          <w:color w:val="000000" w:themeColor="text1"/>
        </w:rPr>
        <w:t>ndan qaraciy</w:t>
      </w:r>
      <w:r w:rsidR="00196C56" w:rsidRPr="00924A58">
        <w:rPr>
          <w:color w:val="000000" w:themeColor="text1"/>
        </w:rPr>
        <w:t>ə</w:t>
      </w:r>
      <w:r w:rsidRPr="00924A58">
        <w:rPr>
          <w:color w:val="000000" w:themeColor="text1"/>
        </w:rPr>
        <w:t>r, b</w:t>
      </w:r>
      <w:r w:rsidR="00196C56" w:rsidRPr="00924A58">
        <w:rPr>
          <w:color w:val="000000" w:themeColor="text1"/>
        </w:rPr>
        <w:t>ö</w:t>
      </w:r>
      <w:r w:rsidRPr="00924A58">
        <w:rPr>
          <w:color w:val="000000" w:themeColor="text1"/>
        </w:rPr>
        <w:t>yr</w:t>
      </w:r>
      <w:r w:rsidR="00196C56" w:rsidRPr="00924A58">
        <w:rPr>
          <w:color w:val="000000" w:themeColor="text1"/>
        </w:rPr>
        <w:t>ə</w:t>
      </w:r>
      <w:r w:rsidRPr="00924A58">
        <w:rPr>
          <w:color w:val="000000" w:themeColor="text1"/>
        </w:rPr>
        <w:t xml:space="preserve">k, </w:t>
      </w:r>
      <w:r w:rsidR="00196C56" w:rsidRPr="00924A58">
        <w:rPr>
          <w:color w:val="000000" w:themeColor="text1"/>
        </w:rPr>
        <w:t>ə</w:t>
      </w:r>
      <w:r w:rsidRPr="00924A58">
        <w:rPr>
          <w:color w:val="000000" w:themeColor="text1"/>
        </w:rPr>
        <w:t xml:space="preserve">t, yumurta </w:t>
      </w:r>
      <w:r w:rsidR="00196C56" w:rsidRPr="00924A58">
        <w:rPr>
          <w:color w:val="000000" w:themeColor="text1"/>
        </w:rPr>
        <w:t>və</w:t>
      </w:r>
      <w:r w:rsidRPr="00924A58">
        <w:rPr>
          <w:color w:val="000000" w:themeColor="text1"/>
        </w:rPr>
        <w:t xml:space="preserve"> </w:t>
      </w:r>
      <w:r w:rsidR="00196C56" w:rsidRPr="00924A58">
        <w:rPr>
          <w:color w:val="000000" w:themeColor="text1"/>
        </w:rPr>
        <w:t>südün</w:t>
      </w:r>
      <w:r w:rsidRPr="00924A58">
        <w:rPr>
          <w:color w:val="000000" w:themeColor="text1"/>
        </w:rPr>
        <w:t xml:space="preserve"> </w:t>
      </w:r>
      <w:r w:rsidR="00196C56" w:rsidRPr="00924A58">
        <w:rPr>
          <w:color w:val="000000" w:themeColor="text1"/>
        </w:rPr>
        <w:t>tə</w:t>
      </w:r>
      <w:r w:rsidRPr="00924A58">
        <w:rPr>
          <w:color w:val="000000" w:themeColor="text1"/>
        </w:rPr>
        <w:t>rkibind</w:t>
      </w:r>
      <w:r w:rsidR="00196C56" w:rsidRPr="00924A58">
        <w:rPr>
          <w:color w:val="000000" w:themeColor="text1"/>
        </w:rPr>
        <w:t>ə</w:t>
      </w:r>
      <w:r w:rsidRPr="00924A58">
        <w:rPr>
          <w:color w:val="000000" w:themeColor="text1"/>
        </w:rPr>
        <w:t xml:space="preserve"> piridoksol </w:t>
      </w:r>
      <w:r w:rsidR="00196C56" w:rsidRPr="00924A58">
        <w:rPr>
          <w:color w:val="000000" w:themeColor="text1"/>
        </w:rPr>
        <w:t>və</w:t>
      </w:r>
      <w:r w:rsidRPr="00924A58">
        <w:rPr>
          <w:color w:val="000000" w:themeColor="text1"/>
        </w:rPr>
        <w:t xml:space="preserve"> piridoksaminin</w:t>
      </w:r>
      <w:r w:rsidRPr="00924A58">
        <w:rPr>
          <w:color w:val="000000" w:themeColor="text1"/>
          <w:spacing w:val="59"/>
        </w:rPr>
        <w:t xml:space="preserve"> </w:t>
      </w:r>
      <w:r w:rsidRPr="00924A58">
        <w:rPr>
          <w:color w:val="000000" w:themeColor="text1"/>
        </w:rPr>
        <w:t>miqda</w:t>
      </w:r>
      <w:r w:rsidR="00196C56" w:rsidRPr="00924A58">
        <w:rPr>
          <w:color w:val="000000" w:themeColor="text1"/>
        </w:rPr>
        <w:t>rı</w:t>
      </w:r>
      <w:r w:rsidRPr="00924A58">
        <w:rPr>
          <w:color w:val="000000" w:themeColor="text1"/>
          <w:spacing w:val="58"/>
          <w:w w:val="150"/>
        </w:rPr>
        <w:t xml:space="preserve"> </w:t>
      </w:r>
      <w:r w:rsidRPr="00924A58">
        <w:rPr>
          <w:color w:val="000000" w:themeColor="text1"/>
        </w:rPr>
        <w:t>daha</w:t>
      </w:r>
      <w:r w:rsidRPr="00924A58">
        <w:rPr>
          <w:color w:val="000000" w:themeColor="text1"/>
          <w:spacing w:val="51"/>
          <w:w w:val="150"/>
        </w:rPr>
        <w:t xml:space="preserve"> </w:t>
      </w:r>
      <w:r w:rsidR="00196C56" w:rsidRPr="00924A58">
        <w:rPr>
          <w:color w:val="000000" w:themeColor="text1"/>
        </w:rPr>
        <w:t>ç</w:t>
      </w:r>
      <w:r w:rsidRPr="00924A58">
        <w:rPr>
          <w:color w:val="000000" w:themeColor="text1"/>
        </w:rPr>
        <w:t>oxdur.</w:t>
      </w:r>
      <w:r w:rsidRPr="00924A58">
        <w:rPr>
          <w:color w:val="000000" w:themeColor="text1"/>
          <w:spacing w:val="60"/>
          <w:w w:val="150"/>
        </w:rPr>
        <w:t xml:space="preserve"> </w:t>
      </w:r>
      <w:r w:rsidRPr="00924A58">
        <w:rPr>
          <w:color w:val="000000" w:themeColor="text1"/>
        </w:rPr>
        <w:t>B6</w:t>
      </w:r>
      <w:r w:rsidRPr="00924A58">
        <w:rPr>
          <w:color w:val="000000" w:themeColor="text1"/>
          <w:spacing w:val="78"/>
        </w:rPr>
        <w:t xml:space="preserve"> </w:t>
      </w:r>
      <w:r w:rsidRPr="00924A58">
        <w:rPr>
          <w:color w:val="000000" w:themeColor="text1"/>
        </w:rPr>
        <w:t>vitamini</w:t>
      </w:r>
      <w:r w:rsidRPr="00924A58">
        <w:rPr>
          <w:color w:val="000000" w:themeColor="text1"/>
          <w:spacing w:val="64"/>
          <w:w w:val="150"/>
        </w:rPr>
        <w:t xml:space="preserve"> </w:t>
      </w:r>
      <w:r w:rsidRPr="00924A58">
        <w:rPr>
          <w:color w:val="000000" w:themeColor="text1"/>
        </w:rPr>
        <w:t>qism</w:t>
      </w:r>
      <w:r w:rsidR="00196C56" w:rsidRPr="00924A58">
        <w:rPr>
          <w:color w:val="000000" w:themeColor="text1"/>
        </w:rPr>
        <w:t>ə</w:t>
      </w:r>
      <w:r w:rsidRPr="00924A58">
        <w:rPr>
          <w:color w:val="000000" w:themeColor="text1"/>
        </w:rPr>
        <w:t>n</w:t>
      </w:r>
      <w:r w:rsidRPr="00924A58">
        <w:rPr>
          <w:color w:val="000000" w:themeColor="text1"/>
          <w:spacing w:val="79"/>
        </w:rPr>
        <w:t xml:space="preserve"> </w:t>
      </w:r>
      <w:r w:rsidRPr="00924A58">
        <w:rPr>
          <w:color w:val="000000" w:themeColor="text1"/>
        </w:rPr>
        <w:t>ba</w:t>
      </w:r>
      <w:r w:rsidR="00196C56" w:rsidRPr="00924A58">
        <w:rPr>
          <w:color w:val="000000" w:themeColor="text1"/>
        </w:rPr>
        <w:t>ğı</w:t>
      </w:r>
      <w:r w:rsidRPr="00924A58">
        <w:rPr>
          <w:color w:val="000000" w:themeColor="text1"/>
        </w:rPr>
        <w:t>rsaq</w:t>
      </w:r>
      <w:r w:rsidRPr="00924A58">
        <w:rPr>
          <w:color w:val="000000" w:themeColor="text1"/>
          <w:spacing w:val="59"/>
          <w:w w:val="150"/>
        </w:rPr>
        <w:t xml:space="preserve"> </w:t>
      </w:r>
      <w:r w:rsidRPr="00924A58">
        <w:rPr>
          <w:color w:val="000000" w:themeColor="text1"/>
          <w:spacing w:val="-2"/>
        </w:rPr>
        <w:t>bakteriyala</w:t>
      </w:r>
      <w:r w:rsidR="00196C56" w:rsidRPr="00924A58">
        <w:rPr>
          <w:color w:val="000000" w:themeColor="text1"/>
          <w:spacing w:val="-2"/>
        </w:rPr>
        <w:t>rı</w:t>
      </w:r>
      <w:r w:rsidR="00344682" w:rsidRPr="00924A58">
        <w:rPr>
          <w:color w:val="000000" w:themeColor="text1"/>
          <w:spacing w:val="-2"/>
        </w:rPr>
        <w:t xml:space="preserve"> </w:t>
      </w:r>
      <w:r w:rsidR="00196C56" w:rsidRPr="00924A58">
        <w:rPr>
          <w:color w:val="000000" w:themeColor="text1"/>
          <w:w w:val="105"/>
        </w:rPr>
        <w:t>tələbat</w:t>
      </w:r>
      <w:r w:rsidR="00344682" w:rsidRPr="00924A58">
        <w:rPr>
          <w:color w:val="000000" w:themeColor="text1"/>
          <w:w w:val="105"/>
        </w:rPr>
        <w:t xml:space="preserve"> 2-3 mq </w:t>
      </w:r>
      <w:r w:rsidR="00196C56" w:rsidRPr="00924A58">
        <w:rPr>
          <w:color w:val="000000" w:themeColor="text1"/>
          <w:w w:val="105"/>
        </w:rPr>
        <w:t>təşkil</w:t>
      </w:r>
      <w:r w:rsidR="00344682" w:rsidRPr="00924A58">
        <w:rPr>
          <w:color w:val="000000" w:themeColor="text1"/>
          <w:w w:val="105"/>
        </w:rPr>
        <w:t xml:space="preserve"> edir.</w:t>
      </w:r>
    </w:p>
    <w:p w:rsidR="00810F86" w:rsidRPr="00924A58" w:rsidRDefault="00196C56" w:rsidP="00924A58">
      <w:pPr>
        <w:spacing w:line="276" w:lineRule="auto"/>
        <w:ind w:left="-180" w:firstLine="630"/>
        <w:contextualSpacing/>
        <w:jc w:val="both"/>
        <w:rPr>
          <w:color w:val="000000" w:themeColor="text1"/>
          <w:w w:val="105"/>
          <w:sz w:val="24"/>
          <w:szCs w:val="24"/>
        </w:rPr>
      </w:pPr>
      <w:r w:rsidRPr="00924A58">
        <w:rPr>
          <w:b/>
          <w:color w:val="000000" w:themeColor="text1"/>
          <w:sz w:val="24"/>
          <w:szCs w:val="24"/>
        </w:rPr>
        <w:t xml:space="preserve">Avitaminozu.  </w:t>
      </w:r>
      <w:r w:rsidR="00344682" w:rsidRPr="00924A58">
        <w:rPr>
          <w:color w:val="000000" w:themeColor="text1"/>
          <w:sz w:val="24"/>
          <w:szCs w:val="24"/>
        </w:rPr>
        <w:t>B6</w:t>
      </w:r>
      <w:r w:rsidR="00344682" w:rsidRPr="00924A58">
        <w:rPr>
          <w:b/>
          <w:color w:val="000000" w:themeColor="text1"/>
          <w:spacing w:val="34"/>
          <w:sz w:val="24"/>
          <w:szCs w:val="24"/>
        </w:rPr>
        <w:t xml:space="preserve"> </w:t>
      </w:r>
      <w:r w:rsidR="00344682" w:rsidRPr="00924A58">
        <w:rPr>
          <w:color w:val="000000" w:themeColor="text1"/>
          <w:sz w:val="24"/>
          <w:szCs w:val="24"/>
        </w:rPr>
        <w:t>vitamini</w:t>
      </w:r>
      <w:r w:rsidR="00344682" w:rsidRPr="00924A58">
        <w:rPr>
          <w:color w:val="000000" w:themeColor="text1"/>
          <w:spacing w:val="60"/>
          <w:sz w:val="24"/>
          <w:szCs w:val="24"/>
        </w:rPr>
        <w:t xml:space="preserve"> </w:t>
      </w:r>
      <w:r w:rsidRPr="00924A58">
        <w:rPr>
          <w:color w:val="000000" w:themeColor="text1"/>
          <w:sz w:val="24"/>
          <w:szCs w:val="24"/>
        </w:rPr>
        <w:t>orqanizmdə</w:t>
      </w:r>
      <w:r w:rsidR="00344682" w:rsidRPr="00924A58">
        <w:rPr>
          <w:color w:val="000000" w:themeColor="text1"/>
          <w:spacing w:val="74"/>
          <w:sz w:val="24"/>
          <w:szCs w:val="24"/>
        </w:rPr>
        <w:t xml:space="preserve"> </w:t>
      </w:r>
      <w:r w:rsidR="00344682" w:rsidRPr="00924A58">
        <w:rPr>
          <w:color w:val="000000" w:themeColor="text1"/>
          <w:sz w:val="24"/>
          <w:szCs w:val="24"/>
        </w:rPr>
        <w:t>bakteriyalar</w:t>
      </w:r>
      <w:r w:rsidR="00344682" w:rsidRPr="00924A58">
        <w:rPr>
          <w:color w:val="000000" w:themeColor="text1"/>
          <w:spacing w:val="49"/>
          <w:sz w:val="24"/>
          <w:szCs w:val="24"/>
        </w:rPr>
        <w:t xml:space="preserve"> </w:t>
      </w:r>
      <w:r w:rsidRPr="00924A58">
        <w:rPr>
          <w:color w:val="000000" w:themeColor="text1"/>
          <w:sz w:val="24"/>
          <w:szCs w:val="24"/>
        </w:rPr>
        <w:t>tərəfindən</w:t>
      </w:r>
      <w:r w:rsidR="00344682" w:rsidRPr="00924A58">
        <w:rPr>
          <w:color w:val="000000" w:themeColor="text1"/>
          <w:spacing w:val="62"/>
          <w:sz w:val="24"/>
          <w:szCs w:val="24"/>
        </w:rPr>
        <w:t xml:space="preserve"> </w:t>
      </w:r>
      <w:r w:rsidR="00344682" w:rsidRPr="00924A58">
        <w:rPr>
          <w:color w:val="000000" w:themeColor="text1"/>
          <w:sz w:val="24"/>
          <w:szCs w:val="24"/>
        </w:rPr>
        <w:t>qism</w:t>
      </w:r>
      <w:r w:rsidRPr="00924A58">
        <w:rPr>
          <w:color w:val="000000" w:themeColor="text1"/>
          <w:sz w:val="24"/>
          <w:szCs w:val="24"/>
        </w:rPr>
        <w:t>ə</w:t>
      </w:r>
      <w:r w:rsidR="00344682" w:rsidRPr="00924A58">
        <w:rPr>
          <w:color w:val="000000" w:themeColor="text1"/>
          <w:sz w:val="24"/>
          <w:szCs w:val="24"/>
        </w:rPr>
        <w:t>n</w:t>
      </w:r>
      <w:r w:rsidR="00344682" w:rsidRPr="00924A58">
        <w:rPr>
          <w:color w:val="000000" w:themeColor="text1"/>
          <w:spacing w:val="45"/>
          <w:sz w:val="24"/>
          <w:szCs w:val="24"/>
        </w:rPr>
        <w:t xml:space="preserve"> </w:t>
      </w:r>
      <w:r w:rsidR="00344682" w:rsidRPr="00924A58">
        <w:rPr>
          <w:color w:val="000000" w:themeColor="text1"/>
          <w:spacing w:val="-2"/>
          <w:sz w:val="24"/>
          <w:szCs w:val="24"/>
        </w:rPr>
        <w:t>sintez</w:t>
      </w:r>
      <w:r w:rsidRPr="00924A58">
        <w:rPr>
          <w:color w:val="000000" w:themeColor="text1"/>
          <w:spacing w:val="-2"/>
          <w:sz w:val="24"/>
          <w:szCs w:val="24"/>
        </w:rPr>
        <w:t xml:space="preserve"> </w:t>
      </w:r>
      <w:r w:rsidR="00344682" w:rsidRPr="00924A58">
        <w:rPr>
          <w:color w:val="000000" w:themeColor="text1"/>
          <w:w w:val="105"/>
          <w:sz w:val="24"/>
          <w:szCs w:val="24"/>
        </w:rPr>
        <w:t>edildiyind</w:t>
      </w:r>
      <w:r w:rsidRPr="00924A58">
        <w:rPr>
          <w:color w:val="000000" w:themeColor="text1"/>
          <w:w w:val="105"/>
          <w:sz w:val="24"/>
          <w:szCs w:val="24"/>
        </w:rPr>
        <w:t>ə</w:t>
      </w:r>
      <w:r w:rsidR="00344682" w:rsidRPr="00924A58">
        <w:rPr>
          <w:color w:val="000000" w:themeColor="text1"/>
          <w:w w:val="105"/>
          <w:sz w:val="24"/>
          <w:szCs w:val="24"/>
        </w:rPr>
        <w:t>n adi</w:t>
      </w:r>
      <w:r w:rsidR="00344682" w:rsidRPr="00924A58">
        <w:rPr>
          <w:color w:val="000000" w:themeColor="text1"/>
          <w:spacing w:val="40"/>
          <w:w w:val="105"/>
          <w:sz w:val="24"/>
          <w:szCs w:val="24"/>
        </w:rPr>
        <w:t xml:space="preserve"> </w:t>
      </w:r>
      <w:r w:rsidRPr="00924A58">
        <w:rPr>
          <w:color w:val="000000" w:themeColor="text1"/>
          <w:w w:val="105"/>
          <w:sz w:val="24"/>
          <w:szCs w:val="24"/>
        </w:rPr>
        <w:t>şəraitdə</w:t>
      </w:r>
      <w:r w:rsidR="00344682" w:rsidRPr="00924A58">
        <w:rPr>
          <w:color w:val="000000" w:themeColor="text1"/>
          <w:w w:val="105"/>
          <w:sz w:val="24"/>
          <w:szCs w:val="24"/>
        </w:rPr>
        <w:t xml:space="preserve"> nadir hallarda onun avitaminozuna </w:t>
      </w:r>
      <w:r w:rsidRPr="00924A58">
        <w:rPr>
          <w:color w:val="000000" w:themeColor="text1"/>
          <w:w w:val="105"/>
          <w:sz w:val="24"/>
          <w:szCs w:val="24"/>
        </w:rPr>
        <w:t>təsadüf</w:t>
      </w:r>
      <w:r w:rsidR="00344682" w:rsidRPr="00924A58">
        <w:rPr>
          <w:color w:val="000000" w:themeColor="text1"/>
          <w:w w:val="105"/>
          <w:sz w:val="24"/>
          <w:szCs w:val="24"/>
        </w:rPr>
        <w:t xml:space="preserve"> edilir. B6 vitamini</w:t>
      </w:r>
      <w:r w:rsidR="00344682" w:rsidRPr="00924A58">
        <w:rPr>
          <w:color w:val="000000" w:themeColor="text1"/>
          <w:spacing w:val="-16"/>
          <w:w w:val="105"/>
          <w:sz w:val="24"/>
          <w:szCs w:val="24"/>
        </w:rPr>
        <w:t xml:space="preserve"> </w:t>
      </w:r>
      <w:r w:rsidR="00810F86" w:rsidRPr="00924A58">
        <w:rPr>
          <w:color w:val="000000" w:themeColor="text1"/>
          <w:w w:val="105"/>
          <w:sz w:val="24"/>
          <w:szCs w:val="24"/>
        </w:rPr>
        <w:t>çatışmadıqda</w:t>
      </w:r>
      <w:r w:rsidR="00344682" w:rsidRPr="00924A58">
        <w:rPr>
          <w:color w:val="000000" w:themeColor="text1"/>
          <w:spacing w:val="-15"/>
          <w:w w:val="105"/>
          <w:sz w:val="24"/>
          <w:szCs w:val="24"/>
        </w:rPr>
        <w:t xml:space="preserve"> </w:t>
      </w:r>
      <w:r w:rsidR="00344682" w:rsidRPr="00924A58">
        <w:rPr>
          <w:color w:val="000000" w:themeColor="text1"/>
          <w:w w:val="105"/>
          <w:sz w:val="24"/>
          <w:szCs w:val="24"/>
        </w:rPr>
        <w:t>u</w:t>
      </w:r>
      <w:r w:rsidR="00810F86" w:rsidRPr="00924A58">
        <w:rPr>
          <w:color w:val="000000" w:themeColor="text1"/>
          <w:spacing w:val="-16"/>
          <w:w w:val="105"/>
          <w:sz w:val="24"/>
          <w:szCs w:val="24"/>
        </w:rPr>
        <w:t>ş</w:t>
      </w:r>
      <w:r w:rsidR="00344682" w:rsidRPr="00924A58">
        <w:rPr>
          <w:color w:val="000000" w:themeColor="text1"/>
          <w:w w:val="105"/>
          <w:sz w:val="24"/>
          <w:szCs w:val="24"/>
        </w:rPr>
        <w:t>aqlarda</w:t>
      </w:r>
      <w:r w:rsidR="00344682" w:rsidRPr="00924A58">
        <w:rPr>
          <w:color w:val="000000" w:themeColor="text1"/>
          <w:spacing w:val="-5"/>
          <w:w w:val="105"/>
          <w:sz w:val="24"/>
          <w:szCs w:val="24"/>
        </w:rPr>
        <w:t xml:space="preserve"> </w:t>
      </w:r>
      <w:r w:rsidR="00344682" w:rsidRPr="00924A58">
        <w:rPr>
          <w:color w:val="000000" w:themeColor="text1"/>
          <w:w w:val="105"/>
          <w:sz w:val="24"/>
          <w:szCs w:val="24"/>
        </w:rPr>
        <w:t>MSS-nin</w:t>
      </w:r>
      <w:r w:rsidR="00344682" w:rsidRPr="00924A58">
        <w:rPr>
          <w:color w:val="000000" w:themeColor="text1"/>
          <w:spacing w:val="-6"/>
          <w:w w:val="105"/>
          <w:sz w:val="24"/>
          <w:szCs w:val="24"/>
        </w:rPr>
        <w:t xml:space="preserve"> </w:t>
      </w:r>
      <w:r w:rsidR="00810F86" w:rsidRPr="00924A58">
        <w:rPr>
          <w:color w:val="000000" w:themeColor="text1"/>
          <w:w w:val="105"/>
          <w:sz w:val="24"/>
          <w:szCs w:val="24"/>
        </w:rPr>
        <w:t>yüksək</w:t>
      </w:r>
      <w:r w:rsidR="00344682" w:rsidRPr="00924A58">
        <w:rPr>
          <w:color w:val="000000" w:themeColor="text1"/>
          <w:spacing w:val="-6"/>
          <w:w w:val="105"/>
          <w:sz w:val="24"/>
          <w:szCs w:val="24"/>
        </w:rPr>
        <w:t xml:space="preserve"> </w:t>
      </w:r>
      <w:r w:rsidR="00810F86" w:rsidRPr="00924A58">
        <w:rPr>
          <w:color w:val="000000" w:themeColor="text1"/>
          <w:w w:val="105"/>
          <w:sz w:val="24"/>
          <w:szCs w:val="24"/>
        </w:rPr>
        <w:t>oyanıqlığı</w:t>
      </w:r>
      <w:r w:rsidR="00344682" w:rsidRPr="00924A58">
        <w:rPr>
          <w:color w:val="000000" w:themeColor="text1"/>
          <w:spacing w:val="-12"/>
          <w:w w:val="105"/>
          <w:sz w:val="24"/>
          <w:szCs w:val="24"/>
        </w:rPr>
        <w:t xml:space="preserve"> </w:t>
      </w:r>
      <w:r w:rsidR="00344682" w:rsidRPr="00924A58">
        <w:rPr>
          <w:color w:val="000000" w:themeColor="text1"/>
          <w:w w:val="105"/>
          <w:sz w:val="24"/>
          <w:szCs w:val="24"/>
        </w:rPr>
        <w:t>n</w:t>
      </w:r>
      <w:r w:rsidR="00810F86" w:rsidRPr="00924A58">
        <w:rPr>
          <w:color w:val="000000" w:themeColor="text1"/>
          <w:w w:val="105"/>
          <w:sz w:val="24"/>
          <w:szCs w:val="24"/>
        </w:rPr>
        <w:t>ə</w:t>
      </w:r>
      <w:r w:rsidR="00344682" w:rsidRPr="00924A58">
        <w:rPr>
          <w:color w:val="000000" w:themeColor="text1"/>
          <w:w w:val="105"/>
          <w:sz w:val="24"/>
          <w:szCs w:val="24"/>
        </w:rPr>
        <w:t>tic</w:t>
      </w:r>
      <w:r w:rsidR="00810F86" w:rsidRPr="00924A58">
        <w:rPr>
          <w:color w:val="000000" w:themeColor="text1"/>
          <w:w w:val="105"/>
          <w:sz w:val="24"/>
          <w:szCs w:val="24"/>
        </w:rPr>
        <w:t>ə</w:t>
      </w:r>
      <w:r w:rsidR="00344682" w:rsidRPr="00924A58">
        <w:rPr>
          <w:color w:val="000000" w:themeColor="text1"/>
          <w:w w:val="105"/>
          <w:sz w:val="24"/>
          <w:szCs w:val="24"/>
        </w:rPr>
        <w:t>sind</w:t>
      </w:r>
      <w:r w:rsidR="00810F86" w:rsidRPr="00924A58">
        <w:rPr>
          <w:color w:val="000000" w:themeColor="text1"/>
          <w:w w:val="105"/>
          <w:sz w:val="24"/>
          <w:szCs w:val="24"/>
        </w:rPr>
        <w:t>ə</w:t>
      </w:r>
      <w:r w:rsidR="00344682" w:rsidRPr="00924A58">
        <w:rPr>
          <w:color w:val="000000" w:themeColor="text1"/>
          <w:w w:val="105"/>
          <w:sz w:val="24"/>
          <w:szCs w:val="24"/>
        </w:rPr>
        <w:t xml:space="preserve"> epileptik q</w:t>
      </w:r>
      <w:r w:rsidR="00810F86" w:rsidRPr="00924A58">
        <w:rPr>
          <w:color w:val="000000" w:themeColor="text1"/>
          <w:w w:val="105"/>
          <w:sz w:val="24"/>
          <w:szCs w:val="24"/>
        </w:rPr>
        <w:t>ı</w:t>
      </w:r>
      <w:r w:rsidR="00344682" w:rsidRPr="00924A58">
        <w:rPr>
          <w:color w:val="000000" w:themeColor="text1"/>
          <w:w w:val="105"/>
          <w:sz w:val="24"/>
          <w:szCs w:val="24"/>
        </w:rPr>
        <w:t xml:space="preserve">colmalar </w:t>
      </w:r>
      <w:r w:rsidR="00810F86" w:rsidRPr="00924A58">
        <w:rPr>
          <w:color w:val="000000" w:themeColor="text1"/>
          <w:w w:val="105"/>
          <w:sz w:val="24"/>
          <w:szCs w:val="24"/>
        </w:rPr>
        <w:t>müşahidə</w:t>
      </w:r>
      <w:r w:rsidR="00344682" w:rsidRPr="00924A58">
        <w:rPr>
          <w:color w:val="000000" w:themeColor="text1"/>
          <w:w w:val="105"/>
          <w:sz w:val="24"/>
          <w:szCs w:val="24"/>
        </w:rPr>
        <w:t xml:space="preserve"> edilir. Bu, qlutamatdekarboksilaza fermentinin </w:t>
      </w:r>
      <w:r w:rsidR="00810F86" w:rsidRPr="00924A58">
        <w:rPr>
          <w:color w:val="000000" w:themeColor="text1"/>
          <w:w w:val="105"/>
          <w:sz w:val="24"/>
          <w:szCs w:val="24"/>
        </w:rPr>
        <w:t>təsirindən</w:t>
      </w:r>
      <w:r w:rsidR="00344682" w:rsidRPr="00924A58">
        <w:rPr>
          <w:color w:val="000000" w:themeColor="text1"/>
          <w:w w:val="105"/>
          <w:sz w:val="24"/>
          <w:szCs w:val="24"/>
        </w:rPr>
        <w:t xml:space="preserve"> qlutamin</w:t>
      </w:r>
      <w:r w:rsidR="00344682" w:rsidRPr="00924A58">
        <w:rPr>
          <w:color w:val="000000" w:themeColor="text1"/>
          <w:spacing w:val="-12"/>
          <w:w w:val="105"/>
          <w:sz w:val="24"/>
          <w:szCs w:val="24"/>
        </w:rPr>
        <w:t xml:space="preserve"> </w:t>
      </w:r>
      <w:r w:rsidR="00344682" w:rsidRPr="00924A58">
        <w:rPr>
          <w:color w:val="000000" w:themeColor="text1"/>
          <w:w w:val="105"/>
          <w:sz w:val="24"/>
          <w:szCs w:val="24"/>
        </w:rPr>
        <w:t>tur</w:t>
      </w:r>
      <w:r w:rsidR="00810F86" w:rsidRPr="00924A58">
        <w:rPr>
          <w:color w:val="000000" w:themeColor="text1"/>
          <w:spacing w:val="-16"/>
          <w:w w:val="105"/>
          <w:sz w:val="24"/>
          <w:szCs w:val="24"/>
        </w:rPr>
        <w:t>ş</w:t>
      </w:r>
      <w:r w:rsidR="00344682" w:rsidRPr="00924A58">
        <w:rPr>
          <w:color w:val="000000" w:themeColor="text1"/>
          <w:w w:val="105"/>
          <w:sz w:val="24"/>
          <w:szCs w:val="24"/>
        </w:rPr>
        <w:t>usunun</w:t>
      </w:r>
      <w:r w:rsidR="00344682" w:rsidRPr="00924A58">
        <w:rPr>
          <w:color w:val="000000" w:themeColor="text1"/>
          <w:spacing w:val="-3"/>
          <w:w w:val="105"/>
          <w:sz w:val="24"/>
          <w:szCs w:val="24"/>
        </w:rPr>
        <w:t xml:space="preserve"> </w:t>
      </w:r>
      <w:r w:rsidR="00344682" w:rsidRPr="00924A58">
        <w:rPr>
          <w:color w:val="000000" w:themeColor="text1"/>
          <w:w w:val="105"/>
          <w:sz w:val="24"/>
          <w:szCs w:val="24"/>
        </w:rPr>
        <w:t>y-aminya</w:t>
      </w:r>
      <w:r w:rsidR="00810F86" w:rsidRPr="00924A58">
        <w:rPr>
          <w:color w:val="000000" w:themeColor="text1"/>
          <w:w w:val="105"/>
          <w:sz w:val="24"/>
          <w:szCs w:val="24"/>
        </w:rPr>
        <w:t>ğ</w:t>
      </w:r>
      <w:r w:rsidR="00344682" w:rsidRPr="00924A58">
        <w:rPr>
          <w:color w:val="000000" w:themeColor="text1"/>
          <w:spacing w:val="-7"/>
          <w:w w:val="105"/>
          <w:sz w:val="24"/>
          <w:szCs w:val="24"/>
        </w:rPr>
        <w:t xml:space="preserve"> </w:t>
      </w:r>
      <w:r w:rsidR="00344682" w:rsidRPr="00924A58">
        <w:rPr>
          <w:color w:val="000000" w:themeColor="text1"/>
          <w:w w:val="105"/>
          <w:sz w:val="24"/>
          <w:szCs w:val="24"/>
        </w:rPr>
        <w:t>tu</w:t>
      </w:r>
      <w:r w:rsidR="00810F86" w:rsidRPr="00924A58">
        <w:rPr>
          <w:color w:val="000000" w:themeColor="text1"/>
          <w:w w:val="105"/>
          <w:sz w:val="24"/>
          <w:szCs w:val="24"/>
        </w:rPr>
        <w:t>rş</w:t>
      </w:r>
      <w:r w:rsidR="00344682" w:rsidRPr="00924A58">
        <w:rPr>
          <w:color w:val="000000" w:themeColor="text1"/>
          <w:w w:val="105"/>
          <w:sz w:val="24"/>
          <w:szCs w:val="24"/>
        </w:rPr>
        <w:t>usuna</w:t>
      </w:r>
      <w:r w:rsidR="00344682" w:rsidRPr="00924A58">
        <w:rPr>
          <w:color w:val="000000" w:themeColor="text1"/>
          <w:spacing w:val="-3"/>
          <w:w w:val="105"/>
          <w:sz w:val="24"/>
          <w:szCs w:val="24"/>
        </w:rPr>
        <w:t xml:space="preserve"> </w:t>
      </w:r>
      <w:r w:rsidR="00810F86" w:rsidRPr="00924A58">
        <w:rPr>
          <w:color w:val="000000" w:themeColor="text1"/>
          <w:w w:val="105"/>
          <w:sz w:val="24"/>
          <w:szCs w:val="24"/>
        </w:rPr>
        <w:t>ç</w:t>
      </w:r>
      <w:r w:rsidR="00344682" w:rsidRPr="00924A58">
        <w:rPr>
          <w:color w:val="000000" w:themeColor="text1"/>
          <w:w w:val="105"/>
          <w:sz w:val="24"/>
          <w:szCs w:val="24"/>
        </w:rPr>
        <w:t>evrilm</w:t>
      </w:r>
      <w:r w:rsidR="00810F86" w:rsidRPr="00924A58">
        <w:rPr>
          <w:color w:val="000000" w:themeColor="text1"/>
          <w:w w:val="105"/>
          <w:sz w:val="24"/>
          <w:szCs w:val="24"/>
        </w:rPr>
        <w:t>ə</w:t>
      </w:r>
      <w:r w:rsidR="00344682" w:rsidRPr="00924A58">
        <w:rPr>
          <w:color w:val="000000" w:themeColor="text1"/>
          <w:w w:val="105"/>
          <w:sz w:val="24"/>
          <w:szCs w:val="24"/>
        </w:rPr>
        <w:t>sinin pozulmas</w:t>
      </w:r>
      <w:r w:rsidR="00810F86" w:rsidRPr="00924A58">
        <w:rPr>
          <w:color w:val="000000" w:themeColor="text1"/>
          <w:w w:val="105"/>
          <w:sz w:val="24"/>
          <w:szCs w:val="24"/>
        </w:rPr>
        <w:t>ı</w:t>
      </w:r>
      <w:r w:rsidR="00344682" w:rsidRPr="00924A58">
        <w:rPr>
          <w:color w:val="000000" w:themeColor="text1"/>
          <w:spacing w:val="-14"/>
          <w:w w:val="105"/>
          <w:sz w:val="24"/>
          <w:szCs w:val="24"/>
        </w:rPr>
        <w:t xml:space="preserve"> </w:t>
      </w:r>
      <w:r w:rsidR="00344682" w:rsidRPr="00924A58">
        <w:rPr>
          <w:color w:val="000000" w:themeColor="text1"/>
          <w:w w:val="105"/>
          <w:sz w:val="24"/>
          <w:szCs w:val="24"/>
        </w:rPr>
        <w:t>i</w:t>
      </w:r>
      <w:r w:rsidR="00810F86" w:rsidRPr="00924A58">
        <w:rPr>
          <w:color w:val="000000" w:themeColor="text1"/>
          <w:w w:val="105"/>
          <w:sz w:val="24"/>
          <w:szCs w:val="24"/>
        </w:rPr>
        <w:t>lə</w:t>
      </w:r>
      <w:r w:rsidR="00344682" w:rsidRPr="00924A58">
        <w:rPr>
          <w:color w:val="000000" w:themeColor="text1"/>
          <w:spacing w:val="-13"/>
          <w:w w:val="105"/>
          <w:sz w:val="24"/>
          <w:szCs w:val="24"/>
        </w:rPr>
        <w:t xml:space="preserve"> </w:t>
      </w:r>
      <w:r w:rsidR="00810F86" w:rsidRPr="00924A58">
        <w:rPr>
          <w:color w:val="000000" w:themeColor="text1"/>
          <w:w w:val="105"/>
          <w:sz w:val="24"/>
          <w:szCs w:val="24"/>
        </w:rPr>
        <w:t>ə</w:t>
      </w:r>
      <w:r w:rsidR="00344682" w:rsidRPr="00924A58">
        <w:rPr>
          <w:color w:val="000000" w:themeColor="text1"/>
          <w:w w:val="105"/>
          <w:sz w:val="24"/>
          <w:szCs w:val="24"/>
        </w:rPr>
        <w:t>laq</w:t>
      </w:r>
      <w:r w:rsidR="00810F86" w:rsidRPr="00924A58">
        <w:rPr>
          <w:color w:val="000000" w:themeColor="text1"/>
          <w:w w:val="105"/>
          <w:sz w:val="24"/>
          <w:szCs w:val="24"/>
        </w:rPr>
        <w:t>ə</w:t>
      </w:r>
      <w:r w:rsidR="00344682" w:rsidRPr="00924A58">
        <w:rPr>
          <w:color w:val="000000" w:themeColor="text1"/>
          <w:w w:val="105"/>
          <w:sz w:val="24"/>
          <w:szCs w:val="24"/>
        </w:rPr>
        <w:t>dard</w:t>
      </w:r>
      <w:r w:rsidR="00810F86" w:rsidRPr="00924A58">
        <w:rPr>
          <w:color w:val="000000" w:themeColor="text1"/>
          <w:w w:val="105"/>
          <w:sz w:val="24"/>
          <w:szCs w:val="24"/>
        </w:rPr>
        <w:t>ı</w:t>
      </w:r>
      <w:r w:rsidR="00344682" w:rsidRPr="00924A58">
        <w:rPr>
          <w:color w:val="000000" w:themeColor="text1"/>
          <w:w w:val="105"/>
          <w:sz w:val="24"/>
          <w:szCs w:val="24"/>
        </w:rPr>
        <w:t>r. Bundan</w:t>
      </w:r>
      <w:r w:rsidR="00344682" w:rsidRPr="00924A58">
        <w:rPr>
          <w:color w:val="000000" w:themeColor="text1"/>
          <w:spacing w:val="-6"/>
          <w:w w:val="105"/>
          <w:sz w:val="24"/>
          <w:szCs w:val="24"/>
        </w:rPr>
        <w:t xml:space="preserve"> </w:t>
      </w:r>
      <w:r w:rsidR="00344682" w:rsidRPr="00924A58">
        <w:rPr>
          <w:color w:val="000000" w:themeColor="text1"/>
          <w:w w:val="105"/>
          <w:sz w:val="24"/>
          <w:szCs w:val="24"/>
        </w:rPr>
        <w:t>ba</w:t>
      </w:r>
      <w:r w:rsidR="00810F86" w:rsidRPr="00924A58">
        <w:rPr>
          <w:color w:val="000000" w:themeColor="text1"/>
          <w:spacing w:val="-16"/>
          <w:w w:val="105"/>
          <w:sz w:val="24"/>
          <w:szCs w:val="24"/>
        </w:rPr>
        <w:t>ş</w:t>
      </w:r>
      <w:r w:rsidR="00344682" w:rsidRPr="00924A58">
        <w:rPr>
          <w:color w:val="000000" w:themeColor="text1"/>
          <w:w w:val="105"/>
          <w:sz w:val="24"/>
          <w:szCs w:val="24"/>
        </w:rPr>
        <w:t>qa</w:t>
      </w:r>
      <w:r w:rsidR="00344682" w:rsidRPr="00924A58">
        <w:rPr>
          <w:color w:val="000000" w:themeColor="text1"/>
          <w:spacing w:val="-9"/>
          <w:w w:val="105"/>
          <w:sz w:val="24"/>
          <w:szCs w:val="24"/>
        </w:rPr>
        <w:t xml:space="preserve"> </w:t>
      </w:r>
      <w:r w:rsidR="00344682" w:rsidRPr="00924A58">
        <w:rPr>
          <w:color w:val="000000" w:themeColor="text1"/>
          <w:w w:val="105"/>
          <w:sz w:val="24"/>
          <w:szCs w:val="24"/>
        </w:rPr>
        <w:t>hemin</w:t>
      </w:r>
      <w:r w:rsidR="00344682" w:rsidRPr="00924A58">
        <w:rPr>
          <w:color w:val="000000" w:themeColor="text1"/>
          <w:spacing w:val="-10"/>
          <w:w w:val="105"/>
          <w:sz w:val="24"/>
          <w:szCs w:val="24"/>
        </w:rPr>
        <w:t xml:space="preserve"> </w:t>
      </w:r>
      <w:r w:rsidR="00344682" w:rsidRPr="00924A58">
        <w:rPr>
          <w:color w:val="000000" w:themeColor="text1"/>
          <w:w w:val="105"/>
          <w:sz w:val="24"/>
          <w:szCs w:val="24"/>
        </w:rPr>
        <w:t>sintezinin d</w:t>
      </w:r>
      <w:r w:rsidR="00810F86" w:rsidRPr="00924A58">
        <w:rPr>
          <w:color w:val="000000" w:themeColor="text1"/>
          <w:w w:val="105"/>
          <w:sz w:val="24"/>
          <w:szCs w:val="24"/>
        </w:rPr>
        <w:t>ə</w:t>
      </w:r>
      <w:r w:rsidR="00344682" w:rsidRPr="00924A58">
        <w:rPr>
          <w:color w:val="000000" w:themeColor="text1"/>
          <w:spacing w:val="-9"/>
          <w:w w:val="105"/>
          <w:sz w:val="24"/>
          <w:szCs w:val="24"/>
        </w:rPr>
        <w:t xml:space="preserve"> </w:t>
      </w:r>
      <w:r w:rsidR="00344682" w:rsidRPr="00924A58">
        <w:rPr>
          <w:color w:val="000000" w:themeColor="text1"/>
          <w:w w:val="105"/>
          <w:sz w:val="24"/>
          <w:szCs w:val="24"/>
        </w:rPr>
        <w:t>azalmas</w:t>
      </w:r>
      <w:r w:rsidR="00810F86" w:rsidRPr="00924A58">
        <w:rPr>
          <w:color w:val="000000" w:themeColor="text1"/>
          <w:w w:val="105"/>
          <w:sz w:val="24"/>
          <w:szCs w:val="24"/>
        </w:rPr>
        <w:t>ı</w:t>
      </w:r>
      <w:r w:rsidR="00344682" w:rsidRPr="00924A58">
        <w:rPr>
          <w:color w:val="000000" w:themeColor="text1"/>
          <w:spacing w:val="-16"/>
          <w:w w:val="105"/>
          <w:sz w:val="24"/>
          <w:szCs w:val="24"/>
        </w:rPr>
        <w:t xml:space="preserve"> </w:t>
      </w:r>
      <w:r w:rsidR="00344682" w:rsidRPr="00924A58">
        <w:rPr>
          <w:color w:val="000000" w:themeColor="text1"/>
          <w:w w:val="105"/>
          <w:sz w:val="24"/>
          <w:szCs w:val="24"/>
        </w:rPr>
        <w:t>n</w:t>
      </w:r>
      <w:r w:rsidR="00810F86" w:rsidRPr="00924A58">
        <w:rPr>
          <w:color w:val="000000" w:themeColor="text1"/>
          <w:w w:val="105"/>
          <w:sz w:val="24"/>
          <w:szCs w:val="24"/>
        </w:rPr>
        <w:t>ə</w:t>
      </w:r>
      <w:r w:rsidR="00344682" w:rsidRPr="00924A58">
        <w:rPr>
          <w:color w:val="000000" w:themeColor="text1"/>
          <w:w w:val="105"/>
          <w:sz w:val="24"/>
          <w:szCs w:val="24"/>
        </w:rPr>
        <w:t>tic</w:t>
      </w:r>
      <w:r w:rsidR="00810F86" w:rsidRPr="00924A58">
        <w:rPr>
          <w:color w:val="000000" w:themeColor="text1"/>
          <w:w w:val="105"/>
          <w:sz w:val="24"/>
          <w:szCs w:val="24"/>
        </w:rPr>
        <w:t>ə</w:t>
      </w:r>
      <w:r w:rsidR="00344682" w:rsidRPr="00924A58">
        <w:rPr>
          <w:color w:val="000000" w:themeColor="text1"/>
          <w:w w:val="105"/>
          <w:sz w:val="24"/>
          <w:szCs w:val="24"/>
        </w:rPr>
        <w:t>sind</w:t>
      </w:r>
      <w:r w:rsidR="00810F86" w:rsidRPr="00924A58">
        <w:rPr>
          <w:color w:val="000000" w:themeColor="text1"/>
          <w:w w:val="105"/>
          <w:sz w:val="24"/>
          <w:szCs w:val="24"/>
        </w:rPr>
        <w:t>ə</w:t>
      </w:r>
      <w:r w:rsidR="00344682" w:rsidRPr="00924A58">
        <w:rPr>
          <w:color w:val="000000" w:themeColor="text1"/>
          <w:w w:val="105"/>
          <w:sz w:val="24"/>
          <w:szCs w:val="24"/>
        </w:rPr>
        <w:t xml:space="preserve"> hipoxrom anemiya</w:t>
      </w:r>
      <w:r w:rsidR="00344682" w:rsidRPr="00924A58">
        <w:rPr>
          <w:color w:val="000000" w:themeColor="text1"/>
          <w:spacing w:val="-6"/>
          <w:w w:val="105"/>
          <w:sz w:val="24"/>
          <w:szCs w:val="24"/>
        </w:rPr>
        <w:t xml:space="preserve"> </w:t>
      </w:r>
      <w:r w:rsidR="00344682" w:rsidRPr="00924A58">
        <w:rPr>
          <w:color w:val="000000" w:themeColor="text1"/>
          <w:w w:val="105"/>
          <w:sz w:val="24"/>
          <w:szCs w:val="24"/>
        </w:rPr>
        <w:t>t</w:t>
      </w:r>
      <w:r w:rsidR="00810F86" w:rsidRPr="00924A58">
        <w:rPr>
          <w:color w:val="000000" w:themeColor="text1"/>
          <w:w w:val="105"/>
          <w:sz w:val="24"/>
          <w:szCs w:val="24"/>
        </w:rPr>
        <w:t>ö</w:t>
      </w:r>
      <w:r w:rsidR="00344682" w:rsidRPr="00924A58">
        <w:rPr>
          <w:color w:val="000000" w:themeColor="text1"/>
          <w:w w:val="105"/>
          <w:sz w:val="24"/>
          <w:szCs w:val="24"/>
        </w:rPr>
        <w:t>r</w:t>
      </w:r>
      <w:r w:rsidR="00810F86" w:rsidRPr="00924A58">
        <w:rPr>
          <w:color w:val="000000" w:themeColor="text1"/>
          <w:w w:val="105"/>
          <w:sz w:val="24"/>
          <w:szCs w:val="24"/>
        </w:rPr>
        <w:t>ə</w:t>
      </w:r>
      <w:r w:rsidR="00344682" w:rsidRPr="00924A58">
        <w:rPr>
          <w:color w:val="000000" w:themeColor="text1"/>
          <w:w w:val="105"/>
          <w:sz w:val="24"/>
          <w:szCs w:val="24"/>
        </w:rPr>
        <w:t>nir. Ya</w:t>
      </w:r>
      <w:r w:rsidR="00810F86" w:rsidRPr="00924A58">
        <w:rPr>
          <w:color w:val="000000" w:themeColor="text1"/>
          <w:spacing w:val="-16"/>
          <w:w w:val="105"/>
          <w:sz w:val="24"/>
          <w:szCs w:val="24"/>
        </w:rPr>
        <w:t>şlı</w:t>
      </w:r>
      <w:r w:rsidR="00344682" w:rsidRPr="00924A58">
        <w:rPr>
          <w:color w:val="000000" w:themeColor="text1"/>
          <w:spacing w:val="40"/>
          <w:w w:val="105"/>
          <w:sz w:val="24"/>
          <w:szCs w:val="24"/>
        </w:rPr>
        <w:t xml:space="preserve"> </w:t>
      </w:r>
      <w:r w:rsidR="00810F86" w:rsidRPr="00924A58">
        <w:rPr>
          <w:color w:val="000000" w:themeColor="text1"/>
          <w:w w:val="105"/>
          <w:sz w:val="24"/>
          <w:szCs w:val="24"/>
        </w:rPr>
        <w:t>şəxslərdə</w:t>
      </w:r>
      <w:r w:rsidR="00344682" w:rsidRPr="00924A58">
        <w:rPr>
          <w:color w:val="000000" w:themeColor="text1"/>
          <w:w w:val="105"/>
          <w:sz w:val="24"/>
          <w:szCs w:val="24"/>
        </w:rPr>
        <w:t xml:space="preserve"> B6 hipovitaminozuna uzun </w:t>
      </w:r>
      <w:r w:rsidR="00810F86" w:rsidRPr="00924A58">
        <w:rPr>
          <w:color w:val="000000" w:themeColor="text1"/>
          <w:w w:val="105"/>
          <w:sz w:val="24"/>
          <w:szCs w:val="24"/>
        </w:rPr>
        <w:t>müddət vərəməleyhinə</w:t>
      </w:r>
      <w:r w:rsidR="00344682" w:rsidRPr="00924A58">
        <w:rPr>
          <w:color w:val="000000" w:themeColor="text1"/>
          <w:w w:val="105"/>
          <w:sz w:val="24"/>
          <w:szCs w:val="24"/>
        </w:rPr>
        <w:t xml:space="preserve"> d</w:t>
      </w:r>
      <w:r w:rsidR="00810F86" w:rsidRPr="00924A58">
        <w:rPr>
          <w:color w:val="000000" w:themeColor="text1"/>
          <w:w w:val="105"/>
          <w:sz w:val="24"/>
          <w:szCs w:val="24"/>
        </w:rPr>
        <w:t>ə</w:t>
      </w:r>
      <w:r w:rsidR="00344682" w:rsidRPr="00924A58">
        <w:rPr>
          <w:color w:val="000000" w:themeColor="text1"/>
          <w:w w:val="105"/>
          <w:sz w:val="24"/>
          <w:szCs w:val="24"/>
        </w:rPr>
        <w:t>rman madd</w:t>
      </w:r>
      <w:r w:rsidR="00810F86" w:rsidRPr="00924A58">
        <w:rPr>
          <w:color w:val="000000" w:themeColor="text1"/>
          <w:w w:val="105"/>
          <w:sz w:val="24"/>
          <w:szCs w:val="24"/>
        </w:rPr>
        <w:t>ə</w:t>
      </w:r>
      <w:r w:rsidR="00344682" w:rsidRPr="00924A58">
        <w:rPr>
          <w:color w:val="000000" w:themeColor="text1"/>
          <w:w w:val="105"/>
          <w:sz w:val="24"/>
          <w:szCs w:val="24"/>
        </w:rPr>
        <w:t>l</w:t>
      </w:r>
      <w:r w:rsidR="00810F86" w:rsidRPr="00924A58">
        <w:rPr>
          <w:color w:val="000000" w:themeColor="text1"/>
          <w:w w:val="105"/>
          <w:sz w:val="24"/>
          <w:szCs w:val="24"/>
        </w:rPr>
        <w:t>ə</w:t>
      </w:r>
      <w:r w:rsidR="00344682" w:rsidRPr="00924A58">
        <w:rPr>
          <w:color w:val="000000" w:themeColor="text1"/>
          <w:w w:val="105"/>
          <w:sz w:val="24"/>
          <w:szCs w:val="24"/>
        </w:rPr>
        <w:t>rinin (izoniazid,</w:t>
      </w:r>
      <w:r w:rsidR="00344682" w:rsidRPr="00924A58">
        <w:rPr>
          <w:color w:val="000000" w:themeColor="text1"/>
          <w:spacing w:val="-1"/>
          <w:w w:val="105"/>
          <w:sz w:val="24"/>
          <w:szCs w:val="24"/>
        </w:rPr>
        <w:t xml:space="preserve"> </w:t>
      </w:r>
      <w:r w:rsidR="00344682" w:rsidRPr="00924A58">
        <w:rPr>
          <w:color w:val="000000" w:themeColor="text1"/>
          <w:w w:val="105"/>
          <w:sz w:val="24"/>
          <w:szCs w:val="24"/>
        </w:rPr>
        <w:t>ftivazid,</w:t>
      </w:r>
      <w:r w:rsidR="00344682" w:rsidRPr="00924A58">
        <w:rPr>
          <w:color w:val="000000" w:themeColor="text1"/>
          <w:spacing w:val="-2"/>
          <w:w w:val="105"/>
          <w:sz w:val="24"/>
          <w:szCs w:val="24"/>
        </w:rPr>
        <w:t xml:space="preserve"> </w:t>
      </w:r>
      <w:r w:rsidR="00344682" w:rsidRPr="00924A58">
        <w:rPr>
          <w:color w:val="000000" w:themeColor="text1"/>
          <w:w w:val="105"/>
          <w:sz w:val="24"/>
          <w:szCs w:val="24"/>
        </w:rPr>
        <w:t>tubazid</w:t>
      </w:r>
      <w:r w:rsidR="00344682" w:rsidRPr="00924A58">
        <w:rPr>
          <w:color w:val="000000" w:themeColor="text1"/>
          <w:spacing w:val="-3"/>
          <w:w w:val="105"/>
          <w:sz w:val="24"/>
          <w:szCs w:val="24"/>
        </w:rPr>
        <w:t xml:space="preserve"> </w:t>
      </w:r>
      <w:r w:rsidR="00344682" w:rsidRPr="00924A58">
        <w:rPr>
          <w:color w:val="000000" w:themeColor="text1"/>
          <w:w w:val="105"/>
          <w:sz w:val="24"/>
          <w:szCs w:val="24"/>
        </w:rPr>
        <w:t>vg</w:t>
      </w:r>
      <w:r w:rsidR="00344682" w:rsidRPr="00924A58">
        <w:rPr>
          <w:color w:val="000000" w:themeColor="text1"/>
          <w:spacing w:val="-8"/>
          <w:w w:val="105"/>
          <w:sz w:val="24"/>
          <w:szCs w:val="24"/>
        </w:rPr>
        <w:t xml:space="preserve"> </w:t>
      </w:r>
      <w:r w:rsidR="00344682" w:rsidRPr="00924A58">
        <w:rPr>
          <w:color w:val="000000" w:themeColor="text1"/>
          <w:w w:val="105"/>
          <w:sz w:val="24"/>
          <w:szCs w:val="24"/>
        </w:rPr>
        <w:t>s.)</w:t>
      </w:r>
      <w:r w:rsidR="00344682" w:rsidRPr="00924A58">
        <w:rPr>
          <w:color w:val="000000" w:themeColor="text1"/>
          <w:spacing w:val="-7"/>
          <w:w w:val="105"/>
          <w:sz w:val="24"/>
          <w:szCs w:val="24"/>
        </w:rPr>
        <w:t xml:space="preserve"> </w:t>
      </w:r>
      <w:r w:rsidR="00344682" w:rsidRPr="00924A58">
        <w:rPr>
          <w:color w:val="000000" w:themeColor="text1"/>
          <w:w w:val="105"/>
          <w:sz w:val="24"/>
          <w:szCs w:val="24"/>
        </w:rPr>
        <w:t>q</w:t>
      </w:r>
      <w:r w:rsidR="00810F86" w:rsidRPr="00924A58">
        <w:rPr>
          <w:color w:val="000000" w:themeColor="text1"/>
          <w:w w:val="105"/>
          <w:sz w:val="24"/>
          <w:szCs w:val="24"/>
        </w:rPr>
        <w:t>ə</w:t>
      </w:r>
      <w:r w:rsidR="00344682" w:rsidRPr="00924A58">
        <w:rPr>
          <w:color w:val="000000" w:themeColor="text1"/>
          <w:w w:val="105"/>
          <w:sz w:val="24"/>
          <w:szCs w:val="24"/>
        </w:rPr>
        <w:t>bulu</w:t>
      </w:r>
      <w:r w:rsidR="00344682" w:rsidRPr="00924A58">
        <w:rPr>
          <w:color w:val="000000" w:themeColor="text1"/>
          <w:spacing w:val="-6"/>
          <w:w w:val="105"/>
          <w:sz w:val="24"/>
          <w:szCs w:val="24"/>
        </w:rPr>
        <w:t xml:space="preserve"> </w:t>
      </w:r>
      <w:r w:rsidR="00344682" w:rsidRPr="00924A58">
        <w:rPr>
          <w:color w:val="000000" w:themeColor="text1"/>
          <w:w w:val="105"/>
          <w:sz w:val="24"/>
          <w:szCs w:val="24"/>
        </w:rPr>
        <w:t>n</w:t>
      </w:r>
      <w:r w:rsidR="00810F86" w:rsidRPr="00924A58">
        <w:rPr>
          <w:color w:val="000000" w:themeColor="text1"/>
          <w:w w:val="105"/>
          <w:sz w:val="24"/>
          <w:szCs w:val="24"/>
        </w:rPr>
        <w:t>ə</w:t>
      </w:r>
      <w:r w:rsidR="00344682" w:rsidRPr="00924A58">
        <w:rPr>
          <w:color w:val="000000" w:themeColor="text1"/>
          <w:w w:val="105"/>
          <w:sz w:val="24"/>
          <w:szCs w:val="24"/>
        </w:rPr>
        <w:t>tic</w:t>
      </w:r>
      <w:r w:rsidR="00810F86" w:rsidRPr="00924A58">
        <w:rPr>
          <w:color w:val="000000" w:themeColor="text1"/>
          <w:w w:val="105"/>
          <w:sz w:val="24"/>
          <w:szCs w:val="24"/>
        </w:rPr>
        <w:t>ə</w:t>
      </w:r>
      <w:r w:rsidR="00344682" w:rsidRPr="00924A58">
        <w:rPr>
          <w:color w:val="000000" w:themeColor="text1"/>
          <w:w w:val="105"/>
          <w:sz w:val="24"/>
          <w:szCs w:val="24"/>
        </w:rPr>
        <w:t>sind</w:t>
      </w:r>
      <w:r w:rsidR="00810F86" w:rsidRPr="00924A58">
        <w:rPr>
          <w:color w:val="000000" w:themeColor="text1"/>
          <w:w w:val="105"/>
          <w:sz w:val="24"/>
          <w:szCs w:val="24"/>
        </w:rPr>
        <w:t>ə</w:t>
      </w:r>
      <w:r w:rsidR="00344682" w:rsidRPr="00924A58">
        <w:rPr>
          <w:color w:val="000000" w:themeColor="text1"/>
          <w:w w:val="105"/>
          <w:sz w:val="24"/>
          <w:szCs w:val="24"/>
        </w:rPr>
        <w:t xml:space="preserve"> rast</w:t>
      </w:r>
      <w:r w:rsidR="00344682" w:rsidRPr="00924A58">
        <w:rPr>
          <w:color w:val="000000" w:themeColor="text1"/>
          <w:spacing w:val="-5"/>
          <w:w w:val="105"/>
          <w:sz w:val="24"/>
          <w:szCs w:val="24"/>
        </w:rPr>
        <w:t xml:space="preserve"> </w:t>
      </w:r>
      <w:r w:rsidR="00344682" w:rsidRPr="00924A58">
        <w:rPr>
          <w:color w:val="000000" w:themeColor="text1"/>
          <w:w w:val="105"/>
          <w:sz w:val="24"/>
          <w:szCs w:val="24"/>
        </w:rPr>
        <w:t>g</w:t>
      </w:r>
      <w:r w:rsidR="00810F86" w:rsidRPr="00924A58">
        <w:rPr>
          <w:color w:val="000000" w:themeColor="text1"/>
          <w:w w:val="105"/>
          <w:sz w:val="24"/>
          <w:szCs w:val="24"/>
        </w:rPr>
        <w:t>ə</w:t>
      </w:r>
      <w:r w:rsidR="00344682" w:rsidRPr="00924A58">
        <w:rPr>
          <w:color w:val="000000" w:themeColor="text1"/>
          <w:w w:val="105"/>
          <w:sz w:val="24"/>
          <w:szCs w:val="24"/>
        </w:rPr>
        <w:t>linir.</w:t>
      </w:r>
      <w:r w:rsidR="00344682" w:rsidRPr="00924A58">
        <w:rPr>
          <w:color w:val="000000" w:themeColor="text1"/>
          <w:spacing w:val="-5"/>
          <w:w w:val="105"/>
          <w:sz w:val="24"/>
          <w:szCs w:val="24"/>
        </w:rPr>
        <w:t xml:space="preserve"> </w:t>
      </w:r>
      <w:r w:rsidR="00344682" w:rsidRPr="00924A58">
        <w:rPr>
          <w:color w:val="000000" w:themeColor="text1"/>
          <w:w w:val="105"/>
          <w:sz w:val="24"/>
          <w:szCs w:val="24"/>
        </w:rPr>
        <w:t>Bu zaman</w:t>
      </w:r>
      <w:r w:rsidR="00344682" w:rsidRPr="00924A58">
        <w:rPr>
          <w:color w:val="000000" w:themeColor="text1"/>
          <w:spacing w:val="-6"/>
          <w:w w:val="105"/>
          <w:sz w:val="24"/>
          <w:szCs w:val="24"/>
        </w:rPr>
        <w:t xml:space="preserve"> </w:t>
      </w:r>
      <w:r w:rsidR="00344682" w:rsidRPr="00924A58">
        <w:rPr>
          <w:color w:val="000000" w:themeColor="text1"/>
          <w:w w:val="105"/>
          <w:sz w:val="24"/>
          <w:szCs w:val="24"/>
        </w:rPr>
        <w:t>sinir</w:t>
      </w:r>
      <w:r w:rsidR="00344682" w:rsidRPr="00924A58">
        <w:rPr>
          <w:color w:val="000000" w:themeColor="text1"/>
          <w:spacing w:val="-9"/>
          <w:w w:val="105"/>
          <w:sz w:val="24"/>
          <w:szCs w:val="24"/>
        </w:rPr>
        <w:t xml:space="preserve"> </w:t>
      </w:r>
      <w:r w:rsidR="00344682" w:rsidRPr="00924A58">
        <w:rPr>
          <w:color w:val="000000" w:themeColor="text1"/>
          <w:w w:val="105"/>
          <w:sz w:val="24"/>
          <w:szCs w:val="24"/>
        </w:rPr>
        <w:t>sisteminin</w:t>
      </w:r>
      <w:r w:rsidR="00344682" w:rsidRPr="00924A58">
        <w:rPr>
          <w:color w:val="000000" w:themeColor="text1"/>
          <w:spacing w:val="-2"/>
          <w:w w:val="105"/>
          <w:sz w:val="24"/>
          <w:szCs w:val="24"/>
        </w:rPr>
        <w:t xml:space="preserve"> </w:t>
      </w:r>
      <w:r w:rsidR="00344682" w:rsidRPr="00924A58">
        <w:rPr>
          <w:color w:val="000000" w:themeColor="text1"/>
          <w:w w:val="105"/>
          <w:sz w:val="24"/>
          <w:szCs w:val="24"/>
        </w:rPr>
        <w:t>z</w:t>
      </w:r>
      <w:r w:rsidR="00810F86" w:rsidRPr="00924A58">
        <w:rPr>
          <w:color w:val="000000" w:themeColor="text1"/>
          <w:w w:val="105"/>
          <w:sz w:val="24"/>
          <w:szCs w:val="24"/>
        </w:rPr>
        <w:t>ə</w:t>
      </w:r>
      <w:r w:rsidR="00344682" w:rsidRPr="00924A58">
        <w:rPr>
          <w:color w:val="000000" w:themeColor="text1"/>
          <w:w w:val="105"/>
          <w:sz w:val="24"/>
          <w:szCs w:val="24"/>
        </w:rPr>
        <w:t>d</w:t>
      </w:r>
      <w:r w:rsidR="00810F86" w:rsidRPr="00924A58">
        <w:rPr>
          <w:color w:val="000000" w:themeColor="text1"/>
          <w:w w:val="105"/>
          <w:sz w:val="24"/>
          <w:szCs w:val="24"/>
        </w:rPr>
        <w:t>ə</w:t>
      </w:r>
      <w:r w:rsidR="00344682" w:rsidRPr="00924A58">
        <w:rPr>
          <w:color w:val="000000" w:themeColor="text1"/>
          <w:w w:val="105"/>
          <w:sz w:val="24"/>
          <w:szCs w:val="24"/>
        </w:rPr>
        <w:t>l</w:t>
      </w:r>
      <w:r w:rsidR="00810F86" w:rsidRPr="00924A58">
        <w:rPr>
          <w:color w:val="000000" w:themeColor="text1"/>
          <w:w w:val="105"/>
          <w:sz w:val="24"/>
          <w:szCs w:val="24"/>
        </w:rPr>
        <w:t>ə</w:t>
      </w:r>
      <w:r w:rsidR="00344682" w:rsidRPr="00924A58">
        <w:rPr>
          <w:color w:val="000000" w:themeColor="text1"/>
          <w:w w:val="105"/>
          <w:sz w:val="24"/>
          <w:szCs w:val="24"/>
        </w:rPr>
        <w:t>nm</w:t>
      </w:r>
      <w:r w:rsidR="00810F86" w:rsidRPr="00924A58">
        <w:rPr>
          <w:color w:val="000000" w:themeColor="text1"/>
          <w:w w:val="105"/>
          <w:sz w:val="24"/>
          <w:szCs w:val="24"/>
        </w:rPr>
        <w:t>ə</w:t>
      </w:r>
      <w:r w:rsidR="00344682" w:rsidRPr="00924A58">
        <w:rPr>
          <w:color w:val="000000" w:themeColor="text1"/>
          <w:w w:val="105"/>
          <w:sz w:val="24"/>
          <w:szCs w:val="24"/>
        </w:rPr>
        <w:t>l</w:t>
      </w:r>
      <w:r w:rsidR="00810F86" w:rsidRPr="00924A58">
        <w:rPr>
          <w:color w:val="000000" w:themeColor="text1"/>
          <w:w w:val="105"/>
          <w:sz w:val="24"/>
          <w:szCs w:val="24"/>
        </w:rPr>
        <w:t>ə</w:t>
      </w:r>
      <w:r w:rsidR="00344682" w:rsidRPr="00924A58">
        <w:rPr>
          <w:color w:val="000000" w:themeColor="text1"/>
          <w:w w:val="105"/>
          <w:sz w:val="24"/>
          <w:szCs w:val="24"/>
        </w:rPr>
        <w:t>ri (polinevrit) v</w:t>
      </w:r>
      <w:r w:rsidR="00810F86" w:rsidRPr="00924A58">
        <w:rPr>
          <w:color w:val="000000" w:themeColor="text1"/>
          <w:w w:val="105"/>
          <w:sz w:val="24"/>
          <w:szCs w:val="24"/>
        </w:rPr>
        <w:t>ə</w:t>
      </w:r>
      <w:r w:rsidR="00344682" w:rsidRPr="00924A58">
        <w:rPr>
          <w:color w:val="000000" w:themeColor="text1"/>
          <w:spacing w:val="-7"/>
          <w:w w:val="105"/>
          <w:sz w:val="24"/>
          <w:szCs w:val="24"/>
        </w:rPr>
        <w:t xml:space="preserve"> </w:t>
      </w:r>
      <w:r w:rsidR="00344682" w:rsidRPr="00924A58">
        <w:rPr>
          <w:color w:val="000000" w:themeColor="text1"/>
          <w:w w:val="105"/>
          <w:sz w:val="24"/>
          <w:szCs w:val="24"/>
        </w:rPr>
        <w:t>dermatit d</w:t>
      </w:r>
      <w:r w:rsidR="00810F86" w:rsidRPr="00924A58">
        <w:rPr>
          <w:color w:val="000000" w:themeColor="text1"/>
          <w:w w:val="105"/>
          <w:sz w:val="24"/>
          <w:szCs w:val="24"/>
        </w:rPr>
        <w:t>ə</w:t>
      </w:r>
      <w:r w:rsidR="00344682" w:rsidRPr="00924A58">
        <w:rPr>
          <w:color w:val="000000" w:themeColor="text1"/>
          <w:spacing w:val="-7"/>
          <w:w w:val="105"/>
          <w:sz w:val="24"/>
          <w:szCs w:val="24"/>
        </w:rPr>
        <w:t xml:space="preserve"> </w:t>
      </w:r>
      <w:r w:rsidR="00344682" w:rsidRPr="00924A58">
        <w:rPr>
          <w:color w:val="000000" w:themeColor="text1"/>
          <w:w w:val="105"/>
          <w:sz w:val="24"/>
          <w:szCs w:val="24"/>
        </w:rPr>
        <w:t>ba</w:t>
      </w:r>
      <w:r w:rsidR="00810F86" w:rsidRPr="00924A58">
        <w:rPr>
          <w:color w:val="000000" w:themeColor="text1"/>
          <w:w w:val="105"/>
          <w:sz w:val="24"/>
          <w:szCs w:val="24"/>
        </w:rPr>
        <w:t xml:space="preserve">ş </w:t>
      </w:r>
      <w:r w:rsidR="00344682" w:rsidRPr="00924A58">
        <w:rPr>
          <w:color w:val="000000" w:themeColor="text1"/>
          <w:w w:val="105"/>
          <w:sz w:val="24"/>
          <w:szCs w:val="24"/>
        </w:rPr>
        <w:t>ver</w:t>
      </w:r>
      <w:r w:rsidR="00810F86" w:rsidRPr="00924A58">
        <w:rPr>
          <w:color w:val="000000" w:themeColor="text1"/>
          <w:w w:val="105"/>
          <w:sz w:val="24"/>
          <w:szCs w:val="24"/>
        </w:rPr>
        <w:t>ə</w:t>
      </w:r>
      <w:r w:rsidR="00344682" w:rsidRPr="00924A58">
        <w:rPr>
          <w:color w:val="000000" w:themeColor="text1"/>
          <w:w w:val="105"/>
          <w:sz w:val="24"/>
          <w:szCs w:val="24"/>
        </w:rPr>
        <w:t xml:space="preserve"> bil</w:t>
      </w:r>
      <w:r w:rsidR="00810F86" w:rsidRPr="00924A58">
        <w:rPr>
          <w:color w:val="000000" w:themeColor="text1"/>
          <w:w w:val="105"/>
          <w:sz w:val="24"/>
          <w:szCs w:val="24"/>
        </w:rPr>
        <w:t>ə</w:t>
      </w:r>
      <w:r w:rsidR="00344682" w:rsidRPr="00924A58">
        <w:rPr>
          <w:color w:val="000000" w:themeColor="text1"/>
          <w:w w:val="105"/>
          <w:sz w:val="24"/>
          <w:szCs w:val="24"/>
        </w:rPr>
        <w:t>r.</w:t>
      </w:r>
      <w:r w:rsidR="00344682" w:rsidRPr="00924A58">
        <w:rPr>
          <w:color w:val="000000" w:themeColor="text1"/>
          <w:spacing w:val="-5"/>
          <w:w w:val="105"/>
          <w:sz w:val="24"/>
          <w:szCs w:val="24"/>
        </w:rPr>
        <w:t xml:space="preserve"> </w:t>
      </w:r>
      <w:r w:rsidR="00344682" w:rsidRPr="00924A58">
        <w:rPr>
          <w:color w:val="000000" w:themeColor="text1"/>
          <w:w w:val="105"/>
          <w:sz w:val="24"/>
          <w:szCs w:val="24"/>
        </w:rPr>
        <w:t>B6 vitaminin hipovitaminozu zama</w:t>
      </w:r>
      <w:r w:rsidR="00810F86" w:rsidRPr="00924A58">
        <w:rPr>
          <w:color w:val="000000" w:themeColor="text1"/>
          <w:w w:val="105"/>
          <w:sz w:val="24"/>
          <w:szCs w:val="24"/>
        </w:rPr>
        <w:t>nı</w:t>
      </w:r>
      <w:r w:rsidR="00344682" w:rsidRPr="00924A58">
        <w:rPr>
          <w:color w:val="000000" w:themeColor="text1"/>
          <w:w w:val="105"/>
          <w:sz w:val="24"/>
          <w:szCs w:val="24"/>
        </w:rPr>
        <w:t xml:space="preserve"> b</w:t>
      </w:r>
      <w:r w:rsidR="00810F86" w:rsidRPr="00924A58">
        <w:rPr>
          <w:color w:val="000000" w:themeColor="text1"/>
          <w:w w:val="105"/>
          <w:sz w:val="24"/>
          <w:szCs w:val="24"/>
        </w:rPr>
        <w:t>ə</w:t>
      </w:r>
      <w:r w:rsidR="00344682" w:rsidRPr="00924A58">
        <w:rPr>
          <w:color w:val="000000" w:themeColor="text1"/>
          <w:w w:val="105"/>
          <w:sz w:val="24"/>
          <w:szCs w:val="24"/>
        </w:rPr>
        <w:t>z</w:t>
      </w:r>
      <w:r w:rsidR="00810F86" w:rsidRPr="00924A58">
        <w:rPr>
          <w:color w:val="000000" w:themeColor="text1"/>
          <w:w w:val="105"/>
          <w:sz w:val="24"/>
          <w:szCs w:val="24"/>
        </w:rPr>
        <w:t>ə</w:t>
      </w:r>
      <w:r w:rsidR="00344682" w:rsidRPr="00924A58">
        <w:rPr>
          <w:color w:val="000000" w:themeColor="text1"/>
          <w:w w:val="105"/>
          <w:sz w:val="24"/>
          <w:szCs w:val="24"/>
        </w:rPr>
        <w:t>n seborreya</w:t>
      </w:r>
      <w:r w:rsidR="00810F86" w:rsidRPr="00924A58">
        <w:rPr>
          <w:color w:val="000000" w:themeColor="text1"/>
          <w:w w:val="105"/>
          <w:sz w:val="24"/>
          <w:szCs w:val="24"/>
        </w:rPr>
        <w:t>lı</w:t>
      </w:r>
      <w:r w:rsidR="00344682" w:rsidRPr="00924A58">
        <w:rPr>
          <w:color w:val="000000" w:themeColor="text1"/>
          <w:w w:val="105"/>
          <w:sz w:val="24"/>
          <w:szCs w:val="24"/>
        </w:rPr>
        <w:t xml:space="preserve"> dermatit, anqulyar stomatit, xeyloz, qlossit d</w:t>
      </w:r>
      <w:r w:rsidR="00810F86" w:rsidRPr="00924A58">
        <w:rPr>
          <w:color w:val="000000" w:themeColor="text1"/>
          <w:w w:val="105"/>
          <w:sz w:val="24"/>
          <w:szCs w:val="24"/>
        </w:rPr>
        <w:t>ə</w:t>
      </w:r>
      <w:r w:rsidR="00344682" w:rsidRPr="00924A58">
        <w:rPr>
          <w:color w:val="000000" w:themeColor="text1"/>
          <w:w w:val="105"/>
          <w:sz w:val="24"/>
          <w:szCs w:val="24"/>
        </w:rPr>
        <w:t xml:space="preserve"> </w:t>
      </w:r>
      <w:r w:rsidR="00810F86" w:rsidRPr="00924A58">
        <w:rPr>
          <w:color w:val="000000" w:themeColor="text1"/>
          <w:w w:val="105"/>
          <w:sz w:val="24"/>
          <w:szCs w:val="24"/>
        </w:rPr>
        <w:t>müşahidə olunur.</w:t>
      </w:r>
    </w:p>
    <w:p w:rsidR="009D79D6" w:rsidRPr="00924A58" w:rsidRDefault="00344682" w:rsidP="00924A58">
      <w:pPr>
        <w:pStyle w:val="a3"/>
        <w:spacing w:line="276" w:lineRule="auto"/>
        <w:ind w:left="-180" w:firstLine="630"/>
        <w:contextualSpacing/>
        <w:jc w:val="both"/>
        <w:rPr>
          <w:color w:val="000000" w:themeColor="text1"/>
        </w:rPr>
      </w:pPr>
      <w:r w:rsidRPr="00924A58">
        <w:rPr>
          <w:b/>
          <w:color w:val="000000" w:themeColor="text1"/>
          <w:position w:val="2"/>
        </w:rPr>
        <w:t>B</w:t>
      </w:r>
      <w:r w:rsidR="001410A8">
        <w:rPr>
          <w:b/>
          <w:color w:val="000000" w:themeColor="text1"/>
          <w:vertAlign w:val="subscript"/>
        </w:rPr>
        <w:t>12</w:t>
      </w:r>
      <w:r w:rsidRPr="00924A58">
        <w:rPr>
          <w:b/>
          <w:color w:val="000000" w:themeColor="text1"/>
        </w:rPr>
        <w:t xml:space="preserve"> </w:t>
      </w:r>
      <w:r w:rsidRPr="00924A58">
        <w:rPr>
          <w:b/>
          <w:color w:val="000000" w:themeColor="text1"/>
          <w:position w:val="2"/>
        </w:rPr>
        <w:t xml:space="preserve">vitamini – </w:t>
      </w:r>
      <w:r w:rsidRPr="00924A58">
        <w:rPr>
          <w:color w:val="000000" w:themeColor="text1"/>
        </w:rPr>
        <w:t>B12</w:t>
      </w:r>
      <w:r w:rsidRPr="00924A58">
        <w:rPr>
          <w:color w:val="000000" w:themeColor="text1"/>
          <w:spacing w:val="3"/>
        </w:rPr>
        <w:t xml:space="preserve"> </w:t>
      </w:r>
      <w:r w:rsidRPr="00924A58">
        <w:rPr>
          <w:color w:val="000000" w:themeColor="text1"/>
        </w:rPr>
        <w:t>vitamini</w:t>
      </w:r>
      <w:r w:rsidRPr="00924A58">
        <w:rPr>
          <w:color w:val="000000" w:themeColor="text1"/>
          <w:spacing w:val="2"/>
        </w:rPr>
        <w:t xml:space="preserve"> </w:t>
      </w:r>
      <w:r w:rsidRPr="00924A58">
        <w:rPr>
          <w:color w:val="000000" w:themeColor="text1"/>
        </w:rPr>
        <w:t>t</w:t>
      </w:r>
      <w:r w:rsidR="00810F86" w:rsidRPr="00924A58">
        <w:rPr>
          <w:color w:val="000000" w:themeColor="text1"/>
        </w:rPr>
        <w:t>ə</w:t>
      </w:r>
      <w:r w:rsidRPr="00924A58">
        <w:rPr>
          <w:color w:val="000000" w:themeColor="text1"/>
        </w:rPr>
        <w:t>rkibin</w:t>
      </w:r>
      <w:r w:rsidR="00810F86" w:rsidRPr="00924A58">
        <w:rPr>
          <w:color w:val="000000" w:themeColor="text1"/>
        </w:rPr>
        <w:t>ə</w:t>
      </w:r>
      <w:r w:rsidRPr="00924A58">
        <w:rPr>
          <w:color w:val="000000" w:themeColor="text1"/>
          <w:spacing w:val="12"/>
        </w:rPr>
        <w:t xml:space="preserve"> </w:t>
      </w:r>
      <w:r w:rsidRPr="00924A58">
        <w:rPr>
          <w:color w:val="000000" w:themeColor="text1"/>
        </w:rPr>
        <w:t>metal</w:t>
      </w:r>
      <w:r w:rsidRPr="00924A58">
        <w:rPr>
          <w:color w:val="000000" w:themeColor="text1"/>
          <w:spacing w:val="15"/>
        </w:rPr>
        <w:t xml:space="preserve"> </w:t>
      </w:r>
      <w:r w:rsidRPr="00924A58">
        <w:rPr>
          <w:color w:val="000000" w:themeColor="text1"/>
        </w:rPr>
        <w:t>atomu</w:t>
      </w:r>
      <w:r w:rsidRPr="00924A58">
        <w:rPr>
          <w:color w:val="000000" w:themeColor="text1"/>
          <w:spacing w:val="5"/>
        </w:rPr>
        <w:t xml:space="preserve"> </w:t>
      </w:r>
      <w:r w:rsidRPr="00924A58">
        <w:rPr>
          <w:color w:val="000000" w:themeColor="text1"/>
        </w:rPr>
        <w:t>(Co</w:t>
      </w:r>
      <w:r w:rsidRPr="00924A58">
        <w:rPr>
          <w:color w:val="000000" w:themeColor="text1"/>
          <w:vertAlign w:val="superscript"/>
        </w:rPr>
        <w:t>3</w:t>
      </w:r>
      <w:r w:rsidRPr="00924A58">
        <w:rPr>
          <w:color w:val="000000" w:themeColor="text1"/>
        </w:rPr>
        <w:t>+)</w:t>
      </w:r>
      <w:r w:rsidRPr="00924A58">
        <w:rPr>
          <w:color w:val="000000" w:themeColor="text1"/>
          <w:spacing w:val="-1"/>
        </w:rPr>
        <w:t xml:space="preserve"> </w:t>
      </w:r>
      <w:r w:rsidRPr="00924A58">
        <w:rPr>
          <w:color w:val="000000" w:themeColor="text1"/>
        </w:rPr>
        <w:t>daxil</w:t>
      </w:r>
      <w:r w:rsidRPr="00924A58">
        <w:rPr>
          <w:color w:val="000000" w:themeColor="text1"/>
          <w:spacing w:val="9"/>
        </w:rPr>
        <w:t xml:space="preserve"> </w:t>
      </w:r>
      <w:r w:rsidRPr="00924A58">
        <w:rPr>
          <w:color w:val="000000" w:themeColor="text1"/>
        </w:rPr>
        <w:t>olan</w:t>
      </w:r>
      <w:r w:rsidRPr="00924A58">
        <w:rPr>
          <w:color w:val="000000" w:themeColor="text1"/>
          <w:spacing w:val="-1"/>
        </w:rPr>
        <w:t xml:space="preserve"> </w:t>
      </w:r>
      <w:r w:rsidRPr="00924A58">
        <w:rPr>
          <w:color w:val="000000" w:themeColor="text1"/>
        </w:rPr>
        <w:t>yegan</w:t>
      </w:r>
      <w:r w:rsidR="00810F86" w:rsidRPr="00924A58">
        <w:rPr>
          <w:color w:val="000000" w:themeColor="text1"/>
        </w:rPr>
        <w:t>ə</w:t>
      </w:r>
      <w:r w:rsidRPr="00924A58">
        <w:rPr>
          <w:color w:val="000000" w:themeColor="text1"/>
          <w:spacing w:val="13"/>
        </w:rPr>
        <w:t xml:space="preserve"> </w:t>
      </w:r>
      <w:r w:rsidRPr="00924A58">
        <w:rPr>
          <w:color w:val="000000" w:themeColor="text1"/>
          <w:spacing w:val="-2"/>
        </w:rPr>
        <w:t>vitamindir.</w:t>
      </w:r>
      <w:r w:rsidR="00810F86" w:rsidRPr="00924A58">
        <w:rPr>
          <w:color w:val="000000" w:themeColor="text1"/>
          <w:spacing w:val="-2"/>
        </w:rPr>
        <w:t xml:space="preserve"> </w:t>
      </w:r>
      <w:r w:rsidRPr="00924A58">
        <w:rPr>
          <w:color w:val="000000" w:themeColor="text1"/>
          <w:spacing w:val="-2"/>
        </w:rPr>
        <w:t>B</w:t>
      </w:r>
      <w:r w:rsidR="00810F86" w:rsidRPr="00924A58">
        <w:rPr>
          <w:color w:val="000000" w:themeColor="text1"/>
          <w:spacing w:val="-2"/>
        </w:rPr>
        <w:t>ü</w:t>
      </w:r>
      <w:r w:rsidRPr="00924A58">
        <w:rPr>
          <w:color w:val="000000" w:themeColor="text1"/>
          <w:spacing w:val="-2"/>
        </w:rPr>
        <w:t>t</w:t>
      </w:r>
      <w:r w:rsidR="00810F86" w:rsidRPr="00924A58">
        <w:rPr>
          <w:color w:val="000000" w:themeColor="text1"/>
          <w:spacing w:val="-2"/>
        </w:rPr>
        <w:t>ü</w:t>
      </w:r>
      <w:r w:rsidRPr="00924A58">
        <w:rPr>
          <w:color w:val="000000" w:themeColor="text1"/>
          <w:spacing w:val="-2"/>
        </w:rPr>
        <w:t>n</w:t>
      </w:r>
      <w:r w:rsidR="00810F86" w:rsidRPr="00924A58">
        <w:rPr>
          <w:color w:val="000000" w:themeColor="text1"/>
        </w:rPr>
        <w:t xml:space="preserve"> </w:t>
      </w:r>
      <w:r w:rsidRPr="00924A58">
        <w:rPr>
          <w:color w:val="000000" w:themeColor="text1"/>
          <w:spacing w:val="-2"/>
        </w:rPr>
        <w:t>vitaminl</w:t>
      </w:r>
      <w:r w:rsidR="00810F86" w:rsidRPr="00924A58">
        <w:rPr>
          <w:color w:val="000000" w:themeColor="text1"/>
          <w:spacing w:val="-2"/>
        </w:rPr>
        <w:t>ə</w:t>
      </w:r>
      <w:r w:rsidRPr="00924A58">
        <w:rPr>
          <w:color w:val="000000" w:themeColor="text1"/>
          <w:spacing w:val="-2"/>
        </w:rPr>
        <w:t>rd</w:t>
      </w:r>
      <w:r w:rsidR="00810F86" w:rsidRPr="00924A58">
        <w:rPr>
          <w:color w:val="000000" w:themeColor="text1"/>
          <w:spacing w:val="-2"/>
        </w:rPr>
        <w:t>ə</w:t>
      </w:r>
      <w:r w:rsidRPr="00924A58">
        <w:rPr>
          <w:color w:val="000000" w:themeColor="text1"/>
          <w:spacing w:val="-2"/>
        </w:rPr>
        <w:t>n</w:t>
      </w:r>
      <w:r w:rsidR="00810F86" w:rsidRPr="00924A58">
        <w:rPr>
          <w:color w:val="000000" w:themeColor="text1"/>
        </w:rPr>
        <w:t xml:space="preserve"> </w:t>
      </w:r>
      <w:r w:rsidRPr="00924A58">
        <w:rPr>
          <w:color w:val="000000" w:themeColor="text1"/>
          <w:spacing w:val="-2"/>
        </w:rPr>
        <w:t>kimy</w:t>
      </w:r>
      <w:r w:rsidR="00810F86" w:rsidRPr="00924A58">
        <w:rPr>
          <w:color w:val="000000" w:themeColor="text1"/>
          <w:spacing w:val="-2"/>
        </w:rPr>
        <w:t>ə</w:t>
      </w:r>
      <w:r w:rsidRPr="00924A58">
        <w:rPr>
          <w:color w:val="000000" w:themeColor="text1"/>
          <w:spacing w:val="-2"/>
        </w:rPr>
        <w:t>vi</w:t>
      </w:r>
      <w:r w:rsidR="00810F86" w:rsidRPr="00924A58">
        <w:rPr>
          <w:color w:val="000000" w:themeColor="text1"/>
        </w:rPr>
        <w:t xml:space="preserve"> </w:t>
      </w:r>
      <w:r w:rsidRPr="00924A58">
        <w:rPr>
          <w:color w:val="000000" w:themeColor="text1"/>
        </w:rPr>
        <w:t>qurulu</w:t>
      </w:r>
      <w:r w:rsidR="00083D16" w:rsidRPr="00924A58">
        <w:rPr>
          <w:color w:val="000000" w:themeColor="text1"/>
        </w:rPr>
        <w:t>ş</w:t>
      </w:r>
      <w:r w:rsidRPr="00924A58">
        <w:rPr>
          <w:color w:val="000000" w:themeColor="text1"/>
          <w:spacing w:val="-4"/>
        </w:rPr>
        <w:t>unun</w:t>
      </w:r>
      <w:r w:rsidRPr="00924A58">
        <w:rPr>
          <w:color w:val="000000" w:themeColor="text1"/>
        </w:rPr>
        <w:tab/>
      </w:r>
      <w:r w:rsidR="00083D16" w:rsidRPr="00924A58">
        <w:rPr>
          <w:color w:val="000000" w:themeColor="text1"/>
        </w:rPr>
        <w:t xml:space="preserve"> </w:t>
      </w:r>
      <w:r w:rsidRPr="00924A58">
        <w:rPr>
          <w:color w:val="000000" w:themeColor="text1"/>
          <w:spacing w:val="-2"/>
        </w:rPr>
        <w:t>m</w:t>
      </w:r>
      <w:r w:rsidR="00083D16" w:rsidRPr="00924A58">
        <w:rPr>
          <w:color w:val="000000" w:themeColor="text1"/>
          <w:spacing w:val="-2"/>
        </w:rPr>
        <w:t>ü</w:t>
      </w:r>
      <w:r w:rsidRPr="00924A58">
        <w:rPr>
          <w:color w:val="000000" w:themeColor="text1"/>
          <w:spacing w:val="-2"/>
        </w:rPr>
        <w:t>r</w:t>
      </w:r>
      <w:r w:rsidR="00083D16" w:rsidRPr="00924A58">
        <w:rPr>
          <w:color w:val="000000" w:themeColor="text1"/>
          <w:spacing w:val="-2"/>
        </w:rPr>
        <w:t>ə</w:t>
      </w:r>
      <w:r w:rsidRPr="00924A58">
        <w:rPr>
          <w:color w:val="000000" w:themeColor="text1"/>
          <w:spacing w:val="-2"/>
        </w:rPr>
        <w:t>kk</w:t>
      </w:r>
      <w:r w:rsidR="00083D16" w:rsidRPr="00924A58">
        <w:rPr>
          <w:color w:val="000000" w:themeColor="text1"/>
          <w:spacing w:val="-2"/>
        </w:rPr>
        <w:t>ə</w:t>
      </w:r>
      <w:r w:rsidRPr="00924A58">
        <w:rPr>
          <w:color w:val="000000" w:themeColor="text1"/>
          <w:spacing w:val="-2"/>
        </w:rPr>
        <w:t>bliyi</w:t>
      </w:r>
      <w:r w:rsidR="00083D16" w:rsidRPr="00924A58">
        <w:rPr>
          <w:color w:val="000000" w:themeColor="text1"/>
        </w:rPr>
        <w:t xml:space="preserve"> </w:t>
      </w:r>
      <w:r w:rsidRPr="00924A58">
        <w:rPr>
          <w:color w:val="000000" w:themeColor="text1"/>
          <w:spacing w:val="-5"/>
        </w:rPr>
        <w:t>il</w:t>
      </w:r>
      <w:r w:rsidR="00083D16" w:rsidRPr="00924A58">
        <w:rPr>
          <w:color w:val="000000" w:themeColor="text1"/>
          <w:spacing w:val="-5"/>
        </w:rPr>
        <w:t>ə</w:t>
      </w:r>
      <w:r w:rsidR="00083D16" w:rsidRPr="00924A58">
        <w:rPr>
          <w:color w:val="000000" w:themeColor="text1"/>
        </w:rPr>
        <w:t xml:space="preserve"> </w:t>
      </w:r>
      <w:r w:rsidRPr="00924A58">
        <w:rPr>
          <w:color w:val="000000" w:themeColor="text1"/>
          <w:spacing w:val="-2"/>
        </w:rPr>
        <w:t>f</w:t>
      </w:r>
      <w:r w:rsidR="00083D16" w:rsidRPr="00924A58">
        <w:rPr>
          <w:color w:val="000000" w:themeColor="text1"/>
          <w:spacing w:val="-2"/>
        </w:rPr>
        <w:t>ə</w:t>
      </w:r>
      <w:r w:rsidRPr="00924A58">
        <w:rPr>
          <w:color w:val="000000" w:themeColor="text1"/>
          <w:spacing w:val="-2"/>
        </w:rPr>
        <w:t>rql</w:t>
      </w:r>
      <w:r w:rsidR="00083D16" w:rsidRPr="00924A58">
        <w:rPr>
          <w:color w:val="000000" w:themeColor="text1"/>
          <w:spacing w:val="-2"/>
        </w:rPr>
        <w:t>ə</w:t>
      </w:r>
      <w:r w:rsidRPr="00924A58">
        <w:rPr>
          <w:color w:val="000000" w:themeColor="text1"/>
          <w:spacing w:val="-2"/>
        </w:rPr>
        <w:t>n</w:t>
      </w:r>
      <w:r w:rsidR="00083D16" w:rsidRPr="00924A58">
        <w:rPr>
          <w:color w:val="000000" w:themeColor="text1"/>
          <w:spacing w:val="-2"/>
        </w:rPr>
        <w:t>ə</w:t>
      </w:r>
      <w:r w:rsidRPr="00924A58">
        <w:rPr>
          <w:color w:val="000000" w:themeColor="text1"/>
          <w:spacing w:val="-2"/>
        </w:rPr>
        <w:t>n</w:t>
      </w:r>
      <w:r w:rsidR="00083D16" w:rsidRPr="00924A58">
        <w:rPr>
          <w:color w:val="000000" w:themeColor="text1"/>
        </w:rPr>
        <w:t xml:space="preserve"> </w:t>
      </w:r>
      <w:r w:rsidRPr="00924A58">
        <w:rPr>
          <w:color w:val="000000" w:themeColor="text1"/>
          <w:spacing w:val="-2"/>
        </w:rPr>
        <w:t>kobalamin</w:t>
      </w:r>
      <w:r w:rsidR="00083D16" w:rsidRPr="00924A58">
        <w:rPr>
          <w:color w:val="000000" w:themeColor="text1"/>
        </w:rPr>
        <w:t xml:space="preserve"> </w:t>
      </w:r>
      <w:r w:rsidRPr="00924A58">
        <w:rPr>
          <w:color w:val="000000" w:themeColor="text1"/>
          <w:spacing w:val="-2"/>
        </w:rPr>
        <w:t>korrin</w:t>
      </w:r>
      <w:r w:rsidR="00083D16" w:rsidRPr="00924A58">
        <w:rPr>
          <w:color w:val="000000" w:themeColor="text1"/>
        </w:rPr>
        <w:t xml:space="preserve"> </w:t>
      </w:r>
      <w:r w:rsidRPr="00924A58">
        <w:rPr>
          <w:color w:val="000000" w:themeColor="text1"/>
          <w:spacing w:val="-2"/>
        </w:rPr>
        <w:t>n</w:t>
      </w:r>
      <w:r w:rsidR="00083D16" w:rsidRPr="00924A58">
        <w:rPr>
          <w:color w:val="000000" w:themeColor="text1"/>
          <w:spacing w:val="-2"/>
        </w:rPr>
        <w:t>ü</w:t>
      </w:r>
      <w:r w:rsidRPr="00924A58">
        <w:rPr>
          <w:color w:val="000000" w:themeColor="text1"/>
          <w:spacing w:val="-2"/>
        </w:rPr>
        <w:t>v</w:t>
      </w:r>
      <w:r w:rsidR="00083D16" w:rsidRPr="00924A58">
        <w:rPr>
          <w:color w:val="000000" w:themeColor="text1"/>
          <w:spacing w:val="-2"/>
        </w:rPr>
        <w:t>ə</w:t>
      </w:r>
      <w:r w:rsidRPr="00924A58">
        <w:rPr>
          <w:color w:val="000000" w:themeColor="text1"/>
          <w:spacing w:val="-2"/>
        </w:rPr>
        <w:t>sinin</w:t>
      </w:r>
      <w:r w:rsidR="009D79D6" w:rsidRPr="00924A58">
        <w:rPr>
          <w:b/>
          <w:color w:val="000000" w:themeColor="text1"/>
        </w:rPr>
        <w:t xml:space="preserve"> </w:t>
      </w:r>
      <w:r w:rsidR="00BC378B" w:rsidRPr="00924A58">
        <w:rPr>
          <w:color w:val="000000" w:themeColor="text1"/>
        </w:rPr>
        <w:t>törəməsidir.</w:t>
      </w:r>
      <w:r w:rsidR="009D79D6" w:rsidRPr="00924A58">
        <w:rPr>
          <w:color w:val="000000" w:themeColor="text1"/>
        </w:rPr>
        <w:t xml:space="preserve"> </w:t>
      </w:r>
      <w:r w:rsidR="000B0040" w:rsidRPr="00924A58">
        <w:rPr>
          <w:color w:val="000000" w:themeColor="text1"/>
        </w:rPr>
        <w:t>İ</w:t>
      </w:r>
      <w:r w:rsidR="009D79D6" w:rsidRPr="00924A58">
        <w:rPr>
          <w:color w:val="000000" w:themeColor="text1"/>
        </w:rPr>
        <w:t>nsan orqanizminin ba</w:t>
      </w:r>
      <w:r w:rsidR="000B0040" w:rsidRPr="00924A58">
        <w:rPr>
          <w:color w:val="000000" w:themeColor="text1"/>
        </w:rPr>
        <w:t>ğı</w:t>
      </w:r>
      <w:r w:rsidR="009D79D6" w:rsidRPr="00924A58">
        <w:rPr>
          <w:color w:val="000000" w:themeColor="text1"/>
        </w:rPr>
        <w:t>rsaqla</w:t>
      </w:r>
      <w:r w:rsidR="000B0040" w:rsidRPr="00924A58">
        <w:rPr>
          <w:color w:val="000000" w:themeColor="text1"/>
        </w:rPr>
        <w:t>rın</w:t>
      </w:r>
      <w:r w:rsidR="009D79D6" w:rsidRPr="00924A58">
        <w:rPr>
          <w:color w:val="000000" w:themeColor="text1"/>
        </w:rPr>
        <w:t>da b</w:t>
      </w:r>
      <w:r w:rsidR="000B0040" w:rsidRPr="00924A58">
        <w:rPr>
          <w:color w:val="000000" w:themeColor="text1"/>
        </w:rPr>
        <w:t xml:space="preserve">əzi bakteriyalar kobalt və </w:t>
      </w:r>
      <w:r w:rsidR="009D79D6" w:rsidRPr="00924A58">
        <w:rPr>
          <w:color w:val="000000" w:themeColor="text1"/>
        </w:rPr>
        <w:t>niasin olan m</w:t>
      </w:r>
      <w:r w:rsidR="000B0040" w:rsidRPr="00924A58">
        <w:rPr>
          <w:color w:val="000000" w:themeColor="text1"/>
        </w:rPr>
        <w:t>ü</w:t>
      </w:r>
      <w:r w:rsidR="009D79D6" w:rsidRPr="00924A58">
        <w:rPr>
          <w:color w:val="000000" w:themeColor="text1"/>
        </w:rPr>
        <w:t>hitd</w:t>
      </w:r>
      <w:r w:rsidR="000B0040" w:rsidRPr="00924A58">
        <w:rPr>
          <w:color w:val="000000" w:themeColor="text1"/>
        </w:rPr>
        <w:t>ə</w:t>
      </w:r>
      <w:r w:rsidR="009D79D6" w:rsidRPr="00924A58">
        <w:rPr>
          <w:color w:val="000000" w:themeColor="text1"/>
        </w:rPr>
        <w:t xml:space="preserve"> B12 vitaminini</w:t>
      </w:r>
      <w:r w:rsidR="009D79D6" w:rsidRPr="00924A58">
        <w:rPr>
          <w:color w:val="000000" w:themeColor="text1"/>
          <w:spacing w:val="40"/>
        </w:rPr>
        <w:t xml:space="preserve"> </w:t>
      </w:r>
      <w:r w:rsidR="009D79D6" w:rsidRPr="00924A58">
        <w:rPr>
          <w:color w:val="000000" w:themeColor="text1"/>
        </w:rPr>
        <w:t>sintez</w:t>
      </w:r>
      <w:r w:rsidR="009D79D6" w:rsidRPr="00924A58">
        <w:rPr>
          <w:color w:val="000000" w:themeColor="text1"/>
          <w:spacing w:val="40"/>
        </w:rPr>
        <w:t xml:space="preserve"> </w:t>
      </w:r>
      <w:r w:rsidR="009D79D6" w:rsidRPr="00924A58">
        <w:rPr>
          <w:color w:val="000000" w:themeColor="text1"/>
        </w:rPr>
        <w:t>ed</w:t>
      </w:r>
      <w:r w:rsidR="000B0040" w:rsidRPr="00924A58">
        <w:rPr>
          <w:color w:val="000000" w:themeColor="text1"/>
        </w:rPr>
        <w:t>ə</w:t>
      </w:r>
      <w:r w:rsidR="009D79D6" w:rsidRPr="00924A58">
        <w:rPr>
          <w:color w:val="000000" w:themeColor="text1"/>
          <w:spacing w:val="40"/>
        </w:rPr>
        <w:t xml:space="preserve"> </w:t>
      </w:r>
      <w:r w:rsidR="009D79D6" w:rsidRPr="00924A58">
        <w:rPr>
          <w:color w:val="000000" w:themeColor="text1"/>
        </w:rPr>
        <w:t>bilir</w:t>
      </w:r>
      <w:r w:rsidR="000B0040" w:rsidRPr="00924A58">
        <w:rPr>
          <w:color w:val="000000" w:themeColor="text1"/>
        </w:rPr>
        <w:t>lə</w:t>
      </w:r>
      <w:r w:rsidR="009D79D6" w:rsidRPr="00924A58">
        <w:rPr>
          <w:color w:val="000000" w:themeColor="text1"/>
        </w:rPr>
        <w:t xml:space="preserve">r, lakin </w:t>
      </w:r>
      <w:r w:rsidR="000B0040" w:rsidRPr="00924A58">
        <w:rPr>
          <w:color w:val="000000" w:themeColor="text1"/>
        </w:rPr>
        <w:t>burada əmələ gələ</w:t>
      </w:r>
      <w:r w:rsidR="009D79D6" w:rsidRPr="00924A58">
        <w:rPr>
          <w:color w:val="000000" w:themeColor="text1"/>
        </w:rPr>
        <w:t>n B12 vitamini ba</w:t>
      </w:r>
      <w:r w:rsidR="000B0040" w:rsidRPr="00924A58">
        <w:rPr>
          <w:color w:val="000000" w:themeColor="text1"/>
        </w:rPr>
        <w:t>ğı</w:t>
      </w:r>
      <w:r w:rsidR="009D79D6" w:rsidRPr="00924A58">
        <w:rPr>
          <w:color w:val="000000" w:themeColor="text1"/>
        </w:rPr>
        <w:t xml:space="preserve">rsaqlardan sorula bilmir </w:t>
      </w:r>
      <w:r w:rsidR="000B0040" w:rsidRPr="00924A58">
        <w:rPr>
          <w:color w:val="000000" w:themeColor="text1"/>
        </w:rPr>
        <w:t>və</w:t>
      </w:r>
      <w:r w:rsidR="009D79D6" w:rsidRPr="00924A58">
        <w:rPr>
          <w:color w:val="000000" w:themeColor="text1"/>
        </w:rPr>
        <w:t xml:space="preserve"> xaric olunur. Bitki </w:t>
      </w:r>
      <w:r w:rsidR="000B0040" w:rsidRPr="00924A58">
        <w:rPr>
          <w:color w:val="000000" w:themeColor="text1"/>
        </w:rPr>
        <w:t>və</w:t>
      </w:r>
      <w:r w:rsidR="009D79D6" w:rsidRPr="00924A58">
        <w:rPr>
          <w:color w:val="000000" w:themeColor="text1"/>
        </w:rPr>
        <w:t xml:space="preserve"> heyvan orqanizmi B12 vitaminini sintez ed</w:t>
      </w:r>
      <w:r w:rsidR="000B0040" w:rsidRPr="00924A58">
        <w:rPr>
          <w:color w:val="000000" w:themeColor="text1"/>
        </w:rPr>
        <w:t>ə</w:t>
      </w:r>
      <w:r w:rsidR="009D79D6" w:rsidRPr="00924A58">
        <w:rPr>
          <w:color w:val="000000" w:themeColor="text1"/>
        </w:rPr>
        <w:t xml:space="preserve"> bilmir. Qaraciy</w:t>
      </w:r>
      <w:r w:rsidR="000B0040" w:rsidRPr="00924A58">
        <w:rPr>
          <w:color w:val="000000" w:themeColor="text1"/>
        </w:rPr>
        <w:t>ə</w:t>
      </w:r>
      <w:r w:rsidR="009D79D6" w:rsidRPr="00924A58">
        <w:rPr>
          <w:color w:val="000000" w:themeColor="text1"/>
        </w:rPr>
        <w:t>r v</w:t>
      </w:r>
      <w:r w:rsidR="000B0040" w:rsidRPr="00924A58">
        <w:rPr>
          <w:color w:val="000000" w:themeColor="text1"/>
        </w:rPr>
        <w:t>ə</w:t>
      </w:r>
      <w:r w:rsidR="009D79D6" w:rsidRPr="00924A58">
        <w:rPr>
          <w:color w:val="000000" w:themeColor="text1"/>
        </w:rPr>
        <w:t xml:space="preserve"> b</w:t>
      </w:r>
      <w:r w:rsidR="000B0040" w:rsidRPr="00924A58">
        <w:rPr>
          <w:color w:val="000000" w:themeColor="text1"/>
        </w:rPr>
        <w:t>ö</w:t>
      </w:r>
      <w:r w:rsidR="009D79D6" w:rsidRPr="00924A58">
        <w:rPr>
          <w:color w:val="000000" w:themeColor="text1"/>
        </w:rPr>
        <w:t>yr</w:t>
      </w:r>
      <w:r w:rsidR="000B0040" w:rsidRPr="00924A58">
        <w:rPr>
          <w:color w:val="000000" w:themeColor="text1"/>
        </w:rPr>
        <w:t>ə</w:t>
      </w:r>
      <w:r w:rsidR="009D79D6" w:rsidRPr="00924A58">
        <w:rPr>
          <w:color w:val="000000" w:themeColor="text1"/>
        </w:rPr>
        <w:t>kl</w:t>
      </w:r>
      <w:r w:rsidR="000B0040" w:rsidRPr="00924A58">
        <w:rPr>
          <w:color w:val="000000" w:themeColor="text1"/>
        </w:rPr>
        <w:t>ə</w:t>
      </w:r>
      <w:r w:rsidR="009D79D6" w:rsidRPr="00924A58">
        <w:rPr>
          <w:color w:val="000000" w:themeColor="text1"/>
        </w:rPr>
        <w:t xml:space="preserve">r B12 </w:t>
      </w:r>
      <w:r w:rsidR="009D79D6" w:rsidRPr="00924A58">
        <w:rPr>
          <w:color w:val="000000" w:themeColor="text1"/>
        </w:rPr>
        <w:lastRenderedPageBreak/>
        <w:t>vitamini il</w:t>
      </w:r>
      <w:r w:rsidR="000B0040" w:rsidRPr="00924A58">
        <w:rPr>
          <w:color w:val="000000" w:themeColor="text1"/>
        </w:rPr>
        <w:t>ə</w:t>
      </w:r>
      <w:r w:rsidR="009D79D6" w:rsidRPr="00924A58">
        <w:rPr>
          <w:color w:val="000000" w:themeColor="text1"/>
        </w:rPr>
        <w:t xml:space="preserve"> daha z</w:t>
      </w:r>
      <w:r w:rsidR="000B0040" w:rsidRPr="00924A58">
        <w:rPr>
          <w:color w:val="000000" w:themeColor="text1"/>
        </w:rPr>
        <w:t>ə</w:t>
      </w:r>
      <w:r w:rsidR="009D79D6" w:rsidRPr="00924A58">
        <w:rPr>
          <w:color w:val="000000" w:themeColor="text1"/>
        </w:rPr>
        <w:t>ngindir. B12 vitaminin</w:t>
      </w:r>
      <w:r w:rsidR="000B0040" w:rsidRPr="00924A58">
        <w:rPr>
          <w:color w:val="000000" w:themeColor="text1"/>
        </w:rPr>
        <w:t>ə</w:t>
      </w:r>
      <w:r w:rsidR="009D79D6" w:rsidRPr="00924A58">
        <w:rPr>
          <w:color w:val="000000" w:themeColor="text1"/>
          <w:spacing w:val="40"/>
        </w:rPr>
        <w:t xml:space="preserve"> </w:t>
      </w:r>
      <w:r w:rsidR="009D79D6" w:rsidRPr="00924A58">
        <w:rPr>
          <w:color w:val="000000" w:themeColor="text1"/>
        </w:rPr>
        <w:t>g</w:t>
      </w:r>
      <w:r w:rsidR="000B0040" w:rsidRPr="00924A58">
        <w:rPr>
          <w:color w:val="000000" w:themeColor="text1"/>
        </w:rPr>
        <w:t>ü</w:t>
      </w:r>
      <w:r w:rsidR="009D79D6" w:rsidRPr="00924A58">
        <w:rPr>
          <w:color w:val="000000" w:themeColor="text1"/>
        </w:rPr>
        <w:t>nd</w:t>
      </w:r>
      <w:r w:rsidR="000B0040" w:rsidRPr="00924A58">
        <w:rPr>
          <w:color w:val="000000" w:themeColor="text1"/>
        </w:rPr>
        <w:t>ə</w:t>
      </w:r>
      <w:r w:rsidR="009D79D6" w:rsidRPr="00924A58">
        <w:rPr>
          <w:color w:val="000000" w:themeColor="text1"/>
        </w:rPr>
        <w:t xml:space="preserve">lik </w:t>
      </w:r>
      <w:r w:rsidR="000B0040" w:rsidRPr="00924A58">
        <w:rPr>
          <w:color w:val="000000" w:themeColor="text1"/>
        </w:rPr>
        <w:t>tələbat</w:t>
      </w:r>
      <w:r w:rsidR="009D79D6" w:rsidRPr="00924A58">
        <w:rPr>
          <w:color w:val="000000" w:themeColor="text1"/>
        </w:rPr>
        <w:t xml:space="preserve"> 2-3 mkq-d</w:t>
      </w:r>
      <w:r w:rsidR="000B0040" w:rsidRPr="00924A58">
        <w:rPr>
          <w:color w:val="000000" w:themeColor="text1"/>
        </w:rPr>
        <w:t>ı</w:t>
      </w:r>
      <w:r w:rsidR="009D79D6" w:rsidRPr="00924A58">
        <w:rPr>
          <w:color w:val="000000" w:themeColor="text1"/>
        </w:rPr>
        <w:t>r.</w:t>
      </w:r>
    </w:p>
    <w:p w:rsidR="00344682" w:rsidRPr="00924A58" w:rsidRDefault="00536B8C" w:rsidP="00924A58">
      <w:pPr>
        <w:spacing w:line="276" w:lineRule="auto"/>
        <w:ind w:left="-180" w:firstLine="630"/>
        <w:contextualSpacing/>
        <w:jc w:val="both"/>
        <w:rPr>
          <w:color w:val="000000" w:themeColor="text1"/>
          <w:sz w:val="24"/>
          <w:szCs w:val="24"/>
        </w:rPr>
      </w:pPr>
      <w:r w:rsidRPr="00924A58">
        <w:rPr>
          <w:noProof/>
          <w:color w:val="000000" w:themeColor="text1"/>
          <w:lang w:val="ru-RU" w:eastAsia="ru-RU"/>
        </w:rPr>
        <mc:AlternateContent>
          <mc:Choice Requires="wpg">
            <w:drawing>
              <wp:anchor distT="0" distB="0" distL="0" distR="0" simplePos="0" relativeHeight="251692032" behindDoc="1" locked="0" layoutInCell="1" allowOverlap="1" wp14:anchorId="16EC5177" wp14:editId="02FE0991">
                <wp:simplePos x="0" y="0"/>
                <wp:positionH relativeFrom="page">
                  <wp:posOffset>5436428</wp:posOffset>
                </wp:positionH>
                <wp:positionV relativeFrom="paragraph">
                  <wp:posOffset>-281553</wp:posOffset>
                </wp:positionV>
                <wp:extent cx="1605915" cy="1748790"/>
                <wp:effectExtent l="0" t="0" r="13335" b="22860"/>
                <wp:wrapNone/>
                <wp:docPr id="1574186657"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915" cy="1748790"/>
                          <a:chOff x="0" y="0"/>
                          <a:chExt cx="30353" cy="36372"/>
                        </a:xfrm>
                      </wpg:grpSpPr>
                      <pic:pic xmlns:pic="http://schemas.openxmlformats.org/drawingml/2006/picture">
                        <pic:nvPicPr>
                          <pic:cNvPr id="1574186658" name="Image 3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5877" y="1250"/>
                            <a:ext cx="14290" cy="70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186659" name="Image 3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083" y="8695"/>
                            <a:ext cx="21252" cy="27642"/>
                          </a:xfrm>
                          <a:prstGeom prst="rect">
                            <a:avLst/>
                          </a:prstGeom>
                          <a:noFill/>
                          <a:extLst>
                            <a:ext uri="{909E8E84-426E-40DD-AFC4-6F175D3DCCD1}">
                              <a14:hiddenFill xmlns:a14="http://schemas.microsoft.com/office/drawing/2010/main">
                                <a:solidFill>
                                  <a:srgbClr val="FFFFFF"/>
                                </a:solidFill>
                              </a14:hiddenFill>
                            </a:ext>
                          </a:extLst>
                        </pic:spPr>
                      </pic:pic>
                      <wps:wsp>
                        <wps:cNvPr id="1574186660" name="Graphic 381"/>
                        <wps:cNvSpPr>
                          <a:spLocks/>
                        </wps:cNvSpPr>
                        <wps:spPr bwMode="auto">
                          <a:xfrm>
                            <a:off x="0" y="0"/>
                            <a:ext cx="30321" cy="36372"/>
                          </a:xfrm>
                          <a:custGeom>
                            <a:avLst/>
                            <a:gdLst>
                              <a:gd name="T0" fmla="*/ 3031978 w 3032125"/>
                              <a:gd name="T1" fmla="*/ 3636790 h 3637279"/>
                              <a:gd name="T2" fmla="*/ 3031978 w 3032125"/>
                              <a:gd name="T3" fmla="*/ 0 h 3637279"/>
                              <a:gd name="T4" fmla="*/ 9160 w 3032125"/>
                              <a:gd name="T5" fmla="*/ 3636790 h 3637279"/>
                              <a:gd name="T6" fmla="*/ 9160 w 3032125"/>
                              <a:gd name="T7" fmla="*/ 146447 h 3637279"/>
                              <a:gd name="T8" fmla="*/ 0 w 3032125"/>
                              <a:gd name="T9" fmla="*/ 3624586 h 3637279"/>
                              <a:gd name="T10" fmla="*/ 708377 w 3032125"/>
                              <a:gd name="T11" fmla="*/ 3624586 h 3637279"/>
                            </a:gdLst>
                            <a:ahLst/>
                            <a:cxnLst>
                              <a:cxn ang="0">
                                <a:pos x="T0" y="T1"/>
                              </a:cxn>
                              <a:cxn ang="0">
                                <a:pos x="T2" y="T3"/>
                              </a:cxn>
                              <a:cxn ang="0">
                                <a:pos x="T4" y="T5"/>
                              </a:cxn>
                              <a:cxn ang="0">
                                <a:pos x="T6" y="T7"/>
                              </a:cxn>
                              <a:cxn ang="0">
                                <a:pos x="T8" y="T9"/>
                              </a:cxn>
                              <a:cxn ang="0">
                                <a:pos x="T10" y="T11"/>
                              </a:cxn>
                            </a:cxnLst>
                            <a:rect l="0" t="0" r="r" b="b"/>
                            <a:pathLst>
                              <a:path w="3032125" h="3637279">
                                <a:moveTo>
                                  <a:pt x="3031978" y="3636790"/>
                                </a:moveTo>
                                <a:lnTo>
                                  <a:pt x="3031978" y="0"/>
                                </a:lnTo>
                              </a:path>
                              <a:path w="3032125" h="3637279">
                                <a:moveTo>
                                  <a:pt x="9160" y="3636790"/>
                                </a:moveTo>
                                <a:lnTo>
                                  <a:pt x="9160" y="146447"/>
                                </a:lnTo>
                              </a:path>
                              <a:path w="3032125" h="3637279">
                                <a:moveTo>
                                  <a:pt x="0" y="3624586"/>
                                </a:moveTo>
                                <a:lnTo>
                                  <a:pt x="708377" y="3624586"/>
                                </a:lnTo>
                              </a:path>
                            </a:pathLst>
                          </a:custGeom>
                          <a:noFill/>
                          <a:ln w="6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026" style="position:absolute;margin-left:428.05pt;margin-top:-22.15pt;width:126.45pt;height:137.7pt;z-index:-251624448;mso-wrap-distance-left:0;mso-wrap-distance-right:0;mso-position-horizontal-relative:page" coordsize="30353,3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&#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9" o:spid="_x0000_s1027" type="#_x0000_t75" style="position:absolute;left:15877;top:1250;width:14290;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oLg11swAAADjAAAADwAAAAAA&#10;AAAAAAAAAACfAgAAZHJzL2Rvd25yZXYueG1sUEsFBgAAAAAEAAQA9wAAAJgDAAAAAA==&#10;">
                  <v:imagedata r:id="rId24" o:title=""/>
                </v:shape>
                <v:shape id="Image 380" o:spid="_x0000_s1028" type="#_x0000_t75" style="position:absolute;left:7083;top:8695;width:21252;height:27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Y55rAAAAA4wAAAA8AAABkcnMvZG93bnJldi54bWxET8kKwjAQvQv+QxjBm6ZuVatRRBA8uuF5&#10;aMa22ExKE7X+vREEj/P2Wa4bU4on1a6wrGDQj0AQp1YXnCm4nHe9GQjnkTWWlknBmxysV+3WEhNt&#10;X3yk58lnIoSwS1BB7n2VSOnSnAy6vq2IA3eztUEfzjqTusZXCDelHEZRLA0WHBpyrGibU3o/PYyC&#10;xsvrcMQjOiDt5tdpQZm+kFLdTrNZgPDU+L/4597rMH8yHQ9mcTyZw/enAIBc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xjnmsAAAADjAAAADwAAAAAAAAAAAAAAAACfAgAA&#10;ZHJzL2Rvd25yZXYueG1sUEsFBgAAAAAEAAQA9wAAAIwDAAAAAA==&#10;">
                  <v:imagedata r:id="rId25" o:title=""/>
                </v:shape>
                <v:shape id="Graphic 381" o:spid="_x0000_s1029" style="position:absolute;width:30321;height:36372;visibility:visible;mso-wrap-style:square;v-text-anchor:top" coordsize="3032125,363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ZtswA&#10;AADjAAAADwAAAGRycy9kb3ducmV2LnhtbESPQU/DMAyF70j7D5EncWPpJghTt2yqJiFA4rCtHDhG&#10;jdcUGidrwlb+PT4gcbT9/N771tvR9+KCQ+oCaZjPChBITbAdtRre66e7JYiUDVnTB0INP5hgu5nc&#10;rE1pw5UOeDnmVrAJpdJocDnHUsrUOPQmzUJE4tspDN5kHodW2sFc2dz3clEUSnrTESc4E3HnsPk6&#10;fnsN9dnF4tx9Vq/P1SG+fah9onqv9e10rFYgMo75X/z3/WK5/sPj/XyplGIKZuIFyM0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YBZtswAAADjAAAADwAAAAAAAAAAAAAAAACY&#10;AgAAZHJzL2Rvd25yZXYueG1sUEsFBgAAAAAEAAQA9QAAAJEDAAAAAA==&#10;" path="m3031978,3636790l3031978,em9160,3636790r,-3490343em,3624586r708377,e" filled="f" strokeweight=".16956mm">
                  <v:path arrowok="t" o:connecttype="custom" o:connectlocs="30320,36367;30320,0;92,36367;92,1464;0,36245;7084,36245" o:connectangles="0,0,0,0,0,0"/>
                </v:shape>
                <w10:wrap anchorx="page"/>
              </v:group>
            </w:pict>
          </mc:Fallback>
        </mc:AlternateContent>
      </w:r>
    </w:p>
    <w:p w:rsidR="00B72711" w:rsidRPr="00924A58" w:rsidRDefault="00B72711" w:rsidP="00924A58">
      <w:pPr>
        <w:pStyle w:val="a3"/>
        <w:spacing w:line="276" w:lineRule="auto"/>
        <w:ind w:left="-180" w:firstLine="630"/>
        <w:contextualSpacing/>
        <w:jc w:val="both"/>
        <w:rPr>
          <w:color w:val="000000" w:themeColor="text1"/>
        </w:rPr>
      </w:pPr>
    </w:p>
    <w:p w:rsidR="00895137" w:rsidRPr="00924A58" w:rsidRDefault="00895137" w:rsidP="00924A58">
      <w:pPr>
        <w:spacing w:line="276" w:lineRule="auto"/>
        <w:ind w:left="-180" w:firstLine="630"/>
        <w:contextualSpacing/>
        <w:jc w:val="both"/>
        <w:rPr>
          <w:color w:val="000000" w:themeColor="text1"/>
          <w:w w:val="105"/>
          <w:sz w:val="24"/>
          <w:szCs w:val="24"/>
        </w:rPr>
      </w:pPr>
    </w:p>
    <w:p w:rsidR="00895137" w:rsidRPr="00924A58" w:rsidRDefault="00895137" w:rsidP="00924A58">
      <w:pPr>
        <w:spacing w:line="276" w:lineRule="auto"/>
        <w:ind w:left="-180" w:firstLine="630"/>
        <w:contextualSpacing/>
        <w:jc w:val="both"/>
        <w:rPr>
          <w:color w:val="000000" w:themeColor="text1"/>
          <w:w w:val="105"/>
          <w:sz w:val="24"/>
          <w:szCs w:val="24"/>
        </w:rPr>
      </w:pPr>
    </w:p>
    <w:p w:rsidR="00895137" w:rsidRPr="00924A58" w:rsidRDefault="00895137" w:rsidP="00924A58">
      <w:pPr>
        <w:spacing w:line="276" w:lineRule="auto"/>
        <w:ind w:left="-180" w:firstLine="630"/>
        <w:contextualSpacing/>
        <w:jc w:val="both"/>
        <w:rPr>
          <w:color w:val="000000" w:themeColor="text1"/>
          <w:w w:val="105"/>
          <w:sz w:val="24"/>
          <w:szCs w:val="24"/>
        </w:rPr>
      </w:pPr>
    </w:p>
    <w:p w:rsidR="00895137" w:rsidRPr="00924A58" w:rsidRDefault="00895137" w:rsidP="00924A58">
      <w:pPr>
        <w:spacing w:line="276" w:lineRule="auto"/>
        <w:ind w:left="-180" w:firstLine="630"/>
        <w:contextualSpacing/>
        <w:jc w:val="both"/>
        <w:rPr>
          <w:color w:val="000000" w:themeColor="text1"/>
          <w:w w:val="105"/>
          <w:sz w:val="24"/>
          <w:szCs w:val="24"/>
        </w:rPr>
      </w:pPr>
    </w:p>
    <w:p w:rsidR="00895137" w:rsidRPr="00924A58" w:rsidRDefault="00895137" w:rsidP="00924A58">
      <w:pPr>
        <w:spacing w:line="276" w:lineRule="auto"/>
        <w:ind w:left="-180" w:firstLine="630"/>
        <w:contextualSpacing/>
        <w:jc w:val="both"/>
        <w:rPr>
          <w:color w:val="000000" w:themeColor="text1"/>
          <w:w w:val="105"/>
          <w:sz w:val="24"/>
          <w:szCs w:val="24"/>
        </w:rPr>
      </w:pPr>
    </w:p>
    <w:p w:rsidR="00951344" w:rsidRDefault="00895137" w:rsidP="00536B8C">
      <w:pPr>
        <w:pStyle w:val="a3"/>
        <w:spacing w:line="276" w:lineRule="auto"/>
        <w:ind w:left="0" w:firstLine="450"/>
        <w:contextualSpacing/>
        <w:jc w:val="both"/>
        <w:rPr>
          <w:color w:val="000000" w:themeColor="text1"/>
          <w:spacing w:val="-2"/>
        </w:rPr>
      </w:pPr>
      <w:r w:rsidRPr="00924A58">
        <w:rPr>
          <w:color w:val="000000" w:themeColor="text1"/>
        </w:rPr>
        <w:t xml:space="preserve">Avitaminozu. </w:t>
      </w:r>
      <w:r w:rsidR="003D7B03" w:rsidRPr="00924A58">
        <w:rPr>
          <w:color w:val="000000" w:themeColor="text1"/>
        </w:rPr>
        <w:t>Ə</w:t>
      </w:r>
      <w:r w:rsidRPr="00924A58">
        <w:rPr>
          <w:color w:val="000000" w:themeColor="text1"/>
        </w:rPr>
        <w:t xml:space="preserve">sas avitaminoz </w:t>
      </w:r>
      <w:r w:rsidR="003D7B03" w:rsidRPr="00924A58">
        <w:rPr>
          <w:color w:val="000000" w:themeColor="text1"/>
        </w:rPr>
        <w:t>ə</w:t>
      </w:r>
      <w:r w:rsidRPr="00924A58">
        <w:rPr>
          <w:color w:val="000000" w:themeColor="text1"/>
        </w:rPr>
        <w:t>lam</w:t>
      </w:r>
      <w:r w:rsidR="003D7B03" w:rsidRPr="00924A58">
        <w:rPr>
          <w:color w:val="000000" w:themeColor="text1"/>
        </w:rPr>
        <w:t>ə</w:t>
      </w:r>
      <w:r w:rsidRPr="00924A58">
        <w:rPr>
          <w:color w:val="000000" w:themeColor="text1"/>
        </w:rPr>
        <w:t>ti makrositar (meqaloblastik) anemiyad</w:t>
      </w:r>
      <w:r w:rsidR="003D7B03" w:rsidRPr="00924A58">
        <w:rPr>
          <w:color w:val="000000" w:themeColor="text1"/>
        </w:rPr>
        <w:t>ır</w:t>
      </w:r>
      <w:r w:rsidRPr="00924A58">
        <w:rPr>
          <w:color w:val="000000" w:themeColor="text1"/>
        </w:rPr>
        <w:t>.</w:t>
      </w:r>
      <w:r w:rsidRPr="00924A58">
        <w:rPr>
          <w:color w:val="000000" w:themeColor="text1"/>
          <w:spacing w:val="80"/>
        </w:rPr>
        <w:t xml:space="preserve"> </w:t>
      </w:r>
      <w:r w:rsidR="003D7B03" w:rsidRPr="00924A58">
        <w:rPr>
          <w:color w:val="000000" w:themeColor="text1"/>
        </w:rPr>
        <w:t>Əvvə</w:t>
      </w:r>
      <w:r w:rsidRPr="00924A58">
        <w:rPr>
          <w:color w:val="000000" w:themeColor="text1"/>
        </w:rPr>
        <w:t>ll</w:t>
      </w:r>
      <w:r w:rsidR="003D7B03" w:rsidRPr="00924A58">
        <w:rPr>
          <w:color w:val="000000" w:themeColor="text1"/>
        </w:rPr>
        <w:t>ə</w:t>
      </w:r>
      <w:r w:rsidRPr="00924A58">
        <w:rPr>
          <w:color w:val="000000" w:themeColor="text1"/>
        </w:rPr>
        <w:t>r</w:t>
      </w:r>
      <w:r w:rsidRPr="00924A58">
        <w:rPr>
          <w:color w:val="000000" w:themeColor="text1"/>
          <w:spacing w:val="40"/>
        </w:rPr>
        <w:t xml:space="preserve"> </w:t>
      </w:r>
      <w:r w:rsidRPr="00924A58">
        <w:rPr>
          <w:color w:val="000000" w:themeColor="text1"/>
        </w:rPr>
        <w:t>ölüml</w:t>
      </w:r>
      <w:r w:rsidR="003D7B03" w:rsidRPr="00924A58">
        <w:rPr>
          <w:color w:val="000000" w:themeColor="text1"/>
        </w:rPr>
        <w:t>ə</w:t>
      </w:r>
      <w:r w:rsidRPr="00924A58">
        <w:rPr>
          <w:color w:val="000000" w:themeColor="text1"/>
          <w:spacing w:val="40"/>
        </w:rPr>
        <w:t xml:space="preserve"> </w:t>
      </w:r>
      <w:r w:rsidRPr="00924A58">
        <w:rPr>
          <w:color w:val="000000" w:themeColor="text1"/>
        </w:rPr>
        <w:t>n</w:t>
      </w:r>
      <w:r w:rsidR="003D7B03" w:rsidRPr="00924A58">
        <w:rPr>
          <w:color w:val="000000" w:themeColor="text1"/>
        </w:rPr>
        <w:t>ə</w:t>
      </w:r>
      <w:r w:rsidRPr="00924A58">
        <w:rPr>
          <w:color w:val="000000" w:themeColor="text1"/>
        </w:rPr>
        <w:t>tic</w:t>
      </w:r>
      <w:r w:rsidR="003D7B03" w:rsidRPr="00924A58">
        <w:rPr>
          <w:color w:val="000000" w:themeColor="text1"/>
        </w:rPr>
        <w:t>ə</w:t>
      </w:r>
      <w:r w:rsidRPr="00924A58">
        <w:rPr>
          <w:color w:val="000000" w:themeColor="text1"/>
        </w:rPr>
        <w:t>l</w:t>
      </w:r>
      <w:r w:rsidR="003D7B03" w:rsidRPr="00924A58">
        <w:rPr>
          <w:color w:val="000000" w:themeColor="text1"/>
        </w:rPr>
        <w:t>ə</w:t>
      </w:r>
      <w:r w:rsidRPr="00924A58">
        <w:rPr>
          <w:color w:val="000000" w:themeColor="text1"/>
        </w:rPr>
        <w:t>ndiyin</w:t>
      </w:r>
      <w:r w:rsidR="003D7B03" w:rsidRPr="00924A58">
        <w:rPr>
          <w:color w:val="000000" w:themeColor="text1"/>
        </w:rPr>
        <w:t>ə</w:t>
      </w:r>
      <w:r w:rsidRPr="00924A58">
        <w:rPr>
          <w:color w:val="000000" w:themeColor="text1"/>
          <w:spacing w:val="40"/>
        </w:rPr>
        <w:t xml:space="preserve"> </w:t>
      </w:r>
      <w:r w:rsidRPr="00924A58">
        <w:rPr>
          <w:color w:val="000000" w:themeColor="text1"/>
        </w:rPr>
        <w:t>gör</w:t>
      </w:r>
      <w:r w:rsidR="003D7B03" w:rsidRPr="00924A58">
        <w:rPr>
          <w:color w:val="000000" w:themeColor="text1"/>
        </w:rPr>
        <w:t>ə</w:t>
      </w:r>
      <w:r w:rsidRPr="00924A58">
        <w:rPr>
          <w:color w:val="000000" w:themeColor="text1"/>
          <w:spacing w:val="40"/>
        </w:rPr>
        <w:t xml:space="preserve"> </w:t>
      </w:r>
      <w:r w:rsidRPr="00924A58">
        <w:rPr>
          <w:color w:val="000000" w:themeColor="text1"/>
        </w:rPr>
        <w:t>bu</w:t>
      </w:r>
      <w:r w:rsidRPr="00924A58">
        <w:rPr>
          <w:color w:val="000000" w:themeColor="text1"/>
          <w:spacing w:val="40"/>
        </w:rPr>
        <w:t xml:space="preserve"> </w:t>
      </w:r>
      <w:r w:rsidRPr="00924A58">
        <w:rPr>
          <w:color w:val="000000" w:themeColor="text1"/>
        </w:rPr>
        <w:t>x</w:t>
      </w:r>
      <w:r w:rsidR="003D7B03" w:rsidRPr="00924A58">
        <w:rPr>
          <w:color w:val="000000" w:themeColor="text1"/>
        </w:rPr>
        <w:t>ə</w:t>
      </w:r>
      <w:r w:rsidRPr="00924A58">
        <w:rPr>
          <w:color w:val="000000" w:themeColor="text1"/>
        </w:rPr>
        <w:t>st</w:t>
      </w:r>
      <w:r w:rsidR="003D7B03" w:rsidRPr="00924A58">
        <w:rPr>
          <w:color w:val="000000" w:themeColor="text1"/>
        </w:rPr>
        <w:t>ə</w:t>
      </w:r>
      <w:r w:rsidRPr="00924A58">
        <w:rPr>
          <w:color w:val="000000" w:themeColor="text1"/>
        </w:rPr>
        <w:t>liy</w:t>
      </w:r>
      <w:r w:rsidR="003D7B03" w:rsidRPr="00924A58">
        <w:rPr>
          <w:color w:val="000000" w:themeColor="text1"/>
        </w:rPr>
        <w:t>ə</w:t>
      </w:r>
      <w:r w:rsidRPr="00924A58">
        <w:rPr>
          <w:color w:val="000000" w:themeColor="text1"/>
          <w:spacing w:val="40"/>
        </w:rPr>
        <w:t xml:space="preserve"> </w:t>
      </w:r>
      <w:r w:rsidRPr="00924A58">
        <w:rPr>
          <w:color w:val="000000" w:themeColor="text1"/>
        </w:rPr>
        <w:t>pemisioz (b</w:t>
      </w:r>
      <w:r w:rsidR="003D7B03" w:rsidRPr="00924A58">
        <w:rPr>
          <w:color w:val="000000" w:themeColor="text1"/>
        </w:rPr>
        <w:t>ə</w:t>
      </w:r>
      <w:r w:rsidRPr="00924A58">
        <w:rPr>
          <w:color w:val="000000" w:themeColor="text1"/>
        </w:rPr>
        <w:t>dxass</w:t>
      </w:r>
      <w:r w:rsidR="003D7B03" w:rsidRPr="00924A58">
        <w:rPr>
          <w:color w:val="000000" w:themeColor="text1"/>
        </w:rPr>
        <w:t>ə</w:t>
      </w:r>
      <w:r w:rsidRPr="00924A58">
        <w:rPr>
          <w:color w:val="000000" w:themeColor="text1"/>
        </w:rPr>
        <w:t xml:space="preserve">li) anemiya da deyilirdi. </w:t>
      </w:r>
      <w:r w:rsidRPr="00924A58">
        <w:rPr>
          <w:color w:val="000000" w:themeColor="text1"/>
          <w:position w:val="1"/>
        </w:rPr>
        <w:t>B</w:t>
      </w:r>
      <w:r w:rsidRPr="00924A58">
        <w:rPr>
          <w:color w:val="000000" w:themeColor="text1"/>
        </w:rPr>
        <w:t>ı2 V</w:t>
      </w:r>
      <w:r w:rsidR="003D7B03" w:rsidRPr="00924A58">
        <w:rPr>
          <w:color w:val="000000" w:themeColor="text1"/>
        </w:rPr>
        <w:t>i</w:t>
      </w:r>
      <w:r w:rsidRPr="00924A58">
        <w:rPr>
          <w:color w:val="000000" w:themeColor="text1"/>
        </w:rPr>
        <w:t>tamininin çatışmazlığını tör</w:t>
      </w:r>
      <w:r w:rsidR="003D7B03" w:rsidRPr="00924A58">
        <w:rPr>
          <w:color w:val="000000" w:themeColor="text1"/>
        </w:rPr>
        <w:t>ə</w:t>
      </w:r>
      <w:r w:rsidRPr="00924A58">
        <w:rPr>
          <w:color w:val="000000" w:themeColor="text1"/>
        </w:rPr>
        <w:t>d</w:t>
      </w:r>
      <w:r w:rsidR="003D7B03" w:rsidRPr="00924A58">
        <w:rPr>
          <w:color w:val="000000" w:themeColor="text1"/>
        </w:rPr>
        <w:t>ə</w:t>
      </w:r>
      <w:r w:rsidRPr="00924A58">
        <w:rPr>
          <w:color w:val="000000" w:themeColor="text1"/>
        </w:rPr>
        <w:t>n s</w:t>
      </w:r>
      <w:r w:rsidR="003D7B03" w:rsidRPr="00924A58">
        <w:rPr>
          <w:color w:val="000000" w:themeColor="text1"/>
        </w:rPr>
        <w:t>ə</w:t>
      </w:r>
      <w:r w:rsidRPr="00924A58">
        <w:rPr>
          <w:color w:val="000000" w:themeColor="text1"/>
        </w:rPr>
        <w:t>b</w:t>
      </w:r>
      <w:r w:rsidR="003D7B03" w:rsidRPr="00924A58">
        <w:rPr>
          <w:color w:val="000000" w:themeColor="text1"/>
        </w:rPr>
        <w:t>ə</w:t>
      </w:r>
      <w:r w:rsidRPr="00924A58">
        <w:rPr>
          <w:color w:val="000000" w:themeColor="text1"/>
        </w:rPr>
        <w:t>bl</w:t>
      </w:r>
      <w:r w:rsidR="003D7B03" w:rsidRPr="00924A58">
        <w:rPr>
          <w:color w:val="000000" w:themeColor="text1"/>
        </w:rPr>
        <w:t>ə</w:t>
      </w:r>
      <w:r w:rsidRPr="00924A58">
        <w:rPr>
          <w:color w:val="000000" w:themeColor="text1"/>
        </w:rPr>
        <w:t>rd</w:t>
      </w:r>
      <w:r w:rsidR="003D7B03" w:rsidRPr="00924A58">
        <w:rPr>
          <w:color w:val="000000" w:themeColor="text1"/>
        </w:rPr>
        <w:t>ə</w:t>
      </w:r>
      <w:r w:rsidRPr="00924A58">
        <w:rPr>
          <w:color w:val="000000" w:themeColor="text1"/>
        </w:rPr>
        <w:t>n biri d</w:t>
      </w:r>
      <w:r w:rsidR="003D7B03" w:rsidRPr="00924A58">
        <w:rPr>
          <w:color w:val="000000" w:themeColor="text1"/>
        </w:rPr>
        <w:t>ə</w:t>
      </w:r>
      <w:r w:rsidRPr="00924A58">
        <w:rPr>
          <w:color w:val="000000" w:themeColor="text1"/>
        </w:rPr>
        <w:t xml:space="preserve"> Kaslın daxili amilinin sintezinin pozulmasıdır. Kaslın daxili amili m</w:t>
      </w:r>
      <w:r w:rsidR="003D7B03" w:rsidRPr="00924A58">
        <w:rPr>
          <w:color w:val="000000" w:themeColor="text1"/>
        </w:rPr>
        <w:t>ə</w:t>
      </w:r>
      <w:r w:rsidRPr="00924A58">
        <w:rPr>
          <w:color w:val="000000" w:themeColor="text1"/>
        </w:rPr>
        <w:t>d</w:t>
      </w:r>
      <w:r w:rsidR="003D7B03" w:rsidRPr="00924A58">
        <w:rPr>
          <w:color w:val="000000" w:themeColor="text1"/>
        </w:rPr>
        <w:t>ə</w:t>
      </w:r>
      <w:r w:rsidRPr="00924A58">
        <w:rPr>
          <w:color w:val="000000" w:themeColor="text1"/>
        </w:rPr>
        <w:t>nin bürüy</w:t>
      </w:r>
      <w:r w:rsidR="003D7B03" w:rsidRPr="00924A58">
        <w:rPr>
          <w:color w:val="000000" w:themeColor="text1"/>
        </w:rPr>
        <w:t>ü</w:t>
      </w:r>
      <w:r w:rsidRPr="00924A58">
        <w:rPr>
          <w:color w:val="000000" w:themeColor="text1"/>
        </w:rPr>
        <w:t>cü hüceyr</w:t>
      </w:r>
      <w:r w:rsidR="003D7B03" w:rsidRPr="00924A58">
        <w:rPr>
          <w:color w:val="000000" w:themeColor="text1"/>
        </w:rPr>
        <w:t>ə</w:t>
      </w:r>
      <w:r w:rsidRPr="00924A58">
        <w:rPr>
          <w:color w:val="000000" w:themeColor="text1"/>
        </w:rPr>
        <w:t>l</w:t>
      </w:r>
      <w:r w:rsidR="003D7B03" w:rsidRPr="00924A58">
        <w:rPr>
          <w:color w:val="000000" w:themeColor="text1"/>
        </w:rPr>
        <w:t>ə</w:t>
      </w:r>
      <w:r w:rsidRPr="00924A58">
        <w:rPr>
          <w:color w:val="000000" w:themeColor="text1"/>
        </w:rPr>
        <w:t>ri t</w:t>
      </w:r>
      <w:r w:rsidR="003D7B03" w:rsidRPr="00924A58">
        <w:rPr>
          <w:color w:val="000000" w:themeColor="text1"/>
        </w:rPr>
        <w:t>ə</w:t>
      </w:r>
      <w:r w:rsidRPr="00924A58">
        <w:rPr>
          <w:color w:val="000000" w:themeColor="text1"/>
        </w:rPr>
        <w:t>r</w:t>
      </w:r>
      <w:r w:rsidR="003D7B03" w:rsidRPr="00924A58">
        <w:rPr>
          <w:color w:val="000000" w:themeColor="text1"/>
        </w:rPr>
        <w:t>ə</w:t>
      </w:r>
      <w:r w:rsidRPr="00924A58">
        <w:rPr>
          <w:color w:val="000000" w:themeColor="text1"/>
        </w:rPr>
        <w:t>f</w:t>
      </w:r>
      <w:r w:rsidR="003D7B03" w:rsidRPr="00924A58">
        <w:rPr>
          <w:color w:val="000000" w:themeColor="text1"/>
        </w:rPr>
        <w:t>i</w:t>
      </w:r>
      <w:r w:rsidRPr="00924A58">
        <w:rPr>
          <w:color w:val="000000" w:themeColor="text1"/>
        </w:rPr>
        <w:t>nd</w:t>
      </w:r>
      <w:r w:rsidR="003D7B03" w:rsidRPr="00924A58">
        <w:rPr>
          <w:color w:val="000000" w:themeColor="text1"/>
        </w:rPr>
        <w:t>ə</w:t>
      </w:r>
      <w:r w:rsidRPr="00924A58">
        <w:rPr>
          <w:color w:val="000000" w:themeColor="text1"/>
        </w:rPr>
        <w:t>n sintez edil</w:t>
      </w:r>
      <w:r w:rsidR="003D7B03" w:rsidRPr="00924A58">
        <w:rPr>
          <w:color w:val="000000" w:themeColor="text1"/>
        </w:rPr>
        <w:t>ə</w:t>
      </w:r>
      <w:r w:rsidRPr="00924A58">
        <w:rPr>
          <w:color w:val="000000" w:themeColor="text1"/>
        </w:rPr>
        <w:t>n, transkorrin qlikoprotein m</w:t>
      </w:r>
      <w:r w:rsidR="003D7B03" w:rsidRPr="00924A58">
        <w:rPr>
          <w:color w:val="000000" w:themeColor="text1"/>
        </w:rPr>
        <w:t>ə</w:t>
      </w:r>
      <w:r w:rsidRPr="00924A58">
        <w:rPr>
          <w:color w:val="000000" w:themeColor="text1"/>
        </w:rPr>
        <w:t>nş</w:t>
      </w:r>
      <w:r w:rsidR="003D7B03" w:rsidRPr="00924A58">
        <w:rPr>
          <w:color w:val="000000" w:themeColor="text1"/>
        </w:rPr>
        <w:t>ə</w:t>
      </w:r>
      <w:r w:rsidRPr="00924A58">
        <w:rPr>
          <w:color w:val="000000" w:themeColor="text1"/>
        </w:rPr>
        <w:t xml:space="preserve">li zülaldır. </w:t>
      </w:r>
      <w:r w:rsidRPr="00924A58">
        <w:rPr>
          <w:color w:val="000000" w:themeColor="text1"/>
          <w:position w:val="1"/>
        </w:rPr>
        <w:t>B</w:t>
      </w:r>
      <w:r w:rsidRPr="00924A58">
        <w:rPr>
          <w:color w:val="000000" w:themeColor="text1"/>
        </w:rPr>
        <w:t>iz</w:t>
      </w:r>
      <w:r w:rsidRPr="00924A58">
        <w:rPr>
          <w:color w:val="000000" w:themeColor="text1"/>
          <w:spacing w:val="-16"/>
        </w:rPr>
        <w:t xml:space="preserve"> </w:t>
      </w:r>
      <w:r w:rsidRPr="00924A58">
        <w:rPr>
          <w:color w:val="000000" w:themeColor="text1"/>
        </w:rPr>
        <w:t>hipovitaminozu</w:t>
      </w:r>
      <w:r w:rsidRPr="00924A58">
        <w:rPr>
          <w:color w:val="000000" w:themeColor="text1"/>
          <w:spacing w:val="-1"/>
        </w:rPr>
        <w:t xml:space="preserve"> </w:t>
      </w:r>
      <w:r w:rsidRPr="00924A58">
        <w:rPr>
          <w:color w:val="000000" w:themeColor="text1"/>
        </w:rPr>
        <w:t>ad</w:t>
      </w:r>
      <w:r w:rsidR="003D7B03" w:rsidRPr="00924A58">
        <w:rPr>
          <w:color w:val="000000" w:themeColor="text1"/>
        </w:rPr>
        <w:t>ə</w:t>
      </w:r>
      <w:r w:rsidRPr="00924A58">
        <w:rPr>
          <w:color w:val="000000" w:themeColor="text1"/>
        </w:rPr>
        <w:t>t</w:t>
      </w:r>
      <w:r w:rsidR="003D7B03" w:rsidRPr="00924A58">
        <w:rPr>
          <w:color w:val="000000" w:themeColor="text1"/>
        </w:rPr>
        <w:t>ə</w:t>
      </w:r>
      <w:r w:rsidRPr="00924A58">
        <w:rPr>
          <w:color w:val="000000" w:themeColor="text1"/>
        </w:rPr>
        <w:t>n, m</w:t>
      </w:r>
      <w:r w:rsidR="003D7B03" w:rsidRPr="00924A58">
        <w:rPr>
          <w:color w:val="000000" w:themeColor="text1"/>
        </w:rPr>
        <w:t>ə</w:t>
      </w:r>
      <w:r w:rsidRPr="00924A58">
        <w:rPr>
          <w:color w:val="000000" w:themeColor="text1"/>
        </w:rPr>
        <w:t>d</w:t>
      </w:r>
      <w:r w:rsidR="003D7B03" w:rsidRPr="00924A58">
        <w:rPr>
          <w:color w:val="000000" w:themeColor="text1"/>
        </w:rPr>
        <w:t>ə</w:t>
      </w:r>
      <w:r w:rsidRPr="00924A58">
        <w:rPr>
          <w:color w:val="000000" w:themeColor="text1"/>
        </w:rPr>
        <w:t>nin sel</w:t>
      </w:r>
      <w:r w:rsidR="003D7B03" w:rsidRPr="00924A58">
        <w:rPr>
          <w:color w:val="000000" w:themeColor="text1"/>
        </w:rPr>
        <w:t>i</w:t>
      </w:r>
      <w:r w:rsidRPr="00924A58">
        <w:rPr>
          <w:color w:val="000000" w:themeColor="text1"/>
        </w:rPr>
        <w:t>kli qişasının z</w:t>
      </w:r>
      <w:r w:rsidR="003D7B03" w:rsidRPr="00924A58">
        <w:rPr>
          <w:color w:val="000000" w:themeColor="text1"/>
        </w:rPr>
        <w:t>ə</w:t>
      </w:r>
      <w:r w:rsidRPr="00924A58">
        <w:rPr>
          <w:color w:val="000000" w:themeColor="text1"/>
        </w:rPr>
        <w:t>d</w:t>
      </w:r>
      <w:r w:rsidR="003D7B03" w:rsidRPr="00924A58">
        <w:rPr>
          <w:color w:val="000000" w:themeColor="text1"/>
        </w:rPr>
        <w:t>ə</w:t>
      </w:r>
      <w:r w:rsidRPr="00924A58">
        <w:rPr>
          <w:color w:val="000000" w:themeColor="text1"/>
        </w:rPr>
        <w:t>l</w:t>
      </w:r>
      <w:r w:rsidR="003D7B03" w:rsidRPr="00924A58">
        <w:rPr>
          <w:color w:val="000000" w:themeColor="text1"/>
        </w:rPr>
        <w:t>ə</w:t>
      </w:r>
      <w:r w:rsidRPr="00924A58">
        <w:rPr>
          <w:color w:val="000000" w:themeColor="text1"/>
        </w:rPr>
        <w:t>nm</w:t>
      </w:r>
      <w:r w:rsidR="003D7B03" w:rsidRPr="00924A58">
        <w:rPr>
          <w:color w:val="000000" w:themeColor="text1"/>
        </w:rPr>
        <w:t>ə</w:t>
      </w:r>
      <w:r w:rsidRPr="00924A58">
        <w:rPr>
          <w:color w:val="000000" w:themeColor="text1"/>
        </w:rPr>
        <w:t>si n</w:t>
      </w:r>
      <w:r w:rsidR="003D7B03" w:rsidRPr="00924A58">
        <w:rPr>
          <w:color w:val="000000" w:themeColor="text1"/>
        </w:rPr>
        <w:t>ə</w:t>
      </w:r>
      <w:r w:rsidRPr="00924A58">
        <w:rPr>
          <w:color w:val="000000" w:themeColor="text1"/>
        </w:rPr>
        <w:t>tic</w:t>
      </w:r>
      <w:r w:rsidR="003D7B03" w:rsidRPr="00924A58">
        <w:rPr>
          <w:color w:val="000000" w:themeColor="text1"/>
        </w:rPr>
        <w:t>ə</w:t>
      </w:r>
      <w:r w:rsidRPr="00924A58">
        <w:rPr>
          <w:color w:val="000000" w:themeColor="text1"/>
        </w:rPr>
        <w:t>sind</w:t>
      </w:r>
      <w:r w:rsidR="003D7B03" w:rsidRPr="00924A58">
        <w:rPr>
          <w:color w:val="000000" w:themeColor="text1"/>
        </w:rPr>
        <w:t>ə</w:t>
      </w:r>
      <w:r w:rsidRPr="00924A58">
        <w:rPr>
          <w:color w:val="000000" w:themeColor="text1"/>
        </w:rPr>
        <w:t xml:space="preserve"> m</w:t>
      </w:r>
      <w:r w:rsidR="003D7B03" w:rsidRPr="00924A58">
        <w:rPr>
          <w:color w:val="000000" w:themeColor="text1"/>
        </w:rPr>
        <w:t>ə</w:t>
      </w:r>
      <w:r w:rsidRPr="00924A58">
        <w:rPr>
          <w:color w:val="000000" w:themeColor="text1"/>
        </w:rPr>
        <w:t>d</w:t>
      </w:r>
      <w:r w:rsidR="003D7B03" w:rsidRPr="00924A58">
        <w:rPr>
          <w:color w:val="000000" w:themeColor="text1"/>
        </w:rPr>
        <w:t>ə</w:t>
      </w:r>
      <w:r w:rsidRPr="00924A58">
        <w:rPr>
          <w:color w:val="000000" w:themeColor="text1"/>
        </w:rPr>
        <w:t xml:space="preserve"> şir</w:t>
      </w:r>
      <w:r w:rsidR="003D7B03" w:rsidRPr="00924A58">
        <w:rPr>
          <w:color w:val="000000" w:themeColor="text1"/>
        </w:rPr>
        <w:t>ə</w:t>
      </w:r>
      <w:r w:rsidRPr="00924A58">
        <w:rPr>
          <w:color w:val="000000" w:themeColor="text1"/>
        </w:rPr>
        <w:t>sinin turşuluğunun azalması ila müşayi</w:t>
      </w:r>
      <w:r w:rsidR="003D7B03" w:rsidRPr="00924A58">
        <w:rPr>
          <w:color w:val="000000" w:themeColor="text1"/>
        </w:rPr>
        <w:t>ə</w:t>
      </w:r>
      <w:r w:rsidRPr="00924A58">
        <w:rPr>
          <w:color w:val="000000" w:themeColor="text1"/>
        </w:rPr>
        <w:t>t olunur. M</w:t>
      </w:r>
      <w:r w:rsidR="003D7B03" w:rsidRPr="00924A58">
        <w:rPr>
          <w:color w:val="000000" w:themeColor="text1"/>
        </w:rPr>
        <w:t>ə</w:t>
      </w:r>
      <w:r w:rsidRPr="00924A58">
        <w:rPr>
          <w:color w:val="000000" w:themeColor="text1"/>
        </w:rPr>
        <w:t>d</w:t>
      </w:r>
      <w:r w:rsidR="003D7B03" w:rsidRPr="00924A58">
        <w:rPr>
          <w:color w:val="000000" w:themeColor="text1"/>
        </w:rPr>
        <w:t>ə</w:t>
      </w:r>
      <w:r w:rsidRPr="00924A58">
        <w:rPr>
          <w:color w:val="000000" w:themeColor="text1"/>
        </w:rPr>
        <w:t>nin hiss</w:t>
      </w:r>
      <w:r w:rsidR="003D7B03" w:rsidRPr="00924A58">
        <w:rPr>
          <w:color w:val="000000" w:themeColor="text1"/>
        </w:rPr>
        <w:t>ə</w:t>
      </w:r>
      <w:r w:rsidRPr="00924A58">
        <w:rPr>
          <w:color w:val="000000" w:themeColor="text1"/>
        </w:rPr>
        <w:t>vi v</w:t>
      </w:r>
      <w:r w:rsidR="003D7B03" w:rsidRPr="00924A58">
        <w:rPr>
          <w:color w:val="000000" w:themeColor="text1"/>
        </w:rPr>
        <w:t>ə</w:t>
      </w:r>
      <w:r w:rsidRPr="00924A58">
        <w:rPr>
          <w:color w:val="000000" w:themeColor="text1"/>
          <w:spacing w:val="-3"/>
        </w:rPr>
        <w:t xml:space="preserve"> </w:t>
      </w:r>
      <w:r w:rsidRPr="00924A58">
        <w:rPr>
          <w:color w:val="000000" w:themeColor="text1"/>
        </w:rPr>
        <w:t>ya</w:t>
      </w:r>
      <w:r w:rsidRPr="00924A58">
        <w:rPr>
          <w:color w:val="000000" w:themeColor="text1"/>
          <w:spacing w:val="-6"/>
        </w:rPr>
        <w:t xml:space="preserve"> </w:t>
      </w:r>
      <w:r w:rsidRPr="00924A58">
        <w:rPr>
          <w:color w:val="000000" w:themeColor="text1"/>
        </w:rPr>
        <w:t>tam rezeksiyası zamanı da</w:t>
      </w:r>
      <w:r w:rsidRPr="00924A58">
        <w:rPr>
          <w:color w:val="000000" w:themeColor="text1"/>
          <w:spacing w:val="-4"/>
        </w:rPr>
        <w:t xml:space="preserve"> </w:t>
      </w:r>
      <w:r w:rsidRPr="00924A58">
        <w:rPr>
          <w:color w:val="000000" w:themeColor="text1"/>
          <w:spacing w:val="18"/>
        </w:rPr>
        <w:t>Bı2</w:t>
      </w:r>
      <w:r w:rsidRPr="00924A58">
        <w:rPr>
          <w:color w:val="000000" w:themeColor="text1"/>
          <w:spacing w:val="-5"/>
        </w:rPr>
        <w:t xml:space="preserve"> </w:t>
      </w:r>
      <w:r w:rsidRPr="00924A58">
        <w:rPr>
          <w:color w:val="000000" w:themeColor="text1"/>
        </w:rPr>
        <w:t>hipovitaminozu</w:t>
      </w:r>
      <w:r w:rsidRPr="00924A58">
        <w:rPr>
          <w:color w:val="000000" w:themeColor="text1"/>
          <w:spacing w:val="-13"/>
        </w:rPr>
        <w:t xml:space="preserve"> </w:t>
      </w:r>
      <w:r w:rsidRPr="00924A58">
        <w:rPr>
          <w:color w:val="000000" w:themeColor="text1"/>
        </w:rPr>
        <w:t>tör</w:t>
      </w:r>
      <w:r w:rsidR="003D7B03" w:rsidRPr="00924A58">
        <w:rPr>
          <w:color w:val="000000" w:themeColor="text1"/>
        </w:rPr>
        <w:t>ə</w:t>
      </w:r>
      <w:r w:rsidRPr="00924A58">
        <w:rPr>
          <w:color w:val="000000" w:themeColor="text1"/>
        </w:rPr>
        <w:t xml:space="preserve">nir. Odur </w:t>
      </w:r>
      <w:r w:rsidR="003D7B03" w:rsidRPr="00924A58">
        <w:rPr>
          <w:color w:val="000000" w:themeColor="text1"/>
        </w:rPr>
        <w:t>ki, mə</w:t>
      </w:r>
      <w:r w:rsidRPr="00924A58">
        <w:rPr>
          <w:color w:val="000000" w:themeColor="text1"/>
        </w:rPr>
        <w:t>d</w:t>
      </w:r>
      <w:r w:rsidR="003D7B03" w:rsidRPr="00924A58">
        <w:rPr>
          <w:color w:val="000000" w:themeColor="text1"/>
        </w:rPr>
        <w:t>ə</w:t>
      </w:r>
      <w:r w:rsidRPr="00924A58">
        <w:rPr>
          <w:color w:val="000000" w:themeColor="text1"/>
        </w:rPr>
        <w:t>sind</w:t>
      </w:r>
      <w:r w:rsidR="003D7B03" w:rsidRPr="00924A58">
        <w:rPr>
          <w:color w:val="000000" w:themeColor="text1"/>
        </w:rPr>
        <w:t>ə</w:t>
      </w:r>
      <w:r w:rsidRPr="00924A58">
        <w:rPr>
          <w:color w:val="000000" w:themeColor="text1"/>
        </w:rPr>
        <w:t xml:space="preserve"> c</w:t>
      </w:r>
      <w:r w:rsidR="003D7B03" w:rsidRPr="00924A58">
        <w:rPr>
          <w:color w:val="000000" w:themeColor="text1"/>
        </w:rPr>
        <w:t>ə</w:t>
      </w:r>
      <w:r w:rsidRPr="00924A58">
        <w:rPr>
          <w:color w:val="000000" w:themeColor="text1"/>
        </w:rPr>
        <w:t xml:space="preserve">rrahi </w:t>
      </w:r>
      <w:r w:rsidR="003D7B03" w:rsidRPr="00924A58">
        <w:rPr>
          <w:color w:val="000000" w:themeColor="text1"/>
        </w:rPr>
        <w:t>ə</w:t>
      </w:r>
      <w:r w:rsidRPr="00924A58">
        <w:rPr>
          <w:color w:val="000000" w:themeColor="text1"/>
        </w:rPr>
        <w:t>m</w:t>
      </w:r>
      <w:r w:rsidR="003D7B03" w:rsidRPr="00924A58">
        <w:rPr>
          <w:color w:val="000000" w:themeColor="text1"/>
        </w:rPr>
        <w:t>ə</w:t>
      </w:r>
      <w:r w:rsidRPr="00924A58">
        <w:rPr>
          <w:color w:val="000000" w:themeColor="text1"/>
        </w:rPr>
        <w:t>liyyat aparılan ş</w:t>
      </w:r>
      <w:r w:rsidR="003D7B03" w:rsidRPr="00924A58">
        <w:rPr>
          <w:color w:val="000000" w:themeColor="text1"/>
        </w:rPr>
        <w:t>ə</w:t>
      </w:r>
      <w:r w:rsidRPr="00924A58">
        <w:rPr>
          <w:color w:val="000000" w:themeColor="text1"/>
        </w:rPr>
        <w:t>xsl</w:t>
      </w:r>
      <w:r w:rsidR="003D7B03" w:rsidRPr="00924A58">
        <w:rPr>
          <w:color w:val="000000" w:themeColor="text1"/>
        </w:rPr>
        <w:t>ə</w:t>
      </w:r>
      <w:r w:rsidRPr="00924A58">
        <w:rPr>
          <w:color w:val="000000" w:themeColor="text1"/>
        </w:rPr>
        <w:t>r</w:t>
      </w:r>
      <w:r w:rsidR="003D7B03" w:rsidRPr="00924A58">
        <w:rPr>
          <w:color w:val="000000" w:themeColor="text1"/>
        </w:rPr>
        <w:t>ə</w:t>
      </w:r>
      <w:r w:rsidRPr="00924A58">
        <w:rPr>
          <w:color w:val="000000" w:themeColor="text1"/>
        </w:rPr>
        <w:t xml:space="preserve"> B12 Vitamini parenteral yolla </w:t>
      </w:r>
      <w:r w:rsidRPr="00F7095B">
        <w:rPr>
          <w:color w:val="000000" w:themeColor="text1"/>
          <w:spacing w:val="-2"/>
        </w:rPr>
        <w:t>yeridilm</w:t>
      </w:r>
      <w:r w:rsidR="003D7B03" w:rsidRPr="00F7095B">
        <w:rPr>
          <w:color w:val="000000" w:themeColor="text1"/>
        </w:rPr>
        <w:t>ə</w:t>
      </w:r>
      <w:r w:rsidRPr="00F7095B">
        <w:rPr>
          <w:color w:val="000000" w:themeColor="text1"/>
          <w:spacing w:val="-2"/>
        </w:rPr>
        <w:t>lidir</w:t>
      </w:r>
      <w:r w:rsidR="00F7095B">
        <w:rPr>
          <w:color w:val="000000" w:themeColor="text1"/>
          <w:spacing w:val="-2"/>
        </w:rPr>
        <w:t>.</w:t>
      </w:r>
    </w:p>
    <w:p w:rsidR="0080132C" w:rsidRPr="0080132C" w:rsidRDefault="0080132C" w:rsidP="00924A58">
      <w:pPr>
        <w:pStyle w:val="a3"/>
        <w:spacing w:line="276" w:lineRule="auto"/>
        <w:ind w:left="-180" w:firstLine="630"/>
        <w:contextualSpacing/>
        <w:jc w:val="both"/>
        <w:rPr>
          <w:color w:val="000000" w:themeColor="text1"/>
          <w:spacing w:val="-2"/>
          <w:lang w:val="az-Latn-AZ"/>
        </w:rPr>
      </w:pPr>
      <w:r>
        <w:rPr>
          <w:color w:val="000000" w:themeColor="text1"/>
          <w:spacing w:val="-2"/>
        </w:rPr>
        <w:t xml:space="preserve">Addison-Birmer (bədxassəli anemiya) xəstəliyi zamanı qanda eritrositlərin ölçü və formaları dəyişir. Eritrositlərin miqdarı azalır. Qanda hemoqlobinin də qatılığı azalır. </w:t>
      </w:r>
      <w:r w:rsidR="00F7095B">
        <w:rPr>
          <w:color w:val="000000" w:themeColor="text1"/>
          <w:spacing w:val="-2"/>
        </w:rPr>
        <w:t xml:space="preserve">Qan yaranma prosesinin pozulmasının səbəbi birinci növbədə nuklein turşları mübadiləsinin, DNT– nin sintezinin pozulması ilə əlaqədardır. B12 avitaminozu üçün  səciyyəvi olan əlamətlərdən biri də sinir sistemi fəaliyyətinin pozulmasıdır. </w:t>
      </w:r>
    </w:p>
    <w:p w:rsidR="00D42AF5" w:rsidRPr="00924A58" w:rsidRDefault="0043691F" w:rsidP="00924A58">
      <w:pPr>
        <w:pStyle w:val="a3"/>
        <w:spacing w:line="276" w:lineRule="auto"/>
        <w:ind w:left="-180" w:firstLine="630"/>
        <w:contextualSpacing/>
        <w:jc w:val="both"/>
        <w:rPr>
          <w:color w:val="000000" w:themeColor="text1"/>
        </w:rPr>
      </w:pPr>
      <w:r w:rsidRPr="00924A58">
        <w:rPr>
          <w:b/>
          <w:color w:val="000000" w:themeColor="text1"/>
        </w:rPr>
        <w:t>PP vitamini</w:t>
      </w:r>
      <w:r w:rsidRPr="00924A58">
        <w:rPr>
          <w:color w:val="000000" w:themeColor="text1"/>
        </w:rPr>
        <w:t xml:space="preserve"> – PP vitamini nikotin tur</w:t>
      </w:r>
      <w:r w:rsidR="003D7B03" w:rsidRPr="00924A58">
        <w:rPr>
          <w:color w:val="000000" w:themeColor="text1"/>
        </w:rPr>
        <w:t>ş</w:t>
      </w:r>
      <w:r w:rsidRPr="00924A58">
        <w:rPr>
          <w:color w:val="000000" w:themeColor="text1"/>
        </w:rPr>
        <w:t xml:space="preserve">usu </w:t>
      </w:r>
      <w:r w:rsidR="0049335E" w:rsidRPr="00924A58">
        <w:rPr>
          <w:color w:val="000000" w:themeColor="text1"/>
        </w:rPr>
        <w:t>və</w:t>
      </w:r>
      <w:r w:rsidRPr="00924A58">
        <w:rPr>
          <w:color w:val="000000" w:themeColor="text1"/>
        </w:rPr>
        <w:t xml:space="preserve"> nik</w:t>
      </w:r>
      <w:r w:rsidR="001B2AD4" w:rsidRPr="00924A58">
        <w:rPr>
          <w:color w:val="000000" w:themeColor="text1"/>
        </w:rPr>
        <w:t>otinamid müvafiq olaraq</w:t>
      </w:r>
      <w:r w:rsidRPr="00924A58">
        <w:rPr>
          <w:color w:val="000000" w:themeColor="text1"/>
        </w:rPr>
        <w:t xml:space="preserve"> </w:t>
      </w:r>
      <w:r w:rsidR="001B2AD4" w:rsidRPr="00924A58">
        <w:rPr>
          <w:color w:val="000000" w:themeColor="text1"/>
        </w:rPr>
        <w:t xml:space="preserve">piridinlə karboksil və karboksamid </w:t>
      </w:r>
      <w:r w:rsidRPr="00924A58">
        <w:rPr>
          <w:color w:val="000000" w:themeColor="text1"/>
        </w:rPr>
        <w:t>qruplar</w:t>
      </w:r>
      <w:r w:rsidR="0049335E" w:rsidRPr="00924A58">
        <w:rPr>
          <w:color w:val="000000" w:themeColor="text1"/>
        </w:rPr>
        <w:t>ının birləşməsindən ibarətdir</w:t>
      </w:r>
      <w:r w:rsidRPr="00924A58">
        <w:rPr>
          <w:color w:val="000000" w:themeColor="text1"/>
        </w:rPr>
        <w:t>. Orqanizmd</w:t>
      </w:r>
      <w:r w:rsidR="0049335E" w:rsidRPr="00924A58">
        <w:rPr>
          <w:color w:val="000000" w:themeColor="text1"/>
        </w:rPr>
        <w:t>ə</w:t>
      </w:r>
      <w:r w:rsidRPr="00924A58">
        <w:rPr>
          <w:color w:val="000000" w:themeColor="text1"/>
        </w:rPr>
        <w:t xml:space="preserve"> nikotin tur</w:t>
      </w:r>
      <w:r w:rsidR="0049335E" w:rsidRPr="00924A58">
        <w:rPr>
          <w:color w:val="000000" w:themeColor="text1"/>
        </w:rPr>
        <w:t>ş</w:t>
      </w:r>
      <w:r w:rsidRPr="00924A58">
        <w:rPr>
          <w:color w:val="000000" w:themeColor="text1"/>
        </w:rPr>
        <w:t>usu nikotinamid</w:t>
      </w:r>
      <w:r w:rsidR="0049335E" w:rsidRPr="00924A58">
        <w:rPr>
          <w:color w:val="000000" w:themeColor="text1"/>
        </w:rPr>
        <w:t>ə ç</w:t>
      </w:r>
      <w:r w:rsidRPr="00924A58">
        <w:rPr>
          <w:color w:val="000000" w:themeColor="text1"/>
        </w:rPr>
        <w:t>evrildiyin</w:t>
      </w:r>
      <w:r w:rsidR="0049335E" w:rsidRPr="00924A58">
        <w:rPr>
          <w:color w:val="000000" w:themeColor="text1"/>
        </w:rPr>
        <w:t>ə</w:t>
      </w:r>
      <w:r w:rsidRPr="00924A58">
        <w:rPr>
          <w:color w:val="000000" w:themeColor="text1"/>
        </w:rPr>
        <w:t xml:space="preserve"> g</w:t>
      </w:r>
      <w:r w:rsidR="0049335E" w:rsidRPr="00924A58">
        <w:rPr>
          <w:color w:val="000000" w:themeColor="text1"/>
        </w:rPr>
        <w:t>ö</w:t>
      </w:r>
      <w:r w:rsidRPr="00924A58">
        <w:rPr>
          <w:color w:val="000000" w:themeColor="text1"/>
        </w:rPr>
        <w:t>r</w:t>
      </w:r>
      <w:r w:rsidR="0049335E" w:rsidRPr="00924A58">
        <w:rPr>
          <w:color w:val="000000" w:themeColor="text1"/>
        </w:rPr>
        <w:t>ə</w:t>
      </w:r>
      <w:r w:rsidRPr="00924A58">
        <w:rPr>
          <w:color w:val="000000" w:themeColor="text1"/>
        </w:rPr>
        <w:t xml:space="preserve"> onu nikotinamidin provitamini hesab etm</w:t>
      </w:r>
      <w:r w:rsidR="0049335E" w:rsidRPr="00924A58">
        <w:rPr>
          <w:color w:val="000000" w:themeColor="text1"/>
        </w:rPr>
        <w:t>ə</w:t>
      </w:r>
      <w:r w:rsidRPr="00924A58">
        <w:rPr>
          <w:color w:val="000000" w:themeColor="text1"/>
        </w:rPr>
        <w:t>k olar.  Onun</w:t>
      </w:r>
      <w:r w:rsidR="006B0AAE" w:rsidRPr="00924A58">
        <w:rPr>
          <w:color w:val="000000" w:themeColor="text1"/>
        </w:rPr>
        <w:t xml:space="preserve"> </w:t>
      </w:r>
      <w:r w:rsidR="00D42AF5" w:rsidRPr="00924A58">
        <w:rPr>
          <w:color w:val="000000" w:themeColor="text1"/>
        </w:rPr>
        <w:t>fizioloji ad</w:t>
      </w:r>
      <w:r w:rsidR="0049335E" w:rsidRPr="00924A58">
        <w:rPr>
          <w:color w:val="000000" w:themeColor="text1"/>
        </w:rPr>
        <w:t>ı</w:t>
      </w:r>
      <w:r w:rsidR="00D42AF5" w:rsidRPr="00924A58">
        <w:rPr>
          <w:color w:val="000000" w:themeColor="text1"/>
        </w:rPr>
        <w:t xml:space="preserve"> </w:t>
      </w:r>
      <w:r w:rsidR="0049335E" w:rsidRPr="00924A58">
        <w:rPr>
          <w:color w:val="000000" w:themeColor="text1"/>
        </w:rPr>
        <w:t>çatışmazlığı</w:t>
      </w:r>
      <w:r w:rsidR="00D42AF5" w:rsidRPr="00924A58">
        <w:rPr>
          <w:color w:val="000000" w:themeColor="text1"/>
        </w:rPr>
        <w:t xml:space="preserve"> </w:t>
      </w:r>
      <w:r w:rsidR="0049335E" w:rsidRPr="00924A58">
        <w:rPr>
          <w:color w:val="000000" w:themeColor="text1"/>
        </w:rPr>
        <w:t>nəticəsində</w:t>
      </w:r>
      <w:r w:rsidR="00D42AF5" w:rsidRPr="00924A58">
        <w:rPr>
          <w:color w:val="000000" w:themeColor="text1"/>
        </w:rPr>
        <w:t xml:space="preserve"> nikotin turşusu</w:t>
      </w:r>
      <w:r w:rsidR="0049335E" w:rsidRPr="00924A58">
        <w:rPr>
          <w:color w:val="000000" w:themeColor="text1"/>
        </w:rPr>
        <w:t xml:space="preserve"> </w:t>
      </w:r>
      <w:r w:rsidR="00D42AF5" w:rsidRPr="00924A58">
        <w:rPr>
          <w:color w:val="000000" w:themeColor="text1"/>
        </w:rPr>
        <w:t xml:space="preserve">nikotinamid   </w:t>
      </w:r>
      <w:r w:rsidR="0049335E" w:rsidRPr="00924A58">
        <w:rPr>
          <w:color w:val="000000" w:themeColor="text1"/>
        </w:rPr>
        <w:t>əmələ</w:t>
      </w:r>
      <w:r w:rsidR="00D42AF5" w:rsidRPr="00924A58">
        <w:rPr>
          <w:color w:val="000000" w:themeColor="text1"/>
        </w:rPr>
        <w:tab/>
      </w:r>
      <w:r w:rsidR="0049335E" w:rsidRPr="00924A58">
        <w:rPr>
          <w:color w:val="000000" w:themeColor="text1"/>
        </w:rPr>
        <w:t>gələn</w:t>
      </w:r>
      <w:r w:rsidR="00D42AF5" w:rsidRPr="00924A58">
        <w:rPr>
          <w:color w:val="000000" w:themeColor="text1"/>
        </w:rPr>
        <w:tab/>
        <w:t>pellaqra</w:t>
      </w:r>
      <w:r w:rsidR="0049335E" w:rsidRPr="00924A58">
        <w:rPr>
          <w:color w:val="000000" w:themeColor="text1"/>
        </w:rPr>
        <w:t xml:space="preserve"> </w:t>
      </w:r>
      <w:r w:rsidR="00D42AF5" w:rsidRPr="00924A58">
        <w:rPr>
          <w:color w:val="000000" w:themeColor="text1"/>
        </w:rPr>
        <w:t>("preventive</w:t>
      </w:r>
      <w:r w:rsidR="0049335E" w:rsidRPr="00924A58">
        <w:rPr>
          <w:color w:val="000000" w:themeColor="text1"/>
        </w:rPr>
        <w:t xml:space="preserve"> </w:t>
      </w:r>
      <w:r w:rsidR="00D42AF5" w:rsidRPr="00924A58">
        <w:rPr>
          <w:color w:val="000000" w:themeColor="text1"/>
          <w:w w:val="105"/>
        </w:rPr>
        <w:t>pellaqra",</w:t>
      </w:r>
      <w:r w:rsidR="00D42AF5" w:rsidRPr="00924A58">
        <w:rPr>
          <w:color w:val="000000" w:themeColor="text1"/>
          <w:spacing w:val="21"/>
          <w:w w:val="105"/>
        </w:rPr>
        <w:t xml:space="preserve"> </w:t>
      </w:r>
      <w:r w:rsidR="00D42AF5" w:rsidRPr="00924A58">
        <w:rPr>
          <w:color w:val="000000" w:themeColor="text1"/>
          <w:w w:val="105"/>
        </w:rPr>
        <w:t>italyanca,</w:t>
      </w:r>
      <w:r w:rsidR="00D42AF5" w:rsidRPr="00924A58">
        <w:rPr>
          <w:color w:val="000000" w:themeColor="text1"/>
          <w:spacing w:val="23"/>
          <w:w w:val="105"/>
        </w:rPr>
        <w:t xml:space="preserve"> </w:t>
      </w:r>
      <w:r w:rsidR="00D42AF5" w:rsidRPr="00924A58">
        <w:rPr>
          <w:color w:val="000000" w:themeColor="text1"/>
          <w:w w:val="105"/>
        </w:rPr>
        <w:t>pelle</w:t>
      </w:r>
      <w:r w:rsidR="00D42AF5" w:rsidRPr="00924A58">
        <w:rPr>
          <w:color w:val="000000" w:themeColor="text1"/>
          <w:spacing w:val="16"/>
          <w:w w:val="105"/>
        </w:rPr>
        <w:t xml:space="preserve"> </w:t>
      </w:r>
      <w:r w:rsidR="00D42AF5" w:rsidRPr="00924A58">
        <w:rPr>
          <w:color w:val="000000" w:themeColor="text1"/>
          <w:w w:val="105"/>
        </w:rPr>
        <w:t>aqre</w:t>
      </w:r>
      <w:r w:rsidR="00D42AF5" w:rsidRPr="00924A58">
        <w:rPr>
          <w:color w:val="000000" w:themeColor="text1"/>
          <w:spacing w:val="17"/>
          <w:w w:val="105"/>
        </w:rPr>
        <w:t xml:space="preserve"> </w:t>
      </w:r>
      <w:r w:rsidR="006B0AAE" w:rsidRPr="00924A58">
        <w:rPr>
          <w:color w:val="000000" w:themeColor="text1"/>
          <w:w w:val="105"/>
        </w:rPr>
        <w:t>–</w:t>
      </w:r>
      <w:r w:rsidR="00D42AF5" w:rsidRPr="00924A58">
        <w:rPr>
          <w:color w:val="000000" w:themeColor="text1"/>
          <w:w w:val="105"/>
        </w:rPr>
        <w:t xml:space="preserve"> </w:t>
      </w:r>
      <w:r w:rsidR="006B0AAE" w:rsidRPr="00924A58">
        <w:rPr>
          <w:color w:val="000000" w:themeColor="text1"/>
          <w:w w:val="105"/>
        </w:rPr>
        <w:t>kələ-kötür dəri</w:t>
      </w:r>
      <w:r w:rsidR="00D42AF5" w:rsidRPr="00924A58">
        <w:rPr>
          <w:color w:val="000000" w:themeColor="text1"/>
          <w:w w:val="105"/>
        </w:rPr>
        <w:t>)</w:t>
      </w:r>
      <w:r w:rsidR="00D42AF5" w:rsidRPr="00924A58">
        <w:rPr>
          <w:color w:val="000000" w:themeColor="text1"/>
          <w:spacing w:val="15"/>
          <w:w w:val="105"/>
        </w:rPr>
        <w:t xml:space="preserve"> </w:t>
      </w:r>
      <w:r w:rsidR="006B0AAE" w:rsidRPr="00924A58">
        <w:rPr>
          <w:color w:val="000000" w:themeColor="text1"/>
          <w:w w:val="105"/>
        </w:rPr>
        <w:t>xəstəliyinə</w:t>
      </w:r>
      <w:r w:rsidR="00D42AF5" w:rsidRPr="00924A58">
        <w:rPr>
          <w:color w:val="000000" w:themeColor="text1"/>
          <w:spacing w:val="21"/>
          <w:w w:val="105"/>
        </w:rPr>
        <w:t xml:space="preserve"> </w:t>
      </w:r>
      <w:r w:rsidR="00D42AF5" w:rsidRPr="00924A58">
        <w:rPr>
          <w:color w:val="000000" w:themeColor="text1"/>
          <w:w w:val="105"/>
        </w:rPr>
        <w:t>g</w:t>
      </w:r>
      <w:r w:rsidR="006B0AAE" w:rsidRPr="00924A58">
        <w:rPr>
          <w:color w:val="000000" w:themeColor="text1"/>
          <w:w w:val="105"/>
        </w:rPr>
        <w:t>örə</w:t>
      </w:r>
      <w:r w:rsidR="00D42AF5" w:rsidRPr="00924A58">
        <w:rPr>
          <w:color w:val="000000" w:themeColor="text1"/>
          <w:spacing w:val="25"/>
          <w:w w:val="105"/>
        </w:rPr>
        <w:t xml:space="preserve"> </w:t>
      </w:r>
      <w:r w:rsidR="00D42AF5" w:rsidRPr="00924A58">
        <w:rPr>
          <w:color w:val="000000" w:themeColor="text1"/>
          <w:w w:val="105"/>
        </w:rPr>
        <w:t>verilmi</w:t>
      </w:r>
      <w:r w:rsidR="006B0AAE" w:rsidRPr="00924A58">
        <w:rPr>
          <w:color w:val="000000" w:themeColor="text1"/>
          <w:spacing w:val="-2"/>
          <w:w w:val="105"/>
        </w:rPr>
        <w:t>ş</w:t>
      </w:r>
      <w:r w:rsidR="00D42AF5" w:rsidRPr="00924A58">
        <w:rPr>
          <w:color w:val="000000" w:themeColor="text1"/>
          <w:spacing w:val="-5"/>
          <w:w w:val="105"/>
        </w:rPr>
        <w:t>di.</w:t>
      </w:r>
    </w:p>
    <w:p w:rsidR="00D42AF5" w:rsidRPr="00924A58" w:rsidRDefault="00D42AF5" w:rsidP="00924A58">
      <w:pPr>
        <w:pStyle w:val="a3"/>
        <w:tabs>
          <w:tab w:val="left" w:pos="2467"/>
          <w:tab w:val="left" w:pos="3834"/>
        </w:tabs>
        <w:spacing w:line="276" w:lineRule="auto"/>
        <w:ind w:left="-180" w:firstLine="630"/>
        <w:contextualSpacing/>
        <w:jc w:val="both"/>
        <w:rPr>
          <w:color w:val="000000" w:themeColor="text1"/>
        </w:rPr>
      </w:pPr>
      <w:r w:rsidRPr="00924A58">
        <w:rPr>
          <w:color w:val="000000" w:themeColor="text1"/>
          <w:w w:val="105"/>
        </w:rPr>
        <w:t>PP</w:t>
      </w:r>
      <w:r w:rsidRPr="00924A58">
        <w:rPr>
          <w:color w:val="000000" w:themeColor="text1"/>
          <w:spacing w:val="80"/>
          <w:w w:val="105"/>
        </w:rPr>
        <w:t xml:space="preserve"> </w:t>
      </w:r>
      <w:r w:rsidRPr="00924A58">
        <w:rPr>
          <w:color w:val="000000" w:themeColor="text1"/>
          <w:w w:val="105"/>
        </w:rPr>
        <w:t>vitamini</w:t>
      </w:r>
      <w:r w:rsidR="0049335E" w:rsidRPr="00924A58">
        <w:rPr>
          <w:color w:val="000000" w:themeColor="text1"/>
        </w:rPr>
        <w:t xml:space="preserve"> </w:t>
      </w:r>
      <w:r w:rsidRPr="00924A58">
        <w:rPr>
          <w:color w:val="000000" w:themeColor="text1"/>
          <w:spacing w:val="-2"/>
          <w:w w:val="105"/>
        </w:rPr>
        <w:t>orqanizmd</w:t>
      </w:r>
      <w:r w:rsidR="0049335E" w:rsidRPr="00924A58">
        <w:rPr>
          <w:color w:val="000000" w:themeColor="text1"/>
          <w:spacing w:val="-2"/>
          <w:w w:val="105"/>
        </w:rPr>
        <w:t>ə</w:t>
      </w:r>
      <w:r w:rsidRPr="00924A58">
        <w:rPr>
          <w:color w:val="000000" w:themeColor="text1"/>
        </w:rPr>
        <w:tab/>
      </w:r>
      <w:r w:rsidRPr="00924A58">
        <w:rPr>
          <w:color w:val="000000" w:themeColor="text1"/>
          <w:w w:val="105"/>
        </w:rPr>
        <w:t>triptofan</w:t>
      </w:r>
      <w:r w:rsidRPr="00924A58">
        <w:rPr>
          <w:color w:val="000000" w:themeColor="text1"/>
          <w:spacing w:val="80"/>
          <w:w w:val="105"/>
        </w:rPr>
        <w:t xml:space="preserve"> </w:t>
      </w:r>
      <w:r w:rsidRPr="00924A58">
        <w:rPr>
          <w:color w:val="000000" w:themeColor="text1"/>
          <w:w w:val="105"/>
        </w:rPr>
        <w:t>amintur</w:t>
      </w:r>
      <w:r w:rsidR="0049335E" w:rsidRPr="00924A58">
        <w:rPr>
          <w:color w:val="000000" w:themeColor="text1"/>
          <w:w w:val="105"/>
        </w:rPr>
        <w:t>ş</w:t>
      </w:r>
      <w:r w:rsidRPr="00924A58">
        <w:rPr>
          <w:color w:val="000000" w:themeColor="text1"/>
          <w:w w:val="105"/>
        </w:rPr>
        <w:t>usundan</w:t>
      </w:r>
      <w:r w:rsidRPr="00924A58">
        <w:rPr>
          <w:color w:val="000000" w:themeColor="text1"/>
          <w:spacing w:val="80"/>
          <w:w w:val="105"/>
        </w:rPr>
        <w:t xml:space="preserve"> </w:t>
      </w:r>
      <w:r w:rsidRPr="00924A58">
        <w:rPr>
          <w:color w:val="000000" w:themeColor="text1"/>
          <w:w w:val="105"/>
        </w:rPr>
        <w:t>da</w:t>
      </w:r>
      <w:r w:rsidRPr="00924A58">
        <w:rPr>
          <w:color w:val="000000" w:themeColor="text1"/>
          <w:spacing w:val="80"/>
          <w:w w:val="105"/>
        </w:rPr>
        <w:t xml:space="preserve"> </w:t>
      </w:r>
      <w:r w:rsidRPr="00924A58">
        <w:rPr>
          <w:color w:val="000000" w:themeColor="text1"/>
          <w:w w:val="105"/>
        </w:rPr>
        <w:t>sintez</w:t>
      </w:r>
      <w:r w:rsidRPr="00924A58">
        <w:rPr>
          <w:color w:val="000000" w:themeColor="text1"/>
          <w:spacing w:val="80"/>
          <w:w w:val="105"/>
        </w:rPr>
        <w:t xml:space="preserve"> </w:t>
      </w:r>
      <w:r w:rsidRPr="00924A58">
        <w:rPr>
          <w:color w:val="000000" w:themeColor="text1"/>
          <w:w w:val="105"/>
        </w:rPr>
        <w:t>olunur.</w:t>
      </w:r>
      <w:r w:rsidRPr="00924A58">
        <w:rPr>
          <w:color w:val="000000" w:themeColor="text1"/>
          <w:spacing w:val="80"/>
          <w:w w:val="105"/>
        </w:rPr>
        <w:t xml:space="preserve"> </w:t>
      </w:r>
      <w:r w:rsidRPr="00924A58">
        <w:rPr>
          <w:color w:val="000000" w:themeColor="text1"/>
          <w:w w:val="105"/>
        </w:rPr>
        <w:t>Qida</w:t>
      </w:r>
      <w:r w:rsidRPr="00924A58">
        <w:rPr>
          <w:color w:val="000000" w:themeColor="text1"/>
          <w:spacing w:val="40"/>
          <w:w w:val="105"/>
        </w:rPr>
        <w:t xml:space="preserve"> </w:t>
      </w:r>
      <w:r w:rsidR="0049335E" w:rsidRPr="00924A58">
        <w:rPr>
          <w:color w:val="000000" w:themeColor="text1"/>
          <w:w w:val="105"/>
        </w:rPr>
        <w:t>triptofanm 60 mq-ı</w:t>
      </w:r>
      <w:r w:rsidRPr="00924A58">
        <w:rPr>
          <w:color w:val="000000" w:themeColor="text1"/>
          <w:spacing w:val="-16"/>
          <w:w w:val="105"/>
        </w:rPr>
        <w:t xml:space="preserve"> </w:t>
      </w:r>
      <w:r w:rsidRPr="00924A58">
        <w:rPr>
          <w:color w:val="000000" w:themeColor="text1"/>
          <w:w w:val="105"/>
        </w:rPr>
        <w:t xml:space="preserve">nikotinamidin 1 mq-na </w:t>
      </w:r>
      <w:r w:rsidR="0049335E" w:rsidRPr="00924A58">
        <w:rPr>
          <w:color w:val="000000" w:themeColor="text1"/>
          <w:w w:val="105"/>
        </w:rPr>
        <w:t>bərabərdir</w:t>
      </w:r>
      <w:r w:rsidRPr="00924A58">
        <w:rPr>
          <w:color w:val="000000" w:themeColor="text1"/>
          <w:w w:val="105"/>
        </w:rPr>
        <w:t>.</w:t>
      </w:r>
    </w:p>
    <w:p w:rsidR="007551D0" w:rsidRPr="00924A58" w:rsidRDefault="00D42AF5" w:rsidP="00924A58">
      <w:pPr>
        <w:pStyle w:val="a3"/>
        <w:spacing w:line="276" w:lineRule="auto"/>
        <w:ind w:left="-180" w:firstLine="630"/>
        <w:contextualSpacing/>
        <w:jc w:val="both"/>
        <w:rPr>
          <w:color w:val="000000" w:themeColor="text1"/>
        </w:rPr>
      </w:pPr>
      <w:r w:rsidRPr="00924A58">
        <w:rPr>
          <w:color w:val="000000" w:themeColor="text1"/>
          <w:w w:val="105"/>
        </w:rPr>
        <w:t>Nikotin tur</w:t>
      </w:r>
      <w:r w:rsidR="00942E64" w:rsidRPr="00924A58">
        <w:rPr>
          <w:color w:val="000000" w:themeColor="text1"/>
          <w:w w:val="105"/>
        </w:rPr>
        <w:t>ş</w:t>
      </w:r>
      <w:r w:rsidRPr="00924A58">
        <w:rPr>
          <w:color w:val="000000" w:themeColor="text1"/>
          <w:w w:val="105"/>
        </w:rPr>
        <w:t>usu qaraciy</w:t>
      </w:r>
      <w:r w:rsidR="00942E64" w:rsidRPr="00924A58">
        <w:rPr>
          <w:color w:val="000000" w:themeColor="text1"/>
          <w:w w:val="105"/>
        </w:rPr>
        <w:t>ə</w:t>
      </w:r>
      <w:r w:rsidRPr="00924A58">
        <w:rPr>
          <w:color w:val="000000" w:themeColor="text1"/>
          <w:w w:val="105"/>
        </w:rPr>
        <w:t xml:space="preserve">r, </w:t>
      </w:r>
      <w:r w:rsidR="00942E64" w:rsidRPr="00924A58">
        <w:rPr>
          <w:color w:val="000000" w:themeColor="text1"/>
          <w:w w:val="105"/>
        </w:rPr>
        <w:t>ə</w:t>
      </w:r>
      <w:r w:rsidRPr="00924A58">
        <w:rPr>
          <w:color w:val="000000" w:themeColor="text1"/>
          <w:w w:val="105"/>
        </w:rPr>
        <w:t xml:space="preserve">t </w:t>
      </w:r>
      <w:r w:rsidR="00942E64" w:rsidRPr="00924A58">
        <w:rPr>
          <w:color w:val="000000" w:themeColor="text1"/>
          <w:w w:val="105"/>
        </w:rPr>
        <w:t>və</w:t>
      </w:r>
      <w:r w:rsidRPr="00924A58">
        <w:rPr>
          <w:color w:val="000000" w:themeColor="text1"/>
          <w:w w:val="105"/>
        </w:rPr>
        <w:t xml:space="preserve"> ba</w:t>
      </w:r>
      <w:r w:rsidR="00942E64" w:rsidRPr="00924A58">
        <w:rPr>
          <w:color w:val="000000" w:themeColor="text1"/>
          <w:w w:val="105"/>
        </w:rPr>
        <w:t>lıq</w:t>
      </w:r>
      <w:r w:rsidRPr="00924A58">
        <w:rPr>
          <w:color w:val="000000" w:themeColor="text1"/>
          <w:w w:val="105"/>
        </w:rPr>
        <w:t xml:space="preserve"> </w:t>
      </w:r>
      <w:r w:rsidR="00942E64" w:rsidRPr="00924A58">
        <w:rPr>
          <w:color w:val="000000" w:themeColor="text1"/>
          <w:w w:val="105"/>
        </w:rPr>
        <w:t>ə</w:t>
      </w:r>
      <w:r w:rsidRPr="00924A58">
        <w:rPr>
          <w:color w:val="000000" w:themeColor="text1"/>
          <w:w w:val="105"/>
        </w:rPr>
        <w:t>tinin t</w:t>
      </w:r>
      <w:r w:rsidR="00942E64" w:rsidRPr="00924A58">
        <w:rPr>
          <w:color w:val="000000" w:themeColor="text1"/>
        </w:rPr>
        <w:t>ə</w:t>
      </w:r>
      <w:r w:rsidRPr="00924A58">
        <w:rPr>
          <w:color w:val="000000" w:themeColor="text1"/>
          <w:w w:val="105"/>
        </w:rPr>
        <w:t>rkibind</w:t>
      </w:r>
      <w:r w:rsidR="00942E64" w:rsidRPr="00924A58">
        <w:rPr>
          <w:color w:val="000000" w:themeColor="text1"/>
        </w:rPr>
        <w:t>ə</w:t>
      </w:r>
      <w:r w:rsidRPr="00924A58">
        <w:rPr>
          <w:color w:val="000000" w:themeColor="text1"/>
          <w:w w:val="105"/>
        </w:rPr>
        <w:t xml:space="preserve"> geni</w:t>
      </w:r>
      <w:r w:rsidR="006B0AAE" w:rsidRPr="00924A58">
        <w:rPr>
          <w:color w:val="000000" w:themeColor="text1"/>
          <w:w w:val="105"/>
        </w:rPr>
        <w:t>ş</w:t>
      </w:r>
      <w:r w:rsidRPr="00924A58">
        <w:rPr>
          <w:color w:val="000000" w:themeColor="text1"/>
          <w:w w:val="105"/>
        </w:rPr>
        <w:t xml:space="preserve"> yay</w:t>
      </w:r>
      <w:r w:rsidR="00942E64" w:rsidRPr="00924A58">
        <w:rPr>
          <w:color w:val="000000" w:themeColor="text1"/>
          <w:w w:val="105"/>
        </w:rPr>
        <w:t>ı</w:t>
      </w:r>
      <w:r w:rsidRPr="00924A58">
        <w:rPr>
          <w:color w:val="000000" w:themeColor="text1"/>
          <w:w w:val="105"/>
        </w:rPr>
        <w:t>lm</w:t>
      </w:r>
      <w:r w:rsidR="00942E64" w:rsidRPr="00924A58">
        <w:rPr>
          <w:color w:val="000000" w:themeColor="text1"/>
          <w:w w:val="105"/>
        </w:rPr>
        <w:t>ış</w:t>
      </w:r>
      <w:r w:rsidRPr="00924A58">
        <w:rPr>
          <w:color w:val="000000" w:themeColor="text1"/>
          <w:w w:val="105"/>
        </w:rPr>
        <w:t xml:space="preserve">dir. </w:t>
      </w:r>
      <w:r w:rsidRPr="00924A58">
        <w:rPr>
          <w:b/>
          <w:color w:val="000000" w:themeColor="text1"/>
          <w:w w:val="105"/>
        </w:rPr>
        <w:t xml:space="preserve">PP </w:t>
      </w:r>
      <w:r w:rsidRPr="00924A58">
        <w:rPr>
          <w:color w:val="000000" w:themeColor="text1"/>
          <w:w w:val="105"/>
        </w:rPr>
        <w:t>vitaminin</w:t>
      </w:r>
      <w:r w:rsidR="00942E64" w:rsidRPr="00924A58">
        <w:rPr>
          <w:color w:val="000000" w:themeColor="text1"/>
          <w:w w:val="105"/>
        </w:rPr>
        <w:t>ə</w:t>
      </w:r>
      <w:r w:rsidRPr="00924A58">
        <w:rPr>
          <w:color w:val="000000" w:themeColor="text1"/>
          <w:w w:val="105"/>
        </w:rPr>
        <w:t xml:space="preserve"> lobyada, noxudda </w:t>
      </w:r>
      <w:r w:rsidR="00942E64" w:rsidRPr="00924A58">
        <w:rPr>
          <w:color w:val="000000" w:themeColor="text1"/>
          <w:w w:val="105"/>
        </w:rPr>
        <w:t>və</w:t>
      </w:r>
      <w:r w:rsidRPr="00924A58">
        <w:rPr>
          <w:color w:val="000000" w:themeColor="text1"/>
          <w:w w:val="105"/>
        </w:rPr>
        <w:t xml:space="preserve"> qozun t</w:t>
      </w:r>
      <w:r w:rsidR="00942E64" w:rsidRPr="00924A58">
        <w:rPr>
          <w:color w:val="000000" w:themeColor="text1"/>
        </w:rPr>
        <w:t>ə</w:t>
      </w:r>
      <w:r w:rsidRPr="00924A58">
        <w:rPr>
          <w:color w:val="000000" w:themeColor="text1"/>
          <w:w w:val="105"/>
        </w:rPr>
        <w:t>rkibind</w:t>
      </w:r>
      <w:r w:rsidR="00942E64" w:rsidRPr="00924A58">
        <w:rPr>
          <w:color w:val="000000" w:themeColor="text1"/>
        </w:rPr>
        <w:t>ə</w:t>
      </w:r>
      <w:r w:rsidRPr="00924A58">
        <w:rPr>
          <w:color w:val="000000" w:themeColor="text1"/>
          <w:w w:val="105"/>
        </w:rPr>
        <w:t xml:space="preserve"> d</w:t>
      </w:r>
      <w:r w:rsidR="00942E64" w:rsidRPr="00924A58">
        <w:rPr>
          <w:color w:val="000000" w:themeColor="text1"/>
        </w:rPr>
        <w:t>ə</w:t>
      </w:r>
      <w:r w:rsidRPr="00924A58">
        <w:rPr>
          <w:color w:val="000000" w:themeColor="text1"/>
          <w:w w:val="105"/>
        </w:rPr>
        <w:t xml:space="preserve"> rast g</w:t>
      </w:r>
      <w:r w:rsidR="00942E64" w:rsidRPr="00924A58">
        <w:rPr>
          <w:color w:val="000000" w:themeColor="text1"/>
        </w:rPr>
        <w:t>ə</w:t>
      </w:r>
      <w:r w:rsidRPr="00924A58">
        <w:rPr>
          <w:color w:val="000000" w:themeColor="text1"/>
          <w:w w:val="105"/>
        </w:rPr>
        <w:t>linir. Orta ya</w:t>
      </w:r>
      <w:r w:rsidR="006B0AAE" w:rsidRPr="00924A58">
        <w:rPr>
          <w:color w:val="000000" w:themeColor="text1"/>
          <w:w w:val="105"/>
        </w:rPr>
        <w:t>şlı</w:t>
      </w:r>
      <w:r w:rsidRPr="00924A58">
        <w:rPr>
          <w:color w:val="000000" w:themeColor="text1"/>
          <w:w w:val="105"/>
        </w:rPr>
        <w:t xml:space="preserve"> insanlarda </w:t>
      </w:r>
      <w:r w:rsidRPr="00924A58">
        <w:rPr>
          <w:b/>
          <w:color w:val="000000" w:themeColor="text1"/>
          <w:w w:val="105"/>
        </w:rPr>
        <w:t xml:space="preserve">PP </w:t>
      </w:r>
      <w:r w:rsidRPr="00924A58">
        <w:rPr>
          <w:color w:val="000000" w:themeColor="text1"/>
          <w:w w:val="105"/>
        </w:rPr>
        <w:t>vitaminin</w:t>
      </w:r>
      <w:r w:rsidR="00942E64" w:rsidRPr="00924A58">
        <w:rPr>
          <w:color w:val="000000" w:themeColor="text1"/>
        </w:rPr>
        <w:t>ə</w:t>
      </w:r>
      <w:r w:rsidRPr="00924A58">
        <w:rPr>
          <w:color w:val="000000" w:themeColor="text1"/>
          <w:w w:val="105"/>
        </w:rPr>
        <w:t xml:space="preserve"> qar</w:t>
      </w:r>
      <w:r w:rsidR="00942E64" w:rsidRPr="00924A58">
        <w:rPr>
          <w:color w:val="000000" w:themeColor="text1"/>
          <w:spacing w:val="-13"/>
          <w:w w:val="105"/>
        </w:rPr>
        <w:t>şı</w:t>
      </w:r>
      <w:r w:rsidRPr="00924A58">
        <w:rPr>
          <w:color w:val="000000" w:themeColor="text1"/>
          <w:w w:val="105"/>
        </w:rPr>
        <w:t xml:space="preserve"> g</w:t>
      </w:r>
      <w:r w:rsidR="00942E64" w:rsidRPr="00924A58">
        <w:rPr>
          <w:color w:val="000000" w:themeColor="text1"/>
          <w:w w:val="105"/>
        </w:rPr>
        <w:t>ü</w:t>
      </w:r>
      <w:r w:rsidRPr="00924A58">
        <w:rPr>
          <w:color w:val="000000" w:themeColor="text1"/>
          <w:w w:val="105"/>
        </w:rPr>
        <w:t>nd</w:t>
      </w:r>
      <w:r w:rsidR="00942E64" w:rsidRPr="00924A58">
        <w:rPr>
          <w:color w:val="000000" w:themeColor="text1"/>
        </w:rPr>
        <w:t>ə</w:t>
      </w:r>
      <w:r w:rsidRPr="00924A58">
        <w:rPr>
          <w:color w:val="000000" w:themeColor="text1"/>
          <w:w w:val="105"/>
        </w:rPr>
        <w:t xml:space="preserve">lik </w:t>
      </w:r>
      <w:r w:rsidR="00942E64" w:rsidRPr="00924A58">
        <w:rPr>
          <w:color w:val="000000" w:themeColor="text1"/>
          <w:w w:val="105"/>
        </w:rPr>
        <w:t>tələbat</w:t>
      </w:r>
      <w:r w:rsidRPr="00924A58">
        <w:rPr>
          <w:color w:val="000000" w:themeColor="text1"/>
          <w:w w:val="105"/>
        </w:rPr>
        <w:t xml:space="preserve"> 15-25 mq-d</w:t>
      </w:r>
      <w:r w:rsidR="006B0AAE" w:rsidRPr="00924A58">
        <w:rPr>
          <w:color w:val="000000" w:themeColor="text1"/>
          <w:w w:val="105"/>
        </w:rPr>
        <w:t>ı</w:t>
      </w:r>
      <w:r w:rsidRPr="00924A58">
        <w:rPr>
          <w:color w:val="000000" w:themeColor="text1"/>
          <w:w w:val="105"/>
        </w:rPr>
        <w:t>r.</w:t>
      </w:r>
      <w:r w:rsidRPr="00924A58">
        <w:rPr>
          <w:color w:val="000000" w:themeColor="text1"/>
          <w:spacing w:val="40"/>
          <w:w w:val="105"/>
        </w:rPr>
        <w:t xml:space="preserve"> </w:t>
      </w:r>
      <w:r w:rsidRPr="00924A58">
        <w:rPr>
          <w:color w:val="000000" w:themeColor="text1"/>
          <w:w w:val="105"/>
        </w:rPr>
        <w:t>Nikotinamid orqanizmd</w:t>
      </w:r>
      <w:r w:rsidR="00942E64" w:rsidRPr="00924A58">
        <w:rPr>
          <w:color w:val="000000" w:themeColor="text1"/>
        </w:rPr>
        <w:t>ə</w:t>
      </w:r>
      <w:r w:rsidRPr="00924A58">
        <w:rPr>
          <w:color w:val="000000" w:themeColor="text1"/>
          <w:w w:val="105"/>
        </w:rPr>
        <w:t>n</w:t>
      </w:r>
      <w:r w:rsidRPr="00924A58">
        <w:rPr>
          <w:color w:val="000000" w:themeColor="text1"/>
          <w:spacing w:val="55"/>
          <w:w w:val="105"/>
        </w:rPr>
        <w:t xml:space="preserve"> </w:t>
      </w:r>
      <w:r w:rsidRPr="00924A58">
        <w:rPr>
          <w:color w:val="000000" w:themeColor="text1"/>
          <w:w w:val="105"/>
        </w:rPr>
        <w:t>metilnikotinamid</w:t>
      </w:r>
      <w:r w:rsidRPr="00924A58">
        <w:rPr>
          <w:color w:val="000000" w:themeColor="text1"/>
          <w:spacing w:val="77"/>
          <w:w w:val="150"/>
        </w:rPr>
        <w:t xml:space="preserve"> </w:t>
      </w:r>
      <w:r w:rsidR="006B0AAE" w:rsidRPr="00924A58">
        <w:rPr>
          <w:color w:val="000000" w:themeColor="text1"/>
          <w:w w:val="105"/>
        </w:rPr>
        <w:t>şəklində</w:t>
      </w:r>
      <w:r w:rsidRPr="00924A58">
        <w:rPr>
          <w:color w:val="000000" w:themeColor="text1"/>
          <w:spacing w:val="49"/>
          <w:w w:val="105"/>
        </w:rPr>
        <w:t xml:space="preserve"> </w:t>
      </w:r>
      <w:r w:rsidRPr="00924A58">
        <w:rPr>
          <w:color w:val="000000" w:themeColor="text1"/>
          <w:w w:val="105"/>
        </w:rPr>
        <w:t>xaric</w:t>
      </w:r>
      <w:r w:rsidRPr="00924A58">
        <w:rPr>
          <w:color w:val="000000" w:themeColor="text1"/>
          <w:spacing w:val="40"/>
          <w:w w:val="105"/>
        </w:rPr>
        <w:t xml:space="preserve"> </w:t>
      </w:r>
      <w:r w:rsidRPr="00924A58">
        <w:rPr>
          <w:color w:val="000000" w:themeColor="text1"/>
          <w:w w:val="105"/>
        </w:rPr>
        <w:t>edilir.</w:t>
      </w:r>
      <w:r w:rsidRPr="00924A58">
        <w:rPr>
          <w:color w:val="000000" w:themeColor="text1"/>
          <w:spacing w:val="48"/>
          <w:w w:val="105"/>
        </w:rPr>
        <w:t xml:space="preserve"> </w:t>
      </w:r>
      <w:r w:rsidRPr="00924A58">
        <w:rPr>
          <w:color w:val="000000" w:themeColor="text1"/>
          <w:w w:val="105"/>
        </w:rPr>
        <w:t>Onun</w:t>
      </w:r>
      <w:r w:rsidRPr="00924A58">
        <w:rPr>
          <w:color w:val="000000" w:themeColor="text1"/>
          <w:spacing w:val="45"/>
          <w:w w:val="105"/>
        </w:rPr>
        <w:t xml:space="preserve"> </w:t>
      </w:r>
      <w:r w:rsidR="006B0AAE" w:rsidRPr="00924A58">
        <w:rPr>
          <w:color w:val="000000" w:themeColor="text1"/>
          <w:w w:val="105"/>
        </w:rPr>
        <w:t>metilləşməsi</w:t>
      </w:r>
      <w:r w:rsidRPr="00924A58">
        <w:rPr>
          <w:color w:val="000000" w:themeColor="text1"/>
          <w:spacing w:val="53"/>
          <w:w w:val="105"/>
        </w:rPr>
        <w:t xml:space="preserve"> </w:t>
      </w:r>
      <w:r w:rsidRPr="00924A58">
        <w:rPr>
          <w:color w:val="000000" w:themeColor="text1"/>
          <w:spacing w:val="-2"/>
          <w:w w:val="105"/>
        </w:rPr>
        <w:t>metionin</w:t>
      </w:r>
      <w:r w:rsidR="00D710E4" w:rsidRPr="00924A58">
        <w:rPr>
          <w:color w:val="000000" w:themeColor="text1"/>
          <w:spacing w:val="-2"/>
          <w:w w:val="105"/>
        </w:rPr>
        <w:t xml:space="preserve"> </w:t>
      </w:r>
      <w:r w:rsidR="00D710E4" w:rsidRPr="00924A58">
        <w:rPr>
          <w:noProof/>
          <w:color w:val="000000" w:themeColor="text1"/>
          <w:lang w:val="ru-RU" w:eastAsia="ru-RU"/>
        </w:rPr>
        <mc:AlternateContent>
          <mc:Choice Requires="wps">
            <w:drawing>
              <wp:anchor distT="0" distB="0" distL="0" distR="0" simplePos="0" relativeHeight="251698176" behindDoc="0" locked="0" layoutInCell="1" allowOverlap="1" wp14:anchorId="455CD40E" wp14:editId="153FEB8A">
                <wp:simplePos x="0" y="0"/>
                <wp:positionH relativeFrom="page">
                  <wp:posOffset>24130</wp:posOffset>
                </wp:positionH>
                <wp:positionV relativeFrom="page">
                  <wp:posOffset>9356725</wp:posOffset>
                </wp:positionV>
                <wp:extent cx="6922135" cy="3810"/>
                <wp:effectExtent l="0" t="0" r="0" b="0"/>
                <wp:wrapNone/>
                <wp:docPr id="1574186656"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2135" cy="3810"/>
                        </a:xfrm>
                        <a:custGeom>
                          <a:avLst/>
                          <a:gdLst>
                            <a:gd name="T0" fmla="*/ 0 w 6922134"/>
                            <a:gd name="T1" fmla="*/ 0 h 3810"/>
                            <a:gd name="T2" fmla="*/ 6921965 w 6922134"/>
                            <a:gd name="T3" fmla="*/ 0 h 3810"/>
                            <a:gd name="T4" fmla="*/ 6921965 w 6922134"/>
                            <a:gd name="T5" fmla="*/ 3682 h 3810"/>
                            <a:gd name="T6" fmla="*/ 0 w 6922134"/>
                            <a:gd name="T7" fmla="*/ 3682 h 3810"/>
                            <a:gd name="T8" fmla="*/ 0 w 6922134"/>
                            <a:gd name="T9" fmla="*/ 0 h 3810"/>
                          </a:gdLst>
                          <a:ahLst/>
                          <a:cxnLst>
                            <a:cxn ang="0">
                              <a:pos x="T0" y="T1"/>
                            </a:cxn>
                            <a:cxn ang="0">
                              <a:pos x="T2" y="T3"/>
                            </a:cxn>
                            <a:cxn ang="0">
                              <a:pos x="T4" y="T5"/>
                            </a:cxn>
                            <a:cxn ang="0">
                              <a:pos x="T6" y="T7"/>
                            </a:cxn>
                            <a:cxn ang="0">
                              <a:pos x="T8" y="T9"/>
                            </a:cxn>
                          </a:cxnLst>
                          <a:rect l="0" t="0" r="r" b="b"/>
                          <a:pathLst>
                            <a:path w="6922134" h="3810">
                              <a:moveTo>
                                <a:pt x="0" y="0"/>
                              </a:moveTo>
                              <a:lnTo>
                                <a:pt x="6921965" y="0"/>
                              </a:lnTo>
                              <a:lnTo>
                                <a:pt x="6921965" y="3682"/>
                              </a:lnTo>
                              <a:lnTo>
                                <a:pt x="0" y="36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B30BD20" id="Graphic 350" o:spid="_x0000_s1026" style="position:absolute;margin-left:1.9pt;margin-top:736.75pt;width:545.05pt;height:.3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692213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" path="m,l6921965,r,3682l,3682,,xe" fillcolor="black" stroked="f">
                <v:path arrowok="t" o:connecttype="custom" o:connectlocs="0,0;6921966,0;6921966,3682;0,3682;0,0" o:connectangles="0,0,0,0,0"/>
                <w10:wrap anchorx="page" anchory="page"/>
              </v:shape>
            </w:pict>
          </mc:Fallback>
        </mc:AlternateContent>
      </w:r>
      <w:r w:rsidR="00D710E4" w:rsidRPr="00924A58">
        <w:rPr>
          <w:color w:val="000000" w:themeColor="text1"/>
          <w:w w:val="95"/>
        </w:rPr>
        <w:t>v</w:t>
      </w:r>
      <w:r w:rsidR="006B0AAE" w:rsidRPr="00924A58">
        <w:rPr>
          <w:color w:val="000000" w:themeColor="text1"/>
          <w:w w:val="95"/>
        </w:rPr>
        <w:t>ə</w:t>
      </w:r>
      <w:r w:rsidR="00D710E4" w:rsidRPr="00924A58">
        <w:rPr>
          <w:color w:val="000000" w:themeColor="text1"/>
          <w:spacing w:val="-7"/>
          <w:w w:val="95"/>
        </w:rPr>
        <w:t xml:space="preserve"> </w:t>
      </w:r>
      <w:r w:rsidR="00D710E4" w:rsidRPr="00924A58">
        <w:rPr>
          <w:color w:val="000000" w:themeColor="text1"/>
          <w:w w:val="105"/>
        </w:rPr>
        <w:t>ya</w:t>
      </w:r>
      <w:r w:rsidR="00D710E4" w:rsidRPr="00924A58">
        <w:rPr>
          <w:color w:val="000000" w:themeColor="text1"/>
          <w:spacing w:val="-8"/>
          <w:w w:val="105"/>
        </w:rPr>
        <w:t xml:space="preserve"> </w:t>
      </w:r>
      <w:r w:rsidR="00D710E4" w:rsidRPr="00924A58">
        <w:rPr>
          <w:color w:val="000000" w:themeColor="text1"/>
          <w:w w:val="105"/>
        </w:rPr>
        <w:t>xolinin i</w:t>
      </w:r>
      <w:r w:rsidR="006B0AAE" w:rsidRPr="00924A58">
        <w:rPr>
          <w:color w:val="000000" w:themeColor="text1"/>
          <w:spacing w:val="-16"/>
          <w:w w:val="105"/>
        </w:rPr>
        <w:t>ş</w:t>
      </w:r>
      <w:r w:rsidR="00D710E4" w:rsidRPr="00924A58">
        <w:rPr>
          <w:color w:val="000000" w:themeColor="text1"/>
          <w:w w:val="105"/>
        </w:rPr>
        <w:t>tirak</w:t>
      </w:r>
      <w:r w:rsidR="006B0AAE" w:rsidRPr="00924A58">
        <w:rPr>
          <w:color w:val="000000" w:themeColor="text1"/>
          <w:w w:val="105"/>
        </w:rPr>
        <w:t xml:space="preserve">ı </w:t>
      </w:r>
      <w:r w:rsidR="00D710E4" w:rsidRPr="00924A58">
        <w:rPr>
          <w:color w:val="000000" w:themeColor="text1"/>
          <w:w w:val="105"/>
        </w:rPr>
        <w:t>il</w:t>
      </w:r>
      <w:r w:rsidR="006B0AAE" w:rsidRPr="00924A58">
        <w:rPr>
          <w:color w:val="000000" w:themeColor="text1"/>
          <w:w w:val="105"/>
        </w:rPr>
        <w:t>ə</w:t>
      </w:r>
      <w:r w:rsidR="00D710E4" w:rsidRPr="00924A58">
        <w:rPr>
          <w:color w:val="000000" w:themeColor="text1"/>
          <w:spacing w:val="-4"/>
          <w:w w:val="105"/>
        </w:rPr>
        <w:t xml:space="preserve"> </w:t>
      </w:r>
      <w:r w:rsidR="00D710E4" w:rsidRPr="00924A58">
        <w:rPr>
          <w:color w:val="000000" w:themeColor="text1"/>
          <w:w w:val="105"/>
        </w:rPr>
        <w:t>olur.</w:t>
      </w:r>
      <w:r w:rsidR="00D710E4" w:rsidRPr="00924A58">
        <w:rPr>
          <w:color w:val="000000" w:themeColor="text1"/>
          <w:spacing w:val="-12"/>
          <w:w w:val="105"/>
        </w:rPr>
        <w:t xml:space="preserve"> </w:t>
      </w:r>
      <w:r w:rsidR="00D710E4" w:rsidRPr="00924A58">
        <w:rPr>
          <w:color w:val="000000" w:themeColor="text1"/>
          <w:w w:val="105"/>
        </w:rPr>
        <w:t>Ona</w:t>
      </w:r>
      <w:r w:rsidR="00D710E4" w:rsidRPr="00924A58">
        <w:rPr>
          <w:color w:val="000000" w:themeColor="text1"/>
          <w:spacing w:val="-11"/>
          <w:w w:val="105"/>
        </w:rPr>
        <w:t xml:space="preserve"> </w:t>
      </w:r>
      <w:r w:rsidR="00D710E4" w:rsidRPr="00924A58">
        <w:rPr>
          <w:color w:val="000000" w:themeColor="text1"/>
          <w:w w:val="105"/>
        </w:rPr>
        <w:t>g</w:t>
      </w:r>
      <w:r w:rsidR="006B0AAE" w:rsidRPr="00924A58">
        <w:rPr>
          <w:color w:val="000000" w:themeColor="text1"/>
          <w:w w:val="105"/>
        </w:rPr>
        <w:t>örə də</w:t>
      </w:r>
      <w:r w:rsidR="00D710E4" w:rsidRPr="00924A58">
        <w:rPr>
          <w:color w:val="000000" w:themeColor="text1"/>
          <w:spacing w:val="-10"/>
          <w:w w:val="105"/>
        </w:rPr>
        <w:t xml:space="preserve"> </w:t>
      </w:r>
      <w:r w:rsidR="006B0AAE" w:rsidRPr="00924A58">
        <w:rPr>
          <w:color w:val="000000" w:themeColor="text1"/>
          <w:w w:val="105"/>
        </w:rPr>
        <w:t>ni</w:t>
      </w:r>
      <w:r w:rsidR="00D710E4" w:rsidRPr="00924A58">
        <w:rPr>
          <w:color w:val="000000" w:themeColor="text1"/>
          <w:w w:val="105"/>
        </w:rPr>
        <w:t>ko</w:t>
      </w:r>
      <w:r w:rsidR="006B0AAE" w:rsidRPr="00924A58">
        <w:rPr>
          <w:color w:val="000000" w:themeColor="text1"/>
          <w:w w:val="105"/>
        </w:rPr>
        <w:t>t</w:t>
      </w:r>
      <w:r w:rsidR="00D710E4" w:rsidRPr="00924A58">
        <w:rPr>
          <w:color w:val="000000" w:themeColor="text1"/>
          <w:w w:val="105"/>
        </w:rPr>
        <w:t>inamid</w:t>
      </w:r>
      <w:r w:rsidR="00D710E4" w:rsidRPr="00924A58">
        <w:rPr>
          <w:color w:val="000000" w:themeColor="text1"/>
          <w:spacing w:val="17"/>
          <w:w w:val="105"/>
        </w:rPr>
        <w:t xml:space="preserve"> </w:t>
      </w:r>
      <w:r w:rsidR="00D710E4" w:rsidRPr="00924A58">
        <w:rPr>
          <w:color w:val="000000" w:themeColor="text1"/>
          <w:w w:val="105"/>
        </w:rPr>
        <w:t>antilipotrop</w:t>
      </w:r>
      <w:r w:rsidR="00D710E4" w:rsidRPr="00924A58">
        <w:rPr>
          <w:color w:val="000000" w:themeColor="text1"/>
          <w:spacing w:val="-4"/>
          <w:w w:val="105"/>
        </w:rPr>
        <w:t xml:space="preserve"> </w:t>
      </w:r>
      <w:r w:rsidR="006B0AAE" w:rsidRPr="00924A58">
        <w:rPr>
          <w:color w:val="000000" w:themeColor="text1"/>
          <w:spacing w:val="-4"/>
          <w:w w:val="105"/>
        </w:rPr>
        <w:t>təsirə</w:t>
      </w:r>
      <w:r w:rsidR="00D710E4" w:rsidRPr="00924A58">
        <w:rPr>
          <w:color w:val="000000" w:themeColor="text1"/>
          <w:w w:val="105"/>
        </w:rPr>
        <w:t xml:space="preserve"> </w:t>
      </w:r>
      <w:r w:rsidR="006B0AAE" w:rsidRPr="00924A58">
        <w:rPr>
          <w:color w:val="000000" w:themeColor="text1"/>
          <w:w w:val="105"/>
        </w:rPr>
        <w:t>ma</w:t>
      </w:r>
      <w:r w:rsidR="00D710E4" w:rsidRPr="00924A58">
        <w:rPr>
          <w:color w:val="000000" w:themeColor="text1"/>
          <w:w w:val="105"/>
        </w:rPr>
        <w:t xml:space="preserve">likdir. Onun </w:t>
      </w:r>
      <w:r w:rsidR="006B0AAE" w:rsidRPr="00924A58">
        <w:rPr>
          <w:color w:val="000000" w:themeColor="text1"/>
          <w:w w:val="105"/>
        </w:rPr>
        <w:t>artıq miqdarı</w:t>
      </w:r>
      <w:r w:rsidR="00D710E4" w:rsidRPr="00924A58">
        <w:rPr>
          <w:color w:val="000000" w:themeColor="text1"/>
          <w:w w:val="105"/>
        </w:rPr>
        <w:t xml:space="preserve"> lipotrop amill</w:t>
      </w:r>
      <w:r w:rsidR="006B0AAE" w:rsidRPr="00924A58">
        <w:rPr>
          <w:color w:val="000000" w:themeColor="text1"/>
          <w:w w:val="105"/>
        </w:rPr>
        <w:t>ərə</w:t>
      </w:r>
      <w:r w:rsidR="00D710E4" w:rsidRPr="00924A58">
        <w:rPr>
          <w:color w:val="000000" w:themeColor="text1"/>
          <w:w w:val="105"/>
        </w:rPr>
        <w:t xml:space="preserve"> </w:t>
      </w:r>
      <w:r w:rsidR="006B0AAE" w:rsidRPr="00924A58">
        <w:rPr>
          <w:color w:val="000000" w:themeColor="text1"/>
          <w:w w:val="105"/>
        </w:rPr>
        <w:t>tələbat</w:t>
      </w:r>
      <w:r w:rsidR="00D710E4" w:rsidRPr="00924A58">
        <w:rPr>
          <w:color w:val="000000" w:themeColor="text1"/>
          <w:w w:val="105"/>
        </w:rPr>
        <w:t xml:space="preserve"> art</w:t>
      </w:r>
      <w:r w:rsidR="0019123D" w:rsidRPr="00924A58">
        <w:rPr>
          <w:color w:val="000000" w:themeColor="text1"/>
          <w:w w:val="105"/>
        </w:rPr>
        <w:t>ırı</w:t>
      </w:r>
      <w:r w:rsidR="00D710E4" w:rsidRPr="00924A58">
        <w:rPr>
          <w:color w:val="000000" w:themeColor="text1"/>
          <w:w w:val="105"/>
        </w:rPr>
        <w:t xml:space="preserve">r </w:t>
      </w:r>
      <w:r w:rsidR="0019123D" w:rsidRPr="00924A58">
        <w:rPr>
          <w:color w:val="000000" w:themeColor="text1"/>
          <w:w w:val="105"/>
        </w:rPr>
        <w:t>və</w:t>
      </w:r>
      <w:r w:rsidR="00D710E4" w:rsidRPr="00924A58">
        <w:rPr>
          <w:color w:val="000000" w:themeColor="text1"/>
          <w:w w:val="105"/>
        </w:rPr>
        <w:t xml:space="preserve"> fosfolipid</w:t>
      </w:r>
      <w:r w:rsidR="0019123D" w:rsidRPr="00924A58">
        <w:rPr>
          <w:color w:val="000000" w:themeColor="text1"/>
          <w:w w:val="105"/>
        </w:rPr>
        <w:t>ləri</w:t>
      </w:r>
      <w:r w:rsidR="00D710E4" w:rsidRPr="00924A58">
        <w:rPr>
          <w:color w:val="000000" w:themeColor="text1"/>
          <w:w w:val="105"/>
        </w:rPr>
        <w:t xml:space="preserve">n sintezinin </w:t>
      </w:r>
      <w:r w:rsidR="00D710E4" w:rsidRPr="00924A58">
        <w:rPr>
          <w:color w:val="000000" w:themeColor="text1"/>
        </w:rPr>
        <w:t>azalmas</w:t>
      </w:r>
      <w:r w:rsidR="0019123D" w:rsidRPr="00924A58">
        <w:rPr>
          <w:color w:val="000000" w:themeColor="text1"/>
        </w:rPr>
        <w:t>ın</w:t>
      </w:r>
      <w:r w:rsidR="00D710E4" w:rsidRPr="00924A58">
        <w:rPr>
          <w:color w:val="000000" w:themeColor="text1"/>
        </w:rPr>
        <w:t>a</w:t>
      </w:r>
      <w:r w:rsidR="00D710E4" w:rsidRPr="00924A58">
        <w:rPr>
          <w:color w:val="000000" w:themeColor="text1"/>
          <w:spacing w:val="-4"/>
        </w:rPr>
        <w:t xml:space="preserve"> </w:t>
      </w:r>
      <w:r w:rsidR="00D710E4" w:rsidRPr="00924A58">
        <w:rPr>
          <w:color w:val="000000" w:themeColor="text1"/>
        </w:rPr>
        <w:t>g</w:t>
      </w:r>
      <w:r w:rsidR="0019123D" w:rsidRPr="00924A58">
        <w:rPr>
          <w:color w:val="000000" w:themeColor="text1"/>
        </w:rPr>
        <w:t>ə</w:t>
      </w:r>
      <w:r w:rsidR="00D710E4" w:rsidRPr="00924A58">
        <w:rPr>
          <w:color w:val="000000" w:themeColor="text1"/>
        </w:rPr>
        <w:t xml:space="preserve">tirib </w:t>
      </w:r>
      <w:r w:rsidR="0019123D" w:rsidRPr="00924A58">
        <w:rPr>
          <w:color w:val="000000" w:themeColor="text1"/>
        </w:rPr>
        <w:t>çıxaedığı üçün</w:t>
      </w:r>
      <w:r w:rsidR="00D710E4" w:rsidRPr="00924A58">
        <w:rPr>
          <w:color w:val="000000" w:themeColor="text1"/>
        </w:rPr>
        <w:t xml:space="preserve"> qaraciy</w:t>
      </w:r>
      <w:r w:rsidR="0019123D" w:rsidRPr="00924A58">
        <w:rPr>
          <w:color w:val="000000" w:themeColor="text1"/>
        </w:rPr>
        <w:t>ə</w:t>
      </w:r>
      <w:r w:rsidR="00D710E4" w:rsidRPr="00924A58">
        <w:rPr>
          <w:color w:val="000000" w:themeColor="text1"/>
        </w:rPr>
        <w:t>rin</w:t>
      </w:r>
      <w:r w:rsidR="00D710E4" w:rsidRPr="00924A58">
        <w:rPr>
          <w:color w:val="000000" w:themeColor="text1"/>
          <w:spacing w:val="7"/>
        </w:rPr>
        <w:t xml:space="preserve"> </w:t>
      </w:r>
      <w:r w:rsidR="00D710E4" w:rsidRPr="00924A58">
        <w:rPr>
          <w:color w:val="000000" w:themeColor="text1"/>
        </w:rPr>
        <w:t>piy</w:t>
      </w:r>
      <w:r w:rsidR="00D710E4" w:rsidRPr="00924A58">
        <w:rPr>
          <w:color w:val="000000" w:themeColor="text1"/>
          <w:spacing w:val="-9"/>
        </w:rPr>
        <w:t xml:space="preserve"> </w:t>
      </w:r>
      <w:r w:rsidR="00D710E4" w:rsidRPr="00924A58">
        <w:rPr>
          <w:color w:val="000000" w:themeColor="text1"/>
        </w:rPr>
        <w:t>infiltrasiyasma</w:t>
      </w:r>
      <w:r w:rsidR="00D710E4" w:rsidRPr="00924A58">
        <w:rPr>
          <w:color w:val="000000" w:themeColor="text1"/>
          <w:spacing w:val="-15"/>
        </w:rPr>
        <w:t xml:space="preserve"> </w:t>
      </w:r>
      <w:r w:rsidR="0019123D" w:rsidRPr="00924A58">
        <w:rPr>
          <w:color w:val="000000" w:themeColor="text1"/>
        </w:rPr>
        <w:t>səbəb olur.</w:t>
      </w:r>
    </w:p>
    <w:p w:rsidR="00D710E4" w:rsidRPr="00924A58" w:rsidRDefault="00D710E4" w:rsidP="00924A58">
      <w:pPr>
        <w:pStyle w:val="a3"/>
        <w:spacing w:line="276" w:lineRule="auto"/>
        <w:ind w:left="-180" w:firstLine="630"/>
        <w:contextualSpacing/>
        <w:jc w:val="both"/>
        <w:rPr>
          <w:color w:val="000000" w:themeColor="text1"/>
        </w:rPr>
      </w:pPr>
      <w:r w:rsidRPr="00924A58">
        <w:rPr>
          <w:color w:val="000000" w:themeColor="text1"/>
          <w:spacing w:val="-2"/>
        </w:rPr>
        <w:t>Avitaminozu.</w:t>
      </w:r>
      <w:r w:rsidRPr="00924A58">
        <w:rPr>
          <w:color w:val="000000" w:themeColor="text1"/>
          <w:spacing w:val="-13"/>
        </w:rPr>
        <w:t xml:space="preserve"> </w:t>
      </w:r>
      <w:r w:rsidRPr="00924A58">
        <w:rPr>
          <w:color w:val="000000" w:themeColor="text1"/>
          <w:spacing w:val="-2"/>
        </w:rPr>
        <w:t>PP</w:t>
      </w:r>
      <w:r w:rsidRPr="00924A58">
        <w:rPr>
          <w:color w:val="000000" w:themeColor="text1"/>
          <w:spacing w:val="-13"/>
        </w:rPr>
        <w:t xml:space="preserve"> </w:t>
      </w:r>
      <w:r w:rsidRPr="00924A58">
        <w:rPr>
          <w:color w:val="000000" w:themeColor="text1"/>
          <w:spacing w:val="-2"/>
        </w:rPr>
        <w:t>vitamininin</w:t>
      </w:r>
      <w:r w:rsidRPr="00924A58">
        <w:rPr>
          <w:color w:val="000000" w:themeColor="text1"/>
          <w:spacing w:val="-13"/>
        </w:rPr>
        <w:t xml:space="preserve"> </w:t>
      </w:r>
      <w:r w:rsidR="003D6594" w:rsidRPr="00924A58">
        <w:rPr>
          <w:color w:val="000000" w:themeColor="text1"/>
          <w:spacing w:val="-2"/>
        </w:rPr>
        <w:t>çatışmazlığı</w:t>
      </w:r>
      <w:r w:rsidRPr="00924A58">
        <w:rPr>
          <w:color w:val="000000" w:themeColor="text1"/>
          <w:spacing w:val="-13"/>
        </w:rPr>
        <w:t xml:space="preserve"> </w:t>
      </w:r>
      <w:r w:rsidRPr="00924A58">
        <w:rPr>
          <w:color w:val="000000" w:themeColor="text1"/>
          <w:spacing w:val="-2"/>
        </w:rPr>
        <w:t>pellagra</w:t>
      </w:r>
      <w:r w:rsidRPr="00924A58">
        <w:rPr>
          <w:color w:val="000000" w:themeColor="text1"/>
          <w:spacing w:val="-13"/>
        </w:rPr>
        <w:t xml:space="preserve"> </w:t>
      </w:r>
      <w:r w:rsidR="003D6594" w:rsidRPr="00924A58">
        <w:rPr>
          <w:color w:val="000000" w:themeColor="text1"/>
          <w:spacing w:val="-2"/>
        </w:rPr>
        <w:t>xəstəliyinin törənməsinə səbəb</w:t>
      </w:r>
      <w:r w:rsidRPr="00924A58">
        <w:rPr>
          <w:color w:val="000000" w:themeColor="text1"/>
          <w:w w:val="90"/>
        </w:rPr>
        <w:t xml:space="preserve"> olur. Pella</w:t>
      </w:r>
      <w:r w:rsidR="009D755A" w:rsidRPr="00924A58">
        <w:rPr>
          <w:color w:val="000000" w:themeColor="text1"/>
          <w:w w:val="90"/>
        </w:rPr>
        <w:t>q</w:t>
      </w:r>
      <w:r w:rsidRPr="00924A58">
        <w:rPr>
          <w:color w:val="000000" w:themeColor="text1"/>
          <w:w w:val="90"/>
        </w:rPr>
        <w:t xml:space="preserve">ra </w:t>
      </w:r>
      <w:r w:rsidR="00AA00CA" w:rsidRPr="00924A58">
        <w:rPr>
          <w:color w:val="000000" w:themeColor="text1"/>
          <w:w w:val="90"/>
        </w:rPr>
        <w:t>əsas üç əlamətlə</w:t>
      </w:r>
      <w:r w:rsidRPr="00924A58">
        <w:rPr>
          <w:color w:val="000000" w:themeColor="text1"/>
          <w:w w:val="90"/>
        </w:rPr>
        <w:t xml:space="preserve"> - dermatit (</w:t>
      </w:r>
      <w:r w:rsidR="00AA00CA" w:rsidRPr="00924A58">
        <w:rPr>
          <w:color w:val="000000" w:themeColor="text1"/>
          <w:w w:val="90"/>
        </w:rPr>
        <w:t>dəri örtüklərinin</w:t>
      </w:r>
      <w:r w:rsidRPr="00924A58">
        <w:rPr>
          <w:color w:val="000000" w:themeColor="text1"/>
        </w:rPr>
        <w:t xml:space="preserve"> </w:t>
      </w:r>
      <w:r w:rsidRPr="00924A58">
        <w:rPr>
          <w:color w:val="000000" w:themeColor="text1"/>
          <w:w w:val="90"/>
        </w:rPr>
        <w:t>iltihab</w:t>
      </w:r>
      <w:r w:rsidR="00AA00CA" w:rsidRPr="00924A58">
        <w:rPr>
          <w:color w:val="000000" w:themeColor="text1"/>
          <w:w w:val="90"/>
        </w:rPr>
        <w:t>ı</w:t>
      </w:r>
      <w:r w:rsidRPr="00924A58">
        <w:rPr>
          <w:color w:val="000000" w:themeColor="text1"/>
          <w:w w:val="90"/>
        </w:rPr>
        <w:t xml:space="preserve">), </w:t>
      </w:r>
      <w:r w:rsidRPr="00924A58">
        <w:rPr>
          <w:color w:val="000000" w:themeColor="text1"/>
        </w:rPr>
        <w:t>diareya (</w:t>
      </w:r>
      <w:r w:rsidR="00AA00CA" w:rsidRPr="00924A58">
        <w:rPr>
          <w:color w:val="000000" w:themeColor="text1"/>
        </w:rPr>
        <w:t>mədə</w:t>
      </w:r>
      <w:r w:rsidRPr="00924A58">
        <w:rPr>
          <w:color w:val="000000" w:themeColor="text1"/>
        </w:rPr>
        <w:t>-ba</w:t>
      </w:r>
      <w:r w:rsidR="00AA00CA" w:rsidRPr="00924A58">
        <w:rPr>
          <w:color w:val="000000" w:themeColor="text1"/>
        </w:rPr>
        <w:t>ğı</w:t>
      </w:r>
      <w:r w:rsidRPr="00924A58">
        <w:rPr>
          <w:color w:val="000000" w:themeColor="text1"/>
        </w:rPr>
        <w:t>rsa</w:t>
      </w:r>
      <w:r w:rsidR="00AA00CA" w:rsidRPr="00924A58">
        <w:rPr>
          <w:color w:val="000000" w:themeColor="text1"/>
        </w:rPr>
        <w:t>q</w:t>
      </w:r>
      <w:r w:rsidRPr="00924A58">
        <w:rPr>
          <w:color w:val="000000" w:themeColor="text1"/>
        </w:rPr>
        <w:t xml:space="preserve"> poz</w:t>
      </w:r>
      <w:r w:rsidR="00AA00CA" w:rsidRPr="00924A58">
        <w:rPr>
          <w:color w:val="000000" w:themeColor="text1"/>
        </w:rPr>
        <w:t>ğ</w:t>
      </w:r>
      <w:r w:rsidRPr="00924A58">
        <w:rPr>
          <w:color w:val="000000" w:themeColor="text1"/>
        </w:rPr>
        <w:t>unlu</w:t>
      </w:r>
      <w:r w:rsidR="00076E34" w:rsidRPr="00924A58">
        <w:rPr>
          <w:color w:val="000000" w:themeColor="text1"/>
        </w:rPr>
        <w:t>ğ</w:t>
      </w:r>
      <w:r w:rsidRPr="00924A58">
        <w:rPr>
          <w:color w:val="000000" w:themeColor="text1"/>
        </w:rPr>
        <w:t xml:space="preserve">u - ishal) </w:t>
      </w:r>
      <w:r w:rsidRPr="00924A58">
        <w:rPr>
          <w:color w:val="000000" w:themeColor="text1"/>
          <w:w w:val="95"/>
        </w:rPr>
        <w:t>v</w:t>
      </w:r>
      <w:r w:rsidR="00076E34" w:rsidRPr="00924A58">
        <w:rPr>
          <w:color w:val="000000" w:themeColor="text1"/>
          <w:w w:val="95"/>
        </w:rPr>
        <w:t>ə</w:t>
      </w:r>
      <w:r w:rsidRPr="00924A58">
        <w:rPr>
          <w:color w:val="000000" w:themeColor="text1"/>
          <w:w w:val="95"/>
        </w:rPr>
        <w:t xml:space="preserve"> </w:t>
      </w:r>
      <w:r w:rsidRPr="00924A58">
        <w:rPr>
          <w:color w:val="000000" w:themeColor="text1"/>
        </w:rPr>
        <w:t>demensiya (MSS-nin poz</w:t>
      </w:r>
      <w:r w:rsidR="00076E34" w:rsidRPr="00924A58">
        <w:rPr>
          <w:color w:val="000000" w:themeColor="text1"/>
        </w:rPr>
        <w:t>ğ</w:t>
      </w:r>
      <w:r w:rsidRPr="00924A58">
        <w:rPr>
          <w:color w:val="000000" w:themeColor="text1"/>
        </w:rPr>
        <w:t>unlu</w:t>
      </w:r>
      <w:r w:rsidR="00076E34" w:rsidRPr="00924A58">
        <w:rPr>
          <w:color w:val="000000" w:themeColor="text1"/>
        </w:rPr>
        <w:t>ğ</w:t>
      </w:r>
      <w:r w:rsidRPr="00924A58">
        <w:rPr>
          <w:color w:val="000000" w:themeColor="text1"/>
        </w:rPr>
        <w:t>u, yadda</w:t>
      </w:r>
      <w:r w:rsidR="00076E34" w:rsidRPr="00924A58">
        <w:rPr>
          <w:color w:val="000000" w:themeColor="text1"/>
        </w:rPr>
        <w:t>şın itirilməsi</w:t>
      </w:r>
      <w:r w:rsidRPr="00924A58">
        <w:rPr>
          <w:color w:val="000000" w:themeColor="text1"/>
        </w:rPr>
        <w:t>, hallusinasiyalar) il</w:t>
      </w:r>
      <w:r w:rsidR="00076E34" w:rsidRPr="00924A58">
        <w:rPr>
          <w:color w:val="000000" w:themeColor="text1"/>
        </w:rPr>
        <w:t>ə</w:t>
      </w:r>
      <w:r w:rsidRPr="00924A58">
        <w:rPr>
          <w:color w:val="000000" w:themeColor="text1"/>
        </w:rPr>
        <w:t xml:space="preserve"> </w:t>
      </w:r>
      <w:r w:rsidR="00076E34" w:rsidRPr="00924A58">
        <w:rPr>
          <w:color w:val="000000" w:themeColor="text1"/>
        </w:rPr>
        <w:t>təzahür</w:t>
      </w:r>
      <w:r w:rsidRPr="00924A58">
        <w:rPr>
          <w:color w:val="000000" w:themeColor="text1"/>
        </w:rPr>
        <w:t xml:space="preserve"> edir. Bu </w:t>
      </w:r>
      <w:r w:rsidR="00076E34" w:rsidRPr="00924A58">
        <w:rPr>
          <w:color w:val="000000" w:themeColor="text1"/>
        </w:rPr>
        <w:t>əlamətlərin</w:t>
      </w:r>
      <w:r w:rsidRPr="00924A58">
        <w:rPr>
          <w:color w:val="000000" w:themeColor="text1"/>
        </w:rPr>
        <w:t xml:space="preserve"> adlar</w:t>
      </w:r>
      <w:r w:rsidR="00076E34" w:rsidRPr="00924A58">
        <w:rPr>
          <w:color w:val="000000" w:themeColor="text1"/>
        </w:rPr>
        <w:t>ının</w:t>
      </w:r>
      <w:r w:rsidRPr="00924A58">
        <w:rPr>
          <w:color w:val="000000" w:themeColor="text1"/>
        </w:rPr>
        <w:t xml:space="preserve"> ba</w:t>
      </w:r>
      <w:r w:rsidR="00076E34" w:rsidRPr="00924A58">
        <w:rPr>
          <w:color w:val="000000" w:themeColor="text1"/>
        </w:rPr>
        <w:t>ş</w:t>
      </w:r>
      <w:r w:rsidRPr="00924A58">
        <w:rPr>
          <w:color w:val="000000" w:themeColor="text1"/>
        </w:rPr>
        <w:t xml:space="preserve"> </w:t>
      </w:r>
      <w:r w:rsidRPr="00924A58">
        <w:rPr>
          <w:color w:val="000000" w:themeColor="text1"/>
          <w:spacing w:val="-6"/>
        </w:rPr>
        <w:t>h</w:t>
      </w:r>
      <w:r w:rsidR="00076E34" w:rsidRPr="00924A58">
        <w:rPr>
          <w:color w:val="000000" w:themeColor="text1"/>
          <w:spacing w:val="-6"/>
        </w:rPr>
        <w:t>ə</w:t>
      </w:r>
      <w:r w:rsidRPr="00924A58">
        <w:rPr>
          <w:color w:val="000000" w:themeColor="text1"/>
          <w:spacing w:val="-6"/>
        </w:rPr>
        <w:t>rf</w:t>
      </w:r>
      <w:r w:rsidR="00076E34" w:rsidRPr="00924A58">
        <w:rPr>
          <w:color w:val="000000" w:themeColor="text1"/>
          <w:spacing w:val="-6"/>
        </w:rPr>
        <w:t>lə</w:t>
      </w:r>
      <w:r w:rsidRPr="00924A58">
        <w:rPr>
          <w:color w:val="000000" w:themeColor="text1"/>
          <w:spacing w:val="-6"/>
        </w:rPr>
        <w:t>ri</w:t>
      </w:r>
      <w:r w:rsidRPr="00924A58">
        <w:rPr>
          <w:color w:val="000000" w:themeColor="text1"/>
          <w:spacing w:val="-9"/>
        </w:rPr>
        <w:t xml:space="preserve"> </w:t>
      </w:r>
      <w:r w:rsidRPr="00924A58">
        <w:rPr>
          <w:color w:val="000000" w:themeColor="text1"/>
          <w:spacing w:val="-6"/>
        </w:rPr>
        <w:t>"D"</w:t>
      </w:r>
      <w:r w:rsidRPr="00924A58">
        <w:rPr>
          <w:color w:val="000000" w:themeColor="text1"/>
          <w:spacing w:val="-9"/>
        </w:rPr>
        <w:t xml:space="preserve"> </w:t>
      </w:r>
      <w:r w:rsidRPr="00924A58">
        <w:rPr>
          <w:color w:val="000000" w:themeColor="text1"/>
          <w:spacing w:val="-6"/>
        </w:rPr>
        <w:t>il</w:t>
      </w:r>
      <w:r w:rsidR="00076E34" w:rsidRPr="00924A58">
        <w:rPr>
          <w:color w:val="000000" w:themeColor="text1"/>
          <w:spacing w:val="-6"/>
        </w:rPr>
        <w:t>ə</w:t>
      </w:r>
      <w:r w:rsidRPr="00924A58">
        <w:rPr>
          <w:color w:val="000000" w:themeColor="text1"/>
          <w:spacing w:val="-8"/>
        </w:rPr>
        <w:t xml:space="preserve"> </w:t>
      </w:r>
      <w:r w:rsidRPr="00924A58">
        <w:rPr>
          <w:color w:val="000000" w:themeColor="text1"/>
          <w:spacing w:val="-6"/>
        </w:rPr>
        <w:t>ba</w:t>
      </w:r>
      <w:r w:rsidR="00076E34" w:rsidRPr="00924A58">
        <w:rPr>
          <w:color w:val="000000" w:themeColor="text1"/>
          <w:spacing w:val="-6"/>
        </w:rPr>
        <w:t>ş</w:t>
      </w:r>
      <w:r w:rsidRPr="00924A58">
        <w:rPr>
          <w:color w:val="000000" w:themeColor="text1"/>
          <w:spacing w:val="-6"/>
        </w:rPr>
        <w:t>land</w:t>
      </w:r>
      <w:r w:rsidR="00076E34" w:rsidRPr="00924A58">
        <w:rPr>
          <w:color w:val="000000" w:themeColor="text1"/>
          <w:spacing w:val="-6"/>
        </w:rPr>
        <w:t>ığına görə</w:t>
      </w:r>
      <w:r w:rsidRPr="00924A58">
        <w:rPr>
          <w:color w:val="000000" w:themeColor="text1"/>
          <w:spacing w:val="-9"/>
        </w:rPr>
        <w:t xml:space="preserve"> </w:t>
      </w:r>
      <w:r w:rsidRPr="00924A58">
        <w:rPr>
          <w:color w:val="000000" w:themeColor="text1"/>
          <w:spacing w:val="-6"/>
        </w:rPr>
        <w:t>pellagra</w:t>
      </w:r>
      <w:r w:rsidRPr="00924A58">
        <w:rPr>
          <w:color w:val="000000" w:themeColor="text1"/>
          <w:spacing w:val="-7"/>
        </w:rPr>
        <w:t xml:space="preserve"> </w:t>
      </w:r>
      <w:r w:rsidR="00076E34" w:rsidRPr="00924A58">
        <w:rPr>
          <w:color w:val="000000" w:themeColor="text1"/>
          <w:spacing w:val="-6"/>
        </w:rPr>
        <w:t>xəstəliyinə</w:t>
      </w:r>
      <w:r w:rsidRPr="00924A58">
        <w:rPr>
          <w:color w:val="000000" w:themeColor="text1"/>
          <w:spacing w:val="-9"/>
        </w:rPr>
        <w:t xml:space="preserve"> </w:t>
      </w:r>
      <w:r w:rsidRPr="00924A58">
        <w:rPr>
          <w:color w:val="000000" w:themeColor="text1"/>
          <w:spacing w:val="-6"/>
        </w:rPr>
        <w:t>"</w:t>
      </w:r>
      <w:r w:rsidR="00076E34" w:rsidRPr="00924A58">
        <w:rPr>
          <w:color w:val="000000" w:themeColor="text1"/>
          <w:spacing w:val="-6"/>
        </w:rPr>
        <w:t>üç</w:t>
      </w:r>
      <w:r w:rsidRPr="00924A58">
        <w:rPr>
          <w:color w:val="000000" w:themeColor="text1"/>
          <w:spacing w:val="-9"/>
        </w:rPr>
        <w:t xml:space="preserve"> </w:t>
      </w:r>
      <w:r w:rsidRPr="00924A58">
        <w:rPr>
          <w:color w:val="000000" w:themeColor="text1"/>
          <w:spacing w:val="-6"/>
        </w:rPr>
        <w:t>D"</w:t>
      </w:r>
      <w:r w:rsidRPr="00924A58">
        <w:rPr>
          <w:color w:val="000000" w:themeColor="text1"/>
          <w:spacing w:val="-9"/>
        </w:rPr>
        <w:t xml:space="preserve"> </w:t>
      </w:r>
      <w:r w:rsidR="00076E34" w:rsidRPr="00924A58">
        <w:rPr>
          <w:color w:val="000000" w:themeColor="text1"/>
          <w:spacing w:val="-6"/>
        </w:rPr>
        <w:t>xəstəliyi də</w:t>
      </w:r>
      <w:r w:rsidRPr="00924A58">
        <w:rPr>
          <w:color w:val="000000" w:themeColor="text1"/>
          <w:spacing w:val="-4"/>
        </w:rPr>
        <w:t xml:space="preserve"> </w:t>
      </w:r>
      <w:r w:rsidRPr="00924A58">
        <w:rPr>
          <w:color w:val="000000" w:themeColor="text1"/>
          <w:spacing w:val="-6"/>
        </w:rPr>
        <w:t>deyilir.</w:t>
      </w:r>
      <w:r w:rsidRPr="00924A58">
        <w:rPr>
          <w:color w:val="000000" w:themeColor="text1"/>
          <w:spacing w:val="-9"/>
        </w:rPr>
        <w:t xml:space="preserve"> </w:t>
      </w:r>
      <w:r w:rsidRPr="00924A58">
        <w:rPr>
          <w:color w:val="000000" w:themeColor="text1"/>
          <w:spacing w:val="-6"/>
        </w:rPr>
        <w:t xml:space="preserve">Bu </w:t>
      </w:r>
      <w:r w:rsidRPr="00924A58">
        <w:rPr>
          <w:color w:val="000000" w:themeColor="text1"/>
          <w:w w:val="90"/>
        </w:rPr>
        <w:t xml:space="preserve">zaman </w:t>
      </w:r>
      <w:r w:rsidR="006E1CFC" w:rsidRPr="00924A58">
        <w:rPr>
          <w:color w:val="000000" w:themeColor="text1"/>
          <w:w w:val="90"/>
        </w:rPr>
        <w:t>dərinin günəş şüası düşən</w:t>
      </w:r>
      <w:r w:rsidRPr="00924A58">
        <w:rPr>
          <w:color w:val="000000" w:themeColor="text1"/>
          <w:w w:val="90"/>
        </w:rPr>
        <w:t>,</w:t>
      </w:r>
      <w:r w:rsidRPr="00924A58">
        <w:rPr>
          <w:color w:val="000000" w:themeColor="text1"/>
          <w:spacing w:val="12"/>
        </w:rPr>
        <w:t xml:space="preserve"> </w:t>
      </w:r>
      <w:r w:rsidR="006E1CFC" w:rsidRPr="00924A58">
        <w:rPr>
          <w:color w:val="000000" w:themeColor="text1"/>
          <w:w w:val="90"/>
        </w:rPr>
        <w:t>bədənin paltarla örtülməyən sahələrini</w:t>
      </w:r>
      <w:r w:rsidRPr="00924A58">
        <w:rPr>
          <w:color w:val="000000" w:themeColor="text1"/>
        </w:rPr>
        <w:t xml:space="preserve"> </w:t>
      </w:r>
      <w:r w:rsidRPr="00924A58">
        <w:rPr>
          <w:color w:val="000000" w:themeColor="text1"/>
          <w:w w:val="90"/>
        </w:rPr>
        <w:t xml:space="preserve">simmetrik </w:t>
      </w:r>
      <w:r w:rsidRPr="00924A58">
        <w:rPr>
          <w:color w:val="000000" w:themeColor="text1"/>
        </w:rPr>
        <w:t>(</w:t>
      </w:r>
      <w:r w:rsidR="006E1CFC" w:rsidRPr="00924A58">
        <w:rPr>
          <w:color w:val="000000" w:themeColor="text1"/>
        </w:rPr>
        <w:t>ikitərəfli</w:t>
      </w:r>
      <w:r w:rsidRPr="00924A58">
        <w:rPr>
          <w:color w:val="000000" w:themeColor="text1"/>
        </w:rPr>
        <w:t>)</w:t>
      </w:r>
      <w:r w:rsidRPr="00924A58">
        <w:rPr>
          <w:color w:val="000000" w:themeColor="text1"/>
          <w:spacing w:val="38"/>
        </w:rPr>
        <w:t xml:space="preserve"> </w:t>
      </w:r>
      <w:r w:rsidRPr="00924A58">
        <w:rPr>
          <w:color w:val="000000" w:themeColor="text1"/>
        </w:rPr>
        <w:t>dermatit</w:t>
      </w:r>
      <w:r w:rsidR="006E1CFC" w:rsidRPr="00924A58">
        <w:rPr>
          <w:color w:val="000000" w:themeColor="text1"/>
          <w:spacing w:val="42"/>
        </w:rPr>
        <w:t xml:space="preserve"> </w:t>
      </w:r>
      <w:r w:rsidR="006E1CFC" w:rsidRPr="00924A58">
        <w:rPr>
          <w:color w:val="000000" w:themeColor="text1"/>
        </w:rPr>
        <w:t xml:space="preserve">əhatə </w:t>
      </w:r>
      <w:r w:rsidRPr="00924A58">
        <w:rPr>
          <w:color w:val="000000" w:themeColor="text1"/>
        </w:rPr>
        <w:t>etmi</w:t>
      </w:r>
      <w:r w:rsidR="006E1CFC" w:rsidRPr="00924A58">
        <w:rPr>
          <w:color w:val="000000" w:themeColor="text1"/>
        </w:rPr>
        <w:t>ş</w:t>
      </w:r>
      <w:r w:rsidRPr="00924A58">
        <w:rPr>
          <w:color w:val="000000" w:themeColor="text1"/>
          <w:spacing w:val="54"/>
        </w:rPr>
        <w:t xml:space="preserve"> </w:t>
      </w:r>
      <w:r w:rsidRPr="00924A58">
        <w:rPr>
          <w:color w:val="000000" w:themeColor="text1"/>
        </w:rPr>
        <w:t>olur,</w:t>
      </w:r>
      <w:r w:rsidRPr="00924A58">
        <w:rPr>
          <w:color w:val="000000" w:themeColor="text1"/>
          <w:spacing w:val="46"/>
        </w:rPr>
        <w:t xml:space="preserve"> </w:t>
      </w:r>
      <w:r w:rsidR="006E1CFC" w:rsidRPr="00924A58">
        <w:rPr>
          <w:color w:val="000000" w:themeColor="text1"/>
        </w:rPr>
        <w:t>tü</w:t>
      </w:r>
      <w:r w:rsidRPr="00924A58">
        <w:rPr>
          <w:color w:val="000000" w:themeColor="text1"/>
        </w:rPr>
        <w:t>nd-qonur</w:t>
      </w:r>
      <w:r w:rsidRPr="00924A58">
        <w:rPr>
          <w:color w:val="000000" w:themeColor="text1"/>
          <w:spacing w:val="50"/>
        </w:rPr>
        <w:t xml:space="preserve"> </w:t>
      </w:r>
      <w:r w:rsidR="006E1CFC" w:rsidRPr="00924A58">
        <w:rPr>
          <w:color w:val="000000" w:themeColor="text1"/>
        </w:rPr>
        <w:t>rəng alır</w:t>
      </w:r>
      <w:r w:rsidRPr="00924A58">
        <w:rPr>
          <w:color w:val="000000" w:themeColor="text1"/>
        </w:rPr>
        <w:t>;</w:t>
      </w:r>
      <w:r w:rsidRPr="00924A58">
        <w:rPr>
          <w:color w:val="000000" w:themeColor="text1"/>
          <w:spacing w:val="40"/>
        </w:rPr>
        <w:t xml:space="preserve"> </w:t>
      </w:r>
      <w:r w:rsidRPr="00924A58">
        <w:rPr>
          <w:color w:val="000000" w:themeColor="text1"/>
        </w:rPr>
        <w:t>piqmentl</w:t>
      </w:r>
      <w:r w:rsidR="006E1CFC" w:rsidRPr="00924A58">
        <w:rPr>
          <w:color w:val="000000" w:themeColor="text1"/>
        </w:rPr>
        <w:t>əşmiş</w:t>
      </w:r>
      <w:r w:rsidRPr="00924A58">
        <w:rPr>
          <w:color w:val="000000" w:themeColor="text1"/>
          <w:spacing w:val="47"/>
        </w:rPr>
        <w:t xml:space="preserve"> </w:t>
      </w:r>
      <w:r w:rsidR="006E1CFC" w:rsidRPr="00924A58">
        <w:rPr>
          <w:color w:val="000000" w:themeColor="text1"/>
          <w:spacing w:val="-5"/>
        </w:rPr>
        <w:t xml:space="preserve">sahələr </w:t>
      </w:r>
      <w:r w:rsidR="006E1CFC" w:rsidRPr="00924A58">
        <w:rPr>
          <w:color w:val="000000" w:themeColor="text1"/>
          <w:w w:val="90"/>
        </w:rPr>
        <w:t>əlcək və</w:t>
      </w:r>
      <w:r w:rsidRPr="00924A58">
        <w:rPr>
          <w:color w:val="000000" w:themeColor="text1"/>
          <w:w w:val="90"/>
        </w:rPr>
        <w:t xml:space="preserve"> </w:t>
      </w:r>
      <w:r w:rsidR="006E1CFC" w:rsidRPr="00924A58">
        <w:rPr>
          <w:color w:val="000000" w:themeColor="text1"/>
        </w:rPr>
        <w:t>corabı</w:t>
      </w:r>
      <w:r w:rsidRPr="00924A58">
        <w:rPr>
          <w:color w:val="000000" w:themeColor="text1"/>
          <w:spacing w:val="-13"/>
        </w:rPr>
        <w:t xml:space="preserve"> </w:t>
      </w:r>
      <w:r w:rsidRPr="00924A58">
        <w:rPr>
          <w:color w:val="000000" w:themeColor="text1"/>
        </w:rPr>
        <w:t>xat</w:t>
      </w:r>
      <w:r w:rsidR="006E1CFC" w:rsidRPr="00924A58">
        <w:rPr>
          <w:color w:val="000000" w:themeColor="text1"/>
        </w:rPr>
        <w:t>ı</w:t>
      </w:r>
      <w:r w:rsidRPr="00924A58">
        <w:rPr>
          <w:color w:val="000000" w:themeColor="text1"/>
        </w:rPr>
        <w:t>rlad</w:t>
      </w:r>
      <w:r w:rsidR="006E1CFC" w:rsidRPr="00924A58">
        <w:rPr>
          <w:color w:val="000000" w:themeColor="text1"/>
        </w:rPr>
        <w:t>ı</w:t>
      </w:r>
      <w:r w:rsidRPr="00924A58">
        <w:rPr>
          <w:color w:val="000000" w:themeColor="text1"/>
        </w:rPr>
        <w:t xml:space="preserve">r (pelloqroz </w:t>
      </w:r>
      <w:r w:rsidR="006E1CFC" w:rsidRPr="00924A58">
        <w:rPr>
          <w:color w:val="000000" w:themeColor="text1"/>
          <w:w w:val="90"/>
        </w:rPr>
        <w:t xml:space="preserve">"əlcəklər " və </w:t>
      </w:r>
      <w:r w:rsidRPr="00924A58">
        <w:rPr>
          <w:color w:val="000000" w:themeColor="text1"/>
        </w:rPr>
        <w:t xml:space="preserve">"corablar"). Dodaqlarda </w:t>
      </w:r>
      <w:r w:rsidRPr="00924A58">
        <w:rPr>
          <w:color w:val="000000" w:themeColor="text1"/>
          <w:w w:val="90"/>
        </w:rPr>
        <w:t>v</w:t>
      </w:r>
      <w:r w:rsidR="0087207A" w:rsidRPr="00924A58">
        <w:rPr>
          <w:color w:val="000000" w:themeColor="text1"/>
          <w:w w:val="90"/>
        </w:rPr>
        <w:t>ə</w:t>
      </w:r>
      <w:r w:rsidRPr="00924A58">
        <w:rPr>
          <w:color w:val="000000" w:themeColor="text1"/>
          <w:w w:val="90"/>
        </w:rPr>
        <w:t xml:space="preserve"> </w:t>
      </w:r>
      <w:r w:rsidRPr="00924A58">
        <w:rPr>
          <w:color w:val="000000" w:themeColor="text1"/>
        </w:rPr>
        <w:t>a</w:t>
      </w:r>
      <w:r w:rsidR="0087207A" w:rsidRPr="00924A58">
        <w:rPr>
          <w:color w:val="000000" w:themeColor="text1"/>
        </w:rPr>
        <w:t>ğı</w:t>
      </w:r>
      <w:r w:rsidRPr="00924A58">
        <w:rPr>
          <w:color w:val="000000" w:themeColor="text1"/>
        </w:rPr>
        <w:t>z bo</w:t>
      </w:r>
      <w:r w:rsidR="0087207A" w:rsidRPr="00924A58">
        <w:rPr>
          <w:color w:val="000000" w:themeColor="text1"/>
        </w:rPr>
        <w:t>ş</w:t>
      </w:r>
      <w:r w:rsidRPr="00924A58">
        <w:rPr>
          <w:color w:val="000000" w:themeColor="text1"/>
        </w:rPr>
        <w:t>lu</w:t>
      </w:r>
      <w:r w:rsidR="0087207A" w:rsidRPr="00924A58">
        <w:rPr>
          <w:color w:val="000000" w:themeColor="text1"/>
        </w:rPr>
        <w:t>ğ</w:t>
      </w:r>
      <w:r w:rsidRPr="00924A58">
        <w:rPr>
          <w:color w:val="000000" w:themeColor="text1"/>
        </w:rPr>
        <w:t>unun</w:t>
      </w:r>
      <w:r w:rsidRPr="00924A58">
        <w:rPr>
          <w:color w:val="000000" w:themeColor="text1"/>
          <w:spacing w:val="40"/>
        </w:rPr>
        <w:t xml:space="preserve"> </w:t>
      </w:r>
      <w:r w:rsidRPr="00924A58">
        <w:rPr>
          <w:color w:val="000000" w:themeColor="text1"/>
        </w:rPr>
        <w:t>selikli</w:t>
      </w:r>
      <w:r w:rsidRPr="00924A58">
        <w:rPr>
          <w:color w:val="000000" w:themeColor="text1"/>
          <w:spacing w:val="40"/>
        </w:rPr>
        <w:t xml:space="preserve"> </w:t>
      </w:r>
      <w:r w:rsidRPr="00924A58">
        <w:rPr>
          <w:color w:val="000000" w:themeColor="text1"/>
        </w:rPr>
        <w:t>qi</w:t>
      </w:r>
      <w:r w:rsidR="0087207A" w:rsidRPr="00924A58">
        <w:rPr>
          <w:color w:val="000000" w:themeColor="text1"/>
        </w:rPr>
        <w:t>ş</w:t>
      </w:r>
      <w:r w:rsidRPr="00924A58">
        <w:rPr>
          <w:color w:val="000000" w:themeColor="text1"/>
        </w:rPr>
        <w:t>as</w:t>
      </w:r>
      <w:r w:rsidR="0087207A" w:rsidRPr="00924A58">
        <w:rPr>
          <w:color w:val="000000" w:themeColor="text1"/>
        </w:rPr>
        <w:t>ın</w:t>
      </w:r>
      <w:r w:rsidRPr="00924A58">
        <w:rPr>
          <w:color w:val="000000" w:themeColor="text1"/>
        </w:rPr>
        <w:t>da</w:t>
      </w:r>
      <w:r w:rsidRPr="00924A58">
        <w:rPr>
          <w:color w:val="000000" w:themeColor="text1"/>
          <w:spacing w:val="80"/>
        </w:rPr>
        <w:t xml:space="preserve"> </w:t>
      </w:r>
      <w:r w:rsidR="0087207A" w:rsidRPr="00924A58">
        <w:rPr>
          <w:color w:val="000000" w:themeColor="text1"/>
        </w:rPr>
        <w:t>şişkinlik və</w:t>
      </w:r>
      <w:r w:rsidRPr="00924A58">
        <w:rPr>
          <w:color w:val="000000" w:themeColor="text1"/>
          <w:spacing w:val="40"/>
        </w:rPr>
        <w:t xml:space="preserve"> </w:t>
      </w:r>
      <w:r w:rsidRPr="00924A58">
        <w:rPr>
          <w:color w:val="000000" w:themeColor="text1"/>
        </w:rPr>
        <w:t>hiperemiya</w:t>
      </w:r>
      <w:r w:rsidRPr="00924A58">
        <w:rPr>
          <w:color w:val="000000" w:themeColor="text1"/>
          <w:spacing w:val="40"/>
        </w:rPr>
        <w:t xml:space="preserve"> </w:t>
      </w:r>
      <w:r w:rsidRPr="00924A58">
        <w:rPr>
          <w:color w:val="000000" w:themeColor="text1"/>
        </w:rPr>
        <w:t>a</w:t>
      </w:r>
      <w:r w:rsidR="0087207A" w:rsidRPr="00924A58">
        <w:rPr>
          <w:color w:val="000000" w:themeColor="text1"/>
        </w:rPr>
        <w:t>ş</w:t>
      </w:r>
      <w:r w:rsidRPr="00924A58">
        <w:rPr>
          <w:color w:val="000000" w:themeColor="text1"/>
        </w:rPr>
        <w:t>kar</w:t>
      </w:r>
      <w:r w:rsidRPr="00924A58">
        <w:rPr>
          <w:color w:val="000000" w:themeColor="text1"/>
          <w:spacing w:val="40"/>
        </w:rPr>
        <w:t xml:space="preserve"> </w:t>
      </w:r>
      <w:r w:rsidRPr="00924A58">
        <w:rPr>
          <w:color w:val="000000" w:themeColor="text1"/>
        </w:rPr>
        <w:t>olunur.</w:t>
      </w:r>
      <w:r w:rsidRPr="00924A58">
        <w:rPr>
          <w:color w:val="000000" w:themeColor="text1"/>
          <w:spacing w:val="40"/>
        </w:rPr>
        <w:t xml:space="preserve"> </w:t>
      </w:r>
      <w:r w:rsidRPr="00924A58">
        <w:rPr>
          <w:color w:val="000000" w:themeColor="text1"/>
        </w:rPr>
        <w:t>Qlossit</w:t>
      </w:r>
      <w:r w:rsidRPr="00924A58">
        <w:rPr>
          <w:color w:val="000000" w:themeColor="text1"/>
          <w:spacing w:val="40"/>
        </w:rPr>
        <w:t xml:space="preserve"> </w:t>
      </w:r>
      <w:r w:rsidRPr="00924A58">
        <w:rPr>
          <w:color w:val="000000" w:themeColor="text1"/>
        </w:rPr>
        <w:t>(dilin hipertrofik</w:t>
      </w:r>
      <w:r w:rsidRPr="00924A58">
        <w:rPr>
          <w:color w:val="000000" w:themeColor="text1"/>
          <w:spacing w:val="40"/>
        </w:rPr>
        <w:t xml:space="preserve"> </w:t>
      </w:r>
      <w:r w:rsidRPr="00924A58">
        <w:rPr>
          <w:color w:val="000000" w:themeColor="text1"/>
        </w:rPr>
        <w:t>iltihab</w:t>
      </w:r>
      <w:r w:rsidR="008F58B4" w:rsidRPr="00924A58">
        <w:rPr>
          <w:color w:val="000000" w:themeColor="text1"/>
        </w:rPr>
        <w:t>ı</w:t>
      </w:r>
      <w:r w:rsidRPr="00924A58">
        <w:rPr>
          <w:color w:val="000000" w:themeColor="text1"/>
        </w:rPr>
        <w:t>)</w:t>
      </w:r>
      <w:r w:rsidRPr="00924A58">
        <w:rPr>
          <w:color w:val="000000" w:themeColor="text1"/>
          <w:spacing w:val="40"/>
        </w:rPr>
        <w:t xml:space="preserve"> </w:t>
      </w:r>
      <w:r w:rsidRPr="00924A58">
        <w:rPr>
          <w:color w:val="000000" w:themeColor="text1"/>
        </w:rPr>
        <w:t>meydana</w:t>
      </w:r>
      <w:r w:rsidRPr="00924A58">
        <w:rPr>
          <w:color w:val="000000" w:themeColor="text1"/>
          <w:spacing w:val="40"/>
        </w:rPr>
        <w:t xml:space="preserve"> </w:t>
      </w:r>
      <w:r w:rsidR="008F58B4" w:rsidRPr="00924A58">
        <w:rPr>
          <w:color w:val="000000" w:themeColor="text1"/>
        </w:rPr>
        <w:t>çıxır</w:t>
      </w:r>
      <w:r w:rsidRPr="00924A58">
        <w:rPr>
          <w:color w:val="000000" w:themeColor="text1"/>
        </w:rPr>
        <w:t>.</w:t>
      </w:r>
      <w:r w:rsidRPr="00924A58">
        <w:rPr>
          <w:color w:val="000000" w:themeColor="text1"/>
          <w:spacing w:val="40"/>
        </w:rPr>
        <w:t xml:space="preserve"> </w:t>
      </w:r>
      <w:r w:rsidRPr="00924A58">
        <w:rPr>
          <w:color w:val="000000" w:themeColor="text1"/>
        </w:rPr>
        <w:t>Orqanizmd</w:t>
      </w:r>
      <w:r w:rsidR="008F58B4" w:rsidRPr="00924A58">
        <w:rPr>
          <w:color w:val="000000" w:themeColor="text1"/>
        </w:rPr>
        <w:t>ə</w:t>
      </w:r>
      <w:r w:rsidRPr="00924A58">
        <w:rPr>
          <w:color w:val="000000" w:themeColor="text1"/>
          <w:spacing w:val="40"/>
        </w:rPr>
        <w:t xml:space="preserve"> </w:t>
      </w:r>
      <w:r w:rsidRPr="00924A58">
        <w:rPr>
          <w:color w:val="000000" w:themeColor="text1"/>
        </w:rPr>
        <w:t>triptofan</w:t>
      </w:r>
      <w:r w:rsidRPr="00924A58">
        <w:rPr>
          <w:color w:val="000000" w:themeColor="text1"/>
          <w:spacing w:val="40"/>
        </w:rPr>
        <w:t xml:space="preserve"> </w:t>
      </w:r>
      <w:r w:rsidRPr="00924A58">
        <w:rPr>
          <w:color w:val="000000" w:themeColor="text1"/>
        </w:rPr>
        <w:t>amintur</w:t>
      </w:r>
      <w:r w:rsidR="008F58B4" w:rsidRPr="00924A58">
        <w:rPr>
          <w:color w:val="000000" w:themeColor="text1"/>
        </w:rPr>
        <w:t>ş</w:t>
      </w:r>
      <w:r w:rsidRPr="00924A58">
        <w:rPr>
          <w:color w:val="000000" w:themeColor="text1"/>
        </w:rPr>
        <w:t>usundan</w:t>
      </w:r>
      <w:r w:rsidRPr="00924A58">
        <w:rPr>
          <w:color w:val="000000" w:themeColor="text1"/>
          <w:spacing w:val="40"/>
        </w:rPr>
        <w:t xml:space="preserve"> </w:t>
      </w:r>
      <w:r w:rsidRPr="00924A58">
        <w:rPr>
          <w:color w:val="000000" w:themeColor="text1"/>
        </w:rPr>
        <w:t>nikotin</w:t>
      </w:r>
      <w:r w:rsidRPr="00924A58">
        <w:rPr>
          <w:color w:val="000000" w:themeColor="text1"/>
          <w:spacing w:val="40"/>
        </w:rPr>
        <w:t xml:space="preserve"> </w:t>
      </w:r>
      <w:r w:rsidRPr="00924A58">
        <w:rPr>
          <w:color w:val="000000" w:themeColor="text1"/>
        </w:rPr>
        <w:t>tur</w:t>
      </w:r>
      <w:r w:rsidR="008F58B4" w:rsidRPr="00924A58">
        <w:rPr>
          <w:color w:val="000000" w:themeColor="text1"/>
          <w:spacing w:val="-3"/>
        </w:rPr>
        <w:t>ş</w:t>
      </w:r>
      <w:r w:rsidRPr="00924A58">
        <w:rPr>
          <w:color w:val="000000" w:themeColor="text1"/>
        </w:rPr>
        <w:t>usunun sintezi prosesind</w:t>
      </w:r>
      <w:r w:rsidR="008F58B4" w:rsidRPr="00924A58">
        <w:rPr>
          <w:color w:val="000000" w:themeColor="text1"/>
        </w:rPr>
        <w:t>ə</w:t>
      </w:r>
      <w:r w:rsidRPr="00924A58">
        <w:rPr>
          <w:color w:val="000000" w:themeColor="text1"/>
        </w:rPr>
        <w:t xml:space="preserve"> B2 </w:t>
      </w:r>
      <w:r w:rsidRPr="00924A58">
        <w:rPr>
          <w:color w:val="000000" w:themeColor="text1"/>
          <w:w w:val="90"/>
        </w:rPr>
        <w:t>v</w:t>
      </w:r>
      <w:r w:rsidR="008F58B4" w:rsidRPr="00924A58">
        <w:rPr>
          <w:color w:val="000000" w:themeColor="text1"/>
          <w:w w:val="90"/>
        </w:rPr>
        <w:t>ə</w:t>
      </w:r>
      <w:r w:rsidRPr="00924A58">
        <w:rPr>
          <w:color w:val="000000" w:themeColor="text1"/>
          <w:w w:val="90"/>
        </w:rPr>
        <w:t xml:space="preserve"> </w:t>
      </w:r>
      <w:r w:rsidRPr="00924A58">
        <w:rPr>
          <w:color w:val="000000" w:themeColor="text1"/>
        </w:rPr>
        <w:t>B6 vitaminl</w:t>
      </w:r>
      <w:r w:rsidR="008F58B4" w:rsidRPr="00924A58">
        <w:rPr>
          <w:color w:val="000000" w:themeColor="text1"/>
        </w:rPr>
        <w:t>ə</w:t>
      </w:r>
      <w:r w:rsidRPr="00924A58">
        <w:rPr>
          <w:color w:val="000000" w:themeColor="text1"/>
        </w:rPr>
        <w:t>ri koferment kimi</w:t>
      </w:r>
      <w:r w:rsidRPr="00924A58">
        <w:rPr>
          <w:color w:val="000000" w:themeColor="text1"/>
          <w:spacing w:val="40"/>
        </w:rPr>
        <w:t xml:space="preserve"> </w:t>
      </w:r>
      <w:r w:rsidRPr="00924A58">
        <w:rPr>
          <w:color w:val="000000" w:themeColor="text1"/>
        </w:rPr>
        <w:t>i</w:t>
      </w:r>
      <w:r w:rsidR="008F58B4" w:rsidRPr="00924A58">
        <w:rPr>
          <w:color w:val="000000" w:themeColor="text1"/>
          <w:spacing w:val="-1"/>
        </w:rPr>
        <w:t>ş</w:t>
      </w:r>
      <w:r w:rsidRPr="00924A58">
        <w:rPr>
          <w:color w:val="000000" w:themeColor="text1"/>
        </w:rPr>
        <w:t xml:space="preserve">tirak edir </w:t>
      </w:r>
      <w:r w:rsidRPr="00924A58">
        <w:rPr>
          <w:color w:val="000000" w:themeColor="text1"/>
          <w:w w:val="90"/>
        </w:rPr>
        <w:t>v</w:t>
      </w:r>
      <w:r w:rsidR="008F58B4" w:rsidRPr="00924A58">
        <w:rPr>
          <w:color w:val="000000" w:themeColor="text1"/>
          <w:w w:val="90"/>
        </w:rPr>
        <w:t>ə</w:t>
      </w:r>
      <w:r w:rsidRPr="00924A58">
        <w:rPr>
          <w:color w:val="000000" w:themeColor="text1"/>
          <w:w w:val="90"/>
        </w:rPr>
        <w:t xml:space="preserve"> </w:t>
      </w:r>
      <w:r w:rsidRPr="00924A58">
        <w:rPr>
          <w:color w:val="000000" w:themeColor="text1"/>
        </w:rPr>
        <w:t>onla</w:t>
      </w:r>
      <w:r w:rsidR="008F58B4" w:rsidRPr="00924A58">
        <w:rPr>
          <w:color w:val="000000" w:themeColor="text1"/>
        </w:rPr>
        <w:t>rı</w:t>
      </w:r>
      <w:r w:rsidRPr="00924A58">
        <w:rPr>
          <w:color w:val="000000" w:themeColor="text1"/>
        </w:rPr>
        <w:t>n</w:t>
      </w:r>
      <w:r w:rsidRPr="00924A58">
        <w:rPr>
          <w:color w:val="000000" w:themeColor="text1"/>
          <w:spacing w:val="40"/>
        </w:rPr>
        <w:t xml:space="preserve"> </w:t>
      </w:r>
      <w:r w:rsidR="008F58B4" w:rsidRPr="00924A58">
        <w:rPr>
          <w:color w:val="000000" w:themeColor="text1"/>
        </w:rPr>
        <w:t>çatışmazlığı</w:t>
      </w:r>
      <w:r w:rsidRPr="00924A58">
        <w:rPr>
          <w:color w:val="000000" w:themeColor="text1"/>
        </w:rPr>
        <w:t xml:space="preserve"> </w:t>
      </w:r>
      <w:r w:rsidRPr="00924A58">
        <w:rPr>
          <w:b/>
          <w:color w:val="000000" w:themeColor="text1"/>
        </w:rPr>
        <w:t xml:space="preserve">PP </w:t>
      </w:r>
      <w:r w:rsidRPr="00924A58">
        <w:rPr>
          <w:color w:val="000000" w:themeColor="text1"/>
        </w:rPr>
        <w:t>vitamininin</w:t>
      </w:r>
      <w:r w:rsidRPr="00924A58">
        <w:rPr>
          <w:color w:val="000000" w:themeColor="text1"/>
          <w:spacing w:val="40"/>
        </w:rPr>
        <w:t xml:space="preserve"> </w:t>
      </w:r>
      <w:r w:rsidRPr="00924A58">
        <w:rPr>
          <w:color w:val="000000" w:themeColor="text1"/>
          <w:w w:val="90"/>
        </w:rPr>
        <w:t>d</w:t>
      </w:r>
      <w:r w:rsidR="008F58B4" w:rsidRPr="00924A58">
        <w:rPr>
          <w:color w:val="000000" w:themeColor="text1"/>
          <w:w w:val="90"/>
        </w:rPr>
        <w:t>ə</w:t>
      </w:r>
      <w:r w:rsidRPr="00924A58">
        <w:rPr>
          <w:color w:val="000000" w:themeColor="text1"/>
          <w:spacing w:val="40"/>
        </w:rPr>
        <w:t xml:space="preserve"> </w:t>
      </w:r>
      <w:r w:rsidRPr="00924A58">
        <w:rPr>
          <w:color w:val="000000" w:themeColor="text1"/>
        </w:rPr>
        <w:t xml:space="preserve">hipovitaminozuna </w:t>
      </w:r>
      <w:r w:rsidRPr="00924A58">
        <w:rPr>
          <w:color w:val="000000" w:themeColor="text1"/>
          <w:w w:val="90"/>
        </w:rPr>
        <w:t>s</w:t>
      </w:r>
      <w:r w:rsidR="008F58B4" w:rsidRPr="00924A58">
        <w:rPr>
          <w:color w:val="000000" w:themeColor="text1"/>
          <w:w w:val="90"/>
        </w:rPr>
        <w:t>əbəb olur.</w:t>
      </w:r>
    </w:p>
    <w:p w:rsidR="00D710E4" w:rsidRPr="00924A58" w:rsidRDefault="00D710E4" w:rsidP="00924A58">
      <w:pPr>
        <w:spacing w:line="276" w:lineRule="auto"/>
        <w:ind w:left="-180" w:firstLine="630"/>
        <w:contextualSpacing/>
        <w:jc w:val="both"/>
        <w:rPr>
          <w:b/>
          <w:bCs/>
          <w:color w:val="000000" w:themeColor="text1"/>
          <w:sz w:val="24"/>
          <w:szCs w:val="24"/>
        </w:rPr>
      </w:pPr>
      <w:r w:rsidRPr="00924A58">
        <w:rPr>
          <w:b/>
          <w:bCs/>
          <w:color w:val="000000" w:themeColor="text1"/>
          <w:sz w:val="24"/>
          <w:szCs w:val="24"/>
        </w:rPr>
        <w:t xml:space="preserve">Pantoten  turşusu  </w:t>
      </w:r>
    </w:p>
    <w:p w:rsidR="00D710E4" w:rsidRPr="00924A58" w:rsidRDefault="00823154" w:rsidP="00924A58">
      <w:pPr>
        <w:spacing w:line="276" w:lineRule="auto"/>
        <w:ind w:left="-180" w:firstLine="630"/>
        <w:contextualSpacing/>
        <w:jc w:val="both"/>
        <w:rPr>
          <w:color w:val="000000" w:themeColor="text1"/>
          <w:sz w:val="24"/>
          <w:szCs w:val="24"/>
        </w:rPr>
      </w:pPr>
      <w:r w:rsidRPr="00924A58">
        <w:rPr>
          <w:noProof/>
          <w:color w:val="000000" w:themeColor="text1"/>
          <w:sz w:val="24"/>
          <w:szCs w:val="24"/>
          <w:lang w:eastAsia="en-GB"/>
        </w:rPr>
        <w:lastRenderedPageBreak/>
        <w:t>Təbii</w:t>
      </w:r>
      <w:r w:rsidR="00D710E4" w:rsidRPr="00924A58">
        <w:rPr>
          <w:color w:val="000000" w:themeColor="text1"/>
          <w:spacing w:val="36"/>
          <w:sz w:val="24"/>
          <w:szCs w:val="24"/>
        </w:rPr>
        <w:t xml:space="preserve"> </w:t>
      </w:r>
      <w:r w:rsidR="00D710E4" w:rsidRPr="00924A58">
        <w:rPr>
          <w:color w:val="000000" w:themeColor="text1"/>
          <w:sz w:val="24"/>
          <w:szCs w:val="24"/>
        </w:rPr>
        <w:t>peptidl</w:t>
      </w:r>
      <w:r w:rsidRPr="00924A58">
        <w:rPr>
          <w:color w:val="000000" w:themeColor="text1"/>
          <w:sz w:val="24"/>
          <w:szCs w:val="24"/>
        </w:rPr>
        <w:t>ərə</w:t>
      </w:r>
      <w:r w:rsidR="00D710E4" w:rsidRPr="00924A58">
        <w:rPr>
          <w:color w:val="000000" w:themeColor="text1"/>
          <w:spacing w:val="25"/>
          <w:sz w:val="24"/>
          <w:szCs w:val="24"/>
        </w:rPr>
        <w:t xml:space="preserve"> </w:t>
      </w:r>
      <w:r w:rsidR="00D710E4" w:rsidRPr="00924A58">
        <w:rPr>
          <w:color w:val="000000" w:themeColor="text1"/>
          <w:sz w:val="24"/>
          <w:szCs w:val="24"/>
        </w:rPr>
        <w:t>aid</w:t>
      </w:r>
      <w:r w:rsidR="00D710E4" w:rsidRPr="00924A58">
        <w:rPr>
          <w:color w:val="000000" w:themeColor="text1"/>
          <w:spacing w:val="25"/>
          <w:sz w:val="24"/>
          <w:szCs w:val="24"/>
        </w:rPr>
        <w:t xml:space="preserve"> </w:t>
      </w:r>
      <w:r w:rsidR="00D710E4" w:rsidRPr="00924A58">
        <w:rPr>
          <w:color w:val="000000" w:themeColor="text1"/>
          <w:sz w:val="24"/>
          <w:szCs w:val="24"/>
        </w:rPr>
        <w:t>edil</w:t>
      </w:r>
      <w:r w:rsidRPr="00924A58">
        <w:rPr>
          <w:color w:val="000000" w:themeColor="text1"/>
          <w:sz w:val="24"/>
          <w:szCs w:val="24"/>
        </w:rPr>
        <w:t>ən</w:t>
      </w:r>
      <w:r w:rsidR="00D710E4" w:rsidRPr="00924A58">
        <w:rPr>
          <w:color w:val="000000" w:themeColor="text1"/>
          <w:spacing w:val="26"/>
          <w:sz w:val="24"/>
          <w:szCs w:val="24"/>
        </w:rPr>
        <w:t xml:space="preserve"> </w:t>
      </w:r>
      <w:r w:rsidR="00D710E4" w:rsidRPr="00924A58">
        <w:rPr>
          <w:color w:val="000000" w:themeColor="text1"/>
          <w:sz w:val="24"/>
          <w:szCs w:val="24"/>
        </w:rPr>
        <w:t>pantoten</w:t>
      </w:r>
      <w:r w:rsidR="00D710E4" w:rsidRPr="00924A58">
        <w:rPr>
          <w:color w:val="000000" w:themeColor="text1"/>
          <w:spacing w:val="33"/>
          <w:sz w:val="24"/>
          <w:szCs w:val="24"/>
        </w:rPr>
        <w:t xml:space="preserve"> </w:t>
      </w:r>
      <w:r w:rsidR="00D710E4" w:rsidRPr="00924A58">
        <w:rPr>
          <w:color w:val="000000" w:themeColor="text1"/>
          <w:sz w:val="24"/>
          <w:szCs w:val="24"/>
        </w:rPr>
        <w:t>tur</w:t>
      </w:r>
      <w:r w:rsidRPr="00924A58">
        <w:rPr>
          <w:color w:val="000000" w:themeColor="text1"/>
          <w:spacing w:val="-7"/>
          <w:sz w:val="24"/>
          <w:szCs w:val="24"/>
        </w:rPr>
        <w:t>ş</w:t>
      </w:r>
      <w:r w:rsidR="00D710E4" w:rsidRPr="00924A58">
        <w:rPr>
          <w:color w:val="000000" w:themeColor="text1"/>
          <w:sz w:val="24"/>
          <w:szCs w:val="24"/>
        </w:rPr>
        <w:t>usunun</w:t>
      </w:r>
      <w:r w:rsidR="00D710E4" w:rsidRPr="00924A58">
        <w:rPr>
          <w:color w:val="000000" w:themeColor="text1"/>
          <w:spacing w:val="36"/>
          <w:sz w:val="24"/>
          <w:szCs w:val="24"/>
        </w:rPr>
        <w:t xml:space="preserve"> </w:t>
      </w:r>
      <w:r w:rsidR="00D710E4" w:rsidRPr="00924A58">
        <w:rPr>
          <w:color w:val="000000" w:themeColor="text1"/>
          <w:sz w:val="24"/>
          <w:szCs w:val="24"/>
        </w:rPr>
        <w:t>kimy</w:t>
      </w:r>
      <w:r w:rsidRPr="00924A58">
        <w:rPr>
          <w:color w:val="000000" w:themeColor="text1"/>
          <w:sz w:val="24"/>
          <w:szCs w:val="24"/>
        </w:rPr>
        <w:t>ə</w:t>
      </w:r>
      <w:r w:rsidR="00D710E4" w:rsidRPr="00924A58">
        <w:rPr>
          <w:color w:val="000000" w:themeColor="text1"/>
          <w:sz w:val="24"/>
          <w:szCs w:val="24"/>
        </w:rPr>
        <w:t>vi</w:t>
      </w:r>
      <w:r w:rsidR="00D710E4" w:rsidRPr="00924A58">
        <w:rPr>
          <w:color w:val="000000" w:themeColor="text1"/>
          <w:spacing w:val="30"/>
          <w:sz w:val="24"/>
          <w:szCs w:val="24"/>
        </w:rPr>
        <w:t xml:space="preserve"> </w:t>
      </w:r>
      <w:r w:rsidRPr="00924A58">
        <w:rPr>
          <w:color w:val="000000" w:themeColor="text1"/>
          <w:sz w:val="24"/>
          <w:szCs w:val="24"/>
        </w:rPr>
        <w:t>tərkibinə</w:t>
      </w:r>
      <w:r w:rsidR="00D710E4" w:rsidRPr="00924A58">
        <w:rPr>
          <w:color w:val="000000" w:themeColor="text1"/>
          <w:spacing w:val="80"/>
          <w:sz w:val="24"/>
          <w:szCs w:val="24"/>
        </w:rPr>
        <w:t xml:space="preserve"> </w:t>
      </w:r>
      <w:r w:rsidRPr="00924A58">
        <w:rPr>
          <w:color w:val="000000" w:themeColor="text1"/>
          <w:spacing w:val="80"/>
          <w:sz w:val="24"/>
          <w:szCs w:val="24"/>
        </w:rPr>
        <w:t>β</w:t>
      </w:r>
      <w:r w:rsidR="00D710E4" w:rsidRPr="00924A58">
        <w:rPr>
          <w:color w:val="000000" w:themeColor="text1"/>
          <w:sz w:val="24"/>
          <w:szCs w:val="24"/>
        </w:rPr>
        <w:t xml:space="preserve">-alanin </w:t>
      </w:r>
      <w:r w:rsidR="00D710E4" w:rsidRPr="00924A58">
        <w:rPr>
          <w:color w:val="000000" w:themeColor="text1"/>
          <w:spacing w:val="-2"/>
          <w:sz w:val="24"/>
          <w:szCs w:val="24"/>
        </w:rPr>
        <w:t>daxildir.</w:t>
      </w:r>
    </w:p>
    <w:p w:rsidR="00D710E4" w:rsidRPr="00924A58" w:rsidRDefault="00536B8C" w:rsidP="00924A58">
      <w:pPr>
        <w:pStyle w:val="a3"/>
        <w:spacing w:line="276" w:lineRule="auto"/>
        <w:ind w:left="-180" w:firstLine="630"/>
        <w:contextualSpacing/>
        <w:jc w:val="both"/>
        <w:rPr>
          <w:color w:val="000000" w:themeColor="text1"/>
        </w:rPr>
      </w:pPr>
      <w:r w:rsidRPr="00924A58">
        <w:rPr>
          <w:noProof/>
          <w:color w:val="000000" w:themeColor="text1"/>
          <w:lang w:val="ru-RU" w:eastAsia="ru-RU"/>
        </w:rPr>
        <mc:AlternateContent>
          <mc:Choice Requires="wpg">
            <w:drawing>
              <wp:anchor distT="0" distB="0" distL="0" distR="0" simplePos="0" relativeHeight="251699200" behindDoc="0" locked="0" layoutInCell="1" allowOverlap="1" wp14:anchorId="0F59AB44" wp14:editId="7E0C0A38">
                <wp:simplePos x="0" y="0"/>
                <wp:positionH relativeFrom="page">
                  <wp:posOffset>1669415</wp:posOffset>
                </wp:positionH>
                <wp:positionV relativeFrom="paragraph">
                  <wp:posOffset>106045</wp:posOffset>
                </wp:positionV>
                <wp:extent cx="3522345" cy="1057275"/>
                <wp:effectExtent l="0" t="0" r="20955" b="9525"/>
                <wp:wrapNone/>
                <wp:docPr id="20"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2345" cy="1057275"/>
                          <a:chOff x="0" y="0"/>
                          <a:chExt cx="37249" cy="12452"/>
                        </a:xfrm>
                      </wpg:grpSpPr>
                      <pic:pic xmlns:pic="http://schemas.openxmlformats.org/drawingml/2006/picture">
                        <pic:nvPicPr>
                          <pic:cNvPr id="22" name="Image 3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274"/>
                            <a:ext cx="36912" cy="12173"/>
                          </a:xfrm>
                          <a:prstGeom prst="rect">
                            <a:avLst/>
                          </a:prstGeom>
                          <a:noFill/>
                          <a:extLst>
                            <a:ext uri="{909E8E84-426E-40DD-AFC4-6F175D3DCCD1}">
                              <a14:hiddenFill xmlns:a14="http://schemas.microsoft.com/office/drawing/2010/main">
                                <a:solidFill>
                                  <a:srgbClr val="FFFFFF"/>
                                </a:solidFill>
                              </a14:hiddenFill>
                            </a:ext>
                          </a:extLst>
                        </pic:spPr>
                      </pic:pic>
                      <wps:wsp>
                        <wps:cNvPr id="24" name="Graphic 354"/>
                        <wps:cNvSpPr>
                          <a:spLocks/>
                        </wps:cNvSpPr>
                        <wps:spPr bwMode="auto">
                          <a:xfrm>
                            <a:off x="183" y="0"/>
                            <a:ext cx="12" cy="8299"/>
                          </a:xfrm>
                          <a:custGeom>
                            <a:avLst/>
                            <a:gdLst>
                              <a:gd name="T0" fmla="*/ 0 w 1270"/>
                              <a:gd name="T1" fmla="*/ 829813 h 829944"/>
                              <a:gd name="T2" fmla="*/ 0 w 1270"/>
                              <a:gd name="T3" fmla="*/ 0 h 829944"/>
                            </a:gdLst>
                            <a:ahLst/>
                            <a:cxnLst>
                              <a:cxn ang="0">
                                <a:pos x="T0" y="T1"/>
                              </a:cxn>
                              <a:cxn ang="0">
                                <a:pos x="T2" y="T3"/>
                              </a:cxn>
                            </a:cxnLst>
                            <a:rect l="0" t="0" r="r" b="b"/>
                            <a:pathLst>
                              <a:path w="1270" h="829944">
                                <a:moveTo>
                                  <a:pt x="0" y="829813"/>
                                </a:moveTo>
                                <a:lnTo>
                                  <a:pt x="0" y="0"/>
                                </a:lnTo>
                              </a:path>
                            </a:pathLst>
                          </a:custGeom>
                          <a:noFill/>
                          <a:ln w="30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Graphic 355"/>
                        <wps:cNvSpPr>
                          <a:spLocks/>
                        </wps:cNvSpPr>
                        <wps:spPr bwMode="auto">
                          <a:xfrm>
                            <a:off x="122" y="61"/>
                            <a:ext cx="37128" cy="12"/>
                          </a:xfrm>
                          <a:custGeom>
                            <a:avLst/>
                            <a:gdLst>
                              <a:gd name="T0" fmla="*/ 0 w 3712845"/>
                              <a:gd name="T1" fmla="*/ 0 h 1270"/>
                              <a:gd name="T2" fmla="*/ 3712639 w 3712845"/>
                              <a:gd name="T3" fmla="*/ 0 h 1270"/>
                            </a:gdLst>
                            <a:ahLst/>
                            <a:cxnLst>
                              <a:cxn ang="0">
                                <a:pos x="T0" y="T1"/>
                              </a:cxn>
                              <a:cxn ang="0">
                                <a:pos x="T2" y="T3"/>
                              </a:cxn>
                            </a:cxnLst>
                            <a:rect l="0" t="0" r="r" b="b"/>
                            <a:pathLst>
                              <a:path w="3712845" h="1270">
                                <a:moveTo>
                                  <a:pt x="0" y="0"/>
                                </a:moveTo>
                                <a:lnTo>
                                  <a:pt x="3712639" y="0"/>
                                </a:lnTo>
                              </a:path>
                            </a:pathLst>
                          </a:custGeom>
                          <a:noFill/>
                          <a:ln w="6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Graphic 356"/>
                        <wps:cNvSpPr>
                          <a:spLocks/>
                        </wps:cNvSpPr>
                        <wps:spPr bwMode="auto">
                          <a:xfrm>
                            <a:off x="17219" y="12386"/>
                            <a:ext cx="20035" cy="12"/>
                          </a:xfrm>
                          <a:custGeom>
                            <a:avLst/>
                            <a:gdLst>
                              <a:gd name="T0" fmla="*/ 0 w 2003425"/>
                              <a:gd name="T1" fmla="*/ 0 h 1270"/>
                              <a:gd name="T2" fmla="*/ 2002871 w 2003425"/>
                              <a:gd name="T3" fmla="*/ 0 h 1270"/>
                            </a:gdLst>
                            <a:ahLst/>
                            <a:cxnLst>
                              <a:cxn ang="0">
                                <a:pos x="T0" y="T1"/>
                              </a:cxn>
                              <a:cxn ang="0">
                                <a:pos x="T2" y="T3"/>
                              </a:cxn>
                            </a:cxnLst>
                            <a:rect l="0" t="0" r="r" b="b"/>
                            <a:pathLst>
                              <a:path w="2003425" h="1270">
                                <a:moveTo>
                                  <a:pt x="0" y="0"/>
                                </a:moveTo>
                                <a:lnTo>
                                  <a:pt x="2002871" y="0"/>
                                </a:lnTo>
                              </a:path>
                            </a:pathLst>
                          </a:custGeom>
                          <a:noFill/>
                          <a:ln w="3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box 357"/>
                        <wps:cNvSpPr txBox="1">
                          <a:spLocks noChangeArrowheads="1"/>
                        </wps:cNvSpPr>
                        <wps:spPr bwMode="auto">
                          <a:xfrm>
                            <a:off x="8843" y="6825"/>
                            <a:ext cx="181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7AE3" w:rsidRDefault="00327AE3" w:rsidP="00D710E4">
                              <w:pPr>
                                <w:spacing w:line="211" w:lineRule="exact"/>
                                <w:rPr>
                                  <w:b/>
                                  <w:sz w:val="19"/>
                                </w:rPr>
                              </w:pPr>
                              <w:r>
                                <w:rPr>
                                  <w:b/>
                                  <w:spacing w:val="-10"/>
                                  <w:w w:val="105"/>
                                  <w:sz w:val="19"/>
                                  <w:u w:val="thick"/>
                                </w:rPr>
                                <w:t>V</w:t>
                              </w:r>
                              <w:r>
                                <w:rPr>
                                  <w:b/>
                                  <w:spacing w:val="80"/>
                                  <w:w w:val="105"/>
                                  <w:sz w:val="19"/>
                                  <w:u w:val="thick"/>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29" style="position:absolute;left:0;text-align:left;margin-left:131.45pt;margin-top:8.35pt;width:277.35pt;height:83.25pt;z-index:251699200;mso-wrap-distance-left:0;mso-wrap-distance-right:0;mso-position-horizontal-relative:page" coordsize="37249,12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3" o:spid="_x0000_s1030" type="#_x0000_t75" style="position:absolute;top:274;width:36912;height:1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YtzTEAAAA2wAAAA8AAABkcnMvZG93bnJldi54bWxEj0+LwjAUxO/CfofwFvam6fawSDWKuIhe&#10;xL+7xduzebbF5qU0Ueu3N4LgcZiZ3zDDcWsqcaXGlZYVfPciEMSZ1SXnCva7WbcPwnlkjZVlUnAn&#10;B+PRR2eIibY33tB163MRIOwSVFB4XydSuqwgg65na+LgnWxj0AfZ5FI3eAtwU8k4in6kwZLDQoE1&#10;TQvKztuLUZD+zterf3v4s8vyGKVH2u/S1Vmpr892MgDhqfXv8Ku90AriGJ5fwg+Qo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YtzTEAAAA2wAAAA8AAAAAAAAAAAAAAAAA&#10;nwIAAGRycy9kb3ducmV2LnhtbFBLBQYAAAAABAAEAPcAAACQAwAAAAA=&#10;">
                  <v:imagedata r:id="rId27" o:title=""/>
                </v:shape>
                <v:shape id="Graphic 354" o:spid="_x0000_s1031" style="position:absolute;left:183;width:12;height:8299;visibility:visible;mso-wrap-style:square;v-text-anchor:top" coordsize="1270,82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1mqcMA&#10;AADbAAAADwAAAGRycy9kb3ducmV2LnhtbESPT2vCQBTE7wW/w/KE3upGU4qkrhLFguAl9c/9Nfua&#10;hGbfht01xm/vFgSPw8z8hlmsBtOKnpxvLCuYThIQxKXVDVcKTsevtzkIH5A1tpZJwY08rJajlwVm&#10;2l75m/pDqESEsM9QQR1Cl0npy5oM+ontiKP3a53BEKWrpHZ4jXDTylmSfEiDDceFGjva1FT+HS5G&#10;geSLs8U8PRd9uk6303Ve/OxzpV7HQ/4JItAQnuFHe6cVzN7h/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1mqcMAAADbAAAADwAAAAAAAAAAAAAAAACYAgAAZHJzL2Rv&#10;d25yZXYueG1sUEsFBgAAAAAEAAQA9QAAAIgDAAAAAA==&#10;" path="m,829813l,e" filled="f" strokeweight=".08481mm">
                  <v:path arrowok="t" o:connecttype="custom" o:connectlocs="0,8298;0,0" o:connectangles="0,0"/>
                </v:shape>
                <v:shape id="Graphic 355" o:spid="_x0000_s1032" style="position:absolute;left:122;top:61;width:37128;height:12;visibility:visible;mso-wrap-style:square;v-text-anchor:top" coordsize="37128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mrcMA&#10;AADbAAAADwAAAGRycy9kb3ducmV2LnhtbESPwW7CMBBE75X4B2uRuBWHHGgaMAihIjj0UCgfsMRL&#10;HGGvo9iF8PcYCanH0cy80cyXvbPiSl1oPCuYjDMQxJXXDdcKjr+b9wJEiMgarWdScKcAy8XgbY6l&#10;9jfe0/UQa5EgHEpUYGJsSylDZchhGPuWOHln3zmMSXa11B3eEtxZmWfZVDpsOC0YbGltqLoc/pyC&#10;r4/PfX4qJsHev4uf+rQ1YWeNUqNhv5qBiNTH//CrvdMK8ik8v6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2mrcMAAADbAAAADwAAAAAAAAAAAAAAAACYAgAAZHJzL2Rv&#10;d25yZXYueG1sUEsFBgAAAAAEAAQA9QAAAIgDAAAAAA==&#10;" path="m,l3712639,e" filled="f" strokeweight=".16947mm">
                  <v:path arrowok="t" o:connecttype="custom" o:connectlocs="0,0;37126,0" o:connectangles="0,0"/>
                </v:shape>
                <v:shape id="Graphic 356" o:spid="_x0000_s1033" style="position:absolute;left:17219;top:12386;width:20035;height:12;visibility:visible;mso-wrap-style:square;v-text-anchor:top" coordsize="20034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UycEA&#10;AADbAAAADwAAAGRycy9kb3ducmV2LnhtbERPTWvCQBC9F/wPywheitnooZWYVUQQ9dBDYxCPY3ZM&#10;gtnZkF2T9N93D4UeH+873Y6mET11rrasYBHFIIgLq2suFeSXw3wFwnlkjY1lUvBDDrabyVuKibYD&#10;f1Of+VKEEHYJKqi8bxMpXVGRQRfZljhwD9sZ9AF2pdQdDiHcNHIZxx/SYM2hocKW9hUVz+xlFAzn&#10;BaK+6jw/Xvz9+fl1O7y3VqnZdNytQXga/b/4z33SCpZhbPgSf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CVMnBAAAA2wAAAA8AAAAAAAAAAAAAAAAAmAIAAGRycy9kb3du&#10;cmV2LnhtbFBLBQYAAAAABAAEAPUAAACGAwAAAAA=&#10;" path="m,l2002871,e" filled="f" strokeweight=".08472mm">
                  <v:path arrowok="t" o:connecttype="custom" o:connectlocs="0,0;20029,0" o:connectangles="0,0"/>
                </v:shape>
                <v:shape id="Textbox 357" o:spid="_x0000_s1034" type="#_x0000_t202" style="position:absolute;left:8843;top:6825;width:181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327AE3" w:rsidRDefault="00327AE3" w:rsidP="00D710E4">
                        <w:pPr>
                          <w:spacing w:line="211" w:lineRule="exact"/>
                          <w:rPr>
                            <w:b/>
                            <w:sz w:val="19"/>
                          </w:rPr>
                        </w:pPr>
                        <w:r>
                          <w:rPr>
                            <w:b/>
                            <w:spacing w:val="-10"/>
                            <w:w w:val="105"/>
                            <w:sz w:val="19"/>
                            <w:u w:val="thick"/>
                          </w:rPr>
                          <w:t>V</w:t>
                        </w:r>
                        <w:r>
                          <w:rPr>
                            <w:b/>
                            <w:spacing w:val="80"/>
                            <w:w w:val="105"/>
                            <w:sz w:val="19"/>
                            <w:u w:val="thick"/>
                          </w:rPr>
                          <w:t xml:space="preserve"> </w:t>
                        </w:r>
                      </w:p>
                    </w:txbxContent>
                  </v:textbox>
                </v:shape>
                <w10:wrap anchorx="page"/>
              </v:group>
            </w:pict>
          </mc:Fallback>
        </mc:AlternateContent>
      </w:r>
    </w:p>
    <w:p w:rsidR="00D710E4" w:rsidRPr="00924A58" w:rsidRDefault="00D710E4" w:rsidP="00924A58">
      <w:pPr>
        <w:pStyle w:val="a3"/>
        <w:spacing w:line="276" w:lineRule="auto"/>
        <w:ind w:left="-180" w:firstLine="630"/>
        <w:contextualSpacing/>
        <w:jc w:val="both"/>
        <w:rPr>
          <w:color w:val="000000" w:themeColor="text1"/>
        </w:rPr>
      </w:pPr>
    </w:p>
    <w:p w:rsidR="00D710E4" w:rsidRPr="00924A58" w:rsidRDefault="00D710E4" w:rsidP="00924A58">
      <w:pPr>
        <w:pStyle w:val="a3"/>
        <w:spacing w:line="276" w:lineRule="auto"/>
        <w:ind w:left="-180" w:firstLine="630"/>
        <w:contextualSpacing/>
        <w:jc w:val="both"/>
        <w:rPr>
          <w:color w:val="000000" w:themeColor="text1"/>
        </w:rPr>
      </w:pPr>
    </w:p>
    <w:p w:rsidR="00D710E4" w:rsidRPr="00924A58" w:rsidRDefault="00D710E4" w:rsidP="00924A58">
      <w:pPr>
        <w:pStyle w:val="a3"/>
        <w:spacing w:line="276" w:lineRule="auto"/>
        <w:ind w:left="-180" w:firstLine="630"/>
        <w:contextualSpacing/>
        <w:jc w:val="both"/>
        <w:rPr>
          <w:color w:val="000000" w:themeColor="text1"/>
        </w:rPr>
      </w:pPr>
    </w:p>
    <w:p w:rsidR="00D710E4" w:rsidRPr="00924A58" w:rsidRDefault="00D710E4" w:rsidP="00924A58">
      <w:pPr>
        <w:pStyle w:val="a3"/>
        <w:spacing w:line="276" w:lineRule="auto"/>
        <w:ind w:left="-180" w:firstLine="630"/>
        <w:contextualSpacing/>
        <w:jc w:val="both"/>
        <w:rPr>
          <w:color w:val="000000" w:themeColor="text1"/>
        </w:rPr>
      </w:pPr>
    </w:p>
    <w:p w:rsidR="00D710E4" w:rsidRPr="00924A58" w:rsidRDefault="00D710E4" w:rsidP="00536B8C">
      <w:pPr>
        <w:pStyle w:val="a3"/>
        <w:spacing w:line="276" w:lineRule="auto"/>
        <w:ind w:left="0"/>
        <w:contextualSpacing/>
        <w:jc w:val="both"/>
        <w:rPr>
          <w:color w:val="000000" w:themeColor="text1"/>
        </w:rPr>
      </w:pPr>
    </w:p>
    <w:p w:rsidR="00D710E4" w:rsidRPr="00924A58" w:rsidRDefault="00D710E4" w:rsidP="00924A58">
      <w:pPr>
        <w:spacing w:line="276" w:lineRule="auto"/>
        <w:ind w:left="-180" w:firstLine="630"/>
        <w:contextualSpacing/>
        <w:jc w:val="both"/>
        <w:rPr>
          <w:color w:val="000000" w:themeColor="text1"/>
          <w:sz w:val="24"/>
          <w:szCs w:val="24"/>
        </w:rPr>
      </w:pPr>
      <w:r w:rsidRPr="00924A58">
        <w:rPr>
          <w:color w:val="000000" w:themeColor="text1"/>
          <w:sz w:val="24"/>
          <w:szCs w:val="24"/>
        </w:rPr>
        <w:t>Pantoten tur</w:t>
      </w:r>
      <w:r w:rsidR="007F45BA" w:rsidRPr="00924A58">
        <w:rPr>
          <w:color w:val="000000" w:themeColor="text1"/>
          <w:sz w:val="24"/>
          <w:szCs w:val="24"/>
        </w:rPr>
        <w:t>ş</w:t>
      </w:r>
      <w:r w:rsidRPr="00924A58">
        <w:rPr>
          <w:color w:val="000000" w:themeColor="text1"/>
          <w:sz w:val="24"/>
          <w:szCs w:val="24"/>
        </w:rPr>
        <w:t xml:space="preserve">usu bir </w:t>
      </w:r>
      <w:r w:rsidR="007F45BA" w:rsidRPr="00924A58">
        <w:rPr>
          <w:color w:val="000000" w:themeColor="text1"/>
          <w:sz w:val="24"/>
          <w:szCs w:val="24"/>
        </w:rPr>
        <w:t>ç</w:t>
      </w:r>
      <w:r w:rsidRPr="00924A58">
        <w:rPr>
          <w:color w:val="000000" w:themeColor="text1"/>
          <w:sz w:val="24"/>
          <w:szCs w:val="24"/>
        </w:rPr>
        <w:t>ox heyvan v</w:t>
      </w:r>
      <w:r w:rsidR="007F45BA" w:rsidRPr="00924A58">
        <w:rPr>
          <w:color w:val="000000" w:themeColor="text1"/>
          <w:sz w:val="24"/>
          <w:szCs w:val="24"/>
        </w:rPr>
        <w:t>ə</w:t>
      </w:r>
      <w:r w:rsidRPr="00924A58">
        <w:rPr>
          <w:color w:val="000000" w:themeColor="text1"/>
          <w:sz w:val="24"/>
          <w:szCs w:val="24"/>
        </w:rPr>
        <w:t xml:space="preserve"> bitki m</w:t>
      </w:r>
      <w:r w:rsidR="007F45BA" w:rsidRPr="00924A58">
        <w:rPr>
          <w:color w:val="000000" w:themeColor="text1"/>
          <w:sz w:val="24"/>
          <w:szCs w:val="24"/>
        </w:rPr>
        <w:t>ə</w:t>
      </w:r>
      <w:r w:rsidRPr="00924A58">
        <w:rPr>
          <w:color w:val="000000" w:themeColor="text1"/>
          <w:sz w:val="24"/>
          <w:szCs w:val="24"/>
        </w:rPr>
        <w:t>n</w:t>
      </w:r>
      <w:r w:rsidR="007F45BA" w:rsidRPr="00924A58">
        <w:rPr>
          <w:color w:val="000000" w:themeColor="text1"/>
          <w:sz w:val="24"/>
          <w:szCs w:val="24"/>
        </w:rPr>
        <w:t>şə</w:t>
      </w:r>
      <w:r w:rsidRPr="00924A58">
        <w:rPr>
          <w:color w:val="000000" w:themeColor="text1"/>
          <w:sz w:val="24"/>
          <w:szCs w:val="24"/>
        </w:rPr>
        <w:t xml:space="preserve">li </w:t>
      </w:r>
      <w:r w:rsidR="007F45BA" w:rsidRPr="00924A58">
        <w:rPr>
          <w:color w:val="000000" w:themeColor="text1"/>
          <w:sz w:val="24"/>
          <w:szCs w:val="24"/>
        </w:rPr>
        <w:t>ə</w:t>
      </w:r>
      <w:r w:rsidRPr="00924A58">
        <w:rPr>
          <w:color w:val="000000" w:themeColor="text1"/>
          <w:sz w:val="24"/>
          <w:szCs w:val="24"/>
        </w:rPr>
        <w:t>rzaq m</w:t>
      </w:r>
      <w:r w:rsidR="007F45BA" w:rsidRPr="00924A58">
        <w:rPr>
          <w:color w:val="000000" w:themeColor="text1"/>
          <w:sz w:val="24"/>
          <w:szCs w:val="24"/>
        </w:rPr>
        <w:t>ə</w:t>
      </w:r>
      <w:r w:rsidRPr="00924A58">
        <w:rPr>
          <w:color w:val="000000" w:themeColor="text1"/>
          <w:sz w:val="24"/>
          <w:szCs w:val="24"/>
        </w:rPr>
        <w:t>hsullannm t</w:t>
      </w:r>
      <w:r w:rsidR="007F45BA" w:rsidRPr="00924A58">
        <w:rPr>
          <w:color w:val="000000" w:themeColor="text1"/>
          <w:sz w:val="24"/>
          <w:szCs w:val="24"/>
        </w:rPr>
        <w:t>ə</w:t>
      </w:r>
      <w:r w:rsidRPr="00924A58">
        <w:rPr>
          <w:color w:val="000000" w:themeColor="text1"/>
          <w:sz w:val="24"/>
          <w:szCs w:val="24"/>
        </w:rPr>
        <w:t>rkibin</w:t>
      </w:r>
      <w:r w:rsidR="007F45BA" w:rsidRPr="00924A58">
        <w:rPr>
          <w:color w:val="000000" w:themeColor="text1"/>
          <w:sz w:val="24"/>
          <w:szCs w:val="24"/>
        </w:rPr>
        <w:t>ə</w:t>
      </w:r>
      <w:r w:rsidRPr="00924A58">
        <w:rPr>
          <w:color w:val="000000" w:themeColor="text1"/>
          <w:sz w:val="24"/>
          <w:szCs w:val="24"/>
        </w:rPr>
        <w:t xml:space="preserve"> daxildir. Bu m</w:t>
      </w:r>
      <w:r w:rsidR="007F45BA" w:rsidRPr="00924A58">
        <w:rPr>
          <w:color w:val="000000" w:themeColor="text1"/>
          <w:sz w:val="24"/>
          <w:szCs w:val="24"/>
        </w:rPr>
        <w:t>ə</w:t>
      </w:r>
      <w:r w:rsidRPr="00924A58">
        <w:rPr>
          <w:color w:val="000000" w:themeColor="text1"/>
          <w:sz w:val="24"/>
          <w:szCs w:val="24"/>
        </w:rPr>
        <w:t xml:space="preserve">hsullara </w:t>
      </w:r>
      <w:r w:rsidR="007F45BA" w:rsidRPr="00924A58">
        <w:rPr>
          <w:color w:val="000000" w:themeColor="text1"/>
          <w:sz w:val="24"/>
          <w:szCs w:val="24"/>
        </w:rPr>
        <w:t>ə</w:t>
      </w:r>
      <w:r w:rsidRPr="00924A58">
        <w:rPr>
          <w:color w:val="000000" w:themeColor="text1"/>
          <w:sz w:val="24"/>
          <w:szCs w:val="24"/>
        </w:rPr>
        <w:t>t, ba</w:t>
      </w:r>
      <w:r w:rsidR="007F45BA" w:rsidRPr="00924A58">
        <w:rPr>
          <w:color w:val="000000" w:themeColor="text1"/>
          <w:sz w:val="24"/>
          <w:szCs w:val="24"/>
        </w:rPr>
        <w:t>lı</w:t>
      </w:r>
      <w:r w:rsidRPr="00924A58">
        <w:rPr>
          <w:color w:val="000000" w:themeColor="text1"/>
          <w:sz w:val="24"/>
          <w:szCs w:val="24"/>
        </w:rPr>
        <w:t xml:space="preserve">q </w:t>
      </w:r>
      <w:r w:rsidR="007F45BA" w:rsidRPr="00924A58">
        <w:rPr>
          <w:color w:val="000000" w:themeColor="text1"/>
          <w:sz w:val="24"/>
          <w:szCs w:val="24"/>
        </w:rPr>
        <w:t>ə</w:t>
      </w:r>
      <w:r w:rsidRPr="00924A58">
        <w:rPr>
          <w:color w:val="000000" w:themeColor="text1"/>
          <w:sz w:val="24"/>
          <w:szCs w:val="24"/>
        </w:rPr>
        <w:t>ti, qaraciy</w:t>
      </w:r>
      <w:r w:rsidR="007F45BA" w:rsidRPr="00924A58">
        <w:rPr>
          <w:color w:val="000000" w:themeColor="text1"/>
          <w:sz w:val="24"/>
          <w:szCs w:val="24"/>
        </w:rPr>
        <w:t>ə</w:t>
      </w:r>
      <w:r w:rsidRPr="00924A58">
        <w:rPr>
          <w:color w:val="000000" w:themeColor="text1"/>
          <w:sz w:val="24"/>
          <w:szCs w:val="24"/>
        </w:rPr>
        <w:t>r, yumurta, s</w:t>
      </w:r>
      <w:r w:rsidR="007F45BA" w:rsidRPr="00924A58">
        <w:rPr>
          <w:color w:val="000000" w:themeColor="text1"/>
          <w:sz w:val="24"/>
          <w:szCs w:val="24"/>
        </w:rPr>
        <w:t>ü</w:t>
      </w:r>
      <w:r w:rsidRPr="00924A58">
        <w:rPr>
          <w:color w:val="000000" w:themeColor="text1"/>
          <w:sz w:val="24"/>
          <w:szCs w:val="24"/>
        </w:rPr>
        <w:t>d, s</w:t>
      </w:r>
      <w:r w:rsidR="007F45BA" w:rsidRPr="00924A58">
        <w:rPr>
          <w:color w:val="000000" w:themeColor="text1"/>
          <w:sz w:val="24"/>
          <w:szCs w:val="24"/>
        </w:rPr>
        <w:t>ü</w:t>
      </w:r>
      <w:r w:rsidRPr="00924A58">
        <w:rPr>
          <w:color w:val="000000" w:themeColor="text1"/>
          <w:sz w:val="24"/>
          <w:szCs w:val="24"/>
        </w:rPr>
        <w:t>zm</w:t>
      </w:r>
      <w:r w:rsidR="007F45BA" w:rsidRPr="00924A58">
        <w:rPr>
          <w:color w:val="000000" w:themeColor="text1"/>
          <w:sz w:val="24"/>
          <w:szCs w:val="24"/>
        </w:rPr>
        <w:t>ə</w:t>
      </w:r>
      <w:r w:rsidRPr="00924A58">
        <w:rPr>
          <w:color w:val="000000" w:themeColor="text1"/>
          <w:sz w:val="24"/>
          <w:szCs w:val="24"/>
        </w:rPr>
        <w:t>, piv</w:t>
      </w:r>
      <w:r w:rsidR="007F45BA" w:rsidRPr="00924A58">
        <w:rPr>
          <w:color w:val="000000" w:themeColor="text1"/>
          <w:sz w:val="24"/>
          <w:szCs w:val="24"/>
        </w:rPr>
        <w:t>ə</w:t>
      </w:r>
      <w:r w:rsidRPr="00924A58">
        <w:rPr>
          <w:color w:val="000000" w:themeColor="text1"/>
          <w:sz w:val="24"/>
          <w:szCs w:val="24"/>
        </w:rPr>
        <w:t xml:space="preserve"> mayas</w:t>
      </w:r>
      <w:r w:rsidR="007F45BA" w:rsidRPr="00924A58">
        <w:rPr>
          <w:color w:val="000000" w:themeColor="text1"/>
          <w:sz w:val="24"/>
          <w:szCs w:val="24"/>
        </w:rPr>
        <w:t>ı</w:t>
      </w:r>
      <w:r w:rsidRPr="00924A58">
        <w:rPr>
          <w:color w:val="000000" w:themeColor="text1"/>
          <w:sz w:val="24"/>
          <w:szCs w:val="24"/>
        </w:rPr>
        <w:t>, alma, bu</w:t>
      </w:r>
      <w:r w:rsidR="007F45BA" w:rsidRPr="00924A58">
        <w:rPr>
          <w:color w:val="000000" w:themeColor="text1"/>
          <w:sz w:val="24"/>
          <w:szCs w:val="24"/>
        </w:rPr>
        <w:t>ğ</w:t>
      </w:r>
      <w:r w:rsidRPr="00924A58">
        <w:rPr>
          <w:color w:val="000000" w:themeColor="text1"/>
          <w:sz w:val="24"/>
          <w:szCs w:val="24"/>
        </w:rPr>
        <w:t>da, t</w:t>
      </w:r>
      <w:r w:rsidR="007F45BA" w:rsidRPr="00924A58">
        <w:rPr>
          <w:color w:val="000000" w:themeColor="text1"/>
          <w:sz w:val="24"/>
          <w:szCs w:val="24"/>
        </w:rPr>
        <w:t>ə</w:t>
      </w:r>
      <w:r w:rsidRPr="00924A58">
        <w:rPr>
          <w:color w:val="000000" w:themeColor="text1"/>
          <w:sz w:val="24"/>
          <w:szCs w:val="24"/>
        </w:rPr>
        <w:t>r</w:t>
      </w:r>
      <w:r w:rsidR="007F45BA" w:rsidRPr="00924A58">
        <w:rPr>
          <w:color w:val="000000" w:themeColor="text1"/>
          <w:sz w:val="24"/>
          <w:szCs w:val="24"/>
        </w:rPr>
        <w:t>ə</w:t>
      </w:r>
      <w:r w:rsidRPr="00924A58">
        <w:rPr>
          <w:color w:val="000000" w:themeColor="text1"/>
          <w:sz w:val="24"/>
          <w:szCs w:val="24"/>
        </w:rPr>
        <w:t>v</w:t>
      </w:r>
      <w:r w:rsidR="007F45BA" w:rsidRPr="00924A58">
        <w:rPr>
          <w:color w:val="000000" w:themeColor="text1"/>
          <w:sz w:val="24"/>
          <w:szCs w:val="24"/>
        </w:rPr>
        <w:t>ə</w:t>
      </w:r>
      <w:r w:rsidRPr="00924A58">
        <w:rPr>
          <w:color w:val="000000" w:themeColor="text1"/>
          <w:sz w:val="24"/>
          <w:szCs w:val="24"/>
        </w:rPr>
        <w:t>z, paxla</w:t>
      </w:r>
      <w:r w:rsidR="007F45BA" w:rsidRPr="00924A58">
        <w:rPr>
          <w:color w:val="000000" w:themeColor="text1"/>
          <w:sz w:val="24"/>
          <w:szCs w:val="24"/>
        </w:rPr>
        <w:t>lı</w:t>
      </w:r>
      <w:r w:rsidRPr="00924A58">
        <w:rPr>
          <w:color w:val="000000" w:themeColor="text1"/>
          <w:sz w:val="24"/>
          <w:szCs w:val="24"/>
        </w:rPr>
        <w:t xml:space="preserve"> bitkil</w:t>
      </w:r>
      <w:r w:rsidR="007F45BA" w:rsidRPr="00924A58">
        <w:rPr>
          <w:color w:val="000000" w:themeColor="text1"/>
          <w:sz w:val="24"/>
          <w:szCs w:val="24"/>
        </w:rPr>
        <w:t>ər</w:t>
      </w:r>
      <w:r w:rsidRPr="00924A58">
        <w:rPr>
          <w:color w:val="000000" w:themeColor="text1"/>
          <w:sz w:val="24"/>
          <w:szCs w:val="24"/>
        </w:rPr>
        <w:t xml:space="preserve"> </w:t>
      </w:r>
      <w:r w:rsidR="007F45BA" w:rsidRPr="00924A58">
        <w:rPr>
          <w:color w:val="000000" w:themeColor="text1"/>
          <w:sz w:val="24"/>
          <w:szCs w:val="24"/>
        </w:rPr>
        <w:t xml:space="preserve">və </w:t>
      </w:r>
      <w:r w:rsidRPr="00924A58">
        <w:rPr>
          <w:color w:val="000000" w:themeColor="text1"/>
          <w:sz w:val="24"/>
          <w:szCs w:val="24"/>
        </w:rPr>
        <w:t xml:space="preserve">s. misal </w:t>
      </w:r>
      <w:r w:rsidR="007F45BA" w:rsidRPr="00924A58">
        <w:rPr>
          <w:color w:val="000000" w:themeColor="text1"/>
          <w:sz w:val="24"/>
          <w:szCs w:val="24"/>
        </w:rPr>
        <w:t>göstərmək</w:t>
      </w:r>
      <w:r w:rsidRPr="00924A58">
        <w:rPr>
          <w:color w:val="000000" w:themeColor="text1"/>
          <w:sz w:val="24"/>
          <w:szCs w:val="24"/>
        </w:rPr>
        <w:t xml:space="preserve"> olar. Ba</w:t>
      </w:r>
      <w:r w:rsidR="007F45BA" w:rsidRPr="00924A58">
        <w:rPr>
          <w:color w:val="000000" w:themeColor="text1"/>
          <w:sz w:val="24"/>
          <w:szCs w:val="24"/>
        </w:rPr>
        <w:t>ğı</w:t>
      </w:r>
      <w:r w:rsidRPr="00924A58">
        <w:rPr>
          <w:color w:val="000000" w:themeColor="text1"/>
          <w:sz w:val="24"/>
          <w:szCs w:val="24"/>
        </w:rPr>
        <w:t>rsaqlarda ba</w:t>
      </w:r>
      <w:r w:rsidR="007F45BA" w:rsidRPr="00924A58">
        <w:rPr>
          <w:color w:val="000000" w:themeColor="text1"/>
          <w:sz w:val="24"/>
          <w:szCs w:val="24"/>
        </w:rPr>
        <w:t>ğı</w:t>
      </w:r>
      <w:r w:rsidRPr="00924A58">
        <w:rPr>
          <w:color w:val="000000" w:themeColor="text1"/>
          <w:sz w:val="24"/>
          <w:szCs w:val="24"/>
        </w:rPr>
        <w:t xml:space="preserve">rsaq </w:t>
      </w:r>
      <w:r w:rsidR="00BE3C7F" w:rsidRPr="00924A58">
        <w:rPr>
          <w:color w:val="000000" w:themeColor="text1"/>
          <w:sz w:val="24"/>
          <w:szCs w:val="24"/>
        </w:rPr>
        <w:t>çöpləri</w:t>
      </w:r>
      <w:r w:rsidRPr="00924A58">
        <w:rPr>
          <w:color w:val="000000" w:themeColor="text1"/>
          <w:sz w:val="24"/>
          <w:szCs w:val="24"/>
        </w:rPr>
        <w:t xml:space="preserve"> az miqdarda pantoten tur</w:t>
      </w:r>
      <w:r w:rsidR="00BE3C7F" w:rsidRPr="00924A58">
        <w:rPr>
          <w:color w:val="000000" w:themeColor="text1"/>
          <w:sz w:val="24"/>
          <w:szCs w:val="24"/>
        </w:rPr>
        <w:t>ş</w:t>
      </w:r>
      <w:r w:rsidRPr="00924A58">
        <w:rPr>
          <w:color w:val="000000" w:themeColor="text1"/>
          <w:sz w:val="24"/>
          <w:szCs w:val="24"/>
        </w:rPr>
        <w:t>usu sintez ed</w:t>
      </w:r>
      <w:r w:rsidR="00BE3C7F" w:rsidRPr="00924A58">
        <w:rPr>
          <w:color w:val="000000" w:themeColor="text1"/>
          <w:sz w:val="24"/>
          <w:szCs w:val="24"/>
        </w:rPr>
        <w:t>ə</w:t>
      </w:r>
      <w:r w:rsidRPr="00924A58">
        <w:rPr>
          <w:color w:val="000000" w:themeColor="text1"/>
          <w:sz w:val="24"/>
          <w:szCs w:val="24"/>
        </w:rPr>
        <w:t xml:space="preserve"> bilir. Pantoten tur</w:t>
      </w:r>
      <w:r w:rsidR="00BE3C7F" w:rsidRPr="00924A58">
        <w:rPr>
          <w:color w:val="000000" w:themeColor="text1"/>
          <w:sz w:val="24"/>
          <w:szCs w:val="24"/>
        </w:rPr>
        <w:t>ş</w:t>
      </w:r>
      <w:r w:rsidRPr="00924A58">
        <w:rPr>
          <w:color w:val="000000" w:themeColor="text1"/>
          <w:sz w:val="24"/>
          <w:szCs w:val="24"/>
        </w:rPr>
        <w:t xml:space="preserve">usuna </w:t>
      </w:r>
      <w:r w:rsidR="00BE3C7F" w:rsidRPr="00924A58">
        <w:rPr>
          <w:color w:val="000000" w:themeColor="text1"/>
          <w:sz w:val="24"/>
          <w:szCs w:val="24"/>
        </w:rPr>
        <w:t>tələbat</w:t>
      </w:r>
      <w:r w:rsidRPr="00924A58">
        <w:rPr>
          <w:color w:val="000000" w:themeColor="text1"/>
          <w:sz w:val="24"/>
          <w:szCs w:val="24"/>
        </w:rPr>
        <w:t xml:space="preserve"> g</w:t>
      </w:r>
      <w:r w:rsidR="00BE3C7F" w:rsidRPr="00924A58">
        <w:rPr>
          <w:color w:val="000000" w:themeColor="text1"/>
          <w:sz w:val="24"/>
          <w:szCs w:val="24"/>
        </w:rPr>
        <w:t>ü</w:t>
      </w:r>
      <w:r w:rsidRPr="00924A58">
        <w:rPr>
          <w:color w:val="000000" w:themeColor="text1"/>
          <w:sz w:val="24"/>
          <w:szCs w:val="24"/>
        </w:rPr>
        <w:t xml:space="preserve">n </w:t>
      </w:r>
      <w:r w:rsidR="00BE3C7F" w:rsidRPr="00924A58">
        <w:rPr>
          <w:color w:val="000000" w:themeColor="text1"/>
          <w:sz w:val="24"/>
          <w:szCs w:val="24"/>
        </w:rPr>
        <w:t>ə</w:t>
      </w:r>
      <w:r w:rsidRPr="00924A58">
        <w:rPr>
          <w:color w:val="000000" w:themeColor="text1"/>
          <w:sz w:val="24"/>
          <w:szCs w:val="24"/>
        </w:rPr>
        <w:t>rzind</w:t>
      </w:r>
      <w:r w:rsidR="00BE3C7F" w:rsidRPr="00924A58">
        <w:rPr>
          <w:color w:val="000000" w:themeColor="text1"/>
          <w:sz w:val="24"/>
          <w:szCs w:val="24"/>
        </w:rPr>
        <w:t>ə</w:t>
      </w:r>
      <w:r w:rsidRPr="00924A58">
        <w:rPr>
          <w:color w:val="000000" w:themeColor="text1"/>
          <w:sz w:val="24"/>
          <w:szCs w:val="24"/>
        </w:rPr>
        <w:t xml:space="preserve"> 10-12 mq-dir.</w:t>
      </w:r>
    </w:p>
    <w:p w:rsidR="00D710E4" w:rsidRPr="00924A58" w:rsidRDefault="00D710E4" w:rsidP="00924A58">
      <w:pPr>
        <w:spacing w:line="276" w:lineRule="auto"/>
        <w:ind w:left="-180" w:firstLine="630"/>
        <w:contextualSpacing/>
        <w:jc w:val="both"/>
        <w:rPr>
          <w:color w:val="000000" w:themeColor="text1"/>
          <w:sz w:val="24"/>
          <w:szCs w:val="24"/>
        </w:rPr>
      </w:pPr>
      <w:r w:rsidRPr="00924A58">
        <w:rPr>
          <w:b/>
          <w:color w:val="000000" w:themeColor="text1"/>
          <w:sz w:val="24"/>
          <w:szCs w:val="24"/>
        </w:rPr>
        <w:t>Metabolizmi.</w:t>
      </w:r>
      <w:r w:rsidRPr="00924A58">
        <w:rPr>
          <w:color w:val="000000" w:themeColor="text1"/>
          <w:sz w:val="24"/>
          <w:szCs w:val="24"/>
        </w:rPr>
        <w:t xml:space="preserve"> Pantoten tur</w:t>
      </w:r>
      <w:r w:rsidR="001E4B24" w:rsidRPr="00924A58">
        <w:rPr>
          <w:color w:val="000000" w:themeColor="text1"/>
          <w:sz w:val="24"/>
          <w:szCs w:val="24"/>
        </w:rPr>
        <w:t>ş</w:t>
      </w:r>
      <w:r w:rsidRPr="00924A58">
        <w:rPr>
          <w:color w:val="000000" w:themeColor="text1"/>
          <w:sz w:val="24"/>
          <w:szCs w:val="24"/>
        </w:rPr>
        <w:t xml:space="preserve">usu </w:t>
      </w:r>
      <w:r w:rsidR="00885D8F" w:rsidRPr="00924A58">
        <w:rPr>
          <w:color w:val="000000" w:themeColor="text1"/>
          <w:sz w:val="24"/>
          <w:szCs w:val="24"/>
        </w:rPr>
        <w:t xml:space="preserve">bağırsaqlardan </w:t>
      </w:r>
      <w:r w:rsidRPr="00924A58">
        <w:rPr>
          <w:color w:val="000000" w:themeColor="text1"/>
          <w:sz w:val="24"/>
          <w:szCs w:val="24"/>
        </w:rPr>
        <w:t>adi diffuziya yolu il</w:t>
      </w:r>
      <w:r w:rsidR="00885D8F" w:rsidRPr="00924A58">
        <w:rPr>
          <w:color w:val="000000" w:themeColor="text1"/>
          <w:sz w:val="24"/>
          <w:szCs w:val="24"/>
        </w:rPr>
        <w:t>ə</w:t>
      </w:r>
      <w:r w:rsidRPr="00924A58">
        <w:rPr>
          <w:color w:val="000000" w:themeColor="text1"/>
          <w:sz w:val="24"/>
          <w:szCs w:val="24"/>
        </w:rPr>
        <w:t xml:space="preserve"> sorulur. H</w:t>
      </w:r>
      <w:r w:rsidR="00F55E15" w:rsidRPr="00924A58">
        <w:rPr>
          <w:color w:val="000000" w:themeColor="text1"/>
          <w:sz w:val="24"/>
          <w:szCs w:val="24"/>
        </w:rPr>
        <w:t>ü</w:t>
      </w:r>
      <w:r w:rsidRPr="00924A58">
        <w:rPr>
          <w:color w:val="000000" w:themeColor="text1"/>
          <w:sz w:val="24"/>
          <w:szCs w:val="24"/>
        </w:rPr>
        <w:t>ceyr</w:t>
      </w:r>
      <w:r w:rsidR="00885D8F" w:rsidRPr="00924A58">
        <w:rPr>
          <w:color w:val="000000" w:themeColor="text1"/>
          <w:sz w:val="24"/>
          <w:szCs w:val="24"/>
        </w:rPr>
        <w:t>ə</w:t>
      </w:r>
      <w:r w:rsidRPr="00924A58">
        <w:rPr>
          <w:color w:val="000000" w:themeColor="text1"/>
          <w:sz w:val="24"/>
          <w:szCs w:val="24"/>
        </w:rPr>
        <w:t>l</w:t>
      </w:r>
      <w:r w:rsidR="00885D8F" w:rsidRPr="00924A58">
        <w:rPr>
          <w:color w:val="000000" w:themeColor="text1"/>
          <w:sz w:val="24"/>
          <w:szCs w:val="24"/>
        </w:rPr>
        <w:t>ə</w:t>
      </w:r>
      <w:r w:rsidRPr="00924A58">
        <w:rPr>
          <w:color w:val="000000" w:themeColor="text1"/>
          <w:sz w:val="24"/>
          <w:szCs w:val="24"/>
        </w:rPr>
        <w:t>rin sitoplazmas</w:t>
      </w:r>
      <w:r w:rsidR="00F55E15" w:rsidRPr="00924A58">
        <w:rPr>
          <w:color w:val="000000" w:themeColor="text1"/>
          <w:sz w:val="24"/>
          <w:szCs w:val="24"/>
        </w:rPr>
        <w:t>ın</w:t>
      </w:r>
      <w:r w:rsidRPr="00924A58">
        <w:rPr>
          <w:color w:val="000000" w:themeColor="text1"/>
          <w:sz w:val="24"/>
          <w:szCs w:val="24"/>
        </w:rPr>
        <w:t>da onun kofermentl</w:t>
      </w:r>
      <w:r w:rsidR="00F55E15" w:rsidRPr="00924A58">
        <w:rPr>
          <w:color w:val="000000" w:themeColor="text1"/>
          <w:sz w:val="24"/>
          <w:szCs w:val="24"/>
        </w:rPr>
        <w:t>ə</w:t>
      </w:r>
      <w:r w:rsidRPr="00924A58">
        <w:rPr>
          <w:color w:val="000000" w:themeColor="text1"/>
          <w:sz w:val="24"/>
          <w:szCs w:val="24"/>
        </w:rPr>
        <w:t xml:space="preserve">rinin sintezi </w:t>
      </w:r>
      <w:r w:rsidR="00F55E15" w:rsidRPr="00924A58">
        <w:rPr>
          <w:color w:val="000000" w:themeColor="text1"/>
          <w:sz w:val="24"/>
          <w:szCs w:val="24"/>
        </w:rPr>
        <w:t>üçün</w:t>
      </w:r>
      <w:r w:rsidRPr="00924A58">
        <w:rPr>
          <w:color w:val="000000" w:themeColor="text1"/>
          <w:sz w:val="24"/>
          <w:szCs w:val="24"/>
        </w:rPr>
        <w:t xml:space="preserve"> spesifik ferment sisteml</w:t>
      </w:r>
      <w:r w:rsidR="00885D8F" w:rsidRPr="00924A58">
        <w:rPr>
          <w:color w:val="000000" w:themeColor="text1"/>
          <w:sz w:val="24"/>
          <w:szCs w:val="24"/>
        </w:rPr>
        <w:t>ə</w:t>
      </w:r>
      <w:r w:rsidRPr="00924A58">
        <w:rPr>
          <w:color w:val="000000" w:themeColor="text1"/>
          <w:sz w:val="24"/>
          <w:szCs w:val="24"/>
        </w:rPr>
        <w:t>ri f</w:t>
      </w:r>
      <w:r w:rsidR="00885D8F" w:rsidRPr="00924A58">
        <w:rPr>
          <w:color w:val="000000" w:themeColor="text1"/>
          <w:sz w:val="24"/>
          <w:szCs w:val="24"/>
        </w:rPr>
        <w:t>ə</w:t>
      </w:r>
      <w:r w:rsidRPr="00924A58">
        <w:rPr>
          <w:color w:val="000000" w:themeColor="text1"/>
          <w:sz w:val="24"/>
          <w:szCs w:val="24"/>
        </w:rPr>
        <w:t>aliyy</w:t>
      </w:r>
      <w:r w:rsidR="00885D8F" w:rsidRPr="00924A58">
        <w:rPr>
          <w:color w:val="000000" w:themeColor="text1"/>
          <w:sz w:val="24"/>
          <w:szCs w:val="24"/>
        </w:rPr>
        <w:t>ə</w:t>
      </w:r>
      <w:r w:rsidRPr="00924A58">
        <w:rPr>
          <w:color w:val="000000" w:themeColor="text1"/>
          <w:sz w:val="24"/>
          <w:szCs w:val="24"/>
        </w:rPr>
        <w:t>t gosf</w:t>
      </w:r>
      <w:r w:rsidR="00885D8F" w:rsidRPr="00924A58">
        <w:rPr>
          <w:color w:val="000000" w:themeColor="text1"/>
          <w:sz w:val="24"/>
          <w:szCs w:val="24"/>
        </w:rPr>
        <w:t>ə</w:t>
      </w:r>
      <w:r w:rsidRPr="00924A58">
        <w:rPr>
          <w:color w:val="000000" w:themeColor="text1"/>
          <w:sz w:val="24"/>
          <w:szCs w:val="24"/>
        </w:rPr>
        <w:t>rir. Kofermentbrin hidrolizind</w:t>
      </w:r>
      <w:r w:rsidR="00051713" w:rsidRPr="00924A58">
        <w:rPr>
          <w:color w:val="000000" w:themeColor="text1"/>
          <w:sz w:val="24"/>
          <w:szCs w:val="24"/>
        </w:rPr>
        <w:t>ə</w:t>
      </w:r>
      <w:r w:rsidRPr="00924A58">
        <w:rPr>
          <w:color w:val="000000" w:themeColor="text1"/>
          <w:sz w:val="24"/>
          <w:szCs w:val="24"/>
        </w:rPr>
        <w:t>n katabolizmi n</w:t>
      </w:r>
      <w:r w:rsidR="00885D8F" w:rsidRPr="00924A58">
        <w:rPr>
          <w:color w:val="000000" w:themeColor="text1"/>
          <w:sz w:val="24"/>
          <w:szCs w:val="24"/>
        </w:rPr>
        <w:t>ə</w:t>
      </w:r>
      <w:r w:rsidRPr="00924A58">
        <w:rPr>
          <w:color w:val="000000" w:themeColor="text1"/>
          <w:sz w:val="24"/>
          <w:szCs w:val="24"/>
        </w:rPr>
        <w:t>tic</w:t>
      </w:r>
      <w:r w:rsidR="00885D8F" w:rsidRPr="00924A58">
        <w:rPr>
          <w:color w:val="000000" w:themeColor="text1"/>
          <w:sz w:val="24"/>
          <w:szCs w:val="24"/>
        </w:rPr>
        <w:t>ə</w:t>
      </w:r>
      <w:r w:rsidRPr="00924A58">
        <w:rPr>
          <w:color w:val="000000" w:themeColor="text1"/>
          <w:sz w:val="24"/>
          <w:szCs w:val="24"/>
        </w:rPr>
        <w:t>sind</w:t>
      </w:r>
      <w:r w:rsidR="00885D8F" w:rsidRPr="00924A58">
        <w:rPr>
          <w:color w:val="000000" w:themeColor="text1"/>
          <w:sz w:val="24"/>
          <w:szCs w:val="24"/>
        </w:rPr>
        <w:t>ə</w:t>
      </w:r>
      <w:r w:rsidRPr="00924A58">
        <w:rPr>
          <w:color w:val="000000" w:themeColor="text1"/>
          <w:sz w:val="24"/>
          <w:szCs w:val="24"/>
        </w:rPr>
        <w:t xml:space="preserve"> </w:t>
      </w:r>
      <w:r w:rsidR="00885D8F" w:rsidRPr="00924A58">
        <w:rPr>
          <w:color w:val="000000" w:themeColor="text1"/>
          <w:sz w:val="24"/>
          <w:szCs w:val="24"/>
        </w:rPr>
        <w:t>ə</w:t>
      </w:r>
      <w:r w:rsidRPr="00924A58">
        <w:rPr>
          <w:color w:val="000000" w:themeColor="text1"/>
          <w:sz w:val="24"/>
          <w:szCs w:val="24"/>
        </w:rPr>
        <w:t>m</w:t>
      </w:r>
      <w:r w:rsidR="00885D8F" w:rsidRPr="00924A58">
        <w:rPr>
          <w:color w:val="000000" w:themeColor="text1"/>
          <w:sz w:val="24"/>
          <w:szCs w:val="24"/>
        </w:rPr>
        <w:t>ə</w:t>
      </w:r>
      <w:r w:rsidRPr="00924A58">
        <w:rPr>
          <w:color w:val="000000" w:themeColor="text1"/>
          <w:sz w:val="24"/>
          <w:szCs w:val="24"/>
        </w:rPr>
        <w:t>l</w:t>
      </w:r>
      <w:r w:rsidR="00885D8F" w:rsidRPr="00924A58">
        <w:rPr>
          <w:color w:val="000000" w:themeColor="text1"/>
          <w:sz w:val="24"/>
          <w:szCs w:val="24"/>
        </w:rPr>
        <w:t>ə</w:t>
      </w:r>
      <w:r w:rsidRPr="00924A58">
        <w:rPr>
          <w:color w:val="000000" w:themeColor="text1"/>
          <w:sz w:val="24"/>
          <w:szCs w:val="24"/>
        </w:rPr>
        <w:t xml:space="preserve"> </w:t>
      </w:r>
      <w:r w:rsidR="00051713" w:rsidRPr="00924A58">
        <w:rPr>
          <w:color w:val="000000" w:themeColor="text1"/>
          <w:sz w:val="24"/>
          <w:szCs w:val="24"/>
        </w:rPr>
        <w:t>gələn</w:t>
      </w:r>
      <w:r w:rsidRPr="00924A58">
        <w:rPr>
          <w:color w:val="000000" w:themeColor="text1"/>
          <w:sz w:val="24"/>
          <w:szCs w:val="24"/>
        </w:rPr>
        <w:t xml:space="preserve"> pantoten tur</w:t>
      </w:r>
      <w:r w:rsidR="005223C4" w:rsidRPr="00924A58">
        <w:rPr>
          <w:color w:val="000000" w:themeColor="text1"/>
          <w:sz w:val="24"/>
          <w:szCs w:val="24"/>
        </w:rPr>
        <w:t>ş</w:t>
      </w:r>
      <w:r w:rsidRPr="00924A58">
        <w:rPr>
          <w:color w:val="000000" w:themeColor="text1"/>
          <w:sz w:val="24"/>
          <w:szCs w:val="24"/>
        </w:rPr>
        <w:t>usunun 90%-i b</w:t>
      </w:r>
      <w:r w:rsidR="005223C4" w:rsidRPr="00924A58">
        <w:rPr>
          <w:color w:val="000000" w:themeColor="text1"/>
          <w:sz w:val="24"/>
          <w:szCs w:val="24"/>
        </w:rPr>
        <w:t>ö</w:t>
      </w:r>
      <w:r w:rsidRPr="00924A58">
        <w:rPr>
          <w:color w:val="000000" w:themeColor="text1"/>
          <w:sz w:val="24"/>
          <w:szCs w:val="24"/>
        </w:rPr>
        <w:t>yr</w:t>
      </w:r>
      <w:r w:rsidR="00885D8F" w:rsidRPr="00924A58">
        <w:rPr>
          <w:color w:val="000000" w:themeColor="text1"/>
          <w:sz w:val="24"/>
          <w:szCs w:val="24"/>
        </w:rPr>
        <w:t>ə</w:t>
      </w:r>
      <w:r w:rsidRPr="00924A58">
        <w:rPr>
          <w:color w:val="000000" w:themeColor="text1"/>
          <w:sz w:val="24"/>
          <w:szCs w:val="24"/>
        </w:rPr>
        <w:t>kl</w:t>
      </w:r>
      <w:r w:rsidR="00885D8F" w:rsidRPr="00924A58">
        <w:rPr>
          <w:color w:val="000000" w:themeColor="text1"/>
          <w:sz w:val="24"/>
          <w:szCs w:val="24"/>
        </w:rPr>
        <w:t>ə</w:t>
      </w:r>
      <w:r w:rsidRPr="00924A58">
        <w:rPr>
          <w:color w:val="000000" w:themeColor="text1"/>
          <w:sz w:val="24"/>
          <w:szCs w:val="24"/>
        </w:rPr>
        <w:t>r vasit</w:t>
      </w:r>
      <w:r w:rsidR="00885D8F" w:rsidRPr="00924A58">
        <w:rPr>
          <w:color w:val="000000" w:themeColor="text1"/>
          <w:sz w:val="24"/>
          <w:szCs w:val="24"/>
        </w:rPr>
        <w:t>ə</w:t>
      </w:r>
      <w:r w:rsidRPr="00924A58">
        <w:rPr>
          <w:color w:val="000000" w:themeColor="text1"/>
          <w:sz w:val="24"/>
          <w:szCs w:val="24"/>
        </w:rPr>
        <w:t>si</w:t>
      </w:r>
      <w:r w:rsidR="005223C4" w:rsidRPr="00924A58">
        <w:rPr>
          <w:color w:val="000000" w:themeColor="text1"/>
          <w:sz w:val="24"/>
          <w:szCs w:val="24"/>
        </w:rPr>
        <w:t>lə</w:t>
      </w:r>
      <w:r w:rsidRPr="00924A58">
        <w:rPr>
          <w:color w:val="000000" w:themeColor="text1"/>
          <w:sz w:val="24"/>
          <w:szCs w:val="24"/>
        </w:rPr>
        <w:t>, qalan hiss</w:t>
      </w:r>
      <w:r w:rsidR="00885D8F" w:rsidRPr="00924A58">
        <w:rPr>
          <w:color w:val="000000" w:themeColor="text1"/>
          <w:sz w:val="24"/>
          <w:szCs w:val="24"/>
        </w:rPr>
        <w:t>ə</w:t>
      </w:r>
      <w:r w:rsidRPr="00924A58">
        <w:rPr>
          <w:color w:val="000000" w:themeColor="text1"/>
          <w:sz w:val="24"/>
          <w:szCs w:val="24"/>
        </w:rPr>
        <w:t>si kal v</w:t>
      </w:r>
      <w:r w:rsidR="005223C4" w:rsidRPr="00924A58">
        <w:rPr>
          <w:color w:val="000000" w:themeColor="text1"/>
          <w:sz w:val="24"/>
          <w:szCs w:val="24"/>
        </w:rPr>
        <w:t>ə</w:t>
      </w:r>
      <w:r w:rsidRPr="00924A58">
        <w:rPr>
          <w:color w:val="000000" w:themeColor="text1"/>
          <w:sz w:val="24"/>
          <w:szCs w:val="24"/>
        </w:rPr>
        <w:t xml:space="preserve"> </w:t>
      </w:r>
      <w:r w:rsidR="005223C4" w:rsidRPr="00924A58">
        <w:rPr>
          <w:color w:val="000000" w:themeColor="text1"/>
          <w:sz w:val="24"/>
          <w:szCs w:val="24"/>
        </w:rPr>
        <w:t>tərin</w:t>
      </w:r>
      <w:r w:rsidRPr="00924A58">
        <w:rPr>
          <w:color w:val="000000" w:themeColor="text1"/>
          <w:sz w:val="24"/>
          <w:szCs w:val="24"/>
        </w:rPr>
        <w:t xml:space="preserve"> </w:t>
      </w:r>
      <w:r w:rsidR="005223C4" w:rsidRPr="00924A58">
        <w:rPr>
          <w:color w:val="000000" w:themeColor="text1"/>
          <w:sz w:val="24"/>
          <w:szCs w:val="24"/>
        </w:rPr>
        <w:t>tərkibində</w:t>
      </w:r>
      <w:r w:rsidRPr="00924A58">
        <w:rPr>
          <w:color w:val="000000" w:themeColor="text1"/>
          <w:sz w:val="24"/>
          <w:szCs w:val="24"/>
        </w:rPr>
        <w:t xml:space="preserve"> orqanizmd</w:t>
      </w:r>
      <w:r w:rsidR="005223C4" w:rsidRPr="00924A58">
        <w:rPr>
          <w:color w:val="000000" w:themeColor="text1"/>
          <w:sz w:val="24"/>
          <w:szCs w:val="24"/>
        </w:rPr>
        <w:t>ə</w:t>
      </w:r>
      <w:r w:rsidRPr="00924A58">
        <w:rPr>
          <w:color w:val="000000" w:themeColor="text1"/>
          <w:sz w:val="24"/>
          <w:szCs w:val="24"/>
        </w:rPr>
        <w:t>n xaric edilir.</w:t>
      </w:r>
    </w:p>
    <w:p w:rsidR="00D710E4" w:rsidRPr="00924A58" w:rsidRDefault="00D710E4" w:rsidP="00924A58">
      <w:pPr>
        <w:pStyle w:val="a3"/>
        <w:spacing w:line="276" w:lineRule="auto"/>
        <w:ind w:left="-180" w:firstLine="630"/>
        <w:contextualSpacing/>
        <w:jc w:val="both"/>
        <w:rPr>
          <w:color w:val="000000" w:themeColor="text1"/>
        </w:rPr>
      </w:pPr>
      <w:r w:rsidRPr="00924A58">
        <w:rPr>
          <w:b/>
          <w:color w:val="000000" w:themeColor="text1"/>
        </w:rPr>
        <w:t>Avita</w:t>
      </w:r>
      <w:r w:rsidR="001E4B24" w:rsidRPr="00924A58">
        <w:rPr>
          <w:b/>
          <w:color w:val="000000" w:themeColor="text1"/>
        </w:rPr>
        <w:t>m</w:t>
      </w:r>
      <w:r w:rsidRPr="00924A58">
        <w:rPr>
          <w:b/>
          <w:color w:val="000000" w:themeColor="text1"/>
        </w:rPr>
        <w:t>inozu.</w:t>
      </w:r>
      <w:r w:rsidRPr="00924A58">
        <w:rPr>
          <w:color w:val="000000" w:themeColor="text1"/>
        </w:rPr>
        <w:t xml:space="preserve"> Qida rasionunun tərkibində çox oldu</w:t>
      </w:r>
      <w:r w:rsidR="00F227B2" w:rsidRPr="00924A58">
        <w:rPr>
          <w:color w:val="000000" w:themeColor="text1"/>
        </w:rPr>
        <w:t>ğ</w:t>
      </w:r>
      <w:r w:rsidRPr="00924A58">
        <w:rPr>
          <w:color w:val="000000" w:themeColor="text1"/>
        </w:rPr>
        <w:t>u və bağırsaq bakteriyaları tərəfindən orqanizmd</w:t>
      </w:r>
      <w:r w:rsidR="00F227B2" w:rsidRPr="00924A58">
        <w:rPr>
          <w:color w:val="000000" w:themeColor="text1"/>
        </w:rPr>
        <w:t>ə</w:t>
      </w:r>
      <w:r w:rsidRPr="00924A58">
        <w:rPr>
          <w:color w:val="000000" w:themeColor="text1"/>
        </w:rPr>
        <w:t xml:space="preserve"> sintez edildiyi </w:t>
      </w:r>
      <w:r w:rsidR="00F227B2" w:rsidRPr="00924A58">
        <w:rPr>
          <w:color w:val="000000" w:themeColor="text1"/>
        </w:rPr>
        <w:t>üçün</w:t>
      </w:r>
      <w:r w:rsidRPr="00924A58">
        <w:rPr>
          <w:color w:val="000000" w:themeColor="text1"/>
        </w:rPr>
        <w:t xml:space="preserve"> insanlarda onun avitaminozuna (apantotenoza) </w:t>
      </w:r>
      <w:r w:rsidR="00F227B2" w:rsidRPr="00924A58">
        <w:rPr>
          <w:color w:val="000000" w:themeColor="text1"/>
        </w:rPr>
        <w:t>təsadüf</w:t>
      </w:r>
      <w:r w:rsidRPr="00924A58">
        <w:rPr>
          <w:color w:val="000000" w:themeColor="text1"/>
        </w:rPr>
        <w:t xml:space="preserve"> edilmir. Eksperimental yolla apantotenoz yarad</w:t>
      </w:r>
      <w:r w:rsidR="00F227B2" w:rsidRPr="00924A58">
        <w:rPr>
          <w:color w:val="000000" w:themeColor="text1"/>
        </w:rPr>
        <w:t>ı</w:t>
      </w:r>
      <w:r w:rsidRPr="00924A58">
        <w:rPr>
          <w:color w:val="000000" w:themeColor="text1"/>
        </w:rPr>
        <w:t xml:space="preserve">lan insanlarda ayaqlarda yaranan </w:t>
      </w:r>
      <w:r w:rsidR="00F227B2" w:rsidRPr="00924A58">
        <w:rPr>
          <w:color w:val="000000" w:themeColor="text1"/>
        </w:rPr>
        <w:t>göynəmə</w:t>
      </w:r>
      <w:r w:rsidRPr="00924A58">
        <w:rPr>
          <w:color w:val="000000" w:themeColor="text1"/>
        </w:rPr>
        <w:t xml:space="preserve"> hissi apantotenozun </w:t>
      </w:r>
      <w:r w:rsidR="00784570" w:rsidRPr="00924A58">
        <w:rPr>
          <w:color w:val="000000" w:themeColor="text1"/>
        </w:rPr>
        <w:t>əlaməti</w:t>
      </w:r>
      <w:r w:rsidRPr="00924A58">
        <w:rPr>
          <w:color w:val="000000" w:themeColor="text1"/>
        </w:rPr>
        <w:t xml:space="preserve"> hesab edilir.</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Heyvanlarda yarad</w:t>
      </w:r>
      <w:r w:rsidR="00037423" w:rsidRPr="00924A58">
        <w:rPr>
          <w:color w:val="000000" w:themeColor="text1"/>
        </w:rPr>
        <w:t>ı</w:t>
      </w:r>
      <w:r w:rsidRPr="00924A58">
        <w:rPr>
          <w:color w:val="000000" w:themeColor="text1"/>
        </w:rPr>
        <w:t>lan avitaminoz zama</w:t>
      </w:r>
      <w:r w:rsidR="00037423" w:rsidRPr="00924A58">
        <w:rPr>
          <w:color w:val="000000" w:themeColor="text1"/>
        </w:rPr>
        <w:t>nı</w:t>
      </w:r>
      <w:r w:rsidRPr="00924A58">
        <w:rPr>
          <w:color w:val="000000" w:themeColor="text1"/>
        </w:rPr>
        <w:t xml:space="preserve"> onlarda </w:t>
      </w:r>
      <w:r w:rsidR="00037423" w:rsidRPr="00924A58">
        <w:rPr>
          <w:color w:val="000000" w:themeColor="text1"/>
        </w:rPr>
        <w:t>tüklərin tökülməsi</w:t>
      </w:r>
      <w:r w:rsidRPr="00924A58">
        <w:rPr>
          <w:color w:val="000000" w:themeColor="text1"/>
        </w:rPr>
        <w:t>, dermatit, qaraciy</w:t>
      </w:r>
      <w:r w:rsidR="00B64169" w:rsidRPr="00924A58">
        <w:rPr>
          <w:color w:val="000000" w:themeColor="text1"/>
        </w:rPr>
        <w:t>ə</w:t>
      </w:r>
      <w:r w:rsidRPr="00924A58">
        <w:rPr>
          <w:color w:val="000000" w:themeColor="text1"/>
        </w:rPr>
        <w:t>rin piy infiltrasiyas</w:t>
      </w:r>
      <w:r w:rsidR="00B64169" w:rsidRPr="00924A58">
        <w:rPr>
          <w:color w:val="000000" w:themeColor="text1"/>
        </w:rPr>
        <w:t>ı</w:t>
      </w:r>
      <w:r w:rsidRPr="00924A58">
        <w:rPr>
          <w:color w:val="000000" w:themeColor="text1"/>
        </w:rPr>
        <w:t>, parez, q</w:t>
      </w:r>
      <w:r w:rsidR="00B64169" w:rsidRPr="00924A58">
        <w:rPr>
          <w:color w:val="000000" w:themeColor="text1"/>
        </w:rPr>
        <w:t>ı</w:t>
      </w:r>
      <w:r w:rsidRPr="00924A58">
        <w:rPr>
          <w:color w:val="000000" w:themeColor="text1"/>
        </w:rPr>
        <w:t>colma, steroid qurulu</w:t>
      </w:r>
      <w:r w:rsidR="00B64169" w:rsidRPr="00924A58">
        <w:rPr>
          <w:color w:val="000000" w:themeColor="text1"/>
        </w:rPr>
        <w:t>ş</w:t>
      </w:r>
      <w:r w:rsidRPr="00924A58">
        <w:rPr>
          <w:color w:val="000000" w:themeColor="text1"/>
        </w:rPr>
        <w:t>lu hormonla</w:t>
      </w:r>
      <w:r w:rsidR="00B64169" w:rsidRPr="00924A58">
        <w:rPr>
          <w:color w:val="000000" w:themeColor="text1"/>
        </w:rPr>
        <w:t>rı</w:t>
      </w:r>
      <w:r w:rsidRPr="00924A58">
        <w:rPr>
          <w:color w:val="000000" w:themeColor="text1"/>
        </w:rPr>
        <w:t xml:space="preserve"> sintez ed</w:t>
      </w:r>
      <w:r w:rsidR="00B64169" w:rsidRPr="00924A58">
        <w:rPr>
          <w:color w:val="000000" w:themeColor="text1"/>
        </w:rPr>
        <w:t>ə</w:t>
      </w:r>
      <w:r w:rsidRPr="00924A58">
        <w:rPr>
          <w:color w:val="000000" w:themeColor="text1"/>
        </w:rPr>
        <w:t>n v</w:t>
      </w:r>
      <w:r w:rsidR="00B64169" w:rsidRPr="00924A58">
        <w:rPr>
          <w:color w:val="000000" w:themeColor="text1"/>
        </w:rPr>
        <w:t>ə</w:t>
      </w:r>
      <w:r w:rsidRPr="00924A58">
        <w:rPr>
          <w:color w:val="000000" w:themeColor="text1"/>
        </w:rPr>
        <w:t>zil</w:t>
      </w:r>
      <w:r w:rsidR="00B64169" w:rsidRPr="00924A58">
        <w:rPr>
          <w:color w:val="000000" w:themeColor="text1"/>
        </w:rPr>
        <w:t>ə</w:t>
      </w:r>
      <w:r w:rsidRPr="00924A58">
        <w:rPr>
          <w:color w:val="000000" w:themeColor="text1"/>
        </w:rPr>
        <w:t>rin funksiyas</w:t>
      </w:r>
      <w:r w:rsidR="00B64169" w:rsidRPr="00924A58">
        <w:rPr>
          <w:color w:val="000000" w:themeColor="text1"/>
        </w:rPr>
        <w:t>ının</w:t>
      </w:r>
      <w:r w:rsidRPr="00924A58">
        <w:rPr>
          <w:color w:val="000000" w:themeColor="text1"/>
        </w:rPr>
        <w:t xml:space="preserve"> pozulmas</w:t>
      </w:r>
      <w:r w:rsidR="00B64169" w:rsidRPr="00924A58">
        <w:rPr>
          <w:color w:val="000000" w:themeColor="text1"/>
        </w:rPr>
        <w:t>ı</w:t>
      </w:r>
      <w:r w:rsidRPr="00924A58">
        <w:rPr>
          <w:color w:val="000000" w:themeColor="text1"/>
        </w:rPr>
        <w:t>, qanda lipidl</w:t>
      </w:r>
      <w:r w:rsidR="00B64169" w:rsidRPr="00924A58">
        <w:rPr>
          <w:color w:val="000000" w:themeColor="text1"/>
        </w:rPr>
        <w:t>ə</w:t>
      </w:r>
      <w:r w:rsidRPr="00924A58">
        <w:rPr>
          <w:color w:val="000000" w:themeColor="text1"/>
        </w:rPr>
        <w:t>rin miqdar</w:t>
      </w:r>
      <w:r w:rsidR="00B64169" w:rsidRPr="00924A58">
        <w:rPr>
          <w:color w:val="000000" w:themeColor="text1"/>
        </w:rPr>
        <w:t>ının</w:t>
      </w:r>
      <w:r w:rsidRPr="00924A58">
        <w:rPr>
          <w:color w:val="000000" w:themeColor="text1"/>
        </w:rPr>
        <w:t xml:space="preserve"> azalmas</w:t>
      </w:r>
      <w:r w:rsidR="00B64169" w:rsidRPr="00924A58">
        <w:rPr>
          <w:color w:val="000000" w:themeColor="text1"/>
        </w:rPr>
        <w:t>ı</w:t>
      </w:r>
      <w:r w:rsidRPr="00924A58">
        <w:rPr>
          <w:color w:val="000000" w:themeColor="text1"/>
        </w:rPr>
        <w:t>, m</w:t>
      </w:r>
      <w:r w:rsidR="00B64169" w:rsidRPr="00924A58">
        <w:rPr>
          <w:color w:val="000000" w:themeColor="text1"/>
        </w:rPr>
        <w:t>ə</w:t>
      </w:r>
      <w:r w:rsidRPr="00924A58">
        <w:rPr>
          <w:color w:val="000000" w:themeColor="text1"/>
        </w:rPr>
        <w:t>d</w:t>
      </w:r>
      <w:r w:rsidR="00B64169" w:rsidRPr="00924A58">
        <w:rPr>
          <w:color w:val="000000" w:themeColor="text1"/>
        </w:rPr>
        <w:t>ə</w:t>
      </w:r>
      <w:r w:rsidRPr="00924A58">
        <w:rPr>
          <w:color w:val="000000" w:themeColor="text1"/>
        </w:rPr>
        <w:t>- ba</w:t>
      </w:r>
      <w:r w:rsidR="00B64169" w:rsidRPr="00924A58">
        <w:rPr>
          <w:color w:val="000000" w:themeColor="text1"/>
        </w:rPr>
        <w:t>ğı</w:t>
      </w:r>
      <w:r w:rsidRPr="00924A58">
        <w:rPr>
          <w:color w:val="000000" w:themeColor="text1"/>
        </w:rPr>
        <w:t>rsa</w:t>
      </w:r>
      <w:r w:rsidR="00B64169" w:rsidRPr="00924A58">
        <w:rPr>
          <w:color w:val="000000" w:themeColor="text1"/>
        </w:rPr>
        <w:t>ğın</w:t>
      </w:r>
      <w:r w:rsidRPr="00924A58">
        <w:rPr>
          <w:color w:val="000000" w:themeColor="text1"/>
        </w:rPr>
        <w:t xml:space="preserve"> selikli qi</w:t>
      </w:r>
      <w:r w:rsidR="00B64169" w:rsidRPr="00924A58">
        <w:rPr>
          <w:color w:val="000000" w:themeColor="text1"/>
        </w:rPr>
        <w:t>ş</w:t>
      </w:r>
      <w:r w:rsidRPr="00924A58">
        <w:rPr>
          <w:color w:val="000000" w:themeColor="text1"/>
        </w:rPr>
        <w:t>alar</w:t>
      </w:r>
      <w:r w:rsidR="00B64169" w:rsidRPr="00924A58">
        <w:rPr>
          <w:color w:val="000000" w:themeColor="text1"/>
        </w:rPr>
        <w:t>ın</w:t>
      </w:r>
      <w:r w:rsidRPr="00924A58">
        <w:rPr>
          <w:color w:val="000000" w:themeColor="text1"/>
        </w:rPr>
        <w:t xml:space="preserve">da eroziyalar </w:t>
      </w:r>
      <w:r w:rsidR="00B64169" w:rsidRPr="00924A58">
        <w:rPr>
          <w:color w:val="000000" w:themeColor="text1"/>
        </w:rPr>
        <w:t>və</w:t>
      </w:r>
      <w:r w:rsidRPr="00924A58">
        <w:rPr>
          <w:color w:val="000000" w:themeColor="text1"/>
        </w:rPr>
        <w:t xml:space="preserve"> s. kimi </w:t>
      </w:r>
      <w:r w:rsidR="00B64169" w:rsidRPr="00924A58">
        <w:rPr>
          <w:color w:val="000000" w:themeColor="text1"/>
        </w:rPr>
        <w:t>ə</w:t>
      </w:r>
      <w:r w:rsidRPr="00924A58">
        <w:rPr>
          <w:color w:val="000000" w:themeColor="text1"/>
        </w:rPr>
        <w:t>lam</w:t>
      </w:r>
      <w:r w:rsidR="00B64169" w:rsidRPr="00924A58">
        <w:rPr>
          <w:color w:val="000000" w:themeColor="text1"/>
        </w:rPr>
        <w:t>ə</w:t>
      </w:r>
      <w:r w:rsidRPr="00924A58">
        <w:rPr>
          <w:color w:val="000000" w:themeColor="text1"/>
        </w:rPr>
        <w:t>tl</w:t>
      </w:r>
      <w:r w:rsidR="00B64169" w:rsidRPr="00924A58">
        <w:rPr>
          <w:color w:val="000000" w:themeColor="text1"/>
        </w:rPr>
        <w:t>ə</w:t>
      </w:r>
      <w:r w:rsidRPr="00924A58">
        <w:rPr>
          <w:color w:val="000000" w:themeColor="text1"/>
        </w:rPr>
        <w:t xml:space="preserve">r </w:t>
      </w:r>
      <w:r w:rsidR="004B7F13" w:rsidRPr="00924A58">
        <w:rPr>
          <w:color w:val="000000" w:themeColor="text1"/>
        </w:rPr>
        <w:t>müşahidə</w:t>
      </w:r>
      <w:r w:rsidRPr="00924A58">
        <w:rPr>
          <w:color w:val="000000" w:themeColor="text1"/>
        </w:rPr>
        <w:t xml:space="preserve"> edilir. C vitaminin – Sitrus meyv</w:t>
      </w:r>
      <w:r w:rsidR="004B7F13" w:rsidRPr="00924A58">
        <w:rPr>
          <w:color w:val="000000" w:themeColor="text1"/>
        </w:rPr>
        <w:t>ə</w:t>
      </w:r>
      <w:r w:rsidRPr="00924A58">
        <w:rPr>
          <w:color w:val="000000" w:themeColor="text1"/>
        </w:rPr>
        <w:t>l</w:t>
      </w:r>
      <w:r w:rsidR="004B7F13" w:rsidRPr="00924A58">
        <w:rPr>
          <w:color w:val="000000" w:themeColor="text1"/>
        </w:rPr>
        <w:t>ə</w:t>
      </w:r>
      <w:r w:rsidRPr="00924A58">
        <w:rPr>
          <w:color w:val="000000" w:themeColor="text1"/>
        </w:rPr>
        <w:t>rind</w:t>
      </w:r>
      <w:r w:rsidR="004B7F13" w:rsidRPr="00924A58">
        <w:rPr>
          <w:color w:val="000000" w:themeColor="text1"/>
        </w:rPr>
        <w:t>ə</w:t>
      </w:r>
      <w:r w:rsidRPr="00924A58">
        <w:rPr>
          <w:color w:val="000000" w:themeColor="text1"/>
        </w:rPr>
        <w:t>n v</w:t>
      </w:r>
      <w:r w:rsidR="004B7F13" w:rsidRPr="00924A58">
        <w:rPr>
          <w:color w:val="000000" w:themeColor="text1"/>
        </w:rPr>
        <w:t>ə</w:t>
      </w:r>
      <w:r w:rsidRPr="00924A58">
        <w:rPr>
          <w:color w:val="000000" w:themeColor="text1"/>
        </w:rPr>
        <w:t xml:space="preserve"> qırmızı bolqar bib</w:t>
      </w:r>
      <w:r w:rsidR="004B7F13" w:rsidRPr="00924A58">
        <w:rPr>
          <w:color w:val="000000" w:themeColor="text1"/>
        </w:rPr>
        <w:t>ə</w:t>
      </w:r>
      <w:r w:rsidRPr="00924A58">
        <w:rPr>
          <w:color w:val="000000" w:themeColor="text1"/>
        </w:rPr>
        <w:t>rind</w:t>
      </w:r>
      <w:r w:rsidR="004B7F13" w:rsidRPr="00924A58">
        <w:rPr>
          <w:color w:val="000000" w:themeColor="text1"/>
        </w:rPr>
        <w:t>ə</w:t>
      </w:r>
      <w:r w:rsidRPr="00924A58">
        <w:rPr>
          <w:color w:val="000000" w:themeColor="text1"/>
        </w:rPr>
        <w:t>n, h</w:t>
      </w:r>
      <w:r w:rsidR="004B7F13" w:rsidRPr="00924A58">
        <w:rPr>
          <w:color w:val="000000" w:themeColor="text1"/>
        </w:rPr>
        <w:t>ə</w:t>
      </w:r>
      <w:r w:rsidRPr="00924A58">
        <w:rPr>
          <w:color w:val="000000" w:themeColor="text1"/>
        </w:rPr>
        <w:t>mçinin böyr</w:t>
      </w:r>
      <w:r w:rsidR="004B7F13" w:rsidRPr="00924A58">
        <w:rPr>
          <w:color w:val="000000" w:themeColor="text1"/>
        </w:rPr>
        <w:t>ə</w:t>
      </w:r>
      <w:r w:rsidRPr="00924A58">
        <w:rPr>
          <w:color w:val="000000" w:themeColor="text1"/>
        </w:rPr>
        <w:t>küstü v</w:t>
      </w:r>
      <w:r w:rsidR="004B7F13" w:rsidRPr="00924A58">
        <w:rPr>
          <w:color w:val="000000" w:themeColor="text1"/>
        </w:rPr>
        <w:t>ə</w:t>
      </w:r>
      <w:r w:rsidRPr="00924A58">
        <w:rPr>
          <w:color w:val="000000" w:themeColor="text1"/>
        </w:rPr>
        <w:t>zinin qabıq madd</w:t>
      </w:r>
      <w:r w:rsidR="004B7F13" w:rsidRPr="00924A58">
        <w:rPr>
          <w:color w:val="000000" w:themeColor="text1"/>
        </w:rPr>
        <w:t>ə</w:t>
      </w:r>
      <w:r w:rsidRPr="00924A58">
        <w:rPr>
          <w:color w:val="000000" w:themeColor="text1"/>
        </w:rPr>
        <w:t>sind</w:t>
      </w:r>
      <w:r w:rsidR="004B7F13" w:rsidRPr="00924A58">
        <w:rPr>
          <w:color w:val="000000" w:themeColor="text1"/>
        </w:rPr>
        <w:t>ə</w:t>
      </w:r>
      <w:r w:rsidRPr="00924A58">
        <w:rPr>
          <w:color w:val="000000" w:themeColor="text1"/>
        </w:rPr>
        <w:t>n Sent-Dyerdi güclü reduksiyaedici madd</w:t>
      </w:r>
      <w:r w:rsidR="004B7F13" w:rsidRPr="00924A58">
        <w:rPr>
          <w:color w:val="000000" w:themeColor="text1"/>
        </w:rPr>
        <w:t>ə</w:t>
      </w:r>
      <w:r w:rsidRPr="00924A58">
        <w:rPr>
          <w:color w:val="000000" w:themeColor="text1"/>
        </w:rPr>
        <w:t xml:space="preserve"> </w:t>
      </w:r>
      <w:r w:rsidR="004B7F13" w:rsidRPr="00924A58">
        <w:rPr>
          <w:color w:val="000000" w:themeColor="text1"/>
        </w:rPr>
        <w:t>ə</w:t>
      </w:r>
      <w:r w:rsidRPr="00924A58">
        <w:rPr>
          <w:color w:val="000000" w:themeColor="text1"/>
        </w:rPr>
        <w:t>ld</w:t>
      </w:r>
      <w:r w:rsidR="004B7F13" w:rsidRPr="00924A58">
        <w:rPr>
          <w:color w:val="000000" w:themeColor="text1"/>
        </w:rPr>
        <w:t>ə</w:t>
      </w:r>
      <w:r w:rsidRPr="00924A58">
        <w:rPr>
          <w:color w:val="000000" w:themeColor="text1"/>
        </w:rPr>
        <w:t xml:space="preserve"> etmiş v</w:t>
      </w:r>
      <w:r w:rsidR="004B7F13" w:rsidRPr="00924A58">
        <w:rPr>
          <w:color w:val="000000" w:themeColor="text1"/>
        </w:rPr>
        <w:t>ə</w:t>
      </w:r>
      <w:r w:rsidRPr="00924A58">
        <w:rPr>
          <w:color w:val="000000" w:themeColor="text1"/>
        </w:rPr>
        <w:t xml:space="preserve"> 1937-ci ilda, o C vitamininin strukturunun k</w:t>
      </w:r>
      <w:r w:rsidR="004B7F13" w:rsidRPr="00924A58">
        <w:rPr>
          <w:color w:val="000000" w:themeColor="text1"/>
        </w:rPr>
        <w:t>ə</w:t>
      </w:r>
      <w:r w:rsidRPr="00924A58">
        <w:rPr>
          <w:color w:val="000000" w:themeColor="text1"/>
        </w:rPr>
        <w:t>şfın</w:t>
      </w:r>
      <w:r w:rsidR="004B7F13" w:rsidRPr="00924A58">
        <w:rPr>
          <w:color w:val="000000" w:themeColor="text1"/>
        </w:rPr>
        <w:t>ə</w:t>
      </w:r>
      <w:r w:rsidRPr="00924A58">
        <w:rPr>
          <w:color w:val="000000" w:themeColor="text1"/>
        </w:rPr>
        <w:t xml:space="preserve"> v</w:t>
      </w:r>
      <w:r w:rsidR="004B7F13" w:rsidRPr="00924A58">
        <w:rPr>
          <w:color w:val="000000" w:themeColor="text1"/>
        </w:rPr>
        <w:t>ə</w:t>
      </w:r>
      <w:r w:rsidRPr="00924A58">
        <w:rPr>
          <w:color w:val="000000" w:themeColor="text1"/>
        </w:rPr>
        <w:t xml:space="preserve"> onun antioksidant prosesl</w:t>
      </w:r>
      <w:r w:rsidR="004B7F13" w:rsidRPr="00924A58">
        <w:rPr>
          <w:color w:val="000000" w:themeColor="text1"/>
        </w:rPr>
        <w:t>ə</w:t>
      </w:r>
      <w:r w:rsidRPr="00924A58">
        <w:rPr>
          <w:color w:val="000000" w:themeColor="text1"/>
        </w:rPr>
        <w:t>rd</w:t>
      </w:r>
      <w:r w:rsidR="004B7F13" w:rsidRPr="00924A58">
        <w:rPr>
          <w:color w:val="000000" w:themeColor="text1"/>
        </w:rPr>
        <w:t>ə</w:t>
      </w:r>
      <w:r w:rsidRPr="00924A58">
        <w:rPr>
          <w:color w:val="000000" w:themeColor="text1"/>
        </w:rPr>
        <w:t xml:space="preserve"> rolunun mü</w:t>
      </w:r>
      <w:r w:rsidR="004B7F13" w:rsidRPr="00924A58">
        <w:rPr>
          <w:color w:val="000000" w:themeColor="text1"/>
        </w:rPr>
        <w:t>ə</w:t>
      </w:r>
      <w:r w:rsidRPr="00924A58">
        <w:rPr>
          <w:color w:val="000000" w:themeColor="text1"/>
        </w:rPr>
        <w:t>yy</w:t>
      </w:r>
      <w:r w:rsidR="004B7F13" w:rsidRPr="00924A58">
        <w:rPr>
          <w:color w:val="000000" w:themeColor="text1"/>
        </w:rPr>
        <w:t>ə</w:t>
      </w:r>
      <w:r w:rsidRPr="00924A58">
        <w:rPr>
          <w:color w:val="000000" w:themeColor="text1"/>
        </w:rPr>
        <w:t>n edilm</w:t>
      </w:r>
      <w:r w:rsidR="004B7F13" w:rsidRPr="00924A58">
        <w:rPr>
          <w:color w:val="000000" w:themeColor="text1"/>
        </w:rPr>
        <w:t>ə</w:t>
      </w:r>
      <w:r w:rsidRPr="00924A58">
        <w:rPr>
          <w:color w:val="000000" w:themeColor="text1"/>
        </w:rPr>
        <w:t>sin</w:t>
      </w:r>
      <w:r w:rsidR="004B7F13" w:rsidRPr="00924A58">
        <w:rPr>
          <w:color w:val="000000" w:themeColor="text1"/>
        </w:rPr>
        <w:t>ə</w:t>
      </w:r>
      <w:r w:rsidRPr="00924A58">
        <w:rPr>
          <w:color w:val="000000" w:themeColor="text1"/>
        </w:rPr>
        <w:t xml:space="preserve"> gör</w:t>
      </w:r>
      <w:r w:rsidR="004B7F13" w:rsidRPr="00924A58">
        <w:rPr>
          <w:color w:val="000000" w:themeColor="text1"/>
        </w:rPr>
        <w:t>ə</w:t>
      </w:r>
      <w:r w:rsidRPr="00924A58">
        <w:rPr>
          <w:color w:val="000000" w:themeColor="text1"/>
        </w:rPr>
        <w:t xml:space="preserve"> Nobel mükafatına layiq olmuşdur.</w:t>
      </w:r>
    </w:p>
    <w:p w:rsidR="003F03B1" w:rsidRPr="00924A58" w:rsidRDefault="004B7F13" w:rsidP="00924A58">
      <w:pPr>
        <w:spacing w:line="276" w:lineRule="auto"/>
        <w:ind w:left="-180" w:firstLine="630"/>
        <w:contextualSpacing/>
        <w:jc w:val="both"/>
        <w:rPr>
          <w:color w:val="000000" w:themeColor="text1"/>
          <w:sz w:val="24"/>
          <w:szCs w:val="24"/>
        </w:rPr>
      </w:pPr>
      <w:r w:rsidRPr="00924A58">
        <w:rPr>
          <w:b/>
          <w:color w:val="000000" w:themeColor="text1"/>
          <w:sz w:val="24"/>
          <w:szCs w:val="24"/>
        </w:rPr>
        <w:t>Metabolizm.</w:t>
      </w:r>
      <w:r w:rsidRPr="00924A58">
        <w:rPr>
          <w:color w:val="000000" w:themeColor="text1"/>
          <w:sz w:val="24"/>
          <w:szCs w:val="24"/>
        </w:rPr>
        <w:t xml:space="preserve"> </w:t>
      </w:r>
      <w:r w:rsidR="003F03B1" w:rsidRPr="00924A58">
        <w:rPr>
          <w:color w:val="000000" w:themeColor="text1"/>
          <w:sz w:val="24"/>
          <w:szCs w:val="24"/>
        </w:rPr>
        <w:t>Dig</w:t>
      </w:r>
      <w:r w:rsidRPr="00924A58">
        <w:rPr>
          <w:color w:val="000000" w:themeColor="text1"/>
          <w:sz w:val="24"/>
          <w:szCs w:val="24"/>
        </w:rPr>
        <w:t>ə</w:t>
      </w:r>
      <w:r w:rsidR="003F03B1" w:rsidRPr="00924A58">
        <w:rPr>
          <w:color w:val="000000" w:themeColor="text1"/>
          <w:sz w:val="24"/>
          <w:szCs w:val="24"/>
        </w:rPr>
        <w:t>r vitaminl</w:t>
      </w:r>
      <w:r w:rsidRPr="00924A58">
        <w:rPr>
          <w:color w:val="000000" w:themeColor="text1"/>
          <w:sz w:val="24"/>
          <w:szCs w:val="24"/>
        </w:rPr>
        <w:t>ə</w:t>
      </w:r>
      <w:r w:rsidR="003F03B1" w:rsidRPr="00924A58">
        <w:rPr>
          <w:color w:val="000000" w:themeColor="text1"/>
          <w:sz w:val="24"/>
          <w:szCs w:val="24"/>
        </w:rPr>
        <w:t>rd</w:t>
      </w:r>
      <w:r w:rsidRPr="00924A58">
        <w:rPr>
          <w:color w:val="000000" w:themeColor="text1"/>
          <w:sz w:val="24"/>
          <w:szCs w:val="24"/>
        </w:rPr>
        <w:t>ə</w:t>
      </w:r>
      <w:r w:rsidR="003F03B1" w:rsidRPr="00924A58">
        <w:rPr>
          <w:color w:val="000000" w:themeColor="text1"/>
          <w:sz w:val="24"/>
          <w:szCs w:val="24"/>
        </w:rPr>
        <w:t>n f</w:t>
      </w:r>
      <w:r w:rsidRPr="00924A58">
        <w:rPr>
          <w:color w:val="000000" w:themeColor="text1"/>
          <w:sz w:val="24"/>
          <w:szCs w:val="24"/>
        </w:rPr>
        <w:t>ə</w:t>
      </w:r>
      <w:r w:rsidR="003F03B1" w:rsidRPr="00924A58">
        <w:rPr>
          <w:color w:val="000000" w:themeColor="text1"/>
          <w:sz w:val="24"/>
          <w:szCs w:val="24"/>
        </w:rPr>
        <w:t xml:space="preserve">rqli olaraq </w:t>
      </w:r>
      <w:r w:rsidR="003F03B1" w:rsidRPr="00924A58">
        <w:rPr>
          <w:b/>
          <w:color w:val="000000" w:themeColor="text1"/>
          <w:sz w:val="24"/>
          <w:szCs w:val="24"/>
        </w:rPr>
        <w:t>C vitamini</w:t>
      </w:r>
      <w:r w:rsidR="003F03B1" w:rsidRPr="00924A58">
        <w:rPr>
          <w:color w:val="000000" w:themeColor="text1"/>
          <w:sz w:val="24"/>
          <w:szCs w:val="24"/>
        </w:rPr>
        <w:t xml:space="preserve"> m</w:t>
      </w:r>
      <w:r w:rsidRPr="00924A58">
        <w:rPr>
          <w:color w:val="000000" w:themeColor="text1"/>
          <w:sz w:val="24"/>
          <w:szCs w:val="24"/>
        </w:rPr>
        <w:t>ə</w:t>
      </w:r>
      <w:r w:rsidR="003F03B1" w:rsidRPr="00924A58">
        <w:rPr>
          <w:color w:val="000000" w:themeColor="text1"/>
          <w:sz w:val="24"/>
          <w:szCs w:val="24"/>
        </w:rPr>
        <w:t>d</w:t>
      </w:r>
      <w:r w:rsidRPr="00924A58">
        <w:rPr>
          <w:color w:val="000000" w:themeColor="text1"/>
          <w:sz w:val="24"/>
          <w:szCs w:val="24"/>
        </w:rPr>
        <w:t>ə</w:t>
      </w:r>
      <w:r w:rsidR="003F03B1" w:rsidRPr="00924A58">
        <w:rPr>
          <w:color w:val="000000" w:themeColor="text1"/>
          <w:sz w:val="24"/>
          <w:szCs w:val="24"/>
        </w:rPr>
        <w:t>-bağırsaq sisteminin bütün şöb</w:t>
      </w:r>
      <w:r w:rsidRPr="00924A58">
        <w:rPr>
          <w:color w:val="000000" w:themeColor="text1"/>
          <w:sz w:val="24"/>
          <w:szCs w:val="24"/>
        </w:rPr>
        <w:t>ə</w:t>
      </w:r>
      <w:r w:rsidR="003F03B1" w:rsidRPr="00924A58">
        <w:rPr>
          <w:color w:val="000000" w:themeColor="text1"/>
          <w:sz w:val="24"/>
          <w:szCs w:val="24"/>
        </w:rPr>
        <w:t>l</w:t>
      </w:r>
      <w:r w:rsidRPr="00924A58">
        <w:rPr>
          <w:color w:val="000000" w:themeColor="text1"/>
          <w:sz w:val="24"/>
          <w:szCs w:val="24"/>
        </w:rPr>
        <w:t>ə</w:t>
      </w:r>
      <w:r w:rsidR="003F03B1" w:rsidRPr="00924A58">
        <w:rPr>
          <w:color w:val="000000" w:themeColor="text1"/>
          <w:sz w:val="24"/>
          <w:szCs w:val="24"/>
        </w:rPr>
        <w:t>rind</w:t>
      </w:r>
      <w:r w:rsidRPr="00924A58">
        <w:rPr>
          <w:color w:val="000000" w:themeColor="text1"/>
          <w:sz w:val="24"/>
          <w:szCs w:val="24"/>
        </w:rPr>
        <w:t>ə</w:t>
      </w:r>
      <w:r w:rsidR="003F03B1" w:rsidRPr="00924A58">
        <w:rPr>
          <w:color w:val="000000" w:themeColor="text1"/>
          <w:sz w:val="24"/>
          <w:szCs w:val="24"/>
        </w:rPr>
        <w:t>n adi diffuziya yolu ila sorulur. Askorbin turşusunun bir hiss</w:t>
      </w:r>
      <w:r w:rsidRPr="00924A58">
        <w:rPr>
          <w:color w:val="000000" w:themeColor="text1"/>
          <w:sz w:val="24"/>
          <w:szCs w:val="24"/>
        </w:rPr>
        <w:t>ə</w:t>
      </w:r>
      <w:r w:rsidR="003F03B1" w:rsidRPr="00924A58">
        <w:rPr>
          <w:color w:val="000000" w:themeColor="text1"/>
          <w:sz w:val="24"/>
          <w:szCs w:val="24"/>
        </w:rPr>
        <w:t>si s</w:t>
      </w:r>
      <w:r w:rsidRPr="00924A58">
        <w:rPr>
          <w:color w:val="000000" w:themeColor="text1"/>
          <w:sz w:val="24"/>
          <w:szCs w:val="24"/>
        </w:rPr>
        <w:t>ə</w:t>
      </w:r>
      <w:r w:rsidR="003F03B1" w:rsidRPr="00924A58">
        <w:rPr>
          <w:color w:val="000000" w:themeColor="text1"/>
          <w:sz w:val="24"/>
          <w:szCs w:val="24"/>
        </w:rPr>
        <w:t>rb</w:t>
      </w:r>
      <w:r w:rsidRPr="00924A58">
        <w:rPr>
          <w:color w:val="000000" w:themeColor="text1"/>
          <w:sz w:val="24"/>
          <w:szCs w:val="24"/>
        </w:rPr>
        <w:t>ə</w:t>
      </w:r>
      <w:r w:rsidR="003F03B1" w:rsidRPr="00924A58">
        <w:rPr>
          <w:color w:val="000000" w:themeColor="text1"/>
          <w:sz w:val="24"/>
          <w:szCs w:val="24"/>
        </w:rPr>
        <w:t>st, bir hiss</w:t>
      </w:r>
      <w:r w:rsidRPr="00924A58">
        <w:rPr>
          <w:color w:val="000000" w:themeColor="text1"/>
          <w:sz w:val="24"/>
          <w:szCs w:val="24"/>
        </w:rPr>
        <w:t>ə</w:t>
      </w:r>
      <w:r w:rsidR="003F03B1" w:rsidRPr="00924A58">
        <w:rPr>
          <w:color w:val="000000" w:themeColor="text1"/>
          <w:sz w:val="24"/>
          <w:szCs w:val="24"/>
        </w:rPr>
        <w:t>si is</w:t>
      </w:r>
      <w:r w:rsidRPr="00924A58">
        <w:rPr>
          <w:color w:val="000000" w:themeColor="text1"/>
          <w:sz w:val="24"/>
          <w:szCs w:val="24"/>
        </w:rPr>
        <w:t>ə</w:t>
      </w:r>
      <w:r w:rsidR="003F03B1" w:rsidRPr="00924A58">
        <w:rPr>
          <w:color w:val="000000" w:themeColor="text1"/>
          <w:sz w:val="24"/>
          <w:szCs w:val="24"/>
        </w:rPr>
        <w:t xml:space="preserve"> zülallarla birl</w:t>
      </w:r>
      <w:r w:rsidRPr="00924A58">
        <w:rPr>
          <w:color w:val="000000" w:themeColor="text1"/>
          <w:sz w:val="24"/>
          <w:szCs w:val="24"/>
        </w:rPr>
        <w:t>ə</w:t>
      </w:r>
      <w:r w:rsidR="003F03B1" w:rsidRPr="00924A58">
        <w:rPr>
          <w:color w:val="000000" w:themeColor="text1"/>
          <w:sz w:val="24"/>
          <w:szCs w:val="24"/>
        </w:rPr>
        <w:t>şm</w:t>
      </w:r>
      <w:r w:rsidRPr="00924A58">
        <w:rPr>
          <w:color w:val="000000" w:themeColor="text1"/>
          <w:sz w:val="24"/>
          <w:szCs w:val="24"/>
        </w:rPr>
        <w:t>ə</w:t>
      </w:r>
      <w:r w:rsidR="003F03B1" w:rsidRPr="00924A58">
        <w:rPr>
          <w:color w:val="000000" w:themeColor="text1"/>
          <w:sz w:val="24"/>
          <w:szCs w:val="24"/>
        </w:rPr>
        <w:t xml:space="preserve"> ş</w:t>
      </w:r>
      <w:r w:rsidRPr="00924A58">
        <w:rPr>
          <w:color w:val="000000" w:themeColor="text1"/>
          <w:sz w:val="24"/>
          <w:szCs w:val="24"/>
        </w:rPr>
        <w:t>ə</w:t>
      </w:r>
      <w:r w:rsidR="003F03B1" w:rsidRPr="00924A58">
        <w:rPr>
          <w:color w:val="000000" w:themeColor="text1"/>
          <w:sz w:val="24"/>
          <w:szCs w:val="24"/>
        </w:rPr>
        <w:t>klind</w:t>
      </w:r>
      <w:r w:rsidRPr="00924A58">
        <w:rPr>
          <w:color w:val="000000" w:themeColor="text1"/>
          <w:sz w:val="24"/>
          <w:szCs w:val="24"/>
        </w:rPr>
        <w:t>ə</w:t>
      </w:r>
      <w:r w:rsidR="003F03B1" w:rsidRPr="00924A58">
        <w:rPr>
          <w:color w:val="000000" w:themeColor="text1"/>
          <w:sz w:val="24"/>
          <w:szCs w:val="24"/>
        </w:rPr>
        <w:t xml:space="preserve"> qanda dövr edir. Toxumalara daxil olan C vitamini zülallarla birl</w:t>
      </w:r>
      <w:r w:rsidRPr="00924A58">
        <w:rPr>
          <w:color w:val="000000" w:themeColor="text1"/>
          <w:sz w:val="24"/>
          <w:szCs w:val="24"/>
        </w:rPr>
        <w:t>ə</w:t>
      </w:r>
      <w:r w:rsidR="003F03B1" w:rsidRPr="00924A58">
        <w:rPr>
          <w:color w:val="000000" w:themeColor="text1"/>
          <w:sz w:val="24"/>
          <w:szCs w:val="24"/>
        </w:rPr>
        <w:t>ş</w:t>
      </w:r>
      <w:r w:rsidRPr="00924A58">
        <w:rPr>
          <w:color w:val="000000" w:themeColor="text1"/>
          <w:sz w:val="24"/>
          <w:szCs w:val="24"/>
        </w:rPr>
        <w:t>ə</w:t>
      </w:r>
      <w:r w:rsidR="003F03B1" w:rsidRPr="00924A58">
        <w:rPr>
          <w:color w:val="000000" w:themeColor="text1"/>
          <w:sz w:val="24"/>
          <w:szCs w:val="24"/>
        </w:rPr>
        <w:t>r</w:t>
      </w:r>
      <w:r w:rsidRPr="00924A58">
        <w:rPr>
          <w:color w:val="000000" w:themeColor="text1"/>
          <w:sz w:val="24"/>
          <w:szCs w:val="24"/>
        </w:rPr>
        <w:t>ə</w:t>
      </w:r>
      <w:r w:rsidR="003F03B1" w:rsidRPr="00924A58">
        <w:rPr>
          <w:color w:val="000000" w:themeColor="text1"/>
          <w:sz w:val="24"/>
          <w:szCs w:val="24"/>
        </w:rPr>
        <w:t>k, dig</w:t>
      </w:r>
      <w:r w:rsidRPr="00924A58">
        <w:rPr>
          <w:color w:val="000000" w:themeColor="text1"/>
          <w:sz w:val="24"/>
          <w:szCs w:val="24"/>
        </w:rPr>
        <w:t>ə</w:t>
      </w:r>
      <w:r w:rsidR="003F03B1" w:rsidRPr="00924A58">
        <w:rPr>
          <w:color w:val="000000" w:themeColor="text1"/>
          <w:sz w:val="24"/>
          <w:szCs w:val="24"/>
        </w:rPr>
        <w:t>r toxumalara nisb</w:t>
      </w:r>
      <w:r w:rsidRPr="00924A58">
        <w:rPr>
          <w:color w:val="000000" w:themeColor="text1"/>
          <w:sz w:val="24"/>
          <w:szCs w:val="24"/>
        </w:rPr>
        <w:t>ə</w:t>
      </w:r>
      <w:r w:rsidR="003F03B1" w:rsidRPr="00924A58">
        <w:rPr>
          <w:color w:val="000000" w:themeColor="text1"/>
          <w:sz w:val="24"/>
          <w:szCs w:val="24"/>
        </w:rPr>
        <w:t>t</w:t>
      </w:r>
      <w:r w:rsidRPr="00924A58">
        <w:rPr>
          <w:color w:val="000000" w:themeColor="text1"/>
          <w:sz w:val="24"/>
          <w:szCs w:val="24"/>
        </w:rPr>
        <w:t>ə</w:t>
      </w:r>
      <w:r w:rsidR="003F03B1" w:rsidRPr="00924A58">
        <w:rPr>
          <w:color w:val="000000" w:themeColor="text1"/>
          <w:sz w:val="24"/>
          <w:szCs w:val="24"/>
        </w:rPr>
        <w:t xml:space="preserve">n </w:t>
      </w:r>
      <w:r w:rsidRPr="00924A58">
        <w:rPr>
          <w:color w:val="000000" w:themeColor="text1"/>
          <w:sz w:val="24"/>
          <w:szCs w:val="24"/>
        </w:rPr>
        <w:t>ə</w:t>
      </w:r>
      <w:r w:rsidR="003F03B1" w:rsidRPr="00924A58">
        <w:rPr>
          <w:color w:val="000000" w:themeColor="text1"/>
          <w:sz w:val="24"/>
          <w:szCs w:val="24"/>
        </w:rPr>
        <w:t>sas</w:t>
      </w:r>
      <w:r w:rsidRPr="00924A58">
        <w:rPr>
          <w:color w:val="000000" w:themeColor="text1"/>
          <w:sz w:val="24"/>
          <w:szCs w:val="24"/>
        </w:rPr>
        <w:t>ə</w:t>
      </w:r>
      <w:r w:rsidR="003F03B1" w:rsidRPr="00924A58">
        <w:rPr>
          <w:color w:val="000000" w:themeColor="text1"/>
          <w:sz w:val="24"/>
          <w:szCs w:val="24"/>
        </w:rPr>
        <w:t>n böyr</w:t>
      </w:r>
      <w:r w:rsidRPr="00924A58">
        <w:rPr>
          <w:color w:val="000000" w:themeColor="text1"/>
          <w:sz w:val="24"/>
          <w:szCs w:val="24"/>
        </w:rPr>
        <w:t>ə</w:t>
      </w:r>
      <w:r w:rsidR="003F03B1" w:rsidRPr="00924A58">
        <w:rPr>
          <w:color w:val="000000" w:themeColor="text1"/>
          <w:sz w:val="24"/>
          <w:szCs w:val="24"/>
        </w:rPr>
        <w:t>küstü v</w:t>
      </w:r>
      <w:r w:rsidRPr="00924A58">
        <w:rPr>
          <w:color w:val="000000" w:themeColor="text1"/>
          <w:sz w:val="24"/>
          <w:szCs w:val="24"/>
        </w:rPr>
        <w:t>ə</w:t>
      </w:r>
      <w:r w:rsidR="003F03B1" w:rsidRPr="00924A58">
        <w:rPr>
          <w:color w:val="000000" w:themeColor="text1"/>
          <w:sz w:val="24"/>
          <w:szCs w:val="24"/>
        </w:rPr>
        <w:t>zid</w:t>
      </w:r>
      <w:r w:rsidRPr="00924A58">
        <w:rPr>
          <w:color w:val="000000" w:themeColor="text1"/>
          <w:sz w:val="24"/>
          <w:szCs w:val="24"/>
        </w:rPr>
        <w:t>ə</w:t>
      </w:r>
      <w:r w:rsidR="003F03B1" w:rsidRPr="00924A58">
        <w:rPr>
          <w:color w:val="000000" w:themeColor="text1"/>
          <w:sz w:val="24"/>
          <w:szCs w:val="24"/>
        </w:rPr>
        <w:t>, qaraciy</w:t>
      </w:r>
      <w:r w:rsidRPr="00924A58">
        <w:rPr>
          <w:color w:val="000000" w:themeColor="text1"/>
          <w:sz w:val="24"/>
          <w:szCs w:val="24"/>
        </w:rPr>
        <w:t>ə</w:t>
      </w:r>
      <w:r w:rsidR="003F03B1" w:rsidRPr="00924A58">
        <w:rPr>
          <w:color w:val="000000" w:themeColor="text1"/>
          <w:sz w:val="24"/>
          <w:szCs w:val="24"/>
        </w:rPr>
        <w:t>rd</w:t>
      </w:r>
      <w:r w:rsidRPr="00924A58">
        <w:rPr>
          <w:color w:val="000000" w:themeColor="text1"/>
          <w:sz w:val="24"/>
          <w:szCs w:val="24"/>
        </w:rPr>
        <w:t>ə</w:t>
      </w:r>
      <w:r w:rsidR="003F03B1" w:rsidRPr="00924A58">
        <w:rPr>
          <w:color w:val="000000" w:themeColor="text1"/>
          <w:sz w:val="24"/>
          <w:szCs w:val="24"/>
        </w:rPr>
        <w:t>, ağciy</w:t>
      </w:r>
      <w:r w:rsidRPr="00924A58">
        <w:rPr>
          <w:color w:val="000000" w:themeColor="text1"/>
          <w:sz w:val="24"/>
          <w:szCs w:val="24"/>
        </w:rPr>
        <w:t>ə</w:t>
      </w:r>
      <w:r w:rsidR="003F03B1" w:rsidRPr="00924A58">
        <w:rPr>
          <w:color w:val="000000" w:themeColor="text1"/>
          <w:sz w:val="24"/>
          <w:szCs w:val="24"/>
        </w:rPr>
        <w:t>rd</w:t>
      </w:r>
      <w:r w:rsidRPr="00924A58">
        <w:rPr>
          <w:color w:val="000000" w:themeColor="text1"/>
          <w:sz w:val="24"/>
          <w:szCs w:val="24"/>
        </w:rPr>
        <w:t>ə</w:t>
      </w:r>
      <w:r w:rsidR="003F03B1" w:rsidRPr="00924A58">
        <w:rPr>
          <w:color w:val="000000" w:themeColor="text1"/>
          <w:sz w:val="24"/>
          <w:szCs w:val="24"/>
        </w:rPr>
        <w:t>, hipofizd</w:t>
      </w:r>
      <w:r w:rsidRPr="00924A58">
        <w:rPr>
          <w:color w:val="000000" w:themeColor="text1"/>
          <w:sz w:val="24"/>
          <w:szCs w:val="24"/>
        </w:rPr>
        <w:t>ə</w:t>
      </w:r>
      <w:r w:rsidR="003F03B1" w:rsidRPr="00924A58">
        <w:rPr>
          <w:color w:val="000000" w:themeColor="text1"/>
          <w:sz w:val="24"/>
          <w:szCs w:val="24"/>
        </w:rPr>
        <w:t>, göz büllurunda çox toplanır. B</w:t>
      </w:r>
      <w:r w:rsidRPr="00924A58">
        <w:rPr>
          <w:color w:val="000000" w:themeColor="text1"/>
          <w:sz w:val="24"/>
          <w:szCs w:val="24"/>
        </w:rPr>
        <w:t>ə</w:t>
      </w:r>
      <w:r w:rsidR="003F03B1" w:rsidRPr="00924A58">
        <w:rPr>
          <w:color w:val="000000" w:themeColor="text1"/>
          <w:sz w:val="24"/>
          <w:szCs w:val="24"/>
        </w:rPr>
        <w:t>zi oksidazalar - askorbinoksidaza, sitoxromoksidaza, peroksidaza va s. fermentlar toxum</w:t>
      </w:r>
      <w:r w:rsidRPr="00924A58">
        <w:rPr>
          <w:color w:val="000000" w:themeColor="text1"/>
          <w:sz w:val="24"/>
          <w:szCs w:val="24"/>
        </w:rPr>
        <w:t>alarda askorbin turşusunu oksidlə</w:t>
      </w:r>
      <w:r w:rsidR="003F03B1" w:rsidRPr="00924A58">
        <w:rPr>
          <w:color w:val="000000" w:themeColor="text1"/>
          <w:sz w:val="24"/>
          <w:szCs w:val="24"/>
        </w:rPr>
        <w:t>şdirir.</w:t>
      </w:r>
    </w:p>
    <w:p w:rsidR="003F03B1" w:rsidRPr="00924A58" w:rsidRDefault="0006220F" w:rsidP="00924A58">
      <w:pPr>
        <w:spacing w:line="276" w:lineRule="auto"/>
        <w:ind w:left="-180" w:firstLine="630"/>
        <w:contextualSpacing/>
        <w:jc w:val="both"/>
        <w:rPr>
          <w:color w:val="000000" w:themeColor="text1"/>
          <w:sz w:val="24"/>
          <w:szCs w:val="24"/>
        </w:rPr>
      </w:pPr>
      <w:r w:rsidRPr="00924A58">
        <w:rPr>
          <w:color w:val="000000" w:themeColor="text1"/>
          <w:sz w:val="24"/>
          <w:szCs w:val="24"/>
        </w:rPr>
        <w:t>Bağırsaqlarda</w:t>
      </w:r>
      <w:r w:rsidR="003F03B1" w:rsidRPr="00924A58">
        <w:rPr>
          <w:color w:val="000000" w:themeColor="text1"/>
          <w:sz w:val="24"/>
          <w:szCs w:val="24"/>
        </w:rPr>
        <w:t xml:space="preserve"> C </w:t>
      </w:r>
      <w:r w:rsidRPr="00924A58">
        <w:rPr>
          <w:color w:val="000000" w:themeColor="text1"/>
          <w:sz w:val="24"/>
          <w:szCs w:val="24"/>
        </w:rPr>
        <w:t>vitamininin Fe</w:t>
      </w:r>
      <w:r w:rsidRPr="00924A58">
        <w:rPr>
          <w:color w:val="000000" w:themeColor="text1"/>
          <w:sz w:val="24"/>
          <w:szCs w:val="24"/>
          <w:vertAlign w:val="superscript"/>
        </w:rPr>
        <w:t>3+</w:t>
      </w:r>
      <w:r w:rsidRPr="00924A58">
        <w:rPr>
          <w:color w:val="000000" w:themeColor="text1"/>
          <w:sz w:val="24"/>
          <w:szCs w:val="24"/>
        </w:rPr>
        <w:t xml:space="preserve">  </w:t>
      </w:r>
      <w:r w:rsidR="003F03B1" w:rsidRPr="00924A58">
        <w:rPr>
          <w:color w:val="000000" w:themeColor="text1"/>
          <w:sz w:val="24"/>
          <w:szCs w:val="24"/>
        </w:rPr>
        <w:t xml:space="preserve">ionunu </w:t>
      </w:r>
      <w:r w:rsidR="000A0703" w:rsidRPr="00924A58">
        <w:rPr>
          <w:color w:val="000000" w:themeColor="text1"/>
          <w:sz w:val="24"/>
          <w:szCs w:val="24"/>
        </w:rPr>
        <w:t>Fe</w:t>
      </w:r>
      <w:r w:rsidR="000A0703" w:rsidRPr="00924A58">
        <w:rPr>
          <w:color w:val="000000" w:themeColor="text1"/>
          <w:sz w:val="24"/>
          <w:szCs w:val="24"/>
          <w:vertAlign w:val="superscript"/>
        </w:rPr>
        <w:t xml:space="preserve">2+ </w:t>
      </w:r>
      <w:r w:rsidR="000A0703" w:rsidRPr="00924A58">
        <w:rPr>
          <w:color w:val="000000" w:themeColor="text1"/>
          <w:sz w:val="24"/>
          <w:szCs w:val="24"/>
        </w:rPr>
        <w:t>ionu</w:t>
      </w:r>
      <w:r w:rsidR="003F03B1" w:rsidRPr="00924A58">
        <w:rPr>
          <w:color w:val="000000" w:themeColor="text1"/>
          <w:sz w:val="24"/>
          <w:szCs w:val="24"/>
        </w:rPr>
        <w:t>na reduksiya etm</w:t>
      </w:r>
      <w:r w:rsidR="000A0703" w:rsidRPr="00924A58">
        <w:rPr>
          <w:color w:val="000000" w:themeColor="text1"/>
          <w:sz w:val="24"/>
          <w:szCs w:val="24"/>
        </w:rPr>
        <w:t>ə</w:t>
      </w:r>
      <w:r w:rsidR="003F03B1" w:rsidRPr="00924A58">
        <w:rPr>
          <w:color w:val="000000" w:themeColor="text1"/>
          <w:sz w:val="24"/>
          <w:szCs w:val="24"/>
        </w:rPr>
        <w:t>si d</w:t>
      </w:r>
      <w:r w:rsidR="000A0703" w:rsidRPr="00924A58">
        <w:rPr>
          <w:color w:val="000000" w:themeColor="text1"/>
          <w:sz w:val="24"/>
          <w:szCs w:val="24"/>
        </w:rPr>
        <w:t>ə</w:t>
      </w:r>
      <w:r w:rsidR="003F03B1" w:rsidRPr="00924A58">
        <w:rPr>
          <w:color w:val="000000" w:themeColor="text1"/>
          <w:sz w:val="24"/>
          <w:szCs w:val="24"/>
        </w:rPr>
        <w:t xml:space="preserve">mirin </w:t>
      </w:r>
      <w:r w:rsidR="007C54C3" w:rsidRPr="00924A58">
        <w:rPr>
          <w:color w:val="000000" w:themeColor="text1"/>
          <w:sz w:val="24"/>
          <w:szCs w:val="24"/>
        </w:rPr>
        <w:t>sorulmasına</w:t>
      </w:r>
      <w:r w:rsidR="003F03B1" w:rsidRPr="00924A58">
        <w:rPr>
          <w:color w:val="000000" w:themeColor="text1"/>
          <w:sz w:val="24"/>
          <w:szCs w:val="24"/>
        </w:rPr>
        <w:t xml:space="preserve"> (yalnız </w:t>
      </w:r>
      <w:r w:rsidR="007C54C3" w:rsidRPr="00924A58">
        <w:rPr>
          <w:color w:val="000000" w:themeColor="text1"/>
          <w:sz w:val="24"/>
          <w:szCs w:val="24"/>
        </w:rPr>
        <w:t>Fe</w:t>
      </w:r>
      <w:r w:rsidR="007C54C3" w:rsidRPr="00924A58">
        <w:rPr>
          <w:color w:val="000000" w:themeColor="text1"/>
          <w:sz w:val="24"/>
          <w:szCs w:val="24"/>
          <w:vertAlign w:val="superscript"/>
        </w:rPr>
        <w:t xml:space="preserve">2+ </w:t>
      </w:r>
      <w:r w:rsidR="003F03B1" w:rsidRPr="00924A58">
        <w:rPr>
          <w:color w:val="000000" w:themeColor="text1"/>
          <w:sz w:val="24"/>
          <w:szCs w:val="24"/>
        </w:rPr>
        <w:t>ionu so</w:t>
      </w:r>
      <w:r w:rsidR="007C54C3" w:rsidRPr="00924A58">
        <w:rPr>
          <w:color w:val="000000" w:themeColor="text1"/>
          <w:sz w:val="24"/>
          <w:szCs w:val="24"/>
        </w:rPr>
        <w:t>r</w:t>
      </w:r>
      <w:r w:rsidR="003F03B1" w:rsidRPr="00924A58">
        <w:rPr>
          <w:color w:val="000000" w:themeColor="text1"/>
          <w:sz w:val="24"/>
          <w:szCs w:val="24"/>
        </w:rPr>
        <w:t>ula b</w:t>
      </w:r>
      <w:r w:rsidR="004D5896" w:rsidRPr="00924A58">
        <w:rPr>
          <w:color w:val="000000" w:themeColor="text1"/>
          <w:sz w:val="24"/>
          <w:szCs w:val="24"/>
        </w:rPr>
        <w:t>i</w:t>
      </w:r>
      <w:r w:rsidR="003F03B1" w:rsidRPr="00924A58">
        <w:rPr>
          <w:color w:val="000000" w:themeColor="text1"/>
          <w:sz w:val="24"/>
          <w:szCs w:val="24"/>
        </w:rPr>
        <w:t>lir) ş</w:t>
      </w:r>
      <w:r w:rsidR="000A0703" w:rsidRPr="00924A58">
        <w:rPr>
          <w:color w:val="000000" w:themeColor="text1"/>
          <w:sz w:val="24"/>
          <w:szCs w:val="24"/>
        </w:rPr>
        <w:t>ə</w:t>
      </w:r>
      <w:r w:rsidR="00E65B3E" w:rsidRPr="00924A58">
        <w:rPr>
          <w:color w:val="000000" w:themeColor="text1"/>
          <w:sz w:val="24"/>
          <w:szCs w:val="24"/>
        </w:rPr>
        <w:t>rait yaradər Fe</w:t>
      </w:r>
      <w:r w:rsidR="00E65B3E" w:rsidRPr="00924A58">
        <w:rPr>
          <w:color w:val="000000" w:themeColor="text1"/>
          <w:sz w:val="24"/>
          <w:szCs w:val="24"/>
          <w:vertAlign w:val="superscript"/>
        </w:rPr>
        <w:t xml:space="preserve">3+ </w:t>
      </w:r>
      <w:r w:rsidR="00E65B3E" w:rsidRPr="00924A58">
        <w:rPr>
          <w:color w:val="000000" w:themeColor="text1"/>
          <w:sz w:val="24"/>
          <w:szCs w:val="24"/>
        </w:rPr>
        <w:t>-u</w:t>
      </w:r>
      <w:r w:rsidR="003F03B1" w:rsidRPr="00924A58">
        <w:rPr>
          <w:color w:val="000000" w:themeColor="text1"/>
          <w:sz w:val="24"/>
          <w:szCs w:val="24"/>
        </w:rPr>
        <w:t>n ferritindan ayrıl</w:t>
      </w:r>
      <w:r w:rsidR="00E65B3E" w:rsidRPr="00924A58">
        <w:rPr>
          <w:color w:val="000000" w:themeColor="text1"/>
          <w:sz w:val="24"/>
          <w:szCs w:val="24"/>
        </w:rPr>
        <w:t>m</w:t>
      </w:r>
      <w:r w:rsidR="003F03B1" w:rsidRPr="00924A58">
        <w:rPr>
          <w:color w:val="000000" w:themeColor="text1"/>
          <w:sz w:val="24"/>
          <w:szCs w:val="24"/>
        </w:rPr>
        <w:t>asını sür</w:t>
      </w:r>
      <w:r w:rsidR="000A0703" w:rsidRPr="00924A58">
        <w:rPr>
          <w:color w:val="000000" w:themeColor="text1"/>
          <w:sz w:val="24"/>
          <w:szCs w:val="24"/>
        </w:rPr>
        <w:t>ə</w:t>
      </w:r>
      <w:r w:rsidR="003F03B1" w:rsidRPr="00924A58">
        <w:rPr>
          <w:color w:val="000000" w:themeColor="text1"/>
          <w:sz w:val="24"/>
          <w:szCs w:val="24"/>
        </w:rPr>
        <w:t>tl</w:t>
      </w:r>
      <w:r w:rsidR="000A0703" w:rsidRPr="00924A58">
        <w:rPr>
          <w:color w:val="000000" w:themeColor="text1"/>
          <w:sz w:val="24"/>
          <w:szCs w:val="24"/>
        </w:rPr>
        <w:t>ə</w:t>
      </w:r>
      <w:r w:rsidR="003F03B1" w:rsidRPr="00924A58">
        <w:rPr>
          <w:color w:val="000000" w:themeColor="text1"/>
          <w:sz w:val="24"/>
          <w:szCs w:val="24"/>
        </w:rPr>
        <w:t xml:space="preserve">ndirir. Toxumalarda transferrinin </w:t>
      </w:r>
      <w:r w:rsidR="00E65B3E" w:rsidRPr="00924A58">
        <w:rPr>
          <w:color w:val="000000" w:themeColor="text1"/>
          <w:sz w:val="24"/>
          <w:szCs w:val="24"/>
        </w:rPr>
        <w:t>tərkibindən</w:t>
      </w:r>
      <w:r w:rsidR="003F03B1" w:rsidRPr="00924A58">
        <w:rPr>
          <w:color w:val="000000" w:themeColor="text1"/>
          <w:sz w:val="24"/>
          <w:szCs w:val="24"/>
        </w:rPr>
        <w:t xml:space="preserve"> d</w:t>
      </w:r>
      <w:r w:rsidR="00E65B3E" w:rsidRPr="00924A58">
        <w:rPr>
          <w:color w:val="000000" w:themeColor="text1"/>
          <w:sz w:val="24"/>
          <w:szCs w:val="24"/>
        </w:rPr>
        <w:t>ə</w:t>
      </w:r>
      <w:r w:rsidR="003F03B1" w:rsidRPr="00924A58">
        <w:rPr>
          <w:color w:val="000000" w:themeColor="text1"/>
          <w:sz w:val="24"/>
          <w:szCs w:val="24"/>
        </w:rPr>
        <w:t>mir ionlarını ayır</w:t>
      </w:r>
      <w:r w:rsidR="00E65B3E" w:rsidRPr="00924A58">
        <w:rPr>
          <w:color w:val="000000" w:themeColor="text1"/>
          <w:sz w:val="24"/>
          <w:szCs w:val="24"/>
        </w:rPr>
        <w:t>m</w:t>
      </w:r>
      <w:r w:rsidR="003F03B1" w:rsidRPr="00924A58">
        <w:rPr>
          <w:color w:val="000000" w:themeColor="text1"/>
          <w:sz w:val="24"/>
          <w:szCs w:val="24"/>
        </w:rPr>
        <w:t>aqla qanyaranma proses</w:t>
      </w:r>
      <w:r w:rsidR="00E65B3E" w:rsidRPr="00924A58">
        <w:rPr>
          <w:color w:val="000000" w:themeColor="text1"/>
          <w:sz w:val="24"/>
          <w:szCs w:val="24"/>
        </w:rPr>
        <w:t>i</w:t>
      </w:r>
      <w:r w:rsidR="003F03B1" w:rsidRPr="00924A58">
        <w:rPr>
          <w:color w:val="000000" w:themeColor="text1"/>
          <w:sz w:val="24"/>
          <w:szCs w:val="24"/>
        </w:rPr>
        <w:t>ni sti</w:t>
      </w:r>
      <w:r w:rsidR="00E65B3E" w:rsidRPr="00924A58">
        <w:rPr>
          <w:color w:val="000000" w:themeColor="text1"/>
          <w:sz w:val="24"/>
          <w:szCs w:val="24"/>
        </w:rPr>
        <w:t>m</w:t>
      </w:r>
      <w:r w:rsidR="003F03B1" w:rsidRPr="00924A58">
        <w:rPr>
          <w:color w:val="000000" w:themeColor="text1"/>
          <w:sz w:val="24"/>
          <w:szCs w:val="24"/>
        </w:rPr>
        <w:t>ulyasiya edir.</w:t>
      </w:r>
    </w:p>
    <w:p w:rsidR="00536B8C" w:rsidRDefault="00BE30AA" w:rsidP="00536B8C">
      <w:pPr>
        <w:pStyle w:val="a3"/>
        <w:spacing w:line="276" w:lineRule="auto"/>
        <w:ind w:left="-180" w:firstLine="630"/>
        <w:contextualSpacing/>
        <w:jc w:val="both"/>
        <w:rPr>
          <w:color w:val="000000" w:themeColor="text1"/>
        </w:rPr>
      </w:pPr>
      <w:r w:rsidRPr="00924A58">
        <w:rPr>
          <w:b/>
          <w:color w:val="000000" w:themeColor="text1"/>
        </w:rPr>
        <w:t>Avitaminoz.</w:t>
      </w:r>
      <w:r w:rsidR="003F03B1" w:rsidRPr="00924A58">
        <w:rPr>
          <w:color w:val="000000" w:themeColor="text1"/>
        </w:rPr>
        <w:t xml:space="preserve"> C V</w:t>
      </w:r>
      <w:r w:rsidRPr="00924A58">
        <w:rPr>
          <w:color w:val="000000" w:themeColor="text1"/>
        </w:rPr>
        <w:t>i</w:t>
      </w:r>
      <w:r w:rsidR="003F03B1" w:rsidRPr="00924A58">
        <w:rPr>
          <w:color w:val="000000" w:themeColor="text1"/>
        </w:rPr>
        <w:t>tamininin çatışmazlığından tör</w:t>
      </w:r>
      <w:r w:rsidR="00970789" w:rsidRPr="00924A58">
        <w:rPr>
          <w:color w:val="000000" w:themeColor="text1"/>
        </w:rPr>
        <w:t>ə</w:t>
      </w:r>
      <w:r w:rsidR="003F03B1" w:rsidRPr="00924A58">
        <w:rPr>
          <w:color w:val="000000" w:themeColor="text1"/>
        </w:rPr>
        <w:t>n</w:t>
      </w:r>
      <w:r w:rsidR="00970789" w:rsidRPr="00924A58">
        <w:rPr>
          <w:color w:val="000000" w:themeColor="text1"/>
        </w:rPr>
        <w:t>ə</w:t>
      </w:r>
      <w:r w:rsidR="003F03B1" w:rsidRPr="00924A58">
        <w:rPr>
          <w:color w:val="000000" w:themeColor="text1"/>
        </w:rPr>
        <w:t>n x</w:t>
      </w:r>
      <w:r w:rsidR="00970789" w:rsidRPr="00924A58">
        <w:rPr>
          <w:color w:val="000000" w:themeColor="text1"/>
        </w:rPr>
        <w:t>ə</w:t>
      </w:r>
      <w:r w:rsidR="003F03B1" w:rsidRPr="00924A58">
        <w:rPr>
          <w:color w:val="000000" w:themeColor="text1"/>
        </w:rPr>
        <w:t>st</w:t>
      </w:r>
      <w:r w:rsidR="00970789" w:rsidRPr="00924A58">
        <w:rPr>
          <w:color w:val="000000" w:themeColor="text1"/>
        </w:rPr>
        <w:t>ə</w:t>
      </w:r>
      <w:r w:rsidR="003F03B1" w:rsidRPr="00924A58">
        <w:rPr>
          <w:color w:val="000000" w:themeColor="text1"/>
        </w:rPr>
        <w:t>lik sinqa va ya skorbut adlan</w:t>
      </w:r>
      <w:r w:rsidR="00970789" w:rsidRPr="00924A58">
        <w:rPr>
          <w:color w:val="000000" w:themeColor="text1"/>
        </w:rPr>
        <w:t>ı</w:t>
      </w:r>
      <w:r w:rsidR="003F03B1" w:rsidRPr="00924A58">
        <w:rPr>
          <w:color w:val="000000" w:themeColor="text1"/>
        </w:rPr>
        <w:t>r.</w:t>
      </w:r>
      <w:r w:rsidR="0021537F" w:rsidRPr="00924A58">
        <w:rPr>
          <w:color w:val="000000" w:themeColor="text1"/>
        </w:rPr>
        <w:t xml:space="preserve"> </w:t>
      </w:r>
      <w:r w:rsidR="002F48F8" w:rsidRPr="00924A58">
        <w:rPr>
          <w:color w:val="000000" w:themeColor="text1"/>
        </w:rPr>
        <w:t>Avitamin</w:t>
      </w:r>
      <w:r w:rsidR="003F03B1" w:rsidRPr="00924A58">
        <w:rPr>
          <w:color w:val="000000" w:themeColor="text1"/>
        </w:rPr>
        <w:t xml:space="preserve">oz </w:t>
      </w:r>
      <w:r w:rsidR="002F48F8" w:rsidRPr="00924A58">
        <w:rPr>
          <w:color w:val="000000" w:themeColor="text1"/>
        </w:rPr>
        <w:t>əlamətlərinin</w:t>
      </w:r>
      <w:r w:rsidR="003F03B1" w:rsidRPr="00924A58">
        <w:rPr>
          <w:color w:val="000000" w:themeColor="text1"/>
        </w:rPr>
        <w:t xml:space="preserve"> </w:t>
      </w:r>
      <w:r w:rsidR="00970789" w:rsidRPr="00924A58">
        <w:rPr>
          <w:color w:val="000000" w:themeColor="text1"/>
        </w:rPr>
        <w:t>ə</w:t>
      </w:r>
      <w:r w:rsidR="003F03B1" w:rsidRPr="00924A58">
        <w:rPr>
          <w:color w:val="000000" w:themeColor="text1"/>
        </w:rPr>
        <w:t>m</w:t>
      </w:r>
      <w:r w:rsidR="00970789" w:rsidRPr="00924A58">
        <w:rPr>
          <w:color w:val="000000" w:themeColor="text1"/>
        </w:rPr>
        <w:t>ə</w:t>
      </w:r>
      <w:r w:rsidR="003F03B1" w:rsidRPr="00924A58">
        <w:rPr>
          <w:color w:val="000000" w:themeColor="text1"/>
        </w:rPr>
        <w:t>l</w:t>
      </w:r>
      <w:r w:rsidR="00970789" w:rsidRPr="00924A58">
        <w:rPr>
          <w:color w:val="000000" w:themeColor="text1"/>
        </w:rPr>
        <w:t>ə</w:t>
      </w:r>
      <w:r w:rsidR="003F03B1" w:rsidRPr="00924A58">
        <w:rPr>
          <w:color w:val="000000" w:themeColor="text1"/>
        </w:rPr>
        <w:t xml:space="preserve"> </w:t>
      </w:r>
      <w:r w:rsidR="00131689" w:rsidRPr="00924A58">
        <w:rPr>
          <w:color w:val="000000" w:themeColor="text1"/>
        </w:rPr>
        <w:t>gəlməsi</w:t>
      </w:r>
      <w:r w:rsidR="003F03B1" w:rsidRPr="00924A58">
        <w:rPr>
          <w:color w:val="000000" w:themeColor="text1"/>
        </w:rPr>
        <w:t xml:space="preserve"> </w:t>
      </w:r>
      <w:r w:rsidR="00131689" w:rsidRPr="00924A58">
        <w:rPr>
          <w:color w:val="000000" w:themeColor="text1"/>
        </w:rPr>
        <w:t>birləşdirici</w:t>
      </w:r>
      <w:r w:rsidR="003F03B1" w:rsidRPr="00924A58">
        <w:rPr>
          <w:color w:val="000000" w:themeColor="text1"/>
        </w:rPr>
        <w:t xml:space="preserve"> toxuma zülalı olan kollagenin sintezinin pozul</w:t>
      </w:r>
      <w:r w:rsidR="00131689" w:rsidRPr="00924A58">
        <w:rPr>
          <w:color w:val="000000" w:themeColor="text1"/>
        </w:rPr>
        <w:t>m</w:t>
      </w:r>
      <w:r w:rsidR="003F03B1" w:rsidRPr="00924A58">
        <w:rPr>
          <w:color w:val="000000" w:themeColor="text1"/>
        </w:rPr>
        <w:t>ası il</w:t>
      </w:r>
      <w:r w:rsidR="00131689" w:rsidRPr="00924A58">
        <w:rPr>
          <w:color w:val="000000" w:themeColor="text1"/>
        </w:rPr>
        <w:t>ə</w:t>
      </w:r>
      <w:r w:rsidR="003F03B1" w:rsidRPr="00924A58">
        <w:rPr>
          <w:color w:val="000000" w:themeColor="text1"/>
        </w:rPr>
        <w:t xml:space="preserve"> izah edilir. </w:t>
      </w:r>
      <w:r w:rsidR="0021537F" w:rsidRPr="00924A58">
        <w:rPr>
          <w:color w:val="000000" w:themeColor="text1"/>
        </w:rPr>
        <w:t>Nəticədə</w:t>
      </w:r>
      <w:r w:rsidR="003F03B1" w:rsidRPr="00924A58">
        <w:rPr>
          <w:color w:val="000000" w:themeColor="text1"/>
        </w:rPr>
        <w:t xml:space="preserve"> damar keçiriciliyi k</w:t>
      </w:r>
      <w:r w:rsidR="0021537F" w:rsidRPr="00924A58">
        <w:rPr>
          <w:color w:val="000000" w:themeColor="text1"/>
        </w:rPr>
        <w:t>ə</w:t>
      </w:r>
      <w:r w:rsidR="003F03B1" w:rsidRPr="00924A58">
        <w:rPr>
          <w:color w:val="000000" w:themeColor="text1"/>
        </w:rPr>
        <w:t>skin sur</w:t>
      </w:r>
      <w:r w:rsidR="0021537F" w:rsidRPr="00924A58">
        <w:rPr>
          <w:color w:val="000000" w:themeColor="text1"/>
        </w:rPr>
        <w:t>ə</w:t>
      </w:r>
      <w:r w:rsidR="003F03B1" w:rsidRPr="00924A58">
        <w:rPr>
          <w:color w:val="000000" w:themeColor="text1"/>
        </w:rPr>
        <w:t>td</w:t>
      </w:r>
      <w:r w:rsidR="0021537F" w:rsidRPr="00924A58">
        <w:rPr>
          <w:color w:val="000000" w:themeColor="text1"/>
        </w:rPr>
        <w:t>ə</w:t>
      </w:r>
      <w:r w:rsidR="003F03B1" w:rsidRPr="00924A58">
        <w:rPr>
          <w:color w:val="000000" w:themeColor="text1"/>
        </w:rPr>
        <w:t xml:space="preserve"> artır. Bu da diŞ atlndan qanaxmalar (glnqivit), dişl</w:t>
      </w:r>
      <w:r w:rsidR="0021537F" w:rsidRPr="00924A58">
        <w:rPr>
          <w:color w:val="000000" w:themeColor="text1"/>
        </w:rPr>
        <w:t>ə</w:t>
      </w:r>
      <w:r w:rsidR="003F03B1" w:rsidRPr="00924A58">
        <w:rPr>
          <w:color w:val="000000" w:themeColor="text1"/>
        </w:rPr>
        <w:t>rin laxlaması, sümüklarin z</w:t>
      </w:r>
      <w:r w:rsidR="0021537F" w:rsidRPr="00924A58">
        <w:rPr>
          <w:color w:val="000000" w:themeColor="text1"/>
        </w:rPr>
        <w:t>ə</w:t>
      </w:r>
      <w:r w:rsidR="003F03B1" w:rsidRPr="00924A58">
        <w:rPr>
          <w:color w:val="000000" w:themeColor="text1"/>
        </w:rPr>
        <w:t>d</w:t>
      </w:r>
      <w:r w:rsidR="0021537F" w:rsidRPr="00924A58">
        <w:rPr>
          <w:color w:val="000000" w:themeColor="text1"/>
        </w:rPr>
        <w:t>ə</w:t>
      </w:r>
      <w:r w:rsidR="003F03B1" w:rsidRPr="00924A58">
        <w:rPr>
          <w:color w:val="000000" w:themeColor="text1"/>
        </w:rPr>
        <w:t>l</w:t>
      </w:r>
      <w:r w:rsidR="0021537F" w:rsidRPr="00924A58">
        <w:rPr>
          <w:color w:val="000000" w:themeColor="text1"/>
        </w:rPr>
        <w:t>ə</w:t>
      </w:r>
      <w:r w:rsidR="003F03B1" w:rsidRPr="00924A58">
        <w:rPr>
          <w:color w:val="000000" w:themeColor="text1"/>
        </w:rPr>
        <w:t>nm</w:t>
      </w:r>
      <w:r w:rsidR="0021537F" w:rsidRPr="00924A58">
        <w:rPr>
          <w:color w:val="000000" w:themeColor="text1"/>
        </w:rPr>
        <w:t>ə</w:t>
      </w:r>
      <w:r w:rsidR="003F03B1" w:rsidRPr="00924A58">
        <w:rPr>
          <w:color w:val="000000" w:themeColor="text1"/>
        </w:rPr>
        <w:t>si, d</w:t>
      </w:r>
      <w:r w:rsidR="0021537F" w:rsidRPr="00924A58">
        <w:rPr>
          <w:color w:val="000000" w:themeColor="text1"/>
        </w:rPr>
        <w:t>ə</w:t>
      </w:r>
      <w:r w:rsidR="003F03B1" w:rsidRPr="00924A58">
        <w:rPr>
          <w:color w:val="000000" w:themeColor="text1"/>
        </w:rPr>
        <w:t>rialtı qansızmalar (ekximoz), nöqt</w:t>
      </w:r>
      <w:r w:rsidR="0021537F" w:rsidRPr="00924A58">
        <w:rPr>
          <w:color w:val="000000" w:themeColor="text1"/>
        </w:rPr>
        <w:t>ə</w:t>
      </w:r>
      <w:r w:rsidR="003F03B1" w:rsidRPr="00924A58">
        <w:rPr>
          <w:color w:val="000000" w:themeColor="text1"/>
        </w:rPr>
        <w:t>vari qansızınalar (petexilar), burun qanaxması, damarlarda ağrı, anemiya v</w:t>
      </w:r>
      <w:r w:rsidR="0021537F" w:rsidRPr="00924A58">
        <w:rPr>
          <w:color w:val="000000" w:themeColor="text1"/>
        </w:rPr>
        <w:t>ə</w:t>
      </w:r>
      <w:r w:rsidR="003F03B1" w:rsidRPr="00924A58">
        <w:rPr>
          <w:color w:val="000000" w:themeColor="text1"/>
        </w:rPr>
        <w:t xml:space="preserve"> s. </w:t>
      </w:r>
      <w:r w:rsidR="0021537F" w:rsidRPr="00924A58">
        <w:rPr>
          <w:color w:val="000000" w:themeColor="text1"/>
        </w:rPr>
        <w:t>ə</w:t>
      </w:r>
      <w:r w:rsidR="003F03B1" w:rsidRPr="00924A58">
        <w:rPr>
          <w:color w:val="000000" w:themeColor="text1"/>
        </w:rPr>
        <w:t>lam</w:t>
      </w:r>
      <w:r w:rsidR="0021537F" w:rsidRPr="00924A58">
        <w:rPr>
          <w:color w:val="000000" w:themeColor="text1"/>
        </w:rPr>
        <w:t>ə</w:t>
      </w:r>
      <w:r w:rsidR="003F03B1" w:rsidRPr="00924A58">
        <w:rPr>
          <w:color w:val="000000" w:themeColor="text1"/>
        </w:rPr>
        <w:t>tl</w:t>
      </w:r>
      <w:r w:rsidR="0021537F" w:rsidRPr="00924A58">
        <w:rPr>
          <w:color w:val="000000" w:themeColor="text1"/>
        </w:rPr>
        <w:t>ə</w:t>
      </w:r>
      <w:r w:rsidR="003F03B1" w:rsidRPr="00924A58">
        <w:rPr>
          <w:color w:val="000000" w:themeColor="text1"/>
        </w:rPr>
        <w:t>rl</w:t>
      </w:r>
      <w:r w:rsidR="0021537F" w:rsidRPr="00924A58">
        <w:rPr>
          <w:color w:val="000000" w:themeColor="text1"/>
        </w:rPr>
        <w:t>ə</w:t>
      </w:r>
      <w:r w:rsidR="003F03B1" w:rsidRPr="00924A58">
        <w:rPr>
          <w:color w:val="000000" w:themeColor="text1"/>
        </w:rPr>
        <w:t xml:space="preserve"> müşayi</w:t>
      </w:r>
      <w:r w:rsidR="0021537F" w:rsidRPr="00924A58">
        <w:rPr>
          <w:color w:val="000000" w:themeColor="text1"/>
        </w:rPr>
        <w:t>ə</w:t>
      </w:r>
      <w:r w:rsidR="003F03B1" w:rsidRPr="00924A58">
        <w:rPr>
          <w:color w:val="000000" w:themeColor="text1"/>
        </w:rPr>
        <w:t>t olunur. Skorbut x</w:t>
      </w:r>
      <w:r w:rsidR="0021537F" w:rsidRPr="00924A58">
        <w:rPr>
          <w:color w:val="000000" w:themeColor="text1"/>
        </w:rPr>
        <w:t>ə</w:t>
      </w:r>
      <w:r w:rsidR="003F03B1" w:rsidRPr="00924A58">
        <w:rPr>
          <w:color w:val="000000" w:themeColor="text1"/>
        </w:rPr>
        <w:t>st</w:t>
      </w:r>
      <w:r w:rsidR="0021537F" w:rsidRPr="00924A58">
        <w:rPr>
          <w:color w:val="000000" w:themeColor="text1"/>
        </w:rPr>
        <w:t>ə</w:t>
      </w:r>
      <w:r w:rsidR="003F03B1" w:rsidRPr="00924A58">
        <w:rPr>
          <w:color w:val="000000" w:themeColor="text1"/>
        </w:rPr>
        <w:t>liyi zaman</w:t>
      </w:r>
      <w:r w:rsidR="00CD1DA5" w:rsidRPr="00924A58">
        <w:rPr>
          <w:color w:val="000000" w:themeColor="text1"/>
        </w:rPr>
        <w:t>ı</w:t>
      </w:r>
      <w:r w:rsidR="003F03B1" w:rsidRPr="00924A58">
        <w:rPr>
          <w:color w:val="000000" w:themeColor="text1"/>
        </w:rPr>
        <w:t xml:space="preserve"> anemiya d</w:t>
      </w:r>
      <w:r w:rsidR="0021537F" w:rsidRPr="00924A58">
        <w:rPr>
          <w:color w:val="000000" w:themeColor="text1"/>
        </w:rPr>
        <w:t>ə</w:t>
      </w:r>
      <w:r w:rsidR="003F03B1" w:rsidRPr="00924A58">
        <w:rPr>
          <w:color w:val="000000" w:themeColor="text1"/>
        </w:rPr>
        <w:t>mir ehtiyatından orqanizmin istifad</w:t>
      </w:r>
      <w:r w:rsidR="0021537F" w:rsidRPr="00924A58">
        <w:rPr>
          <w:color w:val="000000" w:themeColor="text1"/>
        </w:rPr>
        <w:t>ə</w:t>
      </w:r>
      <w:r w:rsidR="003F03B1" w:rsidRPr="00924A58">
        <w:rPr>
          <w:color w:val="000000" w:themeColor="text1"/>
        </w:rPr>
        <w:t xml:space="preserve"> etmek qabiliyy</w:t>
      </w:r>
      <w:r w:rsidR="0021537F" w:rsidRPr="00924A58">
        <w:rPr>
          <w:color w:val="000000" w:themeColor="text1"/>
        </w:rPr>
        <w:t>ə</w:t>
      </w:r>
      <w:r w:rsidR="003F03B1" w:rsidRPr="00924A58">
        <w:rPr>
          <w:color w:val="000000" w:themeColor="text1"/>
        </w:rPr>
        <w:t>tinin, el</w:t>
      </w:r>
      <w:r w:rsidR="0021537F" w:rsidRPr="00924A58">
        <w:rPr>
          <w:color w:val="000000" w:themeColor="text1"/>
        </w:rPr>
        <w:t>ə</w:t>
      </w:r>
      <w:r w:rsidR="003F03B1" w:rsidRPr="00924A58">
        <w:rPr>
          <w:color w:val="000000" w:themeColor="text1"/>
        </w:rPr>
        <w:t>c</w:t>
      </w:r>
      <w:r w:rsidR="0021537F" w:rsidRPr="00924A58">
        <w:rPr>
          <w:color w:val="000000" w:themeColor="text1"/>
        </w:rPr>
        <w:t>ə</w:t>
      </w:r>
      <w:r w:rsidR="003F03B1" w:rsidRPr="00924A58">
        <w:rPr>
          <w:color w:val="000000" w:themeColor="text1"/>
        </w:rPr>
        <w:t xml:space="preserve"> d</w:t>
      </w:r>
      <w:r w:rsidR="0021537F" w:rsidRPr="00924A58">
        <w:rPr>
          <w:color w:val="000000" w:themeColor="text1"/>
        </w:rPr>
        <w:t>ə</w:t>
      </w:r>
      <w:r w:rsidR="003F03B1" w:rsidRPr="00924A58">
        <w:rPr>
          <w:color w:val="000000" w:themeColor="text1"/>
        </w:rPr>
        <w:t xml:space="preserve"> fol turşusu metabolizminin pozulması n</w:t>
      </w:r>
      <w:r w:rsidR="0021537F" w:rsidRPr="00924A58">
        <w:rPr>
          <w:color w:val="000000" w:themeColor="text1"/>
        </w:rPr>
        <w:t>ə</w:t>
      </w:r>
      <w:r w:rsidR="003F03B1" w:rsidRPr="00924A58">
        <w:rPr>
          <w:color w:val="000000" w:themeColor="text1"/>
        </w:rPr>
        <w:t>tic</w:t>
      </w:r>
      <w:r w:rsidR="0021537F" w:rsidRPr="00924A58">
        <w:rPr>
          <w:color w:val="000000" w:themeColor="text1"/>
        </w:rPr>
        <w:t>ə</w:t>
      </w:r>
      <w:r w:rsidR="003F03B1" w:rsidRPr="00924A58">
        <w:rPr>
          <w:color w:val="000000" w:themeColor="text1"/>
        </w:rPr>
        <w:t>sind</w:t>
      </w:r>
      <w:r w:rsidR="0021537F" w:rsidRPr="00924A58">
        <w:rPr>
          <w:color w:val="000000" w:themeColor="text1"/>
        </w:rPr>
        <w:t>ə</w:t>
      </w:r>
      <w:r w:rsidR="003F03B1" w:rsidRPr="00924A58">
        <w:rPr>
          <w:color w:val="000000" w:themeColor="text1"/>
        </w:rPr>
        <w:t xml:space="preserve"> tör</w:t>
      </w:r>
      <w:r w:rsidR="0021537F" w:rsidRPr="00924A58">
        <w:rPr>
          <w:color w:val="000000" w:themeColor="text1"/>
        </w:rPr>
        <w:t>ə</w:t>
      </w:r>
      <w:r w:rsidR="003F03B1" w:rsidRPr="00924A58">
        <w:rPr>
          <w:color w:val="000000" w:themeColor="text1"/>
        </w:rPr>
        <w:t>n</w:t>
      </w:r>
      <w:r w:rsidR="0021537F" w:rsidRPr="00924A58">
        <w:rPr>
          <w:color w:val="000000" w:themeColor="text1"/>
        </w:rPr>
        <w:t>ə</w:t>
      </w:r>
      <w:r w:rsidR="003F03B1" w:rsidRPr="00924A58">
        <w:rPr>
          <w:color w:val="000000" w:themeColor="text1"/>
          <w:spacing w:val="40"/>
        </w:rPr>
        <w:t xml:space="preserve"> </w:t>
      </w:r>
      <w:r w:rsidR="003F03B1" w:rsidRPr="00924A58">
        <w:rPr>
          <w:color w:val="000000" w:themeColor="text1"/>
        </w:rPr>
        <w:t>bilir. Damar keçiriciliyind</w:t>
      </w:r>
      <w:r w:rsidR="0021537F" w:rsidRPr="00924A58">
        <w:rPr>
          <w:color w:val="000000" w:themeColor="text1"/>
        </w:rPr>
        <w:t>ə</w:t>
      </w:r>
      <w:r w:rsidR="003F03B1" w:rsidRPr="00924A58">
        <w:rPr>
          <w:color w:val="000000" w:themeColor="text1"/>
        </w:rPr>
        <w:t xml:space="preserve"> hialuron turşusunun da rolu vardır. C vitamini</w:t>
      </w:r>
      <w:r w:rsidR="003F03B1" w:rsidRPr="00924A58">
        <w:rPr>
          <w:color w:val="000000" w:themeColor="text1"/>
          <w:spacing w:val="40"/>
        </w:rPr>
        <w:t xml:space="preserve"> </w:t>
      </w:r>
      <w:r w:rsidR="003F03B1" w:rsidRPr="00924A58">
        <w:rPr>
          <w:color w:val="000000" w:themeColor="text1"/>
        </w:rPr>
        <w:t>bu turşunu parçalayan hialuronidaza (lidaza) fermentinin inhibitorudur. Odur ki, askorbin turşusunun çatışmazlığı ş</w:t>
      </w:r>
      <w:r w:rsidR="0021537F" w:rsidRPr="00924A58">
        <w:rPr>
          <w:color w:val="000000" w:themeColor="text1"/>
        </w:rPr>
        <w:t>ə</w:t>
      </w:r>
      <w:r w:rsidR="003F03B1" w:rsidRPr="00924A58">
        <w:rPr>
          <w:color w:val="000000" w:themeColor="text1"/>
        </w:rPr>
        <w:t>raitind</w:t>
      </w:r>
      <w:r w:rsidR="0021537F" w:rsidRPr="00924A58">
        <w:rPr>
          <w:color w:val="000000" w:themeColor="text1"/>
        </w:rPr>
        <w:t>ə</w:t>
      </w:r>
      <w:r w:rsidR="003F03B1" w:rsidRPr="00924A58">
        <w:rPr>
          <w:color w:val="000000" w:themeColor="text1"/>
        </w:rPr>
        <w:t xml:space="preserve"> hialuronidaza fermentinin f</w:t>
      </w:r>
      <w:r w:rsidR="0021537F" w:rsidRPr="00924A58">
        <w:rPr>
          <w:color w:val="000000" w:themeColor="text1"/>
        </w:rPr>
        <w:t>ə</w:t>
      </w:r>
      <w:r w:rsidR="003F03B1" w:rsidRPr="00924A58">
        <w:rPr>
          <w:color w:val="000000" w:themeColor="text1"/>
        </w:rPr>
        <w:t>allığının artması say</w:t>
      </w:r>
      <w:r w:rsidR="0021537F" w:rsidRPr="00924A58">
        <w:rPr>
          <w:color w:val="000000" w:themeColor="text1"/>
        </w:rPr>
        <w:t>ə</w:t>
      </w:r>
      <w:r w:rsidR="003F03B1" w:rsidRPr="00924A58">
        <w:rPr>
          <w:color w:val="000000" w:themeColor="text1"/>
        </w:rPr>
        <w:t>sind</w:t>
      </w:r>
      <w:r w:rsidR="0021537F" w:rsidRPr="00924A58">
        <w:rPr>
          <w:color w:val="000000" w:themeColor="text1"/>
        </w:rPr>
        <w:t>ə</w:t>
      </w:r>
      <w:r w:rsidR="003F03B1" w:rsidRPr="00924A58">
        <w:rPr>
          <w:color w:val="000000" w:themeColor="text1"/>
        </w:rPr>
        <w:t xml:space="preserve"> hialuron turşusunun parçalanması baş verir. Bu da qanaxmalara g</w:t>
      </w:r>
      <w:r w:rsidR="0021537F" w:rsidRPr="00924A58">
        <w:rPr>
          <w:color w:val="000000" w:themeColor="text1"/>
        </w:rPr>
        <w:t>ə</w:t>
      </w:r>
      <w:r w:rsidR="003F03B1" w:rsidRPr="00924A58">
        <w:rPr>
          <w:color w:val="000000" w:themeColor="text1"/>
        </w:rPr>
        <w:t>tirib</w:t>
      </w:r>
      <w:r w:rsidR="003F03B1" w:rsidRPr="00924A58">
        <w:rPr>
          <w:color w:val="000000" w:themeColor="text1"/>
          <w:spacing w:val="-12"/>
        </w:rPr>
        <w:t xml:space="preserve"> </w:t>
      </w:r>
      <w:r w:rsidR="003F03B1" w:rsidRPr="00924A58">
        <w:rPr>
          <w:color w:val="000000" w:themeColor="text1"/>
        </w:rPr>
        <w:t>çıxara</w:t>
      </w:r>
      <w:r w:rsidR="003F03B1" w:rsidRPr="00924A58">
        <w:rPr>
          <w:color w:val="000000" w:themeColor="text1"/>
          <w:spacing w:val="-14"/>
        </w:rPr>
        <w:t xml:space="preserve"> </w:t>
      </w:r>
      <w:r w:rsidR="003F03B1" w:rsidRPr="00924A58">
        <w:rPr>
          <w:color w:val="000000" w:themeColor="text1"/>
        </w:rPr>
        <w:t>bilir.</w:t>
      </w:r>
    </w:p>
    <w:p w:rsidR="00FF30F7" w:rsidRPr="00536B8C" w:rsidRDefault="00FF30F7" w:rsidP="00536B8C">
      <w:pPr>
        <w:pStyle w:val="a3"/>
        <w:spacing w:line="276" w:lineRule="auto"/>
        <w:ind w:left="-180" w:firstLine="630"/>
        <w:contextualSpacing/>
        <w:jc w:val="both"/>
        <w:rPr>
          <w:color w:val="000000" w:themeColor="text1"/>
        </w:rPr>
      </w:pPr>
      <w:r>
        <w:rPr>
          <w:b/>
          <w:color w:val="000000" w:themeColor="text1"/>
        </w:rPr>
        <w:lastRenderedPageBreak/>
        <w:t>Mövzu 7. S</w:t>
      </w:r>
      <w:r w:rsidRPr="0080132C">
        <w:rPr>
          <w:b/>
          <w:color w:val="000000" w:themeColor="text1"/>
        </w:rPr>
        <w:t>uda həll olan vitaminlə</w:t>
      </w:r>
      <w:r>
        <w:rPr>
          <w:b/>
          <w:color w:val="000000" w:themeColor="text1"/>
        </w:rPr>
        <w:t>r. Vitaminoterapiya.</w:t>
      </w:r>
    </w:p>
    <w:p w:rsidR="00FF30F7" w:rsidRDefault="00FF30F7" w:rsidP="00FF30F7">
      <w:pPr>
        <w:pStyle w:val="2"/>
        <w:spacing w:before="0" w:line="276" w:lineRule="auto"/>
        <w:ind w:left="-180" w:firstLine="630"/>
        <w:contextualSpacing/>
        <w:jc w:val="both"/>
        <w:rPr>
          <w:rFonts w:ascii="Times New Roman" w:eastAsia="Times New Roman" w:hAnsi="Times New Roman" w:cs="Times New Roman"/>
          <w:color w:val="000000" w:themeColor="text1"/>
          <w:sz w:val="24"/>
          <w:szCs w:val="24"/>
        </w:rPr>
      </w:pPr>
      <w:r w:rsidRPr="00924A58">
        <w:rPr>
          <w:rFonts w:ascii="Times New Roman" w:eastAsia="Times New Roman" w:hAnsi="Times New Roman" w:cs="Times New Roman"/>
          <w:color w:val="000000" w:themeColor="text1"/>
          <w:sz w:val="24"/>
          <w:szCs w:val="24"/>
        </w:rPr>
        <w:t xml:space="preserve">B1 vitamini – B1 vitamini (tiamin, aneyrin, antinevrit, antiberi-beri) </w:t>
      </w:r>
    </w:p>
    <w:p w:rsidR="00FF30F7" w:rsidRPr="00924A58" w:rsidRDefault="00FF30F7" w:rsidP="00FF30F7">
      <w:pPr>
        <w:pStyle w:val="2"/>
        <w:spacing w:before="0" w:line="276" w:lineRule="auto"/>
        <w:ind w:left="-180" w:firstLine="630"/>
        <w:contextualSpacing/>
        <w:jc w:val="both"/>
        <w:rPr>
          <w:rFonts w:ascii="Times New Roman" w:eastAsia="Times New Roman" w:hAnsi="Times New Roman" w:cs="Times New Roman"/>
          <w:color w:val="000000" w:themeColor="text1"/>
          <w:sz w:val="24"/>
          <w:szCs w:val="24"/>
        </w:rPr>
      </w:pPr>
      <w:r w:rsidRPr="00924A58">
        <w:rPr>
          <w:rFonts w:ascii="Times New Roman" w:eastAsia="Times New Roman" w:hAnsi="Times New Roman" w:cs="Times New Roman"/>
          <w:color w:val="000000" w:themeColor="text1"/>
          <w:sz w:val="24"/>
          <w:szCs w:val="24"/>
        </w:rPr>
        <w:t>Dənli bitkilərin toxumlarının və düyünün qabıq hissəsində B1 vitamini daha çox olur. Bundan başqa noxud, lobya və s.  paxlalı  bitkilərdə də B1 vitamininə rast  gəlinir.  Heyvan mənşəli ərzaq məhsullarından ət, qaraciyər və yumurta B1 vitamini ilə zəngindir. Süd və süd məhsullanın tərkibində ona az miqdarda təsadüf edilir.</w:t>
      </w:r>
    </w:p>
    <w:p w:rsidR="00FF30F7" w:rsidRPr="00924A58" w:rsidRDefault="00FF30F7" w:rsidP="00FF30F7">
      <w:pPr>
        <w:spacing w:line="276" w:lineRule="auto"/>
        <w:ind w:left="-180" w:firstLine="630"/>
        <w:contextualSpacing/>
        <w:jc w:val="both"/>
        <w:rPr>
          <w:color w:val="000000" w:themeColor="text1"/>
          <w:sz w:val="24"/>
          <w:szCs w:val="24"/>
        </w:rPr>
      </w:pPr>
      <w:r w:rsidRPr="00924A58">
        <w:rPr>
          <w:b/>
          <w:color w:val="000000" w:themeColor="text1"/>
          <w:sz w:val="24"/>
          <w:szCs w:val="24"/>
        </w:rPr>
        <w:t>Metabolizmi</w:t>
      </w:r>
      <w:r w:rsidRPr="00924A58">
        <w:rPr>
          <w:color w:val="000000" w:themeColor="text1"/>
          <w:sz w:val="24"/>
          <w:szCs w:val="24"/>
        </w:rPr>
        <w:t>. B1 vitamininə tələbat bilavasitə  orqanizmin  enerji tələbatından çox asılıdır. Qida ilə karbohidratların qəbulu B1 vitamininə qarşı tələbatı artırırsa, yağların qəbulu, əksinə azaldır. Yetkin yaşlı insanların gün ərzində B1 vitamininə qarşı tələbatı orta hesabla 2-3 mq təşkil edir. Bi vitamini nazik bağırsaqlardan adi diffuziya yolu ilə sorulur və qapı venası vasitəsilə qaraciyərə gətirilir. Orqanizmdə tiaminin   50%-ə qədəri əzələlərdə, 40%-ə qədəri daxili orqanlarda - ən çox hissəsi qaraciyərdə ehtiyat halında saxlanır.</w:t>
      </w:r>
    </w:p>
    <w:p w:rsidR="00FF30F7" w:rsidRPr="00924A58" w:rsidRDefault="00FF30F7" w:rsidP="00FF30F7">
      <w:pPr>
        <w:spacing w:line="276" w:lineRule="auto"/>
        <w:ind w:left="-180" w:firstLine="630"/>
        <w:contextualSpacing/>
        <w:jc w:val="both"/>
        <w:rPr>
          <w:color w:val="000000" w:themeColor="text1"/>
          <w:sz w:val="24"/>
          <w:szCs w:val="24"/>
        </w:rPr>
      </w:pPr>
      <w:r w:rsidRPr="00924A58">
        <w:rPr>
          <w:b/>
          <w:color w:val="000000" w:themeColor="text1"/>
          <w:sz w:val="24"/>
          <w:szCs w:val="24"/>
        </w:rPr>
        <w:t>Avitaminozu</w:t>
      </w:r>
      <w:r w:rsidRPr="00924A58">
        <w:rPr>
          <w:color w:val="000000" w:themeColor="text1"/>
          <w:sz w:val="24"/>
          <w:szCs w:val="24"/>
        </w:rPr>
        <w:t>. B1 vitamininin çatışmazlığının əsas səciyyəsi və spesifik əlamətləri sinir1ərin degenerativ dəyişikliyinə səbəb olan polinevritdir. Polinevrit (periferik sinirlərin çoxsaylı zədələnməsi) əzələ atrofiyası və ödemlərlə xarakterizə olunur. Əvvəlcə sinir kötüyü boyunca zədələnmələr yaranır, sonra dəri hissiyyatı itirilir və iflic (beri-beri) törənir. Polinevrit xəsfaliyinin ödemli kəskin və ya nəm, atrofik - xronik və ya quru və südəmər körpələrdə rast gəlinən kəskin forrnaları vardır. B1 vitamininin çatışmazlığı zamanı baş verən ikinci mühüm xəstəlik ürək fəaliyyətinin pozulmasıdır. Bu zaman ürək ritmi pozulur (taxikardiya), ürək ölçüləri böyüyür və ürək nahiyəsində ağrılar müşahidə edilir. Ödemli formaya aid olan bu xəstəlik ürək - damar sisteminin zədələnmələri və ödem əlamətlərinin üstünlüyü ilə keçir. Südəmər körpələrdə təsadüf edilən kəskin forrması beri-beri xəstəliyi olan anaların uşaqlarında inkişaf edir. Belə uşaqlarda kəskin arıqlama, ətraflarda güclü ağrılar başlayır və xəstəlikdən 1-2 gün sonra koma ilə əvəz edilən yuxulama halı təzahür edir və xəstəlik körpənin qəflətən ölümünə səbəb ola bilir. B1 hipovitarninozu zamanı yaranan xəstəliyın səciyyəvi əlamətlərindən biri də mədə-bağırsaq sisteminin sekretor və hərəki funksiyasının pozulrnasıdır; mədə şirəsinin sekresiyasının (turşuluğunun) azalması, iştahsızlıq, bağırsaq atoniyası, ümumi zəiflik, baş ağrıları təzahür edir. Onlar yuxusuzluqdan əziyyət çəkirlər. Xəstəliyin sonraki inkişafi təngnəfəslik, aritmiyaya səbəb ola biləcək taxikardiya, gəzərkən tezyorulma, axsama ilə təzahür edilir. Belə xəstələr xarakterik yerişə rnalik olurlar (inamsız addım atırlar, 1əngər vururlar). Xəstəliyin adı da (beri-beri) bu əlamətlə bağlıdır (hind dilində, beri - ayaq qandalı).</w:t>
      </w:r>
    </w:p>
    <w:p w:rsidR="00FF30F7" w:rsidRPr="00924A58" w:rsidRDefault="00FF30F7" w:rsidP="00FF30F7">
      <w:pPr>
        <w:spacing w:line="276" w:lineRule="auto"/>
        <w:ind w:left="-180" w:firstLine="630"/>
        <w:contextualSpacing/>
        <w:jc w:val="both"/>
        <w:rPr>
          <w:color w:val="000000" w:themeColor="text1"/>
          <w:sz w:val="24"/>
          <w:szCs w:val="24"/>
        </w:rPr>
      </w:pPr>
      <w:r w:rsidRPr="00924A58">
        <w:rPr>
          <w:b/>
          <w:color w:val="000000" w:themeColor="text1"/>
          <w:sz w:val="24"/>
          <w:szCs w:val="24"/>
        </w:rPr>
        <w:t>B</w:t>
      </w:r>
      <w:r>
        <w:rPr>
          <w:b/>
          <w:color w:val="000000" w:themeColor="text1"/>
          <w:sz w:val="24"/>
          <w:szCs w:val="24"/>
          <w:vertAlign w:val="subscript"/>
        </w:rPr>
        <w:t>2</w:t>
      </w:r>
      <w:r w:rsidRPr="00924A58">
        <w:rPr>
          <w:b/>
          <w:color w:val="000000" w:themeColor="text1"/>
          <w:sz w:val="24"/>
          <w:szCs w:val="24"/>
        </w:rPr>
        <w:t xml:space="preserve"> vitamini</w:t>
      </w:r>
      <w:r w:rsidRPr="00924A58">
        <w:rPr>
          <w:color w:val="000000" w:themeColor="text1"/>
          <w:sz w:val="24"/>
          <w:szCs w:val="24"/>
        </w:rPr>
        <w:t xml:space="preserve"> </w:t>
      </w:r>
      <w:r>
        <w:rPr>
          <w:color w:val="000000" w:themeColor="text1"/>
          <w:sz w:val="24"/>
          <w:szCs w:val="24"/>
        </w:rPr>
        <w:t xml:space="preserve">- </w:t>
      </w:r>
      <w:r w:rsidRPr="005E3B68">
        <w:rPr>
          <w:color w:val="000000" w:themeColor="text1"/>
          <w:sz w:val="24"/>
          <w:szCs w:val="24"/>
        </w:rPr>
        <w:t>B</w:t>
      </w:r>
      <w:r w:rsidRPr="005E3B68">
        <w:rPr>
          <w:color w:val="000000" w:themeColor="text1"/>
          <w:sz w:val="24"/>
          <w:szCs w:val="24"/>
          <w:vertAlign w:val="subscript"/>
        </w:rPr>
        <w:t>2</w:t>
      </w:r>
      <w:r>
        <w:rPr>
          <w:b/>
          <w:color w:val="000000" w:themeColor="text1"/>
          <w:sz w:val="24"/>
          <w:szCs w:val="24"/>
          <w:vertAlign w:val="subscript"/>
        </w:rPr>
        <w:t xml:space="preserve"> </w:t>
      </w:r>
      <w:r w:rsidRPr="00924A58">
        <w:rPr>
          <w:color w:val="000000" w:themeColor="text1"/>
          <w:sz w:val="24"/>
          <w:szCs w:val="24"/>
        </w:rPr>
        <w:t>vitami qaraciyər, yumurta sarısı və böyrəkdə olur. Gün ərzində qəbul edilən B2  vitamininin 50%-ə qədəri süd  və süd məhsullarının payına düşür. Bundan başqa B2 vitamini mal, qoyun və donuz ətlərinin, eləcə də pivə mayası, vələmir və düyünün də tərkibində vardır. İnsanların riboflavinə qarşı gündəlik tələbatı 1-3 mq təşkil edir.</w:t>
      </w:r>
    </w:p>
    <w:p w:rsidR="00FF30F7" w:rsidRPr="00924A58" w:rsidRDefault="00FF30F7" w:rsidP="00FF30F7">
      <w:pPr>
        <w:pStyle w:val="a3"/>
        <w:spacing w:line="276" w:lineRule="auto"/>
        <w:ind w:left="-180" w:firstLine="630"/>
        <w:contextualSpacing/>
        <w:jc w:val="both"/>
        <w:rPr>
          <w:color w:val="000000" w:themeColor="text1"/>
          <w:spacing w:val="40"/>
        </w:rPr>
      </w:pPr>
      <w:r w:rsidRPr="00924A58">
        <w:rPr>
          <w:b/>
          <w:color w:val="000000" w:themeColor="text1"/>
        </w:rPr>
        <w:t xml:space="preserve">Avitaminozu (ariboflavinoz). </w:t>
      </w:r>
      <w:r w:rsidRPr="00924A58">
        <w:rPr>
          <w:color w:val="000000" w:themeColor="text1"/>
        </w:rPr>
        <w:t>Dərinin və ağız boşluğunun epitel hilceyrələri zədələnir, köndələn formada sarımtıl rəngli qabıqla örtülmüş çatlar, ağız bucaqları nahiyəsində</w:t>
      </w:r>
      <w:r w:rsidRPr="00924A58">
        <w:rPr>
          <w:color w:val="000000" w:themeColor="text1"/>
          <w:spacing w:val="80"/>
        </w:rPr>
        <w:t xml:space="preserve">  </w:t>
      </w:r>
      <w:r w:rsidRPr="00924A58">
        <w:rPr>
          <w:color w:val="000000" w:themeColor="text1"/>
        </w:rPr>
        <w:t>qızartı</w:t>
      </w:r>
      <w:r w:rsidRPr="00924A58">
        <w:rPr>
          <w:color w:val="000000" w:themeColor="text1"/>
          <w:spacing w:val="40"/>
        </w:rPr>
        <w:t xml:space="preserve">  </w:t>
      </w:r>
      <w:r w:rsidRPr="00924A58">
        <w:rPr>
          <w:color w:val="000000" w:themeColor="text1"/>
        </w:rPr>
        <w:t>və</w:t>
      </w:r>
      <w:r w:rsidRPr="00924A58">
        <w:rPr>
          <w:color w:val="000000" w:themeColor="text1"/>
          <w:spacing w:val="80"/>
        </w:rPr>
        <w:t xml:space="preserve">  </w:t>
      </w:r>
      <w:r w:rsidRPr="00924A58">
        <w:rPr>
          <w:color w:val="000000" w:themeColor="text1"/>
        </w:rPr>
        <w:t>xoralar</w:t>
      </w:r>
      <w:r w:rsidRPr="00924A58">
        <w:rPr>
          <w:color w:val="000000" w:themeColor="text1"/>
          <w:spacing w:val="40"/>
        </w:rPr>
        <w:t xml:space="preserve"> </w:t>
      </w:r>
      <w:r w:rsidRPr="00924A58">
        <w:rPr>
          <w:color w:val="000000" w:themeColor="text1"/>
        </w:rPr>
        <w:t>əmələ</w:t>
      </w:r>
      <w:r w:rsidRPr="00924A58">
        <w:rPr>
          <w:color w:val="000000" w:themeColor="text1"/>
          <w:spacing w:val="40"/>
        </w:rPr>
        <w:t xml:space="preserve"> </w:t>
      </w:r>
      <w:r w:rsidRPr="00924A58">
        <w:rPr>
          <w:color w:val="000000" w:themeColor="text1"/>
        </w:rPr>
        <w:t>gəlir</w:t>
      </w:r>
      <w:r w:rsidRPr="00924A58">
        <w:rPr>
          <w:color w:val="000000" w:themeColor="text1"/>
          <w:spacing w:val="40"/>
        </w:rPr>
        <w:t xml:space="preserve"> </w:t>
      </w:r>
      <w:r w:rsidRPr="00924A58">
        <w:rPr>
          <w:color w:val="000000" w:themeColor="text1"/>
        </w:rPr>
        <w:t>(anqulyar</w:t>
      </w:r>
      <w:r w:rsidRPr="00924A58">
        <w:rPr>
          <w:color w:val="000000" w:themeColor="text1"/>
          <w:spacing w:val="40"/>
        </w:rPr>
        <w:t xml:space="preserve"> </w:t>
      </w:r>
      <w:r w:rsidRPr="00924A58">
        <w:rPr>
          <w:color w:val="000000" w:themeColor="text1"/>
        </w:rPr>
        <w:t>stomatit).</w:t>
      </w:r>
      <w:r w:rsidRPr="00924A58">
        <w:rPr>
          <w:color w:val="000000" w:themeColor="text1"/>
          <w:spacing w:val="40"/>
        </w:rPr>
        <w:t xml:space="preserve"> </w:t>
      </w:r>
      <w:r w:rsidRPr="00924A58">
        <w:rPr>
          <w:color w:val="000000" w:themeColor="text1"/>
        </w:rPr>
        <w:t>Ağız bucaqlarında selikli qişanın epitel təbəqəsi qabıq verir, dodaqlarda</w:t>
      </w:r>
      <w:r w:rsidRPr="00924A58">
        <w:rPr>
          <w:color w:val="000000" w:themeColor="text1"/>
          <w:spacing w:val="40"/>
        </w:rPr>
        <w:t xml:space="preserve"> ş</w:t>
      </w:r>
      <w:r w:rsidRPr="00924A58">
        <w:rPr>
          <w:color w:val="000000" w:themeColor="text1"/>
        </w:rPr>
        <w:t>aquli formada çatlar</w:t>
      </w:r>
      <w:r w:rsidRPr="00924A58">
        <w:rPr>
          <w:color w:val="000000" w:themeColor="text1"/>
          <w:spacing w:val="80"/>
        </w:rPr>
        <w:t xml:space="preserve"> </w:t>
      </w:r>
      <w:r w:rsidRPr="00924A58">
        <w:rPr>
          <w:color w:val="000000" w:themeColor="text1"/>
        </w:rPr>
        <w:t>(xeyloz)</w:t>
      </w:r>
      <w:r w:rsidRPr="00924A58">
        <w:rPr>
          <w:color w:val="000000" w:themeColor="text1"/>
          <w:spacing w:val="40"/>
        </w:rPr>
        <w:t xml:space="preserve"> </w:t>
      </w:r>
      <w:r w:rsidRPr="00924A58">
        <w:rPr>
          <w:color w:val="000000" w:themeColor="text1"/>
        </w:rPr>
        <w:t>müşahidə</w:t>
      </w:r>
      <w:r w:rsidRPr="00924A58">
        <w:rPr>
          <w:color w:val="000000" w:themeColor="text1"/>
          <w:spacing w:val="80"/>
        </w:rPr>
        <w:t xml:space="preserve"> </w:t>
      </w:r>
      <w:r w:rsidRPr="00924A58">
        <w:rPr>
          <w:color w:val="000000" w:themeColor="text1"/>
        </w:rPr>
        <w:t>olunur.</w:t>
      </w:r>
      <w:r w:rsidRPr="00924A58">
        <w:rPr>
          <w:color w:val="000000" w:themeColor="text1"/>
          <w:spacing w:val="80"/>
        </w:rPr>
        <w:t xml:space="preserve"> </w:t>
      </w:r>
      <w:r w:rsidRPr="00924A58">
        <w:rPr>
          <w:color w:val="000000" w:themeColor="text1"/>
        </w:rPr>
        <w:t>Dildə</w:t>
      </w:r>
      <w:r w:rsidRPr="00924A58">
        <w:rPr>
          <w:color w:val="000000" w:themeColor="text1"/>
          <w:spacing w:val="80"/>
        </w:rPr>
        <w:t xml:space="preserve"> </w:t>
      </w:r>
      <w:r w:rsidRPr="00924A58">
        <w:rPr>
          <w:color w:val="000000" w:themeColor="text1"/>
        </w:rPr>
        <w:t>ağrı</w:t>
      </w:r>
      <w:r w:rsidRPr="00924A58">
        <w:rPr>
          <w:color w:val="000000" w:themeColor="text1"/>
          <w:spacing w:val="80"/>
        </w:rPr>
        <w:t xml:space="preserve"> </w:t>
      </w:r>
      <w:r w:rsidRPr="00924A58">
        <w:rPr>
          <w:color w:val="000000" w:themeColor="text1"/>
        </w:rPr>
        <w:t>hissi</w:t>
      </w:r>
      <w:r w:rsidRPr="00924A58">
        <w:rPr>
          <w:color w:val="000000" w:themeColor="text1"/>
          <w:spacing w:val="80"/>
        </w:rPr>
        <w:t xml:space="preserve"> </w:t>
      </w:r>
      <w:r w:rsidRPr="00924A58">
        <w:rPr>
          <w:color w:val="000000" w:themeColor="text1"/>
        </w:rPr>
        <w:t>olur,</w:t>
      </w:r>
      <w:r w:rsidRPr="00924A58">
        <w:rPr>
          <w:color w:val="000000" w:themeColor="text1"/>
          <w:spacing w:val="80"/>
        </w:rPr>
        <w:t xml:space="preserve"> </w:t>
      </w:r>
      <w:r w:rsidRPr="00924A58">
        <w:rPr>
          <w:color w:val="000000" w:themeColor="text1"/>
        </w:rPr>
        <w:t>göbələyəbənzər məməciklərin hipertrofiyası</w:t>
      </w:r>
      <w:r w:rsidRPr="00924A58">
        <w:rPr>
          <w:color w:val="000000" w:themeColor="text1"/>
          <w:spacing w:val="-14"/>
        </w:rPr>
        <w:t xml:space="preserve"> </w:t>
      </w:r>
      <w:r w:rsidRPr="00924A58">
        <w:rPr>
          <w:color w:val="000000" w:themeColor="text1"/>
        </w:rPr>
        <w:t>nəticəsində əvvəlcə dilin səthi dənəcikli görünüş , sonra hamarlaşaraq parlaq al qırmızı rəng alır (qlossit). Ariboflavinoz zamanı bəzən konyuktivit,</w:t>
      </w:r>
      <w:r w:rsidRPr="00924A58">
        <w:rPr>
          <w:color w:val="000000" w:themeColor="text1"/>
          <w:spacing w:val="40"/>
        </w:rPr>
        <w:t xml:space="preserve"> </w:t>
      </w:r>
      <w:r w:rsidRPr="00924A58">
        <w:rPr>
          <w:color w:val="000000" w:themeColor="text1"/>
        </w:rPr>
        <w:t>gozün</w:t>
      </w:r>
      <w:r w:rsidRPr="00924A58">
        <w:rPr>
          <w:color w:val="000000" w:themeColor="text1"/>
          <w:spacing w:val="40"/>
        </w:rPr>
        <w:t xml:space="preserve"> </w:t>
      </w:r>
      <w:r w:rsidRPr="00924A58">
        <w:rPr>
          <w:color w:val="000000" w:themeColor="text1"/>
        </w:rPr>
        <w:t>buynuz</w:t>
      </w:r>
      <w:r w:rsidRPr="00924A58">
        <w:rPr>
          <w:color w:val="000000" w:themeColor="text1"/>
          <w:spacing w:val="40"/>
        </w:rPr>
        <w:t xml:space="preserve"> </w:t>
      </w:r>
      <w:r w:rsidRPr="00924A58">
        <w:rPr>
          <w:color w:val="000000" w:themeColor="text1"/>
        </w:rPr>
        <w:t>qişasının</w:t>
      </w:r>
      <w:r w:rsidRPr="00924A58">
        <w:rPr>
          <w:color w:val="000000" w:themeColor="text1"/>
          <w:spacing w:val="40"/>
        </w:rPr>
        <w:t xml:space="preserve"> </w:t>
      </w:r>
      <w:r w:rsidRPr="00924A58">
        <w:rPr>
          <w:color w:val="000000" w:themeColor="text1"/>
        </w:rPr>
        <w:t>zədələnməsi,</w:t>
      </w:r>
      <w:r w:rsidRPr="00924A58">
        <w:rPr>
          <w:color w:val="000000" w:themeColor="text1"/>
          <w:spacing w:val="40"/>
        </w:rPr>
        <w:t xml:space="preserve"> </w:t>
      </w:r>
      <w:r w:rsidRPr="00924A58">
        <w:rPr>
          <w:color w:val="000000" w:themeColor="text1"/>
        </w:rPr>
        <w:t>gözün</w:t>
      </w:r>
      <w:r w:rsidRPr="00924A58">
        <w:rPr>
          <w:color w:val="000000" w:themeColor="text1"/>
          <w:spacing w:val="40"/>
        </w:rPr>
        <w:t xml:space="preserve"> </w:t>
      </w:r>
      <w:r w:rsidRPr="00924A58">
        <w:rPr>
          <w:color w:val="000000" w:themeColor="text1"/>
        </w:rPr>
        <w:t>qaranlığa</w:t>
      </w:r>
      <w:r w:rsidRPr="00924A58">
        <w:rPr>
          <w:color w:val="000000" w:themeColor="text1"/>
          <w:spacing w:val="40"/>
        </w:rPr>
        <w:t xml:space="preserve"> </w:t>
      </w:r>
      <w:r w:rsidRPr="00924A58">
        <w:rPr>
          <w:color w:val="000000" w:themeColor="text1"/>
        </w:rPr>
        <w:t>adaptasiyasının və</w:t>
      </w:r>
      <w:r w:rsidRPr="00924A58">
        <w:rPr>
          <w:color w:val="000000" w:themeColor="text1"/>
          <w:spacing w:val="38"/>
        </w:rPr>
        <w:t xml:space="preserve"> </w:t>
      </w:r>
      <w:r w:rsidRPr="00924A58">
        <w:rPr>
          <w:color w:val="000000" w:themeColor="text1"/>
        </w:rPr>
        <w:t>rəng</w:t>
      </w:r>
      <w:r w:rsidRPr="00924A58">
        <w:rPr>
          <w:color w:val="000000" w:themeColor="text1"/>
          <w:spacing w:val="80"/>
          <w:w w:val="150"/>
        </w:rPr>
        <w:t xml:space="preserve"> </w:t>
      </w:r>
      <w:r w:rsidRPr="00924A58">
        <w:rPr>
          <w:color w:val="000000" w:themeColor="text1"/>
        </w:rPr>
        <w:t>duyğusunun</w:t>
      </w:r>
      <w:r w:rsidRPr="00924A58">
        <w:rPr>
          <w:color w:val="000000" w:themeColor="text1"/>
          <w:spacing w:val="40"/>
        </w:rPr>
        <w:t xml:space="preserve">  </w:t>
      </w:r>
      <w:r w:rsidRPr="00924A58">
        <w:rPr>
          <w:color w:val="000000" w:themeColor="text1"/>
        </w:rPr>
        <w:t>pozulması</w:t>
      </w:r>
      <w:r w:rsidRPr="00924A58">
        <w:rPr>
          <w:color w:val="000000" w:themeColor="text1"/>
          <w:spacing w:val="80"/>
          <w:w w:val="150"/>
        </w:rPr>
        <w:t xml:space="preserve"> </w:t>
      </w:r>
      <w:r w:rsidRPr="00924A58">
        <w:rPr>
          <w:color w:val="000000" w:themeColor="text1"/>
        </w:rPr>
        <w:t>müşahidə edilir.</w:t>
      </w:r>
      <w:r w:rsidRPr="00924A58">
        <w:rPr>
          <w:color w:val="000000" w:themeColor="text1"/>
          <w:spacing w:val="80"/>
          <w:w w:val="150"/>
        </w:rPr>
        <w:t xml:space="preserve"> </w:t>
      </w:r>
      <w:r w:rsidRPr="00924A58">
        <w:rPr>
          <w:color w:val="000000" w:themeColor="text1"/>
        </w:rPr>
        <w:t>B2</w:t>
      </w:r>
      <w:r w:rsidRPr="00924A58">
        <w:rPr>
          <w:color w:val="000000" w:themeColor="text1"/>
          <w:spacing w:val="80"/>
          <w:w w:val="150"/>
        </w:rPr>
        <w:t xml:space="preserve"> </w:t>
      </w:r>
      <w:r w:rsidRPr="00924A58">
        <w:rPr>
          <w:color w:val="000000" w:themeColor="text1"/>
        </w:rPr>
        <w:t>vitamini</w:t>
      </w:r>
      <w:r w:rsidRPr="00924A58">
        <w:rPr>
          <w:color w:val="000000" w:themeColor="text1"/>
          <w:spacing w:val="40"/>
        </w:rPr>
        <w:t xml:space="preserve">  </w:t>
      </w:r>
      <w:r w:rsidRPr="00924A58">
        <w:rPr>
          <w:color w:val="000000" w:themeColor="text1"/>
        </w:rPr>
        <w:t>çatışmadıqda</w:t>
      </w:r>
      <w:r w:rsidRPr="00924A58">
        <w:rPr>
          <w:color w:val="000000" w:themeColor="text1"/>
          <w:spacing w:val="40"/>
        </w:rPr>
        <w:t xml:space="preserve"> </w:t>
      </w:r>
      <w:r w:rsidRPr="00924A58">
        <w:rPr>
          <w:color w:val="000000" w:themeColor="text1"/>
        </w:rPr>
        <w:t>uşaqlarda anemiya baş</w:t>
      </w:r>
      <w:r w:rsidRPr="00924A58">
        <w:rPr>
          <w:color w:val="000000" w:themeColor="text1"/>
          <w:spacing w:val="40"/>
        </w:rPr>
        <w:t xml:space="preserve"> </w:t>
      </w:r>
      <w:r w:rsidRPr="00924A58">
        <w:rPr>
          <w:color w:val="000000" w:themeColor="text1"/>
        </w:rPr>
        <w:t>verir. Xəstəlik uzun müddət davam edərsə, sinir sisteminin funksiyasında</w:t>
      </w:r>
      <w:r w:rsidRPr="00924A58">
        <w:rPr>
          <w:color w:val="000000" w:themeColor="text1"/>
          <w:spacing w:val="40"/>
        </w:rPr>
        <w:t xml:space="preserve"> </w:t>
      </w:r>
      <w:r w:rsidRPr="00924A58">
        <w:rPr>
          <w:color w:val="000000" w:themeColor="text1"/>
        </w:rPr>
        <w:t>da</w:t>
      </w:r>
      <w:r w:rsidRPr="00924A58">
        <w:rPr>
          <w:color w:val="000000" w:themeColor="text1"/>
          <w:spacing w:val="40"/>
        </w:rPr>
        <w:t xml:space="preserve"> </w:t>
      </w:r>
      <w:r w:rsidRPr="00924A58">
        <w:rPr>
          <w:color w:val="000000" w:themeColor="text1"/>
        </w:rPr>
        <w:t>dəyişiklik</w:t>
      </w:r>
      <w:r w:rsidRPr="00924A58">
        <w:rPr>
          <w:color w:val="000000" w:themeColor="text1"/>
          <w:spacing w:val="40"/>
        </w:rPr>
        <w:t xml:space="preserve"> </w:t>
      </w:r>
      <w:r w:rsidRPr="00924A58">
        <w:rPr>
          <w:color w:val="000000" w:themeColor="text1"/>
        </w:rPr>
        <w:t>yaranır;</w:t>
      </w:r>
      <w:r w:rsidRPr="00924A58">
        <w:rPr>
          <w:color w:val="000000" w:themeColor="text1"/>
          <w:spacing w:val="40"/>
        </w:rPr>
        <w:t xml:space="preserve"> </w:t>
      </w:r>
      <w:r w:rsidRPr="00924A58">
        <w:rPr>
          <w:color w:val="000000" w:themeColor="text1"/>
        </w:rPr>
        <w:t>halsızlıq,</w:t>
      </w:r>
      <w:r w:rsidRPr="00924A58">
        <w:rPr>
          <w:color w:val="000000" w:themeColor="text1"/>
          <w:spacing w:val="40"/>
        </w:rPr>
        <w:t xml:space="preserve"> </w:t>
      </w:r>
      <w:r w:rsidRPr="00924A58">
        <w:rPr>
          <w:color w:val="000000" w:themeColor="text1"/>
        </w:rPr>
        <w:t>baş</w:t>
      </w:r>
      <w:r w:rsidRPr="00924A58">
        <w:rPr>
          <w:color w:val="000000" w:themeColor="text1"/>
          <w:spacing w:val="80"/>
        </w:rPr>
        <w:t xml:space="preserve"> </w:t>
      </w:r>
      <w:r w:rsidRPr="00924A58">
        <w:rPr>
          <w:color w:val="000000" w:themeColor="text1"/>
        </w:rPr>
        <w:t>ağrısı,</w:t>
      </w:r>
      <w:r w:rsidRPr="00924A58">
        <w:rPr>
          <w:color w:val="000000" w:themeColor="text1"/>
          <w:spacing w:val="40"/>
        </w:rPr>
        <w:t xml:space="preserve"> </w:t>
      </w:r>
      <w:r w:rsidRPr="00924A58">
        <w:rPr>
          <w:color w:val="000000" w:themeColor="text1"/>
        </w:rPr>
        <w:t>hissiyyatın</w:t>
      </w:r>
      <w:r w:rsidRPr="00924A58">
        <w:rPr>
          <w:color w:val="000000" w:themeColor="text1"/>
          <w:spacing w:val="40"/>
        </w:rPr>
        <w:t xml:space="preserve"> </w:t>
      </w:r>
      <w:r w:rsidRPr="00924A58">
        <w:rPr>
          <w:color w:val="000000" w:themeColor="text1"/>
        </w:rPr>
        <w:t>pozulması, görmə</w:t>
      </w:r>
      <w:r w:rsidRPr="00924A58">
        <w:rPr>
          <w:color w:val="000000" w:themeColor="text1"/>
          <w:spacing w:val="40"/>
        </w:rPr>
        <w:t xml:space="preserve">  </w:t>
      </w:r>
      <w:r w:rsidRPr="00924A58">
        <w:rPr>
          <w:color w:val="000000" w:themeColor="text1"/>
        </w:rPr>
        <w:t>sinirinin</w:t>
      </w:r>
      <w:r w:rsidRPr="00924A58">
        <w:rPr>
          <w:color w:val="000000" w:themeColor="text1"/>
          <w:spacing w:val="40"/>
        </w:rPr>
        <w:t xml:space="preserve">  </w:t>
      </w:r>
      <w:r w:rsidRPr="00924A58">
        <w:rPr>
          <w:color w:val="000000" w:themeColor="text1"/>
        </w:rPr>
        <w:t>atrofiyası,</w:t>
      </w:r>
      <w:r w:rsidRPr="00924A58">
        <w:rPr>
          <w:color w:val="000000" w:themeColor="text1"/>
          <w:spacing w:val="73"/>
        </w:rPr>
        <w:t xml:space="preserve">  </w:t>
      </w:r>
      <w:r w:rsidRPr="00924A58">
        <w:rPr>
          <w:color w:val="000000" w:themeColor="text1"/>
        </w:rPr>
        <w:t>qıcolma</w:t>
      </w:r>
      <w:r w:rsidRPr="00924A58">
        <w:rPr>
          <w:color w:val="000000" w:themeColor="text1"/>
          <w:spacing w:val="72"/>
        </w:rPr>
        <w:t xml:space="preserve">  </w:t>
      </w:r>
      <w:r w:rsidRPr="00924A58">
        <w:rPr>
          <w:color w:val="000000" w:themeColor="text1"/>
        </w:rPr>
        <w:t>əlamətləri</w:t>
      </w:r>
      <w:r w:rsidRPr="00924A58">
        <w:rPr>
          <w:color w:val="000000" w:themeColor="text1"/>
          <w:spacing w:val="40"/>
        </w:rPr>
        <w:t xml:space="preserve">  </w:t>
      </w:r>
      <w:r w:rsidRPr="00924A58">
        <w:rPr>
          <w:color w:val="000000" w:themeColor="text1"/>
        </w:rPr>
        <w:t>təzahür</w:t>
      </w:r>
      <w:r w:rsidRPr="00924A58">
        <w:rPr>
          <w:color w:val="000000" w:themeColor="text1"/>
          <w:spacing w:val="40"/>
        </w:rPr>
        <w:t xml:space="preserve">  </w:t>
      </w:r>
      <w:r w:rsidRPr="00924A58">
        <w:rPr>
          <w:color w:val="000000" w:themeColor="text1"/>
        </w:rPr>
        <w:t>edir.</w:t>
      </w:r>
      <w:r w:rsidRPr="00924A58">
        <w:rPr>
          <w:color w:val="000000" w:themeColor="text1"/>
          <w:spacing w:val="40"/>
        </w:rPr>
        <w:t xml:space="preserve">  </w:t>
      </w:r>
      <w:r w:rsidRPr="00924A58">
        <w:rPr>
          <w:color w:val="000000" w:themeColor="text1"/>
        </w:rPr>
        <w:t>Riboflavinin çatışmazlığı cavan orqanizmlərdə boyun inkişafdan qalması, ümumi əzələ və ürək əzələsi zəifliyi,</w:t>
      </w:r>
      <w:r w:rsidRPr="00924A58">
        <w:rPr>
          <w:color w:val="000000" w:themeColor="text1"/>
          <w:spacing w:val="40"/>
        </w:rPr>
        <w:t xml:space="preserve"> </w:t>
      </w:r>
      <w:r w:rsidRPr="00924A58">
        <w:rPr>
          <w:color w:val="000000" w:themeColor="text1"/>
        </w:rPr>
        <w:lastRenderedPageBreak/>
        <w:t>tüklərin</w:t>
      </w:r>
      <w:r w:rsidRPr="00924A58">
        <w:rPr>
          <w:color w:val="000000" w:themeColor="text1"/>
          <w:spacing w:val="40"/>
        </w:rPr>
        <w:t xml:space="preserve"> </w:t>
      </w:r>
      <w:r w:rsidRPr="00924A58">
        <w:rPr>
          <w:color w:val="000000" w:themeColor="text1"/>
        </w:rPr>
        <w:t>tökülməsi,</w:t>
      </w:r>
      <w:r w:rsidRPr="00924A58">
        <w:rPr>
          <w:color w:val="000000" w:themeColor="text1"/>
          <w:spacing w:val="40"/>
        </w:rPr>
        <w:t xml:space="preserve"> </w:t>
      </w:r>
      <w:r w:rsidRPr="00924A58">
        <w:rPr>
          <w:color w:val="000000" w:themeColor="text1"/>
        </w:rPr>
        <w:t>üzdə</w:t>
      </w:r>
      <w:r w:rsidRPr="00924A58">
        <w:rPr>
          <w:color w:val="000000" w:themeColor="text1"/>
          <w:spacing w:val="40"/>
        </w:rPr>
        <w:t xml:space="preserve"> </w:t>
      </w:r>
      <w:r w:rsidRPr="00924A58">
        <w:rPr>
          <w:color w:val="000000" w:themeColor="text1"/>
        </w:rPr>
        <w:t>dermatitin</w:t>
      </w:r>
      <w:r w:rsidRPr="00924A58">
        <w:rPr>
          <w:color w:val="000000" w:themeColor="text1"/>
          <w:spacing w:val="40"/>
        </w:rPr>
        <w:t xml:space="preserve"> </w:t>
      </w:r>
      <w:r w:rsidRPr="00924A58">
        <w:rPr>
          <w:color w:val="000000" w:themeColor="text1"/>
        </w:rPr>
        <w:t>əmələ</w:t>
      </w:r>
      <w:r w:rsidRPr="00924A58">
        <w:rPr>
          <w:color w:val="000000" w:themeColor="text1"/>
          <w:spacing w:val="40"/>
        </w:rPr>
        <w:t xml:space="preserve"> </w:t>
      </w:r>
      <w:r w:rsidRPr="00924A58">
        <w:rPr>
          <w:color w:val="000000" w:themeColor="text1"/>
        </w:rPr>
        <w:t>gəlməsi</w:t>
      </w:r>
      <w:r w:rsidRPr="00924A58">
        <w:rPr>
          <w:color w:val="000000" w:themeColor="text1"/>
          <w:spacing w:val="40"/>
        </w:rPr>
        <w:t xml:space="preserve"> </w:t>
      </w:r>
      <w:r w:rsidRPr="00924A58">
        <w:rPr>
          <w:color w:val="000000" w:themeColor="text1"/>
        </w:rPr>
        <w:t>kimi</w:t>
      </w:r>
      <w:r w:rsidRPr="00924A58">
        <w:rPr>
          <w:color w:val="000000" w:themeColor="text1"/>
          <w:spacing w:val="40"/>
        </w:rPr>
        <w:t xml:space="preserve"> </w:t>
      </w:r>
      <w:r w:rsidRPr="00924A58">
        <w:rPr>
          <w:color w:val="000000" w:themeColor="text1"/>
        </w:rPr>
        <w:t>əlamətlərlə də müşayiət olunur.</w:t>
      </w:r>
    </w:p>
    <w:p w:rsidR="00FF30F7" w:rsidRPr="00924A58" w:rsidRDefault="00FF30F7" w:rsidP="00FF30F7">
      <w:pPr>
        <w:pStyle w:val="a3"/>
        <w:spacing w:line="276" w:lineRule="auto"/>
        <w:ind w:left="-180" w:firstLine="630"/>
        <w:contextualSpacing/>
        <w:jc w:val="both"/>
        <w:rPr>
          <w:color w:val="000000" w:themeColor="text1"/>
          <w:spacing w:val="40"/>
        </w:rPr>
      </w:pPr>
      <w:r w:rsidRPr="00924A58">
        <w:rPr>
          <w:b/>
          <w:color w:val="000000" w:themeColor="text1"/>
          <w:position w:val="2"/>
        </w:rPr>
        <w:t>B</w:t>
      </w:r>
      <w:r>
        <w:rPr>
          <w:b/>
          <w:color w:val="000000" w:themeColor="text1"/>
          <w:vertAlign w:val="subscript"/>
        </w:rPr>
        <w:t>6</w:t>
      </w:r>
      <w:r w:rsidRPr="00924A58">
        <w:rPr>
          <w:b/>
          <w:color w:val="000000" w:themeColor="text1"/>
        </w:rPr>
        <w:t xml:space="preserve"> </w:t>
      </w:r>
      <w:r w:rsidRPr="00924A58">
        <w:rPr>
          <w:b/>
          <w:color w:val="000000" w:themeColor="text1"/>
          <w:position w:val="2"/>
        </w:rPr>
        <w:t xml:space="preserve">vitamini – </w:t>
      </w:r>
      <w:r w:rsidRPr="00924A58">
        <w:rPr>
          <w:color w:val="000000" w:themeColor="text1"/>
        </w:rPr>
        <w:t>B6 vitamininin eyni bioloji aktivliyə malik olan 3 vitameri vardır. Bunlara piridoksol</w:t>
      </w:r>
      <w:r w:rsidRPr="00924A58">
        <w:rPr>
          <w:color w:val="000000" w:themeColor="text1"/>
          <w:spacing w:val="40"/>
        </w:rPr>
        <w:t xml:space="preserve"> </w:t>
      </w:r>
      <w:r w:rsidRPr="00924A58">
        <w:rPr>
          <w:color w:val="000000" w:themeColor="text1"/>
        </w:rPr>
        <w:t>(piridoksin),</w:t>
      </w:r>
      <w:r w:rsidRPr="00924A58">
        <w:rPr>
          <w:color w:val="000000" w:themeColor="text1"/>
          <w:spacing w:val="40"/>
        </w:rPr>
        <w:t xml:space="preserve"> </w:t>
      </w:r>
      <w:r w:rsidRPr="00924A58">
        <w:rPr>
          <w:color w:val="000000" w:themeColor="text1"/>
        </w:rPr>
        <w:t>piridoksal</w:t>
      </w:r>
      <w:r w:rsidRPr="00924A58">
        <w:rPr>
          <w:color w:val="000000" w:themeColor="text1"/>
          <w:spacing w:val="40"/>
        </w:rPr>
        <w:t xml:space="preserve"> </w:t>
      </w:r>
      <w:r w:rsidRPr="00924A58">
        <w:rPr>
          <w:color w:val="000000" w:themeColor="text1"/>
        </w:rPr>
        <w:t>və</w:t>
      </w:r>
      <w:r w:rsidRPr="00924A58">
        <w:rPr>
          <w:color w:val="000000" w:themeColor="text1"/>
          <w:spacing w:val="40"/>
        </w:rPr>
        <w:t xml:space="preserve"> </w:t>
      </w:r>
      <w:r w:rsidRPr="00924A58">
        <w:rPr>
          <w:color w:val="000000" w:themeColor="text1"/>
        </w:rPr>
        <w:t>piridoksamin</w:t>
      </w:r>
      <w:r w:rsidRPr="00924A58">
        <w:rPr>
          <w:color w:val="000000" w:themeColor="text1"/>
          <w:spacing w:val="40"/>
        </w:rPr>
        <w:t xml:space="preserve"> </w:t>
      </w:r>
      <w:r w:rsidRPr="00924A58">
        <w:rPr>
          <w:color w:val="000000" w:themeColor="text1"/>
        </w:rPr>
        <w:t>aiddir.</w:t>
      </w:r>
      <w:r w:rsidRPr="00924A58">
        <w:rPr>
          <w:color w:val="000000" w:themeColor="text1"/>
          <w:spacing w:val="40"/>
        </w:rPr>
        <w:t xml:space="preserve"> </w:t>
      </w:r>
      <w:r w:rsidRPr="00924A58">
        <w:rPr>
          <w:color w:val="000000" w:themeColor="text1"/>
        </w:rPr>
        <w:t>Kimyəvi</w:t>
      </w:r>
      <w:r w:rsidRPr="00924A58">
        <w:rPr>
          <w:color w:val="000000" w:themeColor="text1"/>
          <w:spacing w:val="40"/>
        </w:rPr>
        <w:t xml:space="preserve"> </w:t>
      </w:r>
      <w:r w:rsidRPr="00924A58">
        <w:rPr>
          <w:color w:val="000000" w:themeColor="text1"/>
        </w:rPr>
        <w:t>quruluşlarına görə hər</w:t>
      </w:r>
      <w:r w:rsidRPr="00924A58">
        <w:rPr>
          <w:color w:val="000000" w:themeColor="text1"/>
          <w:spacing w:val="40"/>
        </w:rPr>
        <w:t xml:space="preserve"> </w:t>
      </w:r>
      <w:r w:rsidRPr="00924A58">
        <w:rPr>
          <w:color w:val="000000" w:themeColor="text1"/>
        </w:rPr>
        <w:t>üç vitamin piridin törəmələridirlər. B</w:t>
      </w:r>
      <w:r w:rsidRPr="00924A58">
        <w:rPr>
          <w:color w:val="000000" w:themeColor="text1"/>
          <w:vertAlign w:val="subscript"/>
        </w:rPr>
        <w:t>6</w:t>
      </w:r>
      <w:r w:rsidRPr="00924A58">
        <w:rPr>
          <w:color w:val="000000" w:themeColor="text1"/>
        </w:rPr>
        <w:t xml:space="preserve"> vitamini dənli və paxlalı bitkilərin (arpa, qarğıdalı, soya), bibər (yaşıl), kökün tərkibində vardır. Heyvan mənşəli ərzaq məhsullarından qaraciyər, böyrək, ət, yumurta və südün tərkibində piridoksol və piridoksaminin</w:t>
      </w:r>
      <w:r w:rsidRPr="00924A58">
        <w:rPr>
          <w:color w:val="000000" w:themeColor="text1"/>
          <w:spacing w:val="59"/>
        </w:rPr>
        <w:t xml:space="preserve"> </w:t>
      </w:r>
      <w:r w:rsidRPr="00924A58">
        <w:rPr>
          <w:color w:val="000000" w:themeColor="text1"/>
        </w:rPr>
        <w:t>miqdarı</w:t>
      </w:r>
      <w:r w:rsidRPr="00924A58">
        <w:rPr>
          <w:color w:val="000000" w:themeColor="text1"/>
          <w:spacing w:val="58"/>
          <w:w w:val="150"/>
        </w:rPr>
        <w:t xml:space="preserve"> </w:t>
      </w:r>
      <w:r w:rsidRPr="00924A58">
        <w:rPr>
          <w:color w:val="000000" w:themeColor="text1"/>
        </w:rPr>
        <w:t>daha</w:t>
      </w:r>
      <w:r w:rsidRPr="00924A58">
        <w:rPr>
          <w:color w:val="000000" w:themeColor="text1"/>
          <w:spacing w:val="51"/>
          <w:w w:val="150"/>
        </w:rPr>
        <w:t xml:space="preserve"> </w:t>
      </w:r>
      <w:r w:rsidRPr="00924A58">
        <w:rPr>
          <w:color w:val="000000" w:themeColor="text1"/>
        </w:rPr>
        <w:t>çoxdur.</w:t>
      </w:r>
      <w:r w:rsidRPr="00924A58">
        <w:rPr>
          <w:color w:val="000000" w:themeColor="text1"/>
          <w:spacing w:val="60"/>
          <w:w w:val="150"/>
        </w:rPr>
        <w:t xml:space="preserve"> </w:t>
      </w:r>
      <w:r w:rsidRPr="00924A58">
        <w:rPr>
          <w:color w:val="000000" w:themeColor="text1"/>
        </w:rPr>
        <w:t>B6</w:t>
      </w:r>
      <w:r w:rsidRPr="00924A58">
        <w:rPr>
          <w:color w:val="000000" w:themeColor="text1"/>
          <w:spacing w:val="78"/>
        </w:rPr>
        <w:t xml:space="preserve"> </w:t>
      </w:r>
      <w:r w:rsidRPr="00924A58">
        <w:rPr>
          <w:color w:val="000000" w:themeColor="text1"/>
        </w:rPr>
        <w:t>vitamini</w:t>
      </w:r>
      <w:r w:rsidRPr="00924A58">
        <w:rPr>
          <w:color w:val="000000" w:themeColor="text1"/>
          <w:spacing w:val="64"/>
          <w:w w:val="150"/>
        </w:rPr>
        <w:t xml:space="preserve"> </w:t>
      </w:r>
      <w:r w:rsidRPr="00924A58">
        <w:rPr>
          <w:color w:val="000000" w:themeColor="text1"/>
        </w:rPr>
        <w:t>qismən</w:t>
      </w:r>
      <w:r w:rsidRPr="00924A58">
        <w:rPr>
          <w:color w:val="000000" w:themeColor="text1"/>
          <w:spacing w:val="79"/>
        </w:rPr>
        <w:t xml:space="preserve"> </w:t>
      </w:r>
      <w:r w:rsidRPr="00924A58">
        <w:rPr>
          <w:color w:val="000000" w:themeColor="text1"/>
        </w:rPr>
        <w:t>bağırsaq</w:t>
      </w:r>
      <w:r w:rsidRPr="00924A58">
        <w:rPr>
          <w:color w:val="000000" w:themeColor="text1"/>
          <w:spacing w:val="59"/>
          <w:w w:val="150"/>
        </w:rPr>
        <w:t xml:space="preserve"> </w:t>
      </w:r>
      <w:r w:rsidRPr="00924A58">
        <w:rPr>
          <w:color w:val="000000" w:themeColor="text1"/>
          <w:spacing w:val="-2"/>
        </w:rPr>
        <w:t xml:space="preserve">bakteriyaları </w:t>
      </w:r>
      <w:r w:rsidRPr="00924A58">
        <w:rPr>
          <w:color w:val="000000" w:themeColor="text1"/>
          <w:w w:val="105"/>
        </w:rPr>
        <w:t>tələbat 2-3 mq təşkil edir.</w:t>
      </w:r>
    </w:p>
    <w:p w:rsidR="00FF30F7" w:rsidRPr="00924A58" w:rsidRDefault="00FF30F7" w:rsidP="00FF30F7">
      <w:pPr>
        <w:spacing w:line="276" w:lineRule="auto"/>
        <w:ind w:left="-180" w:firstLine="630"/>
        <w:contextualSpacing/>
        <w:jc w:val="both"/>
        <w:rPr>
          <w:color w:val="000000" w:themeColor="text1"/>
          <w:w w:val="105"/>
          <w:sz w:val="24"/>
          <w:szCs w:val="24"/>
        </w:rPr>
      </w:pPr>
      <w:r w:rsidRPr="00924A58">
        <w:rPr>
          <w:b/>
          <w:color w:val="000000" w:themeColor="text1"/>
          <w:sz w:val="24"/>
          <w:szCs w:val="24"/>
        </w:rPr>
        <w:t xml:space="preserve">Avitaminozu.  </w:t>
      </w:r>
      <w:r w:rsidRPr="00924A58">
        <w:rPr>
          <w:color w:val="000000" w:themeColor="text1"/>
          <w:sz w:val="24"/>
          <w:szCs w:val="24"/>
        </w:rPr>
        <w:t>B6</w:t>
      </w:r>
      <w:r w:rsidRPr="00924A58">
        <w:rPr>
          <w:b/>
          <w:color w:val="000000" w:themeColor="text1"/>
          <w:spacing w:val="34"/>
          <w:sz w:val="24"/>
          <w:szCs w:val="24"/>
        </w:rPr>
        <w:t xml:space="preserve"> </w:t>
      </w:r>
      <w:r w:rsidRPr="00924A58">
        <w:rPr>
          <w:color w:val="000000" w:themeColor="text1"/>
          <w:sz w:val="24"/>
          <w:szCs w:val="24"/>
        </w:rPr>
        <w:t>vitamini</w:t>
      </w:r>
      <w:r w:rsidRPr="00924A58">
        <w:rPr>
          <w:color w:val="000000" w:themeColor="text1"/>
          <w:spacing w:val="60"/>
          <w:sz w:val="24"/>
          <w:szCs w:val="24"/>
        </w:rPr>
        <w:t xml:space="preserve"> </w:t>
      </w:r>
      <w:r w:rsidRPr="00924A58">
        <w:rPr>
          <w:color w:val="000000" w:themeColor="text1"/>
          <w:sz w:val="24"/>
          <w:szCs w:val="24"/>
        </w:rPr>
        <w:t>orqanizmdə</w:t>
      </w:r>
      <w:r w:rsidRPr="00924A58">
        <w:rPr>
          <w:color w:val="000000" w:themeColor="text1"/>
          <w:spacing w:val="74"/>
          <w:sz w:val="24"/>
          <w:szCs w:val="24"/>
        </w:rPr>
        <w:t xml:space="preserve"> </w:t>
      </w:r>
      <w:r w:rsidRPr="00924A58">
        <w:rPr>
          <w:color w:val="000000" w:themeColor="text1"/>
          <w:sz w:val="24"/>
          <w:szCs w:val="24"/>
        </w:rPr>
        <w:t>bakteriyalar</w:t>
      </w:r>
      <w:r w:rsidRPr="00924A58">
        <w:rPr>
          <w:color w:val="000000" w:themeColor="text1"/>
          <w:spacing w:val="49"/>
          <w:sz w:val="24"/>
          <w:szCs w:val="24"/>
        </w:rPr>
        <w:t xml:space="preserve"> </w:t>
      </w:r>
      <w:r w:rsidRPr="00924A58">
        <w:rPr>
          <w:color w:val="000000" w:themeColor="text1"/>
          <w:sz w:val="24"/>
          <w:szCs w:val="24"/>
        </w:rPr>
        <w:t>tərəfindən</w:t>
      </w:r>
      <w:r w:rsidRPr="00924A58">
        <w:rPr>
          <w:color w:val="000000" w:themeColor="text1"/>
          <w:spacing w:val="62"/>
          <w:sz w:val="24"/>
          <w:szCs w:val="24"/>
        </w:rPr>
        <w:t xml:space="preserve"> </w:t>
      </w:r>
      <w:r w:rsidRPr="00924A58">
        <w:rPr>
          <w:color w:val="000000" w:themeColor="text1"/>
          <w:sz w:val="24"/>
          <w:szCs w:val="24"/>
        </w:rPr>
        <w:t>qismən</w:t>
      </w:r>
      <w:r w:rsidRPr="00924A58">
        <w:rPr>
          <w:color w:val="000000" w:themeColor="text1"/>
          <w:spacing w:val="45"/>
          <w:sz w:val="24"/>
          <w:szCs w:val="24"/>
        </w:rPr>
        <w:t xml:space="preserve"> </w:t>
      </w:r>
      <w:r w:rsidRPr="00924A58">
        <w:rPr>
          <w:color w:val="000000" w:themeColor="text1"/>
          <w:spacing w:val="-2"/>
          <w:sz w:val="24"/>
          <w:szCs w:val="24"/>
        </w:rPr>
        <w:t xml:space="preserve">sintez </w:t>
      </w:r>
      <w:r w:rsidRPr="00924A58">
        <w:rPr>
          <w:color w:val="000000" w:themeColor="text1"/>
          <w:w w:val="105"/>
          <w:sz w:val="24"/>
          <w:szCs w:val="24"/>
        </w:rPr>
        <w:t>edildiyindən adi</w:t>
      </w:r>
      <w:r w:rsidRPr="00924A58">
        <w:rPr>
          <w:color w:val="000000" w:themeColor="text1"/>
          <w:spacing w:val="40"/>
          <w:w w:val="105"/>
          <w:sz w:val="24"/>
          <w:szCs w:val="24"/>
        </w:rPr>
        <w:t xml:space="preserve"> </w:t>
      </w:r>
      <w:r w:rsidRPr="00924A58">
        <w:rPr>
          <w:color w:val="000000" w:themeColor="text1"/>
          <w:w w:val="105"/>
          <w:sz w:val="24"/>
          <w:szCs w:val="24"/>
        </w:rPr>
        <w:t>şəraitdə nadir hallarda onun avitaminozuna təsadüf edilir. B6 vitamini</w:t>
      </w:r>
      <w:r w:rsidRPr="00924A58">
        <w:rPr>
          <w:color w:val="000000" w:themeColor="text1"/>
          <w:spacing w:val="-16"/>
          <w:w w:val="105"/>
          <w:sz w:val="24"/>
          <w:szCs w:val="24"/>
        </w:rPr>
        <w:t xml:space="preserve"> </w:t>
      </w:r>
      <w:r w:rsidRPr="00924A58">
        <w:rPr>
          <w:color w:val="000000" w:themeColor="text1"/>
          <w:w w:val="105"/>
          <w:sz w:val="24"/>
          <w:szCs w:val="24"/>
        </w:rPr>
        <w:t>çatışmadıqda</w:t>
      </w:r>
      <w:r w:rsidRPr="00924A58">
        <w:rPr>
          <w:color w:val="000000" w:themeColor="text1"/>
          <w:spacing w:val="-15"/>
          <w:w w:val="105"/>
          <w:sz w:val="24"/>
          <w:szCs w:val="24"/>
        </w:rPr>
        <w:t xml:space="preserve"> </w:t>
      </w:r>
      <w:r w:rsidRPr="00924A58">
        <w:rPr>
          <w:color w:val="000000" w:themeColor="text1"/>
          <w:w w:val="105"/>
          <w:sz w:val="24"/>
          <w:szCs w:val="24"/>
        </w:rPr>
        <w:t>u</w:t>
      </w:r>
      <w:r w:rsidRPr="00924A58">
        <w:rPr>
          <w:color w:val="000000" w:themeColor="text1"/>
          <w:spacing w:val="-16"/>
          <w:w w:val="105"/>
          <w:sz w:val="24"/>
          <w:szCs w:val="24"/>
        </w:rPr>
        <w:t>ş</w:t>
      </w:r>
      <w:r w:rsidRPr="00924A58">
        <w:rPr>
          <w:color w:val="000000" w:themeColor="text1"/>
          <w:w w:val="105"/>
          <w:sz w:val="24"/>
          <w:szCs w:val="24"/>
        </w:rPr>
        <w:t>aqlarda</w:t>
      </w:r>
      <w:r w:rsidRPr="00924A58">
        <w:rPr>
          <w:color w:val="000000" w:themeColor="text1"/>
          <w:spacing w:val="-5"/>
          <w:w w:val="105"/>
          <w:sz w:val="24"/>
          <w:szCs w:val="24"/>
        </w:rPr>
        <w:t xml:space="preserve"> </w:t>
      </w:r>
      <w:r w:rsidRPr="00924A58">
        <w:rPr>
          <w:color w:val="000000" w:themeColor="text1"/>
          <w:w w:val="105"/>
          <w:sz w:val="24"/>
          <w:szCs w:val="24"/>
        </w:rPr>
        <w:t>MSS-nin</w:t>
      </w:r>
      <w:r w:rsidRPr="00924A58">
        <w:rPr>
          <w:color w:val="000000" w:themeColor="text1"/>
          <w:spacing w:val="-6"/>
          <w:w w:val="105"/>
          <w:sz w:val="24"/>
          <w:szCs w:val="24"/>
        </w:rPr>
        <w:t xml:space="preserve"> </w:t>
      </w:r>
      <w:r w:rsidRPr="00924A58">
        <w:rPr>
          <w:color w:val="000000" w:themeColor="text1"/>
          <w:w w:val="105"/>
          <w:sz w:val="24"/>
          <w:szCs w:val="24"/>
        </w:rPr>
        <w:t>yüksək</w:t>
      </w:r>
      <w:r w:rsidRPr="00924A58">
        <w:rPr>
          <w:color w:val="000000" w:themeColor="text1"/>
          <w:spacing w:val="-6"/>
          <w:w w:val="105"/>
          <w:sz w:val="24"/>
          <w:szCs w:val="24"/>
        </w:rPr>
        <w:t xml:space="preserve"> </w:t>
      </w:r>
      <w:r w:rsidRPr="00924A58">
        <w:rPr>
          <w:color w:val="000000" w:themeColor="text1"/>
          <w:w w:val="105"/>
          <w:sz w:val="24"/>
          <w:szCs w:val="24"/>
        </w:rPr>
        <w:t>oyanıqlığı</w:t>
      </w:r>
      <w:r w:rsidRPr="00924A58">
        <w:rPr>
          <w:color w:val="000000" w:themeColor="text1"/>
          <w:spacing w:val="-12"/>
          <w:w w:val="105"/>
          <w:sz w:val="24"/>
          <w:szCs w:val="24"/>
        </w:rPr>
        <w:t xml:space="preserve"> </w:t>
      </w:r>
      <w:r w:rsidRPr="00924A58">
        <w:rPr>
          <w:color w:val="000000" w:themeColor="text1"/>
          <w:w w:val="105"/>
          <w:sz w:val="24"/>
          <w:szCs w:val="24"/>
        </w:rPr>
        <w:t>nəticəsində epileptik qıcolmalar müşahidə edilir. Bu, qlutamatdekarboksilaza fermentinin təsirindən qlutamin</w:t>
      </w:r>
      <w:r w:rsidRPr="00924A58">
        <w:rPr>
          <w:color w:val="000000" w:themeColor="text1"/>
          <w:spacing w:val="-12"/>
          <w:w w:val="105"/>
          <w:sz w:val="24"/>
          <w:szCs w:val="24"/>
        </w:rPr>
        <w:t xml:space="preserve"> </w:t>
      </w:r>
      <w:r w:rsidRPr="00924A58">
        <w:rPr>
          <w:color w:val="000000" w:themeColor="text1"/>
          <w:w w:val="105"/>
          <w:sz w:val="24"/>
          <w:szCs w:val="24"/>
        </w:rPr>
        <w:t>tur</w:t>
      </w:r>
      <w:r w:rsidRPr="00924A58">
        <w:rPr>
          <w:color w:val="000000" w:themeColor="text1"/>
          <w:spacing w:val="-16"/>
          <w:w w:val="105"/>
          <w:sz w:val="24"/>
          <w:szCs w:val="24"/>
        </w:rPr>
        <w:t>ş</w:t>
      </w:r>
      <w:r w:rsidRPr="00924A58">
        <w:rPr>
          <w:color w:val="000000" w:themeColor="text1"/>
          <w:w w:val="105"/>
          <w:sz w:val="24"/>
          <w:szCs w:val="24"/>
        </w:rPr>
        <w:t>usunun</w:t>
      </w:r>
      <w:r w:rsidRPr="00924A58">
        <w:rPr>
          <w:color w:val="000000" w:themeColor="text1"/>
          <w:spacing w:val="-3"/>
          <w:w w:val="105"/>
          <w:sz w:val="24"/>
          <w:szCs w:val="24"/>
        </w:rPr>
        <w:t xml:space="preserve"> </w:t>
      </w:r>
      <w:r w:rsidRPr="00924A58">
        <w:rPr>
          <w:color w:val="000000" w:themeColor="text1"/>
          <w:w w:val="105"/>
          <w:sz w:val="24"/>
          <w:szCs w:val="24"/>
        </w:rPr>
        <w:t>y-aminyağ</w:t>
      </w:r>
      <w:r w:rsidRPr="00924A58">
        <w:rPr>
          <w:color w:val="000000" w:themeColor="text1"/>
          <w:spacing w:val="-7"/>
          <w:w w:val="105"/>
          <w:sz w:val="24"/>
          <w:szCs w:val="24"/>
        </w:rPr>
        <w:t xml:space="preserve"> </w:t>
      </w:r>
      <w:r w:rsidRPr="00924A58">
        <w:rPr>
          <w:color w:val="000000" w:themeColor="text1"/>
          <w:w w:val="105"/>
          <w:sz w:val="24"/>
          <w:szCs w:val="24"/>
        </w:rPr>
        <w:t>turşusuna</w:t>
      </w:r>
      <w:r w:rsidRPr="00924A58">
        <w:rPr>
          <w:color w:val="000000" w:themeColor="text1"/>
          <w:spacing w:val="-3"/>
          <w:w w:val="105"/>
          <w:sz w:val="24"/>
          <w:szCs w:val="24"/>
        </w:rPr>
        <w:t xml:space="preserve"> </w:t>
      </w:r>
      <w:r w:rsidRPr="00924A58">
        <w:rPr>
          <w:color w:val="000000" w:themeColor="text1"/>
          <w:w w:val="105"/>
          <w:sz w:val="24"/>
          <w:szCs w:val="24"/>
        </w:rPr>
        <w:t>çevrilməsinin pozulması</w:t>
      </w:r>
      <w:r w:rsidRPr="00924A58">
        <w:rPr>
          <w:color w:val="000000" w:themeColor="text1"/>
          <w:spacing w:val="-14"/>
          <w:w w:val="105"/>
          <w:sz w:val="24"/>
          <w:szCs w:val="24"/>
        </w:rPr>
        <w:t xml:space="preserve"> </w:t>
      </w:r>
      <w:r w:rsidRPr="00924A58">
        <w:rPr>
          <w:color w:val="000000" w:themeColor="text1"/>
          <w:w w:val="105"/>
          <w:sz w:val="24"/>
          <w:szCs w:val="24"/>
        </w:rPr>
        <w:t>ilə</w:t>
      </w:r>
      <w:r w:rsidRPr="00924A58">
        <w:rPr>
          <w:color w:val="000000" w:themeColor="text1"/>
          <w:spacing w:val="-13"/>
          <w:w w:val="105"/>
          <w:sz w:val="24"/>
          <w:szCs w:val="24"/>
        </w:rPr>
        <w:t xml:space="preserve"> </w:t>
      </w:r>
      <w:r w:rsidRPr="00924A58">
        <w:rPr>
          <w:color w:val="000000" w:themeColor="text1"/>
          <w:w w:val="105"/>
          <w:sz w:val="24"/>
          <w:szCs w:val="24"/>
        </w:rPr>
        <w:t>əlaqədardır. Bundan</w:t>
      </w:r>
      <w:r w:rsidRPr="00924A58">
        <w:rPr>
          <w:color w:val="000000" w:themeColor="text1"/>
          <w:spacing w:val="-6"/>
          <w:w w:val="105"/>
          <w:sz w:val="24"/>
          <w:szCs w:val="24"/>
        </w:rPr>
        <w:t xml:space="preserve"> </w:t>
      </w:r>
      <w:r w:rsidRPr="00924A58">
        <w:rPr>
          <w:color w:val="000000" w:themeColor="text1"/>
          <w:w w:val="105"/>
          <w:sz w:val="24"/>
          <w:szCs w:val="24"/>
        </w:rPr>
        <w:t>ba</w:t>
      </w:r>
      <w:r w:rsidRPr="00924A58">
        <w:rPr>
          <w:color w:val="000000" w:themeColor="text1"/>
          <w:spacing w:val="-16"/>
          <w:w w:val="105"/>
          <w:sz w:val="24"/>
          <w:szCs w:val="24"/>
        </w:rPr>
        <w:t>ş</w:t>
      </w:r>
      <w:r w:rsidRPr="00924A58">
        <w:rPr>
          <w:color w:val="000000" w:themeColor="text1"/>
          <w:w w:val="105"/>
          <w:sz w:val="24"/>
          <w:szCs w:val="24"/>
        </w:rPr>
        <w:t>qa</w:t>
      </w:r>
      <w:r w:rsidRPr="00924A58">
        <w:rPr>
          <w:color w:val="000000" w:themeColor="text1"/>
          <w:spacing w:val="-9"/>
          <w:w w:val="105"/>
          <w:sz w:val="24"/>
          <w:szCs w:val="24"/>
        </w:rPr>
        <w:t xml:space="preserve"> </w:t>
      </w:r>
      <w:r w:rsidRPr="00924A58">
        <w:rPr>
          <w:color w:val="000000" w:themeColor="text1"/>
          <w:w w:val="105"/>
          <w:sz w:val="24"/>
          <w:szCs w:val="24"/>
        </w:rPr>
        <w:t>hemin</w:t>
      </w:r>
      <w:r w:rsidRPr="00924A58">
        <w:rPr>
          <w:color w:val="000000" w:themeColor="text1"/>
          <w:spacing w:val="-10"/>
          <w:w w:val="105"/>
          <w:sz w:val="24"/>
          <w:szCs w:val="24"/>
        </w:rPr>
        <w:t xml:space="preserve"> </w:t>
      </w:r>
      <w:r w:rsidRPr="00924A58">
        <w:rPr>
          <w:color w:val="000000" w:themeColor="text1"/>
          <w:w w:val="105"/>
          <w:sz w:val="24"/>
          <w:szCs w:val="24"/>
        </w:rPr>
        <w:t>sintezinin də</w:t>
      </w:r>
      <w:r w:rsidRPr="00924A58">
        <w:rPr>
          <w:color w:val="000000" w:themeColor="text1"/>
          <w:spacing w:val="-9"/>
          <w:w w:val="105"/>
          <w:sz w:val="24"/>
          <w:szCs w:val="24"/>
        </w:rPr>
        <w:t xml:space="preserve"> </w:t>
      </w:r>
      <w:r w:rsidRPr="00924A58">
        <w:rPr>
          <w:color w:val="000000" w:themeColor="text1"/>
          <w:w w:val="105"/>
          <w:sz w:val="24"/>
          <w:szCs w:val="24"/>
        </w:rPr>
        <w:t>azalması</w:t>
      </w:r>
      <w:r w:rsidRPr="00924A58">
        <w:rPr>
          <w:color w:val="000000" w:themeColor="text1"/>
          <w:spacing w:val="-16"/>
          <w:w w:val="105"/>
          <w:sz w:val="24"/>
          <w:szCs w:val="24"/>
        </w:rPr>
        <w:t xml:space="preserve"> </w:t>
      </w:r>
      <w:r w:rsidRPr="00924A58">
        <w:rPr>
          <w:color w:val="000000" w:themeColor="text1"/>
          <w:w w:val="105"/>
          <w:sz w:val="24"/>
          <w:szCs w:val="24"/>
        </w:rPr>
        <w:t>nəticəsində hipoxrom anemiya</w:t>
      </w:r>
      <w:r w:rsidRPr="00924A58">
        <w:rPr>
          <w:color w:val="000000" w:themeColor="text1"/>
          <w:spacing w:val="-6"/>
          <w:w w:val="105"/>
          <w:sz w:val="24"/>
          <w:szCs w:val="24"/>
        </w:rPr>
        <w:t xml:space="preserve"> </w:t>
      </w:r>
      <w:r w:rsidRPr="00924A58">
        <w:rPr>
          <w:color w:val="000000" w:themeColor="text1"/>
          <w:w w:val="105"/>
          <w:sz w:val="24"/>
          <w:szCs w:val="24"/>
        </w:rPr>
        <w:t>törənir. Ya</w:t>
      </w:r>
      <w:r w:rsidRPr="00924A58">
        <w:rPr>
          <w:color w:val="000000" w:themeColor="text1"/>
          <w:spacing w:val="-16"/>
          <w:w w:val="105"/>
          <w:sz w:val="24"/>
          <w:szCs w:val="24"/>
        </w:rPr>
        <w:t>şlı</w:t>
      </w:r>
      <w:r w:rsidRPr="00924A58">
        <w:rPr>
          <w:color w:val="000000" w:themeColor="text1"/>
          <w:spacing w:val="40"/>
          <w:w w:val="105"/>
          <w:sz w:val="24"/>
          <w:szCs w:val="24"/>
        </w:rPr>
        <w:t xml:space="preserve"> </w:t>
      </w:r>
      <w:r w:rsidRPr="00924A58">
        <w:rPr>
          <w:color w:val="000000" w:themeColor="text1"/>
          <w:w w:val="105"/>
          <w:sz w:val="24"/>
          <w:szCs w:val="24"/>
        </w:rPr>
        <w:t>şəxslərdə B6 hipovitaminozuna uzun müddət vərəməleyhinə dərman maddələrinin (izoniazid,</w:t>
      </w:r>
      <w:r w:rsidRPr="00924A58">
        <w:rPr>
          <w:color w:val="000000" w:themeColor="text1"/>
          <w:spacing w:val="-1"/>
          <w:w w:val="105"/>
          <w:sz w:val="24"/>
          <w:szCs w:val="24"/>
        </w:rPr>
        <w:t xml:space="preserve"> </w:t>
      </w:r>
      <w:r w:rsidRPr="00924A58">
        <w:rPr>
          <w:color w:val="000000" w:themeColor="text1"/>
          <w:w w:val="105"/>
          <w:sz w:val="24"/>
          <w:szCs w:val="24"/>
        </w:rPr>
        <w:t>ftivazid,</w:t>
      </w:r>
      <w:r w:rsidRPr="00924A58">
        <w:rPr>
          <w:color w:val="000000" w:themeColor="text1"/>
          <w:spacing w:val="-2"/>
          <w:w w:val="105"/>
          <w:sz w:val="24"/>
          <w:szCs w:val="24"/>
        </w:rPr>
        <w:t xml:space="preserve"> </w:t>
      </w:r>
      <w:r w:rsidRPr="00924A58">
        <w:rPr>
          <w:color w:val="000000" w:themeColor="text1"/>
          <w:w w:val="105"/>
          <w:sz w:val="24"/>
          <w:szCs w:val="24"/>
        </w:rPr>
        <w:t>tubazid</w:t>
      </w:r>
      <w:r w:rsidRPr="00924A58">
        <w:rPr>
          <w:color w:val="000000" w:themeColor="text1"/>
          <w:spacing w:val="-3"/>
          <w:w w:val="105"/>
          <w:sz w:val="24"/>
          <w:szCs w:val="24"/>
        </w:rPr>
        <w:t xml:space="preserve"> </w:t>
      </w:r>
      <w:r w:rsidRPr="00924A58">
        <w:rPr>
          <w:color w:val="000000" w:themeColor="text1"/>
          <w:w w:val="105"/>
          <w:sz w:val="24"/>
          <w:szCs w:val="24"/>
        </w:rPr>
        <w:t>vg</w:t>
      </w:r>
      <w:r w:rsidRPr="00924A58">
        <w:rPr>
          <w:color w:val="000000" w:themeColor="text1"/>
          <w:spacing w:val="-8"/>
          <w:w w:val="105"/>
          <w:sz w:val="24"/>
          <w:szCs w:val="24"/>
        </w:rPr>
        <w:t xml:space="preserve"> </w:t>
      </w:r>
      <w:r w:rsidRPr="00924A58">
        <w:rPr>
          <w:color w:val="000000" w:themeColor="text1"/>
          <w:w w:val="105"/>
          <w:sz w:val="24"/>
          <w:szCs w:val="24"/>
        </w:rPr>
        <w:t>s.)</w:t>
      </w:r>
      <w:r w:rsidRPr="00924A58">
        <w:rPr>
          <w:color w:val="000000" w:themeColor="text1"/>
          <w:spacing w:val="-7"/>
          <w:w w:val="105"/>
          <w:sz w:val="24"/>
          <w:szCs w:val="24"/>
        </w:rPr>
        <w:t xml:space="preserve"> </w:t>
      </w:r>
      <w:r w:rsidRPr="00924A58">
        <w:rPr>
          <w:color w:val="000000" w:themeColor="text1"/>
          <w:w w:val="105"/>
          <w:sz w:val="24"/>
          <w:szCs w:val="24"/>
        </w:rPr>
        <w:t>qəbulu</w:t>
      </w:r>
      <w:r w:rsidRPr="00924A58">
        <w:rPr>
          <w:color w:val="000000" w:themeColor="text1"/>
          <w:spacing w:val="-6"/>
          <w:w w:val="105"/>
          <w:sz w:val="24"/>
          <w:szCs w:val="24"/>
        </w:rPr>
        <w:t xml:space="preserve"> </w:t>
      </w:r>
      <w:r w:rsidRPr="00924A58">
        <w:rPr>
          <w:color w:val="000000" w:themeColor="text1"/>
          <w:w w:val="105"/>
          <w:sz w:val="24"/>
          <w:szCs w:val="24"/>
        </w:rPr>
        <w:t>nəticəsində rast</w:t>
      </w:r>
      <w:r w:rsidRPr="00924A58">
        <w:rPr>
          <w:color w:val="000000" w:themeColor="text1"/>
          <w:spacing w:val="-5"/>
          <w:w w:val="105"/>
          <w:sz w:val="24"/>
          <w:szCs w:val="24"/>
        </w:rPr>
        <w:t xml:space="preserve"> </w:t>
      </w:r>
      <w:r w:rsidRPr="00924A58">
        <w:rPr>
          <w:color w:val="000000" w:themeColor="text1"/>
          <w:w w:val="105"/>
          <w:sz w:val="24"/>
          <w:szCs w:val="24"/>
        </w:rPr>
        <w:t>gəlinir.</w:t>
      </w:r>
      <w:r w:rsidRPr="00924A58">
        <w:rPr>
          <w:color w:val="000000" w:themeColor="text1"/>
          <w:spacing w:val="-5"/>
          <w:w w:val="105"/>
          <w:sz w:val="24"/>
          <w:szCs w:val="24"/>
        </w:rPr>
        <w:t xml:space="preserve"> </w:t>
      </w:r>
      <w:r w:rsidRPr="00924A58">
        <w:rPr>
          <w:color w:val="000000" w:themeColor="text1"/>
          <w:w w:val="105"/>
          <w:sz w:val="24"/>
          <w:szCs w:val="24"/>
        </w:rPr>
        <w:t>Bu zaman</w:t>
      </w:r>
      <w:r w:rsidRPr="00924A58">
        <w:rPr>
          <w:color w:val="000000" w:themeColor="text1"/>
          <w:spacing w:val="-6"/>
          <w:w w:val="105"/>
          <w:sz w:val="24"/>
          <w:szCs w:val="24"/>
        </w:rPr>
        <w:t xml:space="preserve"> </w:t>
      </w:r>
      <w:r w:rsidRPr="00924A58">
        <w:rPr>
          <w:color w:val="000000" w:themeColor="text1"/>
          <w:w w:val="105"/>
          <w:sz w:val="24"/>
          <w:szCs w:val="24"/>
        </w:rPr>
        <w:t>sinir</w:t>
      </w:r>
      <w:r w:rsidRPr="00924A58">
        <w:rPr>
          <w:color w:val="000000" w:themeColor="text1"/>
          <w:spacing w:val="-9"/>
          <w:w w:val="105"/>
          <w:sz w:val="24"/>
          <w:szCs w:val="24"/>
        </w:rPr>
        <w:t xml:space="preserve"> </w:t>
      </w:r>
      <w:r w:rsidRPr="00924A58">
        <w:rPr>
          <w:color w:val="000000" w:themeColor="text1"/>
          <w:w w:val="105"/>
          <w:sz w:val="24"/>
          <w:szCs w:val="24"/>
        </w:rPr>
        <w:t>sisteminin</w:t>
      </w:r>
      <w:r w:rsidRPr="00924A58">
        <w:rPr>
          <w:color w:val="000000" w:themeColor="text1"/>
          <w:spacing w:val="-2"/>
          <w:w w:val="105"/>
          <w:sz w:val="24"/>
          <w:szCs w:val="24"/>
        </w:rPr>
        <w:t xml:space="preserve"> </w:t>
      </w:r>
      <w:r w:rsidRPr="00924A58">
        <w:rPr>
          <w:color w:val="000000" w:themeColor="text1"/>
          <w:w w:val="105"/>
          <w:sz w:val="24"/>
          <w:szCs w:val="24"/>
        </w:rPr>
        <w:t>zədələnmələri (polinevrit) və</w:t>
      </w:r>
      <w:r w:rsidRPr="00924A58">
        <w:rPr>
          <w:color w:val="000000" w:themeColor="text1"/>
          <w:spacing w:val="-7"/>
          <w:w w:val="105"/>
          <w:sz w:val="24"/>
          <w:szCs w:val="24"/>
        </w:rPr>
        <w:t xml:space="preserve"> </w:t>
      </w:r>
      <w:r w:rsidRPr="00924A58">
        <w:rPr>
          <w:color w:val="000000" w:themeColor="text1"/>
          <w:w w:val="105"/>
          <w:sz w:val="24"/>
          <w:szCs w:val="24"/>
        </w:rPr>
        <w:t>dermatit də</w:t>
      </w:r>
      <w:r w:rsidRPr="00924A58">
        <w:rPr>
          <w:color w:val="000000" w:themeColor="text1"/>
          <w:spacing w:val="-7"/>
          <w:w w:val="105"/>
          <w:sz w:val="24"/>
          <w:szCs w:val="24"/>
        </w:rPr>
        <w:t xml:space="preserve"> </w:t>
      </w:r>
      <w:r w:rsidRPr="00924A58">
        <w:rPr>
          <w:color w:val="000000" w:themeColor="text1"/>
          <w:w w:val="105"/>
          <w:sz w:val="24"/>
          <w:szCs w:val="24"/>
        </w:rPr>
        <w:t>baş verə bilər.</w:t>
      </w:r>
      <w:r w:rsidRPr="00924A58">
        <w:rPr>
          <w:color w:val="000000" w:themeColor="text1"/>
          <w:spacing w:val="-5"/>
          <w:w w:val="105"/>
          <w:sz w:val="24"/>
          <w:szCs w:val="24"/>
        </w:rPr>
        <w:t xml:space="preserve"> </w:t>
      </w:r>
      <w:r w:rsidRPr="00924A58">
        <w:rPr>
          <w:color w:val="000000" w:themeColor="text1"/>
          <w:w w:val="105"/>
          <w:sz w:val="24"/>
          <w:szCs w:val="24"/>
        </w:rPr>
        <w:t>B6 vitaminin hipovitaminozu zamanı bəzən seborreyalı dermatit, anqulyar stomatit, xeyloz, qlossit də müşahidə olunur.</w:t>
      </w:r>
    </w:p>
    <w:p w:rsidR="00FF30F7" w:rsidRPr="00924A58" w:rsidRDefault="00FF30F7" w:rsidP="00FF30F7">
      <w:pPr>
        <w:pStyle w:val="a3"/>
        <w:spacing w:line="276" w:lineRule="auto"/>
        <w:ind w:left="-180" w:firstLine="630"/>
        <w:contextualSpacing/>
        <w:jc w:val="both"/>
        <w:rPr>
          <w:color w:val="000000" w:themeColor="text1"/>
        </w:rPr>
      </w:pPr>
      <w:r w:rsidRPr="00924A58">
        <w:rPr>
          <w:b/>
          <w:color w:val="000000" w:themeColor="text1"/>
          <w:position w:val="2"/>
        </w:rPr>
        <w:t>B</w:t>
      </w:r>
      <w:r>
        <w:rPr>
          <w:b/>
          <w:color w:val="000000" w:themeColor="text1"/>
          <w:vertAlign w:val="subscript"/>
        </w:rPr>
        <w:t>12</w:t>
      </w:r>
      <w:r w:rsidRPr="00924A58">
        <w:rPr>
          <w:b/>
          <w:color w:val="000000" w:themeColor="text1"/>
        </w:rPr>
        <w:t xml:space="preserve"> </w:t>
      </w:r>
      <w:r w:rsidRPr="00924A58">
        <w:rPr>
          <w:b/>
          <w:color w:val="000000" w:themeColor="text1"/>
          <w:position w:val="2"/>
        </w:rPr>
        <w:t xml:space="preserve">vitamini – </w:t>
      </w:r>
      <w:r w:rsidRPr="00924A58">
        <w:rPr>
          <w:color w:val="000000" w:themeColor="text1"/>
        </w:rPr>
        <w:t>B12</w:t>
      </w:r>
      <w:r w:rsidRPr="00924A58">
        <w:rPr>
          <w:color w:val="000000" w:themeColor="text1"/>
          <w:spacing w:val="3"/>
        </w:rPr>
        <w:t xml:space="preserve"> </w:t>
      </w:r>
      <w:r w:rsidRPr="00924A58">
        <w:rPr>
          <w:color w:val="000000" w:themeColor="text1"/>
        </w:rPr>
        <w:t>vitamini</w:t>
      </w:r>
      <w:r w:rsidRPr="00924A58">
        <w:rPr>
          <w:color w:val="000000" w:themeColor="text1"/>
          <w:spacing w:val="2"/>
        </w:rPr>
        <w:t xml:space="preserve"> </w:t>
      </w:r>
      <w:r w:rsidRPr="00924A58">
        <w:rPr>
          <w:color w:val="000000" w:themeColor="text1"/>
        </w:rPr>
        <w:t>tərkibinə</w:t>
      </w:r>
      <w:r w:rsidRPr="00924A58">
        <w:rPr>
          <w:color w:val="000000" w:themeColor="text1"/>
          <w:spacing w:val="12"/>
        </w:rPr>
        <w:t xml:space="preserve"> </w:t>
      </w:r>
      <w:r w:rsidRPr="00924A58">
        <w:rPr>
          <w:color w:val="000000" w:themeColor="text1"/>
        </w:rPr>
        <w:t>metal</w:t>
      </w:r>
      <w:r w:rsidRPr="00924A58">
        <w:rPr>
          <w:color w:val="000000" w:themeColor="text1"/>
          <w:spacing w:val="15"/>
        </w:rPr>
        <w:t xml:space="preserve"> </w:t>
      </w:r>
      <w:r w:rsidRPr="00924A58">
        <w:rPr>
          <w:color w:val="000000" w:themeColor="text1"/>
        </w:rPr>
        <w:t>atomu</w:t>
      </w:r>
      <w:r w:rsidRPr="00924A58">
        <w:rPr>
          <w:color w:val="000000" w:themeColor="text1"/>
          <w:spacing w:val="5"/>
        </w:rPr>
        <w:t xml:space="preserve"> </w:t>
      </w:r>
      <w:r w:rsidRPr="00924A58">
        <w:rPr>
          <w:color w:val="000000" w:themeColor="text1"/>
        </w:rPr>
        <w:t>(Co</w:t>
      </w:r>
      <w:r w:rsidRPr="00924A58">
        <w:rPr>
          <w:color w:val="000000" w:themeColor="text1"/>
          <w:vertAlign w:val="superscript"/>
        </w:rPr>
        <w:t>3</w:t>
      </w:r>
      <w:r w:rsidRPr="00924A58">
        <w:rPr>
          <w:color w:val="000000" w:themeColor="text1"/>
        </w:rPr>
        <w:t>+)</w:t>
      </w:r>
      <w:r w:rsidRPr="00924A58">
        <w:rPr>
          <w:color w:val="000000" w:themeColor="text1"/>
          <w:spacing w:val="-1"/>
        </w:rPr>
        <w:t xml:space="preserve"> </w:t>
      </w:r>
      <w:r w:rsidRPr="00924A58">
        <w:rPr>
          <w:color w:val="000000" w:themeColor="text1"/>
        </w:rPr>
        <w:t>daxil</w:t>
      </w:r>
      <w:r w:rsidRPr="00924A58">
        <w:rPr>
          <w:color w:val="000000" w:themeColor="text1"/>
          <w:spacing w:val="9"/>
        </w:rPr>
        <w:t xml:space="preserve"> </w:t>
      </w:r>
      <w:r w:rsidRPr="00924A58">
        <w:rPr>
          <w:color w:val="000000" w:themeColor="text1"/>
        </w:rPr>
        <w:t>olan</w:t>
      </w:r>
      <w:r w:rsidRPr="00924A58">
        <w:rPr>
          <w:color w:val="000000" w:themeColor="text1"/>
          <w:spacing w:val="-1"/>
        </w:rPr>
        <w:t xml:space="preserve"> </w:t>
      </w:r>
      <w:r w:rsidRPr="00924A58">
        <w:rPr>
          <w:color w:val="000000" w:themeColor="text1"/>
        </w:rPr>
        <w:t>yeganə</w:t>
      </w:r>
      <w:r w:rsidRPr="00924A58">
        <w:rPr>
          <w:color w:val="000000" w:themeColor="text1"/>
          <w:spacing w:val="13"/>
        </w:rPr>
        <w:t xml:space="preserve"> </w:t>
      </w:r>
      <w:r w:rsidRPr="00924A58">
        <w:rPr>
          <w:color w:val="000000" w:themeColor="text1"/>
          <w:spacing w:val="-2"/>
        </w:rPr>
        <w:t>vitamindir. Bütün</w:t>
      </w:r>
      <w:r w:rsidRPr="00924A58">
        <w:rPr>
          <w:color w:val="000000" w:themeColor="text1"/>
        </w:rPr>
        <w:t xml:space="preserve"> </w:t>
      </w:r>
      <w:r w:rsidRPr="00924A58">
        <w:rPr>
          <w:color w:val="000000" w:themeColor="text1"/>
          <w:spacing w:val="-2"/>
        </w:rPr>
        <w:t>vitaminlərdən</w:t>
      </w:r>
      <w:r w:rsidRPr="00924A58">
        <w:rPr>
          <w:color w:val="000000" w:themeColor="text1"/>
        </w:rPr>
        <w:t xml:space="preserve"> </w:t>
      </w:r>
      <w:r w:rsidRPr="00924A58">
        <w:rPr>
          <w:color w:val="000000" w:themeColor="text1"/>
          <w:spacing w:val="-2"/>
        </w:rPr>
        <w:t>kimyəvi</w:t>
      </w:r>
      <w:r w:rsidRPr="00924A58">
        <w:rPr>
          <w:color w:val="000000" w:themeColor="text1"/>
        </w:rPr>
        <w:t xml:space="preserve"> quruluş</w:t>
      </w:r>
      <w:r w:rsidRPr="00924A58">
        <w:rPr>
          <w:color w:val="000000" w:themeColor="text1"/>
          <w:spacing w:val="-4"/>
        </w:rPr>
        <w:t>unun</w:t>
      </w:r>
      <w:r w:rsidRPr="00924A58">
        <w:rPr>
          <w:color w:val="000000" w:themeColor="text1"/>
        </w:rPr>
        <w:tab/>
        <w:t xml:space="preserve"> </w:t>
      </w:r>
      <w:r w:rsidRPr="00924A58">
        <w:rPr>
          <w:color w:val="000000" w:themeColor="text1"/>
          <w:spacing w:val="-2"/>
        </w:rPr>
        <w:t>mürəkkəbliyi</w:t>
      </w:r>
      <w:r w:rsidRPr="00924A58">
        <w:rPr>
          <w:color w:val="000000" w:themeColor="text1"/>
        </w:rPr>
        <w:t xml:space="preserve"> </w:t>
      </w:r>
      <w:r w:rsidRPr="00924A58">
        <w:rPr>
          <w:color w:val="000000" w:themeColor="text1"/>
          <w:spacing w:val="-5"/>
        </w:rPr>
        <w:t>ilə</w:t>
      </w:r>
      <w:r w:rsidRPr="00924A58">
        <w:rPr>
          <w:color w:val="000000" w:themeColor="text1"/>
        </w:rPr>
        <w:t xml:space="preserve"> </w:t>
      </w:r>
      <w:r w:rsidRPr="00924A58">
        <w:rPr>
          <w:color w:val="000000" w:themeColor="text1"/>
          <w:spacing w:val="-2"/>
        </w:rPr>
        <w:t>fərqlənən</w:t>
      </w:r>
      <w:r w:rsidRPr="00924A58">
        <w:rPr>
          <w:color w:val="000000" w:themeColor="text1"/>
        </w:rPr>
        <w:t xml:space="preserve"> </w:t>
      </w:r>
      <w:r w:rsidRPr="00924A58">
        <w:rPr>
          <w:color w:val="000000" w:themeColor="text1"/>
          <w:spacing w:val="-2"/>
        </w:rPr>
        <w:t>kobalamin</w:t>
      </w:r>
      <w:r w:rsidRPr="00924A58">
        <w:rPr>
          <w:color w:val="000000" w:themeColor="text1"/>
        </w:rPr>
        <w:t xml:space="preserve"> </w:t>
      </w:r>
      <w:r w:rsidRPr="00924A58">
        <w:rPr>
          <w:color w:val="000000" w:themeColor="text1"/>
          <w:spacing w:val="-2"/>
        </w:rPr>
        <w:t>korrin</w:t>
      </w:r>
      <w:r w:rsidRPr="00924A58">
        <w:rPr>
          <w:color w:val="000000" w:themeColor="text1"/>
        </w:rPr>
        <w:t xml:space="preserve"> </w:t>
      </w:r>
      <w:r w:rsidRPr="00924A58">
        <w:rPr>
          <w:color w:val="000000" w:themeColor="text1"/>
          <w:spacing w:val="-2"/>
        </w:rPr>
        <w:t>nüvəsinin</w:t>
      </w:r>
      <w:r w:rsidRPr="00924A58">
        <w:rPr>
          <w:b/>
          <w:color w:val="000000" w:themeColor="text1"/>
        </w:rPr>
        <w:t xml:space="preserve"> </w:t>
      </w:r>
      <w:r w:rsidRPr="00924A58">
        <w:rPr>
          <w:color w:val="000000" w:themeColor="text1"/>
        </w:rPr>
        <w:t>törəməsidir. İnsan orqanizminin bağırsaqlarında bəzi bakteriyalar kobalt və niasin olan mühitdə B12 vitaminini</w:t>
      </w:r>
      <w:r w:rsidRPr="00924A58">
        <w:rPr>
          <w:color w:val="000000" w:themeColor="text1"/>
          <w:spacing w:val="40"/>
        </w:rPr>
        <w:t xml:space="preserve"> </w:t>
      </w:r>
      <w:r w:rsidRPr="00924A58">
        <w:rPr>
          <w:color w:val="000000" w:themeColor="text1"/>
        </w:rPr>
        <w:t>sintez</w:t>
      </w:r>
      <w:r w:rsidRPr="00924A58">
        <w:rPr>
          <w:color w:val="000000" w:themeColor="text1"/>
          <w:spacing w:val="40"/>
        </w:rPr>
        <w:t xml:space="preserve"> </w:t>
      </w:r>
      <w:r w:rsidRPr="00924A58">
        <w:rPr>
          <w:color w:val="000000" w:themeColor="text1"/>
        </w:rPr>
        <w:t>edə</w:t>
      </w:r>
      <w:r w:rsidRPr="00924A58">
        <w:rPr>
          <w:color w:val="000000" w:themeColor="text1"/>
          <w:spacing w:val="40"/>
        </w:rPr>
        <w:t xml:space="preserve"> </w:t>
      </w:r>
      <w:r w:rsidRPr="00924A58">
        <w:rPr>
          <w:color w:val="000000" w:themeColor="text1"/>
        </w:rPr>
        <w:t>bilirlər, lakin burada əmələ gələn B12 vitamini bağırsaqlardan sorula bilmir və xaric olunur. Bitki və heyvan orqanizmi B12 vitaminini sintez edə bilmir. Qaraciyər və böyrəklər B12 vitamini ilə daha zəngindir. B12 vitamininə</w:t>
      </w:r>
      <w:r w:rsidRPr="00924A58">
        <w:rPr>
          <w:color w:val="000000" w:themeColor="text1"/>
          <w:spacing w:val="40"/>
        </w:rPr>
        <w:t xml:space="preserve"> </w:t>
      </w:r>
      <w:r w:rsidRPr="00924A58">
        <w:rPr>
          <w:color w:val="000000" w:themeColor="text1"/>
        </w:rPr>
        <w:t>gündəlik tələbat 2-3 mkq-dır.</w:t>
      </w:r>
    </w:p>
    <w:p w:rsidR="00FF30F7" w:rsidRPr="00924A58" w:rsidRDefault="00FF30F7" w:rsidP="00FF30F7">
      <w:pPr>
        <w:spacing w:line="276" w:lineRule="auto"/>
        <w:ind w:left="-180" w:firstLine="630"/>
        <w:contextualSpacing/>
        <w:jc w:val="both"/>
        <w:rPr>
          <w:color w:val="000000" w:themeColor="text1"/>
          <w:sz w:val="24"/>
          <w:szCs w:val="24"/>
        </w:rPr>
      </w:pPr>
      <w:r w:rsidRPr="00924A58">
        <w:rPr>
          <w:noProof/>
          <w:color w:val="000000" w:themeColor="text1"/>
          <w:lang w:val="ru-RU" w:eastAsia="ru-RU"/>
        </w:rPr>
        <mc:AlternateContent>
          <mc:Choice Requires="wpg">
            <w:drawing>
              <wp:anchor distT="0" distB="0" distL="0" distR="0" simplePos="0" relativeHeight="251724800" behindDoc="1" locked="0" layoutInCell="1" allowOverlap="1" wp14:anchorId="655D9768" wp14:editId="52866119">
                <wp:simplePos x="0" y="0"/>
                <wp:positionH relativeFrom="page">
                  <wp:posOffset>5056505</wp:posOffset>
                </wp:positionH>
                <wp:positionV relativeFrom="paragraph">
                  <wp:posOffset>53340</wp:posOffset>
                </wp:positionV>
                <wp:extent cx="1875790" cy="1995170"/>
                <wp:effectExtent l="0" t="0" r="10160" b="24130"/>
                <wp:wrapNone/>
                <wp:docPr id="2"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5790" cy="1995170"/>
                          <a:chOff x="0" y="0"/>
                          <a:chExt cx="30353" cy="36372"/>
                        </a:xfrm>
                      </wpg:grpSpPr>
                      <pic:pic xmlns:pic="http://schemas.openxmlformats.org/drawingml/2006/picture">
                        <pic:nvPicPr>
                          <pic:cNvPr id="3" name="Image 37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5877" y="1250"/>
                            <a:ext cx="14290" cy="70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 3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083" y="8695"/>
                            <a:ext cx="21252" cy="27642"/>
                          </a:xfrm>
                          <a:prstGeom prst="rect">
                            <a:avLst/>
                          </a:prstGeom>
                          <a:noFill/>
                          <a:extLst>
                            <a:ext uri="{909E8E84-426E-40DD-AFC4-6F175D3DCCD1}">
                              <a14:hiddenFill xmlns:a14="http://schemas.microsoft.com/office/drawing/2010/main">
                                <a:solidFill>
                                  <a:srgbClr val="FFFFFF"/>
                                </a:solidFill>
                              </a14:hiddenFill>
                            </a:ext>
                          </a:extLst>
                        </pic:spPr>
                      </pic:pic>
                      <wps:wsp>
                        <wps:cNvPr id="12" name="Graphic 381"/>
                        <wps:cNvSpPr>
                          <a:spLocks/>
                        </wps:cNvSpPr>
                        <wps:spPr bwMode="auto">
                          <a:xfrm>
                            <a:off x="0" y="0"/>
                            <a:ext cx="30321" cy="36372"/>
                          </a:xfrm>
                          <a:custGeom>
                            <a:avLst/>
                            <a:gdLst>
                              <a:gd name="T0" fmla="*/ 3031978 w 3032125"/>
                              <a:gd name="T1" fmla="*/ 3636790 h 3637279"/>
                              <a:gd name="T2" fmla="*/ 3031978 w 3032125"/>
                              <a:gd name="T3" fmla="*/ 0 h 3637279"/>
                              <a:gd name="T4" fmla="*/ 9160 w 3032125"/>
                              <a:gd name="T5" fmla="*/ 3636790 h 3637279"/>
                              <a:gd name="T6" fmla="*/ 9160 w 3032125"/>
                              <a:gd name="T7" fmla="*/ 146447 h 3637279"/>
                              <a:gd name="T8" fmla="*/ 0 w 3032125"/>
                              <a:gd name="T9" fmla="*/ 3624586 h 3637279"/>
                              <a:gd name="T10" fmla="*/ 708377 w 3032125"/>
                              <a:gd name="T11" fmla="*/ 3624586 h 3637279"/>
                            </a:gdLst>
                            <a:ahLst/>
                            <a:cxnLst>
                              <a:cxn ang="0">
                                <a:pos x="T0" y="T1"/>
                              </a:cxn>
                              <a:cxn ang="0">
                                <a:pos x="T2" y="T3"/>
                              </a:cxn>
                              <a:cxn ang="0">
                                <a:pos x="T4" y="T5"/>
                              </a:cxn>
                              <a:cxn ang="0">
                                <a:pos x="T6" y="T7"/>
                              </a:cxn>
                              <a:cxn ang="0">
                                <a:pos x="T8" y="T9"/>
                              </a:cxn>
                              <a:cxn ang="0">
                                <a:pos x="T10" y="T11"/>
                              </a:cxn>
                            </a:cxnLst>
                            <a:rect l="0" t="0" r="r" b="b"/>
                            <a:pathLst>
                              <a:path w="3032125" h="3637279">
                                <a:moveTo>
                                  <a:pt x="3031978" y="3636790"/>
                                </a:moveTo>
                                <a:lnTo>
                                  <a:pt x="3031978" y="0"/>
                                </a:lnTo>
                              </a:path>
                              <a:path w="3032125" h="3637279">
                                <a:moveTo>
                                  <a:pt x="9160" y="3636790"/>
                                </a:moveTo>
                                <a:lnTo>
                                  <a:pt x="9160" y="146447"/>
                                </a:lnTo>
                              </a:path>
                              <a:path w="3032125" h="3637279">
                                <a:moveTo>
                                  <a:pt x="0" y="3624586"/>
                                </a:moveTo>
                                <a:lnTo>
                                  <a:pt x="708377" y="3624586"/>
                                </a:lnTo>
                              </a:path>
                            </a:pathLst>
                          </a:custGeom>
                          <a:noFill/>
                          <a:ln w="6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026" style="position:absolute;margin-left:398.15pt;margin-top:4.2pt;width:147.7pt;height:157.1pt;z-index:-251591680;mso-wrap-distance-left:0;mso-wrap-distance-right:0;mso-position-horizontal-relative:page" coordsize="30353,3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">
                <v:shape id="Image 379" o:spid="_x0000_s1027" type="#_x0000_t75" style="position:absolute;left:15877;top:1250;width:14290;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HjXjBAAAA2gAAAA8AAABkcnMvZG93bnJldi54bWxEj0+LwjAUxO8LfofwBG9r6h/WWo1SBME9&#10;SVXw+miebbV5KU3U+u03grDHYWZ+wyzXnanFg1pXWVYwGkYgiHOrKy4UnI7b7xiE88gaa8uk4EUO&#10;1qve1xITbZ+c0ePgCxEg7BJUUHrfJFK6vCSDbmgb4uBdbGvQB9kWUrf4DHBTy3EU/UiDFYeFEhva&#10;lJTfDnejIJtNrunGnWsz/71SdZ7G+zSLlRr0u3QBwlPn/8Of9k4rmMD7SrgB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2HjXjBAAAA2gAAAA8AAAAAAAAAAAAAAAAAnwIA&#10;AGRycy9kb3ducmV2LnhtbFBLBQYAAAAABAAEAPcAAACNAwAAAAA=&#10;">
                  <v:imagedata r:id="rId30" o:title=""/>
                </v:shape>
                <v:shape id="Image 380" o:spid="_x0000_s1028" type="#_x0000_t75" style="position:absolute;left:7083;top:8695;width:21252;height:27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U7XnCAAAA2gAAAA8AAABkcnMvZG93bnJldi54bWxEj0trwzAQhO+F/gexhdwauQkxwY0SSqGQ&#10;Ux5OoNettX5ga2Us1Y9/HwUCOQ4z8w2z2Y2mET11rrKs4GMegSDOrK64UHC9/LyvQTiPrLGxTAom&#10;crDbvr5sMNF24DP1qS9EgLBLUEHpfZtI6bKSDLq5bYmDl9vOoA+yK6TucAhw08hFFMXSYMVhocSW&#10;vkvK6vTfKKhX9bha5Ov89/TXHJfRYTozTUrN3savTxCeRv8MP9p7rSCG+5VwA+T2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VO15wgAAANoAAAAPAAAAAAAAAAAAAAAAAJ8C&#10;AABkcnMvZG93bnJldi54bWxQSwUGAAAAAAQABAD3AAAAjgMAAAAA&#10;">
                  <v:imagedata r:id="rId31" o:title=""/>
                </v:shape>
                <v:shape id="Graphic 381" o:spid="_x0000_s1029" style="position:absolute;width:30321;height:36372;visibility:visible;mso-wrap-style:square;v-text-anchor:top" coordsize="3032125,363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NZ8EA&#10;AADbAAAADwAAAGRycy9kb3ducmV2LnhtbERPTYvCMBC9L/gfwgh7W1M9yFKNUgRRYQ9qPXgcmrGp&#10;NpPYRO3++83Cwt7m8T5nvuxtK57UhcaxgvEoA0FcOd1wreBUrj8+QYSIrLF1TAq+KcByMXibY67d&#10;iw/0PMZapBAOOSowMfpcylAZshhGzhMn7uI6izHBrpa6w1cKt62cZNlUWmw4NRj0tDJU3Y4Pq6C8&#10;G5/dm2ux2xQH/3We7gOXe6Xeh30xAxGpj//iP/dWp/kT+P0lHS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zWfBAAAA2wAAAA8AAAAAAAAAAAAAAAAAmAIAAGRycy9kb3du&#10;cmV2LnhtbFBLBQYAAAAABAAEAPUAAACGAwAAAAA=&#10;" path="m3031978,3636790l3031978,em9160,3636790r,-3490343em,3624586r708377,e" filled="f" strokeweight=".16956mm">
                  <v:path arrowok="t" o:connecttype="custom" o:connectlocs="30320,36367;30320,0;92,36367;92,1464;0,36245;7084,36245" o:connectangles="0,0,0,0,0,0"/>
                </v:shape>
                <w10:wrap anchorx="page"/>
              </v:group>
            </w:pict>
          </mc:Fallback>
        </mc:AlternateContent>
      </w:r>
    </w:p>
    <w:p w:rsidR="00FF30F7" w:rsidRPr="00924A58" w:rsidRDefault="00FF30F7" w:rsidP="00FF30F7">
      <w:pPr>
        <w:pStyle w:val="a3"/>
        <w:spacing w:line="276" w:lineRule="auto"/>
        <w:ind w:left="-180" w:firstLine="630"/>
        <w:contextualSpacing/>
        <w:jc w:val="both"/>
        <w:rPr>
          <w:color w:val="000000" w:themeColor="text1"/>
        </w:rPr>
      </w:pPr>
    </w:p>
    <w:p w:rsidR="00FF30F7" w:rsidRPr="00924A58" w:rsidRDefault="00FF30F7" w:rsidP="00FF30F7">
      <w:pPr>
        <w:spacing w:line="276" w:lineRule="auto"/>
        <w:ind w:left="-180" w:firstLine="630"/>
        <w:contextualSpacing/>
        <w:jc w:val="both"/>
        <w:rPr>
          <w:color w:val="000000" w:themeColor="text1"/>
          <w:w w:val="105"/>
          <w:sz w:val="24"/>
          <w:szCs w:val="24"/>
        </w:rPr>
      </w:pPr>
    </w:p>
    <w:p w:rsidR="00FF30F7" w:rsidRPr="00924A58" w:rsidRDefault="00FF30F7" w:rsidP="00FF30F7">
      <w:pPr>
        <w:spacing w:line="276" w:lineRule="auto"/>
        <w:ind w:left="-180" w:firstLine="630"/>
        <w:contextualSpacing/>
        <w:jc w:val="both"/>
        <w:rPr>
          <w:color w:val="000000" w:themeColor="text1"/>
          <w:w w:val="105"/>
          <w:sz w:val="24"/>
          <w:szCs w:val="24"/>
        </w:rPr>
      </w:pPr>
    </w:p>
    <w:p w:rsidR="00FF30F7" w:rsidRPr="00924A58" w:rsidRDefault="00FF30F7" w:rsidP="00FF30F7">
      <w:pPr>
        <w:spacing w:line="276" w:lineRule="auto"/>
        <w:ind w:left="-180" w:firstLine="630"/>
        <w:contextualSpacing/>
        <w:jc w:val="both"/>
        <w:rPr>
          <w:color w:val="000000" w:themeColor="text1"/>
          <w:w w:val="105"/>
          <w:sz w:val="24"/>
          <w:szCs w:val="24"/>
        </w:rPr>
      </w:pPr>
    </w:p>
    <w:p w:rsidR="00FF30F7" w:rsidRPr="00924A58" w:rsidRDefault="00FF30F7" w:rsidP="00FF30F7">
      <w:pPr>
        <w:spacing w:line="276" w:lineRule="auto"/>
        <w:ind w:left="-180" w:firstLine="630"/>
        <w:contextualSpacing/>
        <w:jc w:val="both"/>
        <w:rPr>
          <w:color w:val="000000" w:themeColor="text1"/>
          <w:w w:val="105"/>
          <w:sz w:val="24"/>
          <w:szCs w:val="24"/>
        </w:rPr>
      </w:pPr>
    </w:p>
    <w:p w:rsidR="00FF30F7" w:rsidRPr="00924A58" w:rsidRDefault="00FF30F7" w:rsidP="00FF30F7">
      <w:pPr>
        <w:spacing w:line="276" w:lineRule="auto"/>
        <w:ind w:left="-180" w:firstLine="630"/>
        <w:contextualSpacing/>
        <w:jc w:val="both"/>
        <w:rPr>
          <w:color w:val="000000" w:themeColor="text1"/>
          <w:w w:val="105"/>
          <w:sz w:val="24"/>
          <w:szCs w:val="24"/>
        </w:rPr>
      </w:pPr>
    </w:p>
    <w:p w:rsidR="00FF30F7" w:rsidRPr="00924A58" w:rsidRDefault="00FF30F7" w:rsidP="00FF30F7">
      <w:pPr>
        <w:spacing w:line="276" w:lineRule="auto"/>
        <w:ind w:left="-180" w:firstLine="630"/>
        <w:contextualSpacing/>
        <w:jc w:val="both"/>
        <w:rPr>
          <w:color w:val="000000" w:themeColor="text1"/>
          <w:w w:val="105"/>
          <w:sz w:val="24"/>
          <w:szCs w:val="24"/>
        </w:rPr>
      </w:pPr>
    </w:p>
    <w:p w:rsidR="00FF30F7" w:rsidRPr="00924A58" w:rsidRDefault="00FF30F7" w:rsidP="00FF30F7">
      <w:pPr>
        <w:spacing w:line="276" w:lineRule="auto"/>
        <w:ind w:left="-180" w:firstLine="630"/>
        <w:contextualSpacing/>
        <w:jc w:val="both"/>
        <w:rPr>
          <w:color w:val="000000" w:themeColor="text1"/>
          <w:w w:val="105"/>
          <w:sz w:val="24"/>
          <w:szCs w:val="24"/>
        </w:rPr>
      </w:pPr>
    </w:p>
    <w:p w:rsidR="00FF30F7" w:rsidRPr="00924A58" w:rsidRDefault="00FF30F7" w:rsidP="00FF30F7">
      <w:pPr>
        <w:spacing w:line="276" w:lineRule="auto"/>
        <w:contextualSpacing/>
        <w:jc w:val="both"/>
        <w:rPr>
          <w:color w:val="000000" w:themeColor="text1"/>
          <w:w w:val="105"/>
          <w:sz w:val="24"/>
          <w:szCs w:val="24"/>
        </w:rPr>
      </w:pPr>
    </w:p>
    <w:p w:rsidR="00FF30F7" w:rsidRPr="00924A58" w:rsidRDefault="00FF30F7" w:rsidP="00FF30F7">
      <w:pPr>
        <w:spacing w:line="276" w:lineRule="auto"/>
        <w:ind w:left="-180" w:firstLine="630"/>
        <w:contextualSpacing/>
        <w:jc w:val="both"/>
        <w:rPr>
          <w:color w:val="000000" w:themeColor="text1"/>
          <w:w w:val="105"/>
          <w:sz w:val="24"/>
          <w:szCs w:val="24"/>
        </w:rPr>
      </w:pPr>
    </w:p>
    <w:p w:rsidR="00FF30F7" w:rsidRDefault="00FF30F7" w:rsidP="00FF30F7">
      <w:pPr>
        <w:pStyle w:val="a3"/>
        <w:spacing w:line="276" w:lineRule="auto"/>
        <w:ind w:left="-180" w:firstLine="630"/>
        <w:contextualSpacing/>
        <w:jc w:val="both"/>
        <w:rPr>
          <w:color w:val="000000" w:themeColor="text1"/>
          <w:spacing w:val="-2"/>
        </w:rPr>
      </w:pPr>
      <w:r w:rsidRPr="00924A58">
        <w:rPr>
          <w:color w:val="000000" w:themeColor="text1"/>
        </w:rPr>
        <w:t>Avitaminozu. Əsas avitaminoz əlaməti makrositar (meqaloblastik) anemiyadır.</w:t>
      </w:r>
      <w:r w:rsidRPr="00924A58">
        <w:rPr>
          <w:color w:val="000000" w:themeColor="text1"/>
          <w:spacing w:val="80"/>
        </w:rPr>
        <w:t xml:space="preserve"> </w:t>
      </w:r>
      <w:r w:rsidRPr="00924A58">
        <w:rPr>
          <w:color w:val="000000" w:themeColor="text1"/>
        </w:rPr>
        <w:t>Əvvəllər</w:t>
      </w:r>
      <w:r w:rsidRPr="00924A58">
        <w:rPr>
          <w:color w:val="000000" w:themeColor="text1"/>
          <w:spacing w:val="40"/>
        </w:rPr>
        <w:t xml:space="preserve"> </w:t>
      </w:r>
      <w:r w:rsidRPr="00924A58">
        <w:rPr>
          <w:color w:val="000000" w:themeColor="text1"/>
        </w:rPr>
        <w:t>ölümlə</w:t>
      </w:r>
      <w:r w:rsidRPr="00924A58">
        <w:rPr>
          <w:color w:val="000000" w:themeColor="text1"/>
          <w:spacing w:val="40"/>
        </w:rPr>
        <w:t xml:space="preserve"> </w:t>
      </w:r>
      <w:r w:rsidRPr="00924A58">
        <w:rPr>
          <w:color w:val="000000" w:themeColor="text1"/>
        </w:rPr>
        <w:t>nəticələndiyinə</w:t>
      </w:r>
      <w:r w:rsidRPr="00924A58">
        <w:rPr>
          <w:color w:val="000000" w:themeColor="text1"/>
          <w:spacing w:val="40"/>
        </w:rPr>
        <w:t xml:space="preserve"> </w:t>
      </w:r>
      <w:r w:rsidRPr="00924A58">
        <w:rPr>
          <w:color w:val="000000" w:themeColor="text1"/>
        </w:rPr>
        <w:t>görə</w:t>
      </w:r>
      <w:r w:rsidRPr="00924A58">
        <w:rPr>
          <w:color w:val="000000" w:themeColor="text1"/>
          <w:spacing w:val="40"/>
        </w:rPr>
        <w:t xml:space="preserve"> </w:t>
      </w:r>
      <w:r w:rsidRPr="00924A58">
        <w:rPr>
          <w:color w:val="000000" w:themeColor="text1"/>
        </w:rPr>
        <w:t>bu</w:t>
      </w:r>
      <w:r w:rsidRPr="00924A58">
        <w:rPr>
          <w:color w:val="000000" w:themeColor="text1"/>
          <w:spacing w:val="40"/>
        </w:rPr>
        <w:t xml:space="preserve"> </w:t>
      </w:r>
      <w:r w:rsidRPr="00924A58">
        <w:rPr>
          <w:color w:val="000000" w:themeColor="text1"/>
        </w:rPr>
        <w:t>xəstəliyə</w:t>
      </w:r>
      <w:r w:rsidRPr="00924A58">
        <w:rPr>
          <w:color w:val="000000" w:themeColor="text1"/>
          <w:spacing w:val="40"/>
        </w:rPr>
        <w:t xml:space="preserve"> </w:t>
      </w:r>
      <w:r w:rsidRPr="00924A58">
        <w:rPr>
          <w:color w:val="000000" w:themeColor="text1"/>
        </w:rPr>
        <w:t xml:space="preserve">pemisioz (bədxassəli) anemiya da deyilirdi. </w:t>
      </w:r>
      <w:r w:rsidRPr="00924A58">
        <w:rPr>
          <w:color w:val="000000" w:themeColor="text1"/>
          <w:position w:val="1"/>
        </w:rPr>
        <w:t>B</w:t>
      </w:r>
      <w:r w:rsidRPr="00924A58">
        <w:rPr>
          <w:color w:val="000000" w:themeColor="text1"/>
        </w:rPr>
        <w:t xml:space="preserve">ı2 Vitamininin çatışmazlığını törədən səbəblərdən biri də Kaslın daxili amilinin sintezinin pozulmasıdır. Kaslın daxili amili mədənin bürüyücü hüceyrələri tərəfindən sintez edilən, transkorrin qlikoprotein mənşəli zülaldır. </w:t>
      </w:r>
      <w:r w:rsidRPr="00924A58">
        <w:rPr>
          <w:color w:val="000000" w:themeColor="text1"/>
          <w:position w:val="1"/>
        </w:rPr>
        <w:t>B</w:t>
      </w:r>
      <w:r w:rsidRPr="00924A58">
        <w:rPr>
          <w:color w:val="000000" w:themeColor="text1"/>
        </w:rPr>
        <w:t>iz</w:t>
      </w:r>
      <w:r w:rsidRPr="00924A58">
        <w:rPr>
          <w:color w:val="000000" w:themeColor="text1"/>
          <w:spacing w:val="-16"/>
        </w:rPr>
        <w:t xml:space="preserve"> </w:t>
      </w:r>
      <w:r w:rsidRPr="00924A58">
        <w:rPr>
          <w:color w:val="000000" w:themeColor="text1"/>
        </w:rPr>
        <w:t>hipovitaminozu</w:t>
      </w:r>
      <w:r w:rsidRPr="00924A58">
        <w:rPr>
          <w:color w:val="000000" w:themeColor="text1"/>
          <w:spacing w:val="-1"/>
        </w:rPr>
        <w:t xml:space="preserve"> </w:t>
      </w:r>
      <w:r w:rsidRPr="00924A58">
        <w:rPr>
          <w:color w:val="000000" w:themeColor="text1"/>
        </w:rPr>
        <w:t>adətən, mədənin selikli qişasının zədələnməsi nəticəsində mədə şirəsinin turşuluğunun azalması ila müşayiət olunur. Mədənin hissəvi və</w:t>
      </w:r>
      <w:r w:rsidRPr="00924A58">
        <w:rPr>
          <w:color w:val="000000" w:themeColor="text1"/>
          <w:spacing w:val="-3"/>
        </w:rPr>
        <w:t xml:space="preserve"> </w:t>
      </w:r>
      <w:r w:rsidRPr="00924A58">
        <w:rPr>
          <w:color w:val="000000" w:themeColor="text1"/>
        </w:rPr>
        <w:t>ya</w:t>
      </w:r>
      <w:r w:rsidRPr="00924A58">
        <w:rPr>
          <w:color w:val="000000" w:themeColor="text1"/>
          <w:spacing w:val="-6"/>
        </w:rPr>
        <w:t xml:space="preserve"> </w:t>
      </w:r>
      <w:r w:rsidRPr="00924A58">
        <w:rPr>
          <w:color w:val="000000" w:themeColor="text1"/>
        </w:rPr>
        <w:t>tam rezeksiyası zamanı da</w:t>
      </w:r>
      <w:r w:rsidRPr="00924A58">
        <w:rPr>
          <w:color w:val="000000" w:themeColor="text1"/>
          <w:spacing w:val="-4"/>
        </w:rPr>
        <w:t xml:space="preserve"> </w:t>
      </w:r>
      <w:r w:rsidRPr="00924A58">
        <w:rPr>
          <w:color w:val="000000" w:themeColor="text1"/>
          <w:spacing w:val="18"/>
        </w:rPr>
        <w:t>Bı2</w:t>
      </w:r>
      <w:r w:rsidRPr="00924A58">
        <w:rPr>
          <w:color w:val="000000" w:themeColor="text1"/>
          <w:spacing w:val="-5"/>
        </w:rPr>
        <w:t xml:space="preserve"> </w:t>
      </w:r>
      <w:r w:rsidRPr="00924A58">
        <w:rPr>
          <w:color w:val="000000" w:themeColor="text1"/>
        </w:rPr>
        <w:t>hipovitaminozu</w:t>
      </w:r>
      <w:r w:rsidRPr="00924A58">
        <w:rPr>
          <w:color w:val="000000" w:themeColor="text1"/>
          <w:spacing w:val="-13"/>
        </w:rPr>
        <w:t xml:space="preserve"> </w:t>
      </w:r>
      <w:r w:rsidRPr="00924A58">
        <w:rPr>
          <w:color w:val="000000" w:themeColor="text1"/>
        </w:rPr>
        <w:t xml:space="preserve">törənir. Odur ki, mədəsində cərrahi əməliyyat aparılan şəxslərə B12 Vitamini parenteral yolla </w:t>
      </w:r>
      <w:r w:rsidRPr="00F7095B">
        <w:rPr>
          <w:color w:val="000000" w:themeColor="text1"/>
          <w:spacing w:val="-2"/>
        </w:rPr>
        <w:t>yeridilm</w:t>
      </w:r>
      <w:r w:rsidRPr="00F7095B">
        <w:rPr>
          <w:color w:val="000000" w:themeColor="text1"/>
        </w:rPr>
        <w:t>ə</w:t>
      </w:r>
      <w:r w:rsidRPr="00F7095B">
        <w:rPr>
          <w:color w:val="000000" w:themeColor="text1"/>
          <w:spacing w:val="-2"/>
        </w:rPr>
        <w:t>lidir</w:t>
      </w:r>
      <w:r>
        <w:rPr>
          <w:color w:val="000000" w:themeColor="text1"/>
          <w:spacing w:val="-2"/>
        </w:rPr>
        <w:t>.</w:t>
      </w:r>
    </w:p>
    <w:p w:rsidR="00FF30F7" w:rsidRPr="0080132C" w:rsidRDefault="00FF30F7" w:rsidP="00FF30F7">
      <w:pPr>
        <w:pStyle w:val="a3"/>
        <w:spacing w:line="276" w:lineRule="auto"/>
        <w:ind w:left="-180" w:firstLine="630"/>
        <w:contextualSpacing/>
        <w:jc w:val="both"/>
        <w:rPr>
          <w:color w:val="000000" w:themeColor="text1"/>
          <w:spacing w:val="-2"/>
          <w:lang w:val="az-Latn-AZ"/>
        </w:rPr>
      </w:pPr>
      <w:r>
        <w:rPr>
          <w:color w:val="000000" w:themeColor="text1"/>
          <w:spacing w:val="-2"/>
        </w:rPr>
        <w:t xml:space="preserve">Addison-Birmer (bədxassəli anemiya) xəstəliyi zamanı qanda eritrositlərin ölçü və formaları dəyişir. Eritrositlərin miqdarı azalır. Qanda hemoqlobinin də qatılığı azalır. Qan yaranma prosesinin pozulmasının səbəbi birinci növbədə nuklein turşları mübadiləsinin, DNT– nin sintezinin pozulması ilə </w:t>
      </w:r>
      <w:r>
        <w:rPr>
          <w:color w:val="000000" w:themeColor="text1"/>
          <w:spacing w:val="-2"/>
        </w:rPr>
        <w:lastRenderedPageBreak/>
        <w:t xml:space="preserve">əlaqədardır. B12 avitaminozu üçün  səciyyəvi olan əlamətlərdən biri də sinir sistemi fəaliyyətinin pozulmasıdır. </w:t>
      </w:r>
    </w:p>
    <w:p w:rsidR="00FF30F7" w:rsidRPr="00924A58" w:rsidRDefault="00FF30F7" w:rsidP="00FF30F7">
      <w:pPr>
        <w:pStyle w:val="a3"/>
        <w:spacing w:line="276" w:lineRule="auto"/>
        <w:ind w:left="-180" w:firstLine="630"/>
        <w:contextualSpacing/>
        <w:jc w:val="both"/>
        <w:rPr>
          <w:color w:val="000000" w:themeColor="text1"/>
        </w:rPr>
      </w:pPr>
      <w:r w:rsidRPr="00924A58">
        <w:rPr>
          <w:b/>
          <w:color w:val="000000" w:themeColor="text1"/>
        </w:rPr>
        <w:t>PP vitamini</w:t>
      </w:r>
      <w:r w:rsidRPr="00924A58">
        <w:rPr>
          <w:color w:val="000000" w:themeColor="text1"/>
        </w:rPr>
        <w:t xml:space="preserve"> – PP vitamini nikotin turşusu və nikotinamid müvafiq olaraq piridinlə karboksil və karboksamid qruplarının birləşməsindən ibarətdir. Orqanizmdə nikotin turşusu nikotinamidə çevrildiyinə görə onu nikotinamidin provitamini hesab etmək olar.  Onun fizioloji adı çatışmazlığı nəticəsində nikotin turşusu nikotinamid   əmələ</w:t>
      </w:r>
      <w:r w:rsidRPr="00924A58">
        <w:rPr>
          <w:color w:val="000000" w:themeColor="text1"/>
        </w:rPr>
        <w:tab/>
        <w:t>gələn</w:t>
      </w:r>
      <w:r w:rsidRPr="00924A58">
        <w:rPr>
          <w:color w:val="000000" w:themeColor="text1"/>
        </w:rPr>
        <w:tab/>
        <w:t xml:space="preserve">pellaqra ("preventive </w:t>
      </w:r>
      <w:r w:rsidRPr="00924A58">
        <w:rPr>
          <w:color w:val="000000" w:themeColor="text1"/>
          <w:w w:val="105"/>
        </w:rPr>
        <w:t>pellaqra",</w:t>
      </w:r>
      <w:r w:rsidRPr="00924A58">
        <w:rPr>
          <w:color w:val="000000" w:themeColor="text1"/>
          <w:spacing w:val="21"/>
          <w:w w:val="105"/>
        </w:rPr>
        <w:t xml:space="preserve"> </w:t>
      </w:r>
      <w:r w:rsidRPr="00924A58">
        <w:rPr>
          <w:color w:val="000000" w:themeColor="text1"/>
          <w:w w:val="105"/>
        </w:rPr>
        <w:t>italyanca,</w:t>
      </w:r>
      <w:r w:rsidRPr="00924A58">
        <w:rPr>
          <w:color w:val="000000" w:themeColor="text1"/>
          <w:spacing w:val="23"/>
          <w:w w:val="105"/>
        </w:rPr>
        <w:t xml:space="preserve"> </w:t>
      </w:r>
      <w:r w:rsidRPr="00924A58">
        <w:rPr>
          <w:color w:val="000000" w:themeColor="text1"/>
          <w:w w:val="105"/>
        </w:rPr>
        <w:t>pelle</w:t>
      </w:r>
      <w:r w:rsidRPr="00924A58">
        <w:rPr>
          <w:color w:val="000000" w:themeColor="text1"/>
          <w:spacing w:val="16"/>
          <w:w w:val="105"/>
        </w:rPr>
        <w:t xml:space="preserve"> </w:t>
      </w:r>
      <w:r w:rsidRPr="00924A58">
        <w:rPr>
          <w:color w:val="000000" w:themeColor="text1"/>
          <w:w w:val="105"/>
        </w:rPr>
        <w:t>aqre</w:t>
      </w:r>
      <w:r w:rsidRPr="00924A58">
        <w:rPr>
          <w:color w:val="000000" w:themeColor="text1"/>
          <w:spacing w:val="17"/>
          <w:w w:val="105"/>
        </w:rPr>
        <w:t xml:space="preserve"> </w:t>
      </w:r>
      <w:r w:rsidRPr="00924A58">
        <w:rPr>
          <w:color w:val="000000" w:themeColor="text1"/>
          <w:w w:val="105"/>
        </w:rPr>
        <w:t>– kələ-kötür dəri)</w:t>
      </w:r>
      <w:r w:rsidRPr="00924A58">
        <w:rPr>
          <w:color w:val="000000" w:themeColor="text1"/>
          <w:spacing w:val="15"/>
          <w:w w:val="105"/>
        </w:rPr>
        <w:t xml:space="preserve"> </w:t>
      </w:r>
      <w:r w:rsidRPr="00924A58">
        <w:rPr>
          <w:color w:val="000000" w:themeColor="text1"/>
          <w:w w:val="105"/>
        </w:rPr>
        <w:t>xəstəliyinə</w:t>
      </w:r>
      <w:r w:rsidRPr="00924A58">
        <w:rPr>
          <w:color w:val="000000" w:themeColor="text1"/>
          <w:spacing w:val="21"/>
          <w:w w:val="105"/>
        </w:rPr>
        <w:t xml:space="preserve"> </w:t>
      </w:r>
      <w:r w:rsidRPr="00924A58">
        <w:rPr>
          <w:color w:val="000000" w:themeColor="text1"/>
          <w:w w:val="105"/>
        </w:rPr>
        <w:t>görə</w:t>
      </w:r>
      <w:r w:rsidRPr="00924A58">
        <w:rPr>
          <w:color w:val="000000" w:themeColor="text1"/>
          <w:spacing w:val="25"/>
          <w:w w:val="105"/>
        </w:rPr>
        <w:t xml:space="preserve"> </w:t>
      </w:r>
      <w:r w:rsidRPr="00924A58">
        <w:rPr>
          <w:color w:val="000000" w:themeColor="text1"/>
          <w:w w:val="105"/>
        </w:rPr>
        <w:t>verilmi</w:t>
      </w:r>
      <w:r w:rsidRPr="00924A58">
        <w:rPr>
          <w:color w:val="000000" w:themeColor="text1"/>
          <w:spacing w:val="-2"/>
          <w:w w:val="105"/>
        </w:rPr>
        <w:t>ş</w:t>
      </w:r>
      <w:r w:rsidRPr="00924A58">
        <w:rPr>
          <w:color w:val="000000" w:themeColor="text1"/>
          <w:spacing w:val="-5"/>
          <w:w w:val="105"/>
        </w:rPr>
        <w:t>di.</w:t>
      </w:r>
    </w:p>
    <w:p w:rsidR="00FF30F7" w:rsidRPr="00924A58" w:rsidRDefault="00FF30F7" w:rsidP="00FF30F7">
      <w:pPr>
        <w:pStyle w:val="a3"/>
        <w:tabs>
          <w:tab w:val="left" w:pos="2467"/>
          <w:tab w:val="left" w:pos="3834"/>
        </w:tabs>
        <w:spacing w:line="276" w:lineRule="auto"/>
        <w:ind w:left="-180" w:firstLine="630"/>
        <w:contextualSpacing/>
        <w:jc w:val="both"/>
        <w:rPr>
          <w:color w:val="000000" w:themeColor="text1"/>
        </w:rPr>
      </w:pPr>
      <w:r w:rsidRPr="00924A58">
        <w:rPr>
          <w:color w:val="000000" w:themeColor="text1"/>
          <w:w w:val="105"/>
        </w:rPr>
        <w:t>PP</w:t>
      </w:r>
      <w:r w:rsidRPr="00924A58">
        <w:rPr>
          <w:color w:val="000000" w:themeColor="text1"/>
          <w:spacing w:val="80"/>
          <w:w w:val="105"/>
        </w:rPr>
        <w:t xml:space="preserve"> </w:t>
      </w:r>
      <w:r w:rsidRPr="00924A58">
        <w:rPr>
          <w:color w:val="000000" w:themeColor="text1"/>
          <w:w w:val="105"/>
        </w:rPr>
        <w:t>vitamini</w:t>
      </w:r>
      <w:r w:rsidRPr="00924A58">
        <w:rPr>
          <w:color w:val="000000" w:themeColor="text1"/>
        </w:rPr>
        <w:t xml:space="preserve"> </w:t>
      </w:r>
      <w:r w:rsidRPr="00924A58">
        <w:rPr>
          <w:color w:val="000000" w:themeColor="text1"/>
          <w:spacing w:val="-2"/>
          <w:w w:val="105"/>
        </w:rPr>
        <w:t>orqanizmdə</w:t>
      </w:r>
      <w:r w:rsidRPr="00924A58">
        <w:rPr>
          <w:color w:val="000000" w:themeColor="text1"/>
        </w:rPr>
        <w:tab/>
      </w:r>
      <w:r w:rsidRPr="00924A58">
        <w:rPr>
          <w:color w:val="000000" w:themeColor="text1"/>
          <w:w w:val="105"/>
        </w:rPr>
        <w:t>triptofan</w:t>
      </w:r>
      <w:r w:rsidRPr="00924A58">
        <w:rPr>
          <w:color w:val="000000" w:themeColor="text1"/>
          <w:spacing w:val="80"/>
          <w:w w:val="105"/>
        </w:rPr>
        <w:t xml:space="preserve"> </w:t>
      </w:r>
      <w:r w:rsidRPr="00924A58">
        <w:rPr>
          <w:color w:val="000000" w:themeColor="text1"/>
          <w:w w:val="105"/>
        </w:rPr>
        <w:t>aminturşusundan</w:t>
      </w:r>
      <w:r w:rsidRPr="00924A58">
        <w:rPr>
          <w:color w:val="000000" w:themeColor="text1"/>
          <w:spacing w:val="80"/>
          <w:w w:val="105"/>
        </w:rPr>
        <w:t xml:space="preserve"> </w:t>
      </w:r>
      <w:r w:rsidRPr="00924A58">
        <w:rPr>
          <w:color w:val="000000" w:themeColor="text1"/>
          <w:w w:val="105"/>
        </w:rPr>
        <w:t>da</w:t>
      </w:r>
      <w:r w:rsidRPr="00924A58">
        <w:rPr>
          <w:color w:val="000000" w:themeColor="text1"/>
          <w:spacing w:val="80"/>
          <w:w w:val="105"/>
        </w:rPr>
        <w:t xml:space="preserve"> </w:t>
      </w:r>
      <w:r w:rsidRPr="00924A58">
        <w:rPr>
          <w:color w:val="000000" w:themeColor="text1"/>
          <w:w w:val="105"/>
        </w:rPr>
        <w:t>sintez</w:t>
      </w:r>
      <w:r w:rsidRPr="00924A58">
        <w:rPr>
          <w:color w:val="000000" w:themeColor="text1"/>
          <w:spacing w:val="80"/>
          <w:w w:val="105"/>
        </w:rPr>
        <w:t xml:space="preserve"> </w:t>
      </w:r>
      <w:r w:rsidRPr="00924A58">
        <w:rPr>
          <w:color w:val="000000" w:themeColor="text1"/>
          <w:w w:val="105"/>
        </w:rPr>
        <w:t>olunur.</w:t>
      </w:r>
      <w:r w:rsidRPr="00924A58">
        <w:rPr>
          <w:color w:val="000000" w:themeColor="text1"/>
          <w:spacing w:val="80"/>
          <w:w w:val="105"/>
        </w:rPr>
        <w:t xml:space="preserve"> </w:t>
      </w:r>
      <w:r w:rsidRPr="00924A58">
        <w:rPr>
          <w:color w:val="000000" w:themeColor="text1"/>
          <w:w w:val="105"/>
        </w:rPr>
        <w:t>Qida</w:t>
      </w:r>
      <w:r w:rsidRPr="00924A58">
        <w:rPr>
          <w:color w:val="000000" w:themeColor="text1"/>
          <w:spacing w:val="40"/>
          <w:w w:val="105"/>
        </w:rPr>
        <w:t xml:space="preserve"> </w:t>
      </w:r>
      <w:r w:rsidRPr="00924A58">
        <w:rPr>
          <w:color w:val="000000" w:themeColor="text1"/>
          <w:w w:val="105"/>
        </w:rPr>
        <w:t>triptofanm 60 mq-ı</w:t>
      </w:r>
      <w:r w:rsidRPr="00924A58">
        <w:rPr>
          <w:color w:val="000000" w:themeColor="text1"/>
          <w:spacing w:val="-16"/>
          <w:w w:val="105"/>
        </w:rPr>
        <w:t xml:space="preserve"> </w:t>
      </w:r>
      <w:r w:rsidRPr="00924A58">
        <w:rPr>
          <w:color w:val="000000" w:themeColor="text1"/>
          <w:w w:val="105"/>
        </w:rPr>
        <w:t>nikotinamidin 1 mq-na bərabərdir.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w w:val="105"/>
        </w:rPr>
        <w:t>Nikotin turşusu qaraciyər, ət və balıq ətinin t</w:t>
      </w:r>
      <w:r w:rsidRPr="00924A58">
        <w:rPr>
          <w:color w:val="000000" w:themeColor="text1"/>
        </w:rPr>
        <w:t>ə</w:t>
      </w:r>
      <w:r w:rsidRPr="00924A58">
        <w:rPr>
          <w:color w:val="000000" w:themeColor="text1"/>
          <w:w w:val="105"/>
        </w:rPr>
        <w:t>rkibind</w:t>
      </w:r>
      <w:r w:rsidRPr="00924A58">
        <w:rPr>
          <w:color w:val="000000" w:themeColor="text1"/>
        </w:rPr>
        <w:t>ə</w:t>
      </w:r>
      <w:r w:rsidRPr="00924A58">
        <w:rPr>
          <w:color w:val="000000" w:themeColor="text1"/>
          <w:w w:val="105"/>
        </w:rPr>
        <w:t xml:space="preserve"> geniş yayılmışdir. </w:t>
      </w:r>
      <w:r w:rsidRPr="00924A58">
        <w:rPr>
          <w:b/>
          <w:color w:val="000000" w:themeColor="text1"/>
          <w:w w:val="105"/>
        </w:rPr>
        <w:t xml:space="preserve">PP </w:t>
      </w:r>
      <w:r w:rsidRPr="00924A58">
        <w:rPr>
          <w:color w:val="000000" w:themeColor="text1"/>
          <w:w w:val="105"/>
        </w:rPr>
        <w:t>vitamininə lobyada, noxudda və qozun t</w:t>
      </w:r>
      <w:r w:rsidRPr="00924A58">
        <w:rPr>
          <w:color w:val="000000" w:themeColor="text1"/>
        </w:rPr>
        <w:t>ə</w:t>
      </w:r>
      <w:r w:rsidRPr="00924A58">
        <w:rPr>
          <w:color w:val="000000" w:themeColor="text1"/>
          <w:w w:val="105"/>
        </w:rPr>
        <w:t>rkibind</w:t>
      </w:r>
      <w:r w:rsidRPr="00924A58">
        <w:rPr>
          <w:color w:val="000000" w:themeColor="text1"/>
        </w:rPr>
        <w:t>ə</w:t>
      </w:r>
      <w:r w:rsidRPr="00924A58">
        <w:rPr>
          <w:color w:val="000000" w:themeColor="text1"/>
          <w:w w:val="105"/>
        </w:rPr>
        <w:t xml:space="preserve"> d</w:t>
      </w:r>
      <w:r w:rsidRPr="00924A58">
        <w:rPr>
          <w:color w:val="000000" w:themeColor="text1"/>
        </w:rPr>
        <w:t>ə</w:t>
      </w:r>
      <w:r w:rsidRPr="00924A58">
        <w:rPr>
          <w:color w:val="000000" w:themeColor="text1"/>
          <w:w w:val="105"/>
        </w:rPr>
        <w:t xml:space="preserve"> rast g</w:t>
      </w:r>
      <w:r w:rsidRPr="00924A58">
        <w:rPr>
          <w:color w:val="000000" w:themeColor="text1"/>
        </w:rPr>
        <w:t>ə</w:t>
      </w:r>
      <w:r w:rsidRPr="00924A58">
        <w:rPr>
          <w:color w:val="000000" w:themeColor="text1"/>
          <w:w w:val="105"/>
        </w:rPr>
        <w:t xml:space="preserve">linir. Orta yaşlı insanlarda </w:t>
      </w:r>
      <w:r w:rsidRPr="00924A58">
        <w:rPr>
          <w:b/>
          <w:color w:val="000000" w:themeColor="text1"/>
          <w:w w:val="105"/>
        </w:rPr>
        <w:t xml:space="preserve">PP </w:t>
      </w:r>
      <w:r w:rsidRPr="00924A58">
        <w:rPr>
          <w:color w:val="000000" w:themeColor="text1"/>
          <w:w w:val="105"/>
        </w:rPr>
        <w:t>vitaminin</w:t>
      </w:r>
      <w:r w:rsidRPr="00924A58">
        <w:rPr>
          <w:color w:val="000000" w:themeColor="text1"/>
        </w:rPr>
        <w:t>ə</w:t>
      </w:r>
      <w:r w:rsidRPr="00924A58">
        <w:rPr>
          <w:color w:val="000000" w:themeColor="text1"/>
          <w:w w:val="105"/>
        </w:rPr>
        <w:t xml:space="preserve"> qar</w:t>
      </w:r>
      <w:r w:rsidRPr="00924A58">
        <w:rPr>
          <w:color w:val="000000" w:themeColor="text1"/>
          <w:spacing w:val="-13"/>
          <w:w w:val="105"/>
        </w:rPr>
        <w:t>şı</w:t>
      </w:r>
      <w:r w:rsidRPr="00924A58">
        <w:rPr>
          <w:color w:val="000000" w:themeColor="text1"/>
          <w:w w:val="105"/>
        </w:rPr>
        <w:t xml:space="preserve"> günd</w:t>
      </w:r>
      <w:r w:rsidRPr="00924A58">
        <w:rPr>
          <w:color w:val="000000" w:themeColor="text1"/>
        </w:rPr>
        <w:t>ə</w:t>
      </w:r>
      <w:r w:rsidRPr="00924A58">
        <w:rPr>
          <w:color w:val="000000" w:themeColor="text1"/>
          <w:w w:val="105"/>
        </w:rPr>
        <w:t>lik tələbat 15-25 mq-dır.</w:t>
      </w:r>
      <w:r w:rsidRPr="00924A58">
        <w:rPr>
          <w:color w:val="000000" w:themeColor="text1"/>
          <w:spacing w:val="40"/>
          <w:w w:val="105"/>
        </w:rPr>
        <w:t xml:space="preserve"> </w:t>
      </w:r>
      <w:r w:rsidRPr="00924A58">
        <w:rPr>
          <w:color w:val="000000" w:themeColor="text1"/>
          <w:w w:val="105"/>
        </w:rPr>
        <w:t>Nikotinamid orqanizmd</w:t>
      </w:r>
      <w:r w:rsidRPr="00924A58">
        <w:rPr>
          <w:color w:val="000000" w:themeColor="text1"/>
        </w:rPr>
        <w:t>ə</w:t>
      </w:r>
      <w:r w:rsidRPr="00924A58">
        <w:rPr>
          <w:color w:val="000000" w:themeColor="text1"/>
          <w:w w:val="105"/>
        </w:rPr>
        <w:t>n</w:t>
      </w:r>
      <w:r w:rsidRPr="00924A58">
        <w:rPr>
          <w:color w:val="000000" w:themeColor="text1"/>
          <w:spacing w:val="55"/>
          <w:w w:val="105"/>
        </w:rPr>
        <w:t xml:space="preserve"> </w:t>
      </w:r>
      <w:r w:rsidRPr="00924A58">
        <w:rPr>
          <w:color w:val="000000" w:themeColor="text1"/>
          <w:w w:val="105"/>
        </w:rPr>
        <w:t>metilnikotinamid</w:t>
      </w:r>
      <w:r w:rsidRPr="00924A58">
        <w:rPr>
          <w:color w:val="000000" w:themeColor="text1"/>
          <w:spacing w:val="77"/>
          <w:w w:val="150"/>
        </w:rPr>
        <w:t xml:space="preserve"> </w:t>
      </w:r>
      <w:r w:rsidRPr="00924A58">
        <w:rPr>
          <w:color w:val="000000" w:themeColor="text1"/>
          <w:w w:val="105"/>
        </w:rPr>
        <w:t>şəklində</w:t>
      </w:r>
      <w:r w:rsidRPr="00924A58">
        <w:rPr>
          <w:color w:val="000000" w:themeColor="text1"/>
          <w:spacing w:val="49"/>
          <w:w w:val="105"/>
        </w:rPr>
        <w:t xml:space="preserve"> </w:t>
      </w:r>
      <w:r w:rsidRPr="00924A58">
        <w:rPr>
          <w:color w:val="000000" w:themeColor="text1"/>
          <w:w w:val="105"/>
        </w:rPr>
        <w:t>xaric</w:t>
      </w:r>
      <w:r w:rsidRPr="00924A58">
        <w:rPr>
          <w:color w:val="000000" w:themeColor="text1"/>
          <w:spacing w:val="40"/>
          <w:w w:val="105"/>
        </w:rPr>
        <w:t xml:space="preserve"> </w:t>
      </w:r>
      <w:r w:rsidRPr="00924A58">
        <w:rPr>
          <w:color w:val="000000" w:themeColor="text1"/>
          <w:w w:val="105"/>
        </w:rPr>
        <w:t>edilir.</w:t>
      </w:r>
      <w:r w:rsidRPr="00924A58">
        <w:rPr>
          <w:color w:val="000000" w:themeColor="text1"/>
          <w:spacing w:val="48"/>
          <w:w w:val="105"/>
        </w:rPr>
        <w:t xml:space="preserve"> </w:t>
      </w:r>
      <w:r w:rsidRPr="00924A58">
        <w:rPr>
          <w:color w:val="000000" w:themeColor="text1"/>
          <w:w w:val="105"/>
        </w:rPr>
        <w:t>Onun</w:t>
      </w:r>
      <w:r w:rsidRPr="00924A58">
        <w:rPr>
          <w:color w:val="000000" w:themeColor="text1"/>
          <w:spacing w:val="45"/>
          <w:w w:val="105"/>
        </w:rPr>
        <w:t xml:space="preserve"> </w:t>
      </w:r>
      <w:r w:rsidRPr="00924A58">
        <w:rPr>
          <w:color w:val="000000" w:themeColor="text1"/>
          <w:w w:val="105"/>
        </w:rPr>
        <w:t>metilləşməsi</w:t>
      </w:r>
      <w:r w:rsidRPr="00924A58">
        <w:rPr>
          <w:color w:val="000000" w:themeColor="text1"/>
          <w:spacing w:val="53"/>
          <w:w w:val="105"/>
        </w:rPr>
        <w:t xml:space="preserve"> </w:t>
      </w:r>
      <w:r w:rsidRPr="00924A58">
        <w:rPr>
          <w:color w:val="000000" w:themeColor="text1"/>
          <w:spacing w:val="-2"/>
          <w:w w:val="105"/>
        </w:rPr>
        <w:t xml:space="preserve">metionin </w:t>
      </w:r>
      <w:r w:rsidRPr="00924A58">
        <w:rPr>
          <w:noProof/>
          <w:color w:val="000000" w:themeColor="text1"/>
          <w:lang w:val="ru-RU" w:eastAsia="ru-RU"/>
        </w:rPr>
        <mc:AlternateContent>
          <mc:Choice Requires="wps">
            <w:drawing>
              <wp:anchor distT="0" distB="0" distL="0" distR="0" simplePos="0" relativeHeight="251725824" behindDoc="0" locked="0" layoutInCell="1" allowOverlap="1" wp14:anchorId="0847E0A4" wp14:editId="48819DEA">
                <wp:simplePos x="0" y="0"/>
                <wp:positionH relativeFrom="page">
                  <wp:posOffset>24130</wp:posOffset>
                </wp:positionH>
                <wp:positionV relativeFrom="page">
                  <wp:posOffset>9356725</wp:posOffset>
                </wp:positionV>
                <wp:extent cx="6922135" cy="3810"/>
                <wp:effectExtent l="0" t="0" r="0" b="0"/>
                <wp:wrapNone/>
                <wp:docPr id="14"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2135" cy="3810"/>
                        </a:xfrm>
                        <a:custGeom>
                          <a:avLst/>
                          <a:gdLst>
                            <a:gd name="T0" fmla="*/ 0 w 6922134"/>
                            <a:gd name="T1" fmla="*/ 0 h 3810"/>
                            <a:gd name="T2" fmla="*/ 6921965 w 6922134"/>
                            <a:gd name="T3" fmla="*/ 0 h 3810"/>
                            <a:gd name="T4" fmla="*/ 6921965 w 6922134"/>
                            <a:gd name="T5" fmla="*/ 3682 h 3810"/>
                            <a:gd name="T6" fmla="*/ 0 w 6922134"/>
                            <a:gd name="T7" fmla="*/ 3682 h 3810"/>
                            <a:gd name="T8" fmla="*/ 0 w 6922134"/>
                            <a:gd name="T9" fmla="*/ 0 h 3810"/>
                          </a:gdLst>
                          <a:ahLst/>
                          <a:cxnLst>
                            <a:cxn ang="0">
                              <a:pos x="T0" y="T1"/>
                            </a:cxn>
                            <a:cxn ang="0">
                              <a:pos x="T2" y="T3"/>
                            </a:cxn>
                            <a:cxn ang="0">
                              <a:pos x="T4" y="T5"/>
                            </a:cxn>
                            <a:cxn ang="0">
                              <a:pos x="T6" y="T7"/>
                            </a:cxn>
                            <a:cxn ang="0">
                              <a:pos x="T8" y="T9"/>
                            </a:cxn>
                          </a:cxnLst>
                          <a:rect l="0" t="0" r="r" b="b"/>
                          <a:pathLst>
                            <a:path w="6922134" h="3810">
                              <a:moveTo>
                                <a:pt x="0" y="0"/>
                              </a:moveTo>
                              <a:lnTo>
                                <a:pt x="6921965" y="0"/>
                              </a:lnTo>
                              <a:lnTo>
                                <a:pt x="6921965" y="3682"/>
                              </a:lnTo>
                              <a:lnTo>
                                <a:pt x="0" y="36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Graphic 350" o:spid="_x0000_s1026" style="position:absolute;margin-left:1.9pt;margin-top:736.75pt;width:545.05pt;height:.3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692213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" path="m,l6921965,r,3682l,3682,,xe" fillcolor="black" stroked="f">
                <v:path arrowok="t" o:connecttype="custom" o:connectlocs="0,0;6921966,0;6921966,3682;0,3682;0,0" o:connectangles="0,0,0,0,0"/>
                <w10:wrap anchorx="page" anchory="page"/>
              </v:shape>
            </w:pict>
          </mc:Fallback>
        </mc:AlternateContent>
      </w:r>
      <w:r w:rsidRPr="00924A58">
        <w:rPr>
          <w:color w:val="000000" w:themeColor="text1"/>
          <w:w w:val="95"/>
        </w:rPr>
        <w:t>və</w:t>
      </w:r>
      <w:r w:rsidRPr="00924A58">
        <w:rPr>
          <w:color w:val="000000" w:themeColor="text1"/>
          <w:spacing w:val="-7"/>
          <w:w w:val="95"/>
        </w:rPr>
        <w:t xml:space="preserve"> </w:t>
      </w:r>
      <w:r w:rsidRPr="00924A58">
        <w:rPr>
          <w:color w:val="000000" w:themeColor="text1"/>
          <w:w w:val="105"/>
        </w:rPr>
        <w:t>ya</w:t>
      </w:r>
      <w:r w:rsidRPr="00924A58">
        <w:rPr>
          <w:color w:val="000000" w:themeColor="text1"/>
          <w:spacing w:val="-8"/>
          <w:w w:val="105"/>
        </w:rPr>
        <w:t xml:space="preserve"> </w:t>
      </w:r>
      <w:r w:rsidRPr="00924A58">
        <w:rPr>
          <w:color w:val="000000" w:themeColor="text1"/>
          <w:w w:val="105"/>
        </w:rPr>
        <w:t>xolinin i</w:t>
      </w:r>
      <w:r w:rsidRPr="00924A58">
        <w:rPr>
          <w:color w:val="000000" w:themeColor="text1"/>
          <w:spacing w:val="-16"/>
          <w:w w:val="105"/>
        </w:rPr>
        <w:t>ş</w:t>
      </w:r>
      <w:r w:rsidRPr="00924A58">
        <w:rPr>
          <w:color w:val="000000" w:themeColor="text1"/>
          <w:w w:val="105"/>
        </w:rPr>
        <w:t>tirakı ilə</w:t>
      </w:r>
      <w:r w:rsidRPr="00924A58">
        <w:rPr>
          <w:color w:val="000000" w:themeColor="text1"/>
          <w:spacing w:val="-4"/>
          <w:w w:val="105"/>
        </w:rPr>
        <w:t xml:space="preserve"> </w:t>
      </w:r>
      <w:r w:rsidRPr="00924A58">
        <w:rPr>
          <w:color w:val="000000" w:themeColor="text1"/>
          <w:w w:val="105"/>
        </w:rPr>
        <w:t>olur.</w:t>
      </w:r>
      <w:r w:rsidRPr="00924A58">
        <w:rPr>
          <w:color w:val="000000" w:themeColor="text1"/>
          <w:spacing w:val="-12"/>
          <w:w w:val="105"/>
        </w:rPr>
        <w:t xml:space="preserve"> </w:t>
      </w:r>
      <w:r w:rsidRPr="00924A58">
        <w:rPr>
          <w:color w:val="000000" w:themeColor="text1"/>
          <w:w w:val="105"/>
        </w:rPr>
        <w:t>Ona</w:t>
      </w:r>
      <w:r w:rsidRPr="00924A58">
        <w:rPr>
          <w:color w:val="000000" w:themeColor="text1"/>
          <w:spacing w:val="-11"/>
          <w:w w:val="105"/>
        </w:rPr>
        <w:t xml:space="preserve"> </w:t>
      </w:r>
      <w:r w:rsidRPr="00924A58">
        <w:rPr>
          <w:color w:val="000000" w:themeColor="text1"/>
          <w:w w:val="105"/>
        </w:rPr>
        <w:t>görə də</w:t>
      </w:r>
      <w:r w:rsidRPr="00924A58">
        <w:rPr>
          <w:color w:val="000000" w:themeColor="text1"/>
          <w:spacing w:val="-10"/>
          <w:w w:val="105"/>
        </w:rPr>
        <w:t xml:space="preserve"> </w:t>
      </w:r>
      <w:r w:rsidRPr="00924A58">
        <w:rPr>
          <w:color w:val="000000" w:themeColor="text1"/>
          <w:w w:val="105"/>
        </w:rPr>
        <w:t>nikotinamid</w:t>
      </w:r>
      <w:r w:rsidRPr="00924A58">
        <w:rPr>
          <w:color w:val="000000" w:themeColor="text1"/>
          <w:spacing w:val="17"/>
          <w:w w:val="105"/>
        </w:rPr>
        <w:t xml:space="preserve"> </w:t>
      </w:r>
      <w:r w:rsidRPr="00924A58">
        <w:rPr>
          <w:color w:val="000000" w:themeColor="text1"/>
          <w:w w:val="105"/>
        </w:rPr>
        <w:t>antilipotrop</w:t>
      </w:r>
      <w:r w:rsidRPr="00924A58">
        <w:rPr>
          <w:color w:val="000000" w:themeColor="text1"/>
          <w:spacing w:val="-4"/>
          <w:w w:val="105"/>
        </w:rPr>
        <w:t xml:space="preserve"> təsirə</w:t>
      </w:r>
      <w:r w:rsidRPr="00924A58">
        <w:rPr>
          <w:color w:val="000000" w:themeColor="text1"/>
          <w:w w:val="105"/>
        </w:rPr>
        <w:t xml:space="preserve"> malikdir. Onun artıq miqdarı lipotrop amillərə tələbat artırır və fosfolipidlərin sintezinin </w:t>
      </w:r>
      <w:r w:rsidRPr="00924A58">
        <w:rPr>
          <w:color w:val="000000" w:themeColor="text1"/>
        </w:rPr>
        <w:t>azalmasına</w:t>
      </w:r>
      <w:r w:rsidRPr="00924A58">
        <w:rPr>
          <w:color w:val="000000" w:themeColor="text1"/>
          <w:spacing w:val="-4"/>
        </w:rPr>
        <w:t xml:space="preserve"> </w:t>
      </w:r>
      <w:r w:rsidRPr="00924A58">
        <w:rPr>
          <w:color w:val="000000" w:themeColor="text1"/>
        </w:rPr>
        <w:t>gətirib çıxaedığı üçün qaraciyərin</w:t>
      </w:r>
      <w:r w:rsidRPr="00924A58">
        <w:rPr>
          <w:color w:val="000000" w:themeColor="text1"/>
          <w:spacing w:val="7"/>
        </w:rPr>
        <w:t xml:space="preserve"> </w:t>
      </w:r>
      <w:r w:rsidRPr="00924A58">
        <w:rPr>
          <w:color w:val="000000" w:themeColor="text1"/>
        </w:rPr>
        <w:t>piy</w:t>
      </w:r>
      <w:r w:rsidRPr="00924A58">
        <w:rPr>
          <w:color w:val="000000" w:themeColor="text1"/>
          <w:spacing w:val="-9"/>
        </w:rPr>
        <w:t xml:space="preserve"> </w:t>
      </w:r>
      <w:r w:rsidRPr="00924A58">
        <w:rPr>
          <w:color w:val="000000" w:themeColor="text1"/>
        </w:rPr>
        <w:t>infiltrasiyasma</w:t>
      </w:r>
      <w:r w:rsidRPr="00924A58">
        <w:rPr>
          <w:color w:val="000000" w:themeColor="text1"/>
          <w:spacing w:val="-15"/>
        </w:rPr>
        <w:t xml:space="preserve"> </w:t>
      </w:r>
      <w:r w:rsidRPr="00924A58">
        <w:rPr>
          <w:color w:val="000000" w:themeColor="text1"/>
        </w:rPr>
        <w:t>səbəb olur.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spacing w:val="-2"/>
        </w:rPr>
        <w:t>Avitaminozu.</w:t>
      </w:r>
      <w:r w:rsidRPr="00924A58">
        <w:rPr>
          <w:color w:val="000000" w:themeColor="text1"/>
          <w:spacing w:val="-13"/>
        </w:rPr>
        <w:t xml:space="preserve"> </w:t>
      </w:r>
      <w:r w:rsidRPr="00924A58">
        <w:rPr>
          <w:color w:val="000000" w:themeColor="text1"/>
          <w:spacing w:val="-2"/>
        </w:rPr>
        <w:t>PP</w:t>
      </w:r>
      <w:r w:rsidRPr="00924A58">
        <w:rPr>
          <w:color w:val="000000" w:themeColor="text1"/>
          <w:spacing w:val="-13"/>
        </w:rPr>
        <w:t xml:space="preserve"> </w:t>
      </w:r>
      <w:r w:rsidRPr="00924A58">
        <w:rPr>
          <w:color w:val="000000" w:themeColor="text1"/>
          <w:spacing w:val="-2"/>
        </w:rPr>
        <w:t>vitamininin</w:t>
      </w:r>
      <w:r w:rsidRPr="00924A58">
        <w:rPr>
          <w:color w:val="000000" w:themeColor="text1"/>
          <w:spacing w:val="-13"/>
        </w:rPr>
        <w:t xml:space="preserve"> </w:t>
      </w:r>
      <w:r w:rsidRPr="00924A58">
        <w:rPr>
          <w:color w:val="000000" w:themeColor="text1"/>
          <w:spacing w:val="-2"/>
        </w:rPr>
        <w:t>çatışmazlığı</w:t>
      </w:r>
      <w:r w:rsidRPr="00924A58">
        <w:rPr>
          <w:color w:val="000000" w:themeColor="text1"/>
          <w:spacing w:val="-13"/>
        </w:rPr>
        <w:t xml:space="preserve"> </w:t>
      </w:r>
      <w:r w:rsidRPr="00924A58">
        <w:rPr>
          <w:color w:val="000000" w:themeColor="text1"/>
          <w:spacing w:val="-2"/>
        </w:rPr>
        <w:t>pellagra</w:t>
      </w:r>
      <w:r w:rsidRPr="00924A58">
        <w:rPr>
          <w:color w:val="000000" w:themeColor="text1"/>
          <w:spacing w:val="-13"/>
        </w:rPr>
        <w:t xml:space="preserve"> </w:t>
      </w:r>
      <w:r w:rsidRPr="00924A58">
        <w:rPr>
          <w:color w:val="000000" w:themeColor="text1"/>
          <w:spacing w:val="-2"/>
        </w:rPr>
        <w:t>xəstəliyinin törənməsinə səbəb</w:t>
      </w:r>
      <w:r w:rsidRPr="00924A58">
        <w:rPr>
          <w:color w:val="000000" w:themeColor="text1"/>
          <w:w w:val="90"/>
        </w:rPr>
        <w:t xml:space="preserve"> olur. Pellaqra əsas üç əlamətlə - dermatit (dəri örtüklərinin</w:t>
      </w:r>
      <w:r w:rsidRPr="00924A58">
        <w:rPr>
          <w:color w:val="000000" w:themeColor="text1"/>
        </w:rPr>
        <w:t xml:space="preserve"> </w:t>
      </w:r>
      <w:r w:rsidRPr="00924A58">
        <w:rPr>
          <w:color w:val="000000" w:themeColor="text1"/>
          <w:w w:val="90"/>
        </w:rPr>
        <w:t xml:space="preserve">iltihabı), </w:t>
      </w:r>
      <w:r w:rsidRPr="00924A58">
        <w:rPr>
          <w:color w:val="000000" w:themeColor="text1"/>
        </w:rPr>
        <w:t xml:space="preserve">diareya (mədə-bağırsaq pozğunluğu - ishal) </w:t>
      </w:r>
      <w:r w:rsidRPr="00924A58">
        <w:rPr>
          <w:color w:val="000000" w:themeColor="text1"/>
          <w:w w:val="95"/>
        </w:rPr>
        <w:t xml:space="preserve">və </w:t>
      </w:r>
      <w:r w:rsidRPr="00924A58">
        <w:rPr>
          <w:color w:val="000000" w:themeColor="text1"/>
        </w:rPr>
        <w:t xml:space="preserve">demensiya (MSS-nin pozğunluğu, yaddaşın itirilməsi, hallusinasiyalar) ilə təzahür edir. Bu əlamətlərin adlarının baş </w:t>
      </w:r>
      <w:r w:rsidRPr="00924A58">
        <w:rPr>
          <w:color w:val="000000" w:themeColor="text1"/>
          <w:spacing w:val="-6"/>
        </w:rPr>
        <w:t>hərfləri</w:t>
      </w:r>
      <w:r w:rsidRPr="00924A58">
        <w:rPr>
          <w:color w:val="000000" w:themeColor="text1"/>
          <w:spacing w:val="-9"/>
        </w:rPr>
        <w:t xml:space="preserve"> </w:t>
      </w:r>
      <w:r w:rsidRPr="00924A58">
        <w:rPr>
          <w:color w:val="000000" w:themeColor="text1"/>
          <w:spacing w:val="-6"/>
        </w:rPr>
        <w:t>"D"</w:t>
      </w:r>
      <w:r w:rsidRPr="00924A58">
        <w:rPr>
          <w:color w:val="000000" w:themeColor="text1"/>
          <w:spacing w:val="-9"/>
        </w:rPr>
        <w:t xml:space="preserve"> </w:t>
      </w:r>
      <w:r w:rsidRPr="00924A58">
        <w:rPr>
          <w:color w:val="000000" w:themeColor="text1"/>
          <w:spacing w:val="-6"/>
        </w:rPr>
        <w:t>ilə</w:t>
      </w:r>
      <w:r w:rsidRPr="00924A58">
        <w:rPr>
          <w:color w:val="000000" w:themeColor="text1"/>
          <w:spacing w:val="-8"/>
        </w:rPr>
        <w:t xml:space="preserve"> </w:t>
      </w:r>
      <w:r w:rsidRPr="00924A58">
        <w:rPr>
          <w:color w:val="000000" w:themeColor="text1"/>
          <w:spacing w:val="-6"/>
        </w:rPr>
        <w:t>başlandığına görə</w:t>
      </w:r>
      <w:r w:rsidRPr="00924A58">
        <w:rPr>
          <w:color w:val="000000" w:themeColor="text1"/>
          <w:spacing w:val="-9"/>
        </w:rPr>
        <w:t xml:space="preserve"> </w:t>
      </w:r>
      <w:r w:rsidRPr="00924A58">
        <w:rPr>
          <w:color w:val="000000" w:themeColor="text1"/>
          <w:spacing w:val="-6"/>
        </w:rPr>
        <w:t>pellagra</w:t>
      </w:r>
      <w:r w:rsidRPr="00924A58">
        <w:rPr>
          <w:color w:val="000000" w:themeColor="text1"/>
          <w:spacing w:val="-7"/>
        </w:rPr>
        <w:t xml:space="preserve"> </w:t>
      </w:r>
      <w:r w:rsidRPr="00924A58">
        <w:rPr>
          <w:color w:val="000000" w:themeColor="text1"/>
          <w:spacing w:val="-6"/>
        </w:rPr>
        <w:t>xəstəliyinə</w:t>
      </w:r>
      <w:r w:rsidRPr="00924A58">
        <w:rPr>
          <w:color w:val="000000" w:themeColor="text1"/>
          <w:spacing w:val="-9"/>
        </w:rPr>
        <w:t xml:space="preserve"> </w:t>
      </w:r>
      <w:r w:rsidRPr="00924A58">
        <w:rPr>
          <w:color w:val="000000" w:themeColor="text1"/>
          <w:spacing w:val="-6"/>
        </w:rPr>
        <w:t>"üç</w:t>
      </w:r>
      <w:r w:rsidRPr="00924A58">
        <w:rPr>
          <w:color w:val="000000" w:themeColor="text1"/>
          <w:spacing w:val="-9"/>
        </w:rPr>
        <w:t xml:space="preserve"> </w:t>
      </w:r>
      <w:r w:rsidRPr="00924A58">
        <w:rPr>
          <w:color w:val="000000" w:themeColor="text1"/>
          <w:spacing w:val="-6"/>
        </w:rPr>
        <w:t>D"</w:t>
      </w:r>
      <w:r w:rsidRPr="00924A58">
        <w:rPr>
          <w:color w:val="000000" w:themeColor="text1"/>
          <w:spacing w:val="-9"/>
        </w:rPr>
        <w:t xml:space="preserve"> </w:t>
      </w:r>
      <w:r w:rsidRPr="00924A58">
        <w:rPr>
          <w:color w:val="000000" w:themeColor="text1"/>
          <w:spacing w:val="-6"/>
        </w:rPr>
        <w:t>xəstəliyi də</w:t>
      </w:r>
      <w:r w:rsidRPr="00924A58">
        <w:rPr>
          <w:color w:val="000000" w:themeColor="text1"/>
          <w:spacing w:val="-4"/>
        </w:rPr>
        <w:t xml:space="preserve"> </w:t>
      </w:r>
      <w:r w:rsidRPr="00924A58">
        <w:rPr>
          <w:color w:val="000000" w:themeColor="text1"/>
          <w:spacing w:val="-6"/>
        </w:rPr>
        <w:t>deyilir.</w:t>
      </w:r>
      <w:r w:rsidRPr="00924A58">
        <w:rPr>
          <w:color w:val="000000" w:themeColor="text1"/>
          <w:spacing w:val="-9"/>
        </w:rPr>
        <w:t xml:space="preserve"> </w:t>
      </w:r>
      <w:r w:rsidRPr="00924A58">
        <w:rPr>
          <w:color w:val="000000" w:themeColor="text1"/>
          <w:spacing w:val="-6"/>
        </w:rPr>
        <w:t xml:space="preserve">Bu </w:t>
      </w:r>
      <w:r w:rsidRPr="00924A58">
        <w:rPr>
          <w:color w:val="000000" w:themeColor="text1"/>
          <w:w w:val="90"/>
        </w:rPr>
        <w:t>zaman dərinin günəş şüası düşən,</w:t>
      </w:r>
      <w:r w:rsidRPr="00924A58">
        <w:rPr>
          <w:color w:val="000000" w:themeColor="text1"/>
          <w:spacing w:val="12"/>
        </w:rPr>
        <w:t xml:space="preserve"> </w:t>
      </w:r>
      <w:r w:rsidRPr="00924A58">
        <w:rPr>
          <w:color w:val="000000" w:themeColor="text1"/>
          <w:w w:val="90"/>
        </w:rPr>
        <w:t>bədənin paltarla örtülməyən sahələrini</w:t>
      </w:r>
      <w:r w:rsidRPr="00924A58">
        <w:rPr>
          <w:color w:val="000000" w:themeColor="text1"/>
        </w:rPr>
        <w:t xml:space="preserve"> </w:t>
      </w:r>
      <w:r w:rsidRPr="00924A58">
        <w:rPr>
          <w:color w:val="000000" w:themeColor="text1"/>
          <w:w w:val="90"/>
        </w:rPr>
        <w:t xml:space="preserve">simmetrik </w:t>
      </w:r>
      <w:r w:rsidRPr="00924A58">
        <w:rPr>
          <w:color w:val="000000" w:themeColor="text1"/>
        </w:rPr>
        <w:t>(ikitərəfli)</w:t>
      </w:r>
      <w:r w:rsidRPr="00924A58">
        <w:rPr>
          <w:color w:val="000000" w:themeColor="text1"/>
          <w:spacing w:val="38"/>
        </w:rPr>
        <w:t xml:space="preserve"> </w:t>
      </w:r>
      <w:r w:rsidRPr="00924A58">
        <w:rPr>
          <w:color w:val="000000" w:themeColor="text1"/>
        </w:rPr>
        <w:t>dermatit</w:t>
      </w:r>
      <w:r w:rsidRPr="00924A58">
        <w:rPr>
          <w:color w:val="000000" w:themeColor="text1"/>
          <w:spacing w:val="42"/>
        </w:rPr>
        <w:t xml:space="preserve"> </w:t>
      </w:r>
      <w:r w:rsidRPr="00924A58">
        <w:rPr>
          <w:color w:val="000000" w:themeColor="text1"/>
        </w:rPr>
        <w:t>əhatə etmiş</w:t>
      </w:r>
      <w:r w:rsidRPr="00924A58">
        <w:rPr>
          <w:color w:val="000000" w:themeColor="text1"/>
          <w:spacing w:val="54"/>
        </w:rPr>
        <w:t xml:space="preserve"> </w:t>
      </w:r>
      <w:r w:rsidRPr="00924A58">
        <w:rPr>
          <w:color w:val="000000" w:themeColor="text1"/>
        </w:rPr>
        <w:t>olur,</w:t>
      </w:r>
      <w:r w:rsidRPr="00924A58">
        <w:rPr>
          <w:color w:val="000000" w:themeColor="text1"/>
          <w:spacing w:val="46"/>
        </w:rPr>
        <w:t xml:space="preserve"> </w:t>
      </w:r>
      <w:r w:rsidRPr="00924A58">
        <w:rPr>
          <w:color w:val="000000" w:themeColor="text1"/>
        </w:rPr>
        <w:t>tünd-qonur</w:t>
      </w:r>
      <w:r w:rsidRPr="00924A58">
        <w:rPr>
          <w:color w:val="000000" w:themeColor="text1"/>
          <w:spacing w:val="50"/>
        </w:rPr>
        <w:t xml:space="preserve"> </w:t>
      </w:r>
      <w:r w:rsidRPr="00924A58">
        <w:rPr>
          <w:color w:val="000000" w:themeColor="text1"/>
        </w:rPr>
        <w:t>rəng alır;</w:t>
      </w:r>
      <w:r w:rsidRPr="00924A58">
        <w:rPr>
          <w:color w:val="000000" w:themeColor="text1"/>
          <w:spacing w:val="40"/>
        </w:rPr>
        <w:t xml:space="preserve"> </w:t>
      </w:r>
      <w:r w:rsidRPr="00924A58">
        <w:rPr>
          <w:color w:val="000000" w:themeColor="text1"/>
        </w:rPr>
        <w:t>piqmentləşmiş</w:t>
      </w:r>
      <w:r w:rsidRPr="00924A58">
        <w:rPr>
          <w:color w:val="000000" w:themeColor="text1"/>
          <w:spacing w:val="47"/>
        </w:rPr>
        <w:t xml:space="preserve"> </w:t>
      </w:r>
      <w:r w:rsidRPr="00924A58">
        <w:rPr>
          <w:color w:val="000000" w:themeColor="text1"/>
          <w:spacing w:val="-5"/>
        </w:rPr>
        <w:t xml:space="preserve">sahələr </w:t>
      </w:r>
      <w:r w:rsidRPr="00924A58">
        <w:rPr>
          <w:color w:val="000000" w:themeColor="text1"/>
          <w:w w:val="90"/>
        </w:rPr>
        <w:t xml:space="preserve">əlcək və </w:t>
      </w:r>
      <w:r w:rsidRPr="00924A58">
        <w:rPr>
          <w:color w:val="000000" w:themeColor="text1"/>
        </w:rPr>
        <w:t>corabı</w:t>
      </w:r>
      <w:r w:rsidRPr="00924A58">
        <w:rPr>
          <w:color w:val="000000" w:themeColor="text1"/>
          <w:spacing w:val="-13"/>
        </w:rPr>
        <w:t xml:space="preserve"> </w:t>
      </w:r>
      <w:r w:rsidRPr="00924A58">
        <w:rPr>
          <w:color w:val="000000" w:themeColor="text1"/>
        </w:rPr>
        <w:t xml:space="preserve">xatırladır (pelloqroz </w:t>
      </w:r>
      <w:r w:rsidRPr="00924A58">
        <w:rPr>
          <w:color w:val="000000" w:themeColor="text1"/>
          <w:w w:val="90"/>
        </w:rPr>
        <w:t xml:space="preserve">"əlcəklər " və </w:t>
      </w:r>
      <w:r w:rsidRPr="00924A58">
        <w:rPr>
          <w:color w:val="000000" w:themeColor="text1"/>
        </w:rPr>
        <w:t xml:space="preserve">"corablar"). Dodaqlarda </w:t>
      </w:r>
      <w:r w:rsidRPr="00924A58">
        <w:rPr>
          <w:color w:val="000000" w:themeColor="text1"/>
          <w:w w:val="90"/>
        </w:rPr>
        <w:t xml:space="preserve">və </w:t>
      </w:r>
      <w:r w:rsidRPr="00924A58">
        <w:rPr>
          <w:color w:val="000000" w:themeColor="text1"/>
        </w:rPr>
        <w:t>ağız boşluğunun</w:t>
      </w:r>
      <w:r w:rsidRPr="00924A58">
        <w:rPr>
          <w:color w:val="000000" w:themeColor="text1"/>
          <w:spacing w:val="40"/>
        </w:rPr>
        <w:t xml:space="preserve"> </w:t>
      </w:r>
      <w:r w:rsidRPr="00924A58">
        <w:rPr>
          <w:color w:val="000000" w:themeColor="text1"/>
        </w:rPr>
        <w:t>selikli</w:t>
      </w:r>
      <w:r w:rsidRPr="00924A58">
        <w:rPr>
          <w:color w:val="000000" w:themeColor="text1"/>
          <w:spacing w:val="40"/>
        </w:rPr>
        <w:t xml:space="preserve"> </w:t>
      </w:r>
      <w:r w:rsidRPr="00924A58">
        <w:rPr>
          <w:color w:val="000000" w:themeColor="text1"/>
        </w:rPr>
        <w:t>qişasında</w:t>
      </w:r>
      <w:r w:rsidRPr="00924A58">
        <w:rPr>
          <w:color w:val="000000" w:themeColor="text1"/>
          <w:spacing w:val="80"/>
        </w:rPr>
        <w:t xml:space="preserve"> </w:t>
      </w:r>
      <w:r w:rsidRPr="00924A58">
        <w:rPr>
          <w:color w:val="000000" w:themeColor="text1"/>
        </w:rPr>
        <w:t>şişkinlik və</w:t>
      </w:r>
      <w:r w:rsidRPr="00924A58">
        <w:rPr>
          <w:color w:val="000000" w:themeColor="text1"/>
          <w:spacing w:val="40"/>
        </w:rPr>
        <w:t xml:space="preserve"> </w:t>
      </w:r>
      <w:r w:rsidRPr="00924A58">
        <w:rPr>
          <w:color w:val="000000" w:themeColor="text1"/>
        </w:rPr>
        <w:t>hiperemiya</w:t>
      </w:r>
      <w:r w:rsidRPr="00924A58">
        <w:rPr>
          <w:color w:val="000000" w:themeColor="text1"/>
          <w:spacing w:val="40"/>
        </w:rPr>
        <w:t xml:space="preserve"> </w:t>
      </w:r>
      <w:r w:rsidRPr="00924A58">
        <w:rPr>
          <w:color w:val="000000" w:themeColor="text1"/>
        </w:rPr>
        <w:t>aşkar</w:t>
      </w:r>
      <w:r w:rsidRPr="00924A58">
        <w:rPr>
          <w:color w:val="000000" w:themeColor="text1"/>
          <w:spacing w:val="40"/>
        </w:rPr>
        <w:t xml:space="preserve"> </w:t>
      </w:r>
      <w:r w:rsidRPr="00924A58">
        <w:rPr>
          <w:color w:val="000000" w:themeColor="text1"/>
        </w:rPr>
        <w:t>olunur.</w:t>
      </w:r>
      <w:r w:rsidRPr="00924A58">
        <w:rPr>
          <w:color w:val="000000" w:themeColor="text1"/>
          <w:spacing w:val="40"/>
        </w:rPr>
        <w:t xml:space="preserve"> </w:t>
      </w:r>
      <w:r w:rsidRPr="00924A58">
        <w:rPr>
          <w:color w:val="000000" w:themeColor="text1"/>
        </w:rPr>
        <w:t>Qlossit</w:t>
      </w:r>
      <w:r w:rsidRPr="00924A58">
        <w:rPr>
          <w:color w:val="000000" w:themeColor="text1"/>
          <w:spacing w:val="40"/>
        </w:rPr>
        <w:t xml:space="preserve"> </w:t>
      </w:r>
      <w:r w:rsidRPr="00924A58">
        <w:rPr>
          <w:color w:val="000000" w:themeColor="text1"/>
        </w:rPr>
        <w:t>(dilin hipertrofik</w:t>
      </w:r>
      <w:r w:rsidRPr="00924A58">
        <w:rPr>
          <w:color w:val="000000" w:themeColor="text1"/>
          <w:spacing w:val="40"/>
        </w:rPr>
        <w:t xml:space="preserve"> </w:t>
      </w:r>
      <w:r w:rsidRPr="00924A58">
        <w:rPr>
          <w:color w:val="000000" w:themeColor="text1"/>
        </w:rPr>
        <w:t>iltihabı)</w:t>
      </w:r>
      <w:r w:rsidRPr="00924A58">
        <w:rPr>
          <w:color w:val="000000" w:themeColor="text1"/>
          <w:spacing w:val="40"/>
        </w:rPr>
        <w:t xml:space="preserve"> </w:t>
      </w:r>
      <w:r w:rsidRPr="00924A58">
        <w:rPr>
          <w:color w:val="000000" w:themeColor="text1"/>
        </w:rPr>
        <w:t>meydana</w:t>
      </w:r>
      <w:r w:rsidRPr="00924A58">
        <w:rPr>
          <w:color w:val="000000" w:themeColor="text1"/>
          <w:spacing w:val="40"/>
        </w:rPr>
        <w:t xml:space="preserve"> </w:t>
      </w:r>
      <w:r w:rsidRPr="00924A58">
        <w:rPr>
          <w:color w:val="000000" w:themeColor="text1"/>
        </w:rPr>
        <w:t>çıxır.</w:t>
      </w:r>
      <w:r w:rsidRPr="00924A58">
        <w:rPr>
          <w:color w:val="000000" w:themeColor="text1"/>
          <w:spacing w:val="40"/>
        </w:rPr>
        <w:t xml:space="preserve"> </w:t>
      </w:r>
      <w:r w:rsidRPr="00924A58">
        <w:rPr>
          <w:color w:val="000000" w:themeColor="text1"/>
        </w:rPr>
        <w:t>Orqanizmdə</w:t>
      </w:r>
      <w:r w:rsidRPr="00924A58">
        <w:rPr>
          <w:color w:val="000000" w:themeColor="text1"/>
          <w:spacing w:val="40"/>
        </w:rPr>
        <w:t xml:space="preserve"> </w:t>
      </w:r>
      <w:r w:rsidRPr="00924A58">
        <w:rPr>
          <w:color w:val="000000" w:themeColor="text1"/>
        </w:rPr>
        <w:t>triptofan</w:t>
      </w:r>
      <w:r w:rsidRPr="00924A58">
        <w:rPr>
          <w:color w:val="000000" w:themeColor="text1"/>
          <w:spacing w:val="40"/>
        </w:rPr>
        <w:t xml:space="preserve"> </w:t>
      </w:r>
      <w:r w:rsidRPr="00924A58">
        <w:rPr>
          <w:color w:val="000000" w:themeColor="text1"/>
        </w:rPr>
        <w:t>aminturşusundan</w:t>
      </w:r>
      <w:r w:rsidRPr="00924A58">
        <w:rPr>
          <w:color w:val="000000" w:themeColor="text1"/>
          <w:spacing w:val="40"/>
        </w:rPr>
        <w:t xml:space="preserve"> </w:t>
      </w:r>
      <w:r w:rsidRPr="00924A58">
        <w:rPr>
          <w:color w:val="000000" w:themeColor="text1"/>
        </w:rPr>
        <w:t>nikotin</w:t>
      </w:r>
      <w:r w:rsidRPr="00924A58">
        <w:rPr>
          <w:color w:val="000000" w:themeColor="text1"/>
          <w:spacing w:val="40"/>
        </w:rPr>
        <w:t xml:space="preserve"> </w:t>
      </w:r>
      <w:r w:rsidRPr="00924A58">
        <w:rPr>
          <w:color w:val="000000" w:themeColor="text1"/>
        </w:rPr>
        <w:t>tur</w:t>
      </w:r>
      <w:r w:rsidRPr="00924A58">
        <w:rPr>
          <w:color w:val="000000" w:themeColor="text1"/>
          <w:spacing w:val="-3"/>
        </w:rPr>
        <w:t>ş</w:t>
      </w:r>
      <w:r w:rsidRPr="00924A58">
        <w:rPr>
          <w:color w:val="000000" w:themeColor="text1"/>
        </w:rPr>
        <w:t xml:space="preserve">usunun sintezi prosesində B2 </w:t>
      </w:r>
      <w:r w:rsidRPr="00924A58">
        <w:rPr>
          <w:color w:val="000000" w:themeColor="text1"/>
          <w:w w:val="90"/>
        </w:rPr>
        <w:t xml:space="preserve">və </w:t>
      </w:r>
      <w:r w:rsidRPr="00924A58">
        <w:rPr>
          <w:color w:val="000000" w:themeColor="text1"/>
        </w:rPr>
        <w:t>B6 vitaminləri koferment kimi</w:t>
      </w:r>
      <w:r w:rsidRPr="00924A58">
        <w:rPr>
          <w:color w:val="000000" w:themeColor="text1"/>
          <w:spacing w:val="40"/>
        </w:rPr>
        <w:t xml:space="preserve"> </w:t>
      </w:r>
      <w:r w:rsidRPr="00924A58">
        <w:rPr>
          <w:color w:val="000000" w:themeColor="text1"/>
        </w:rPr>
        <w:t>i</w:t>
      </w:r>
      <w:r w:rsidRPr="00924A58">
        <w:rPr>
          <w:color w:val="000000" w:themeColor="text1"/>
          <w:spacing w:val="-1"/>
        </w:rPr>
        <w:t>ş</w:t>
      </w:r>
      <w:r w:rsidRPr="00924A58">
        <w:rPr>
          <w:color w:val="000000" w:themeColor="text1"/>
        </w:rPr>
        <w:t xml:space="preserve">tirak edir </w:t>
      </w:r>
      <w:r w:rsidRPr="00924A58">
        <w:rPr>
          <w:color w:val="000000" w:themeColor="text1"/>
          <w:w w:val="90"/>
        </w:rPr>
        <w:t xml:space="preserve">və </w:t>
      </w:r>
      <w:r w:rsidRPr="00924A58">
        <w:rPr>
          <w:color w:val="000000" w:themeColor="text1"/>
        </w:rPr>
        <w:t>onların</w:t>
      </w:r>
      <w:r w:rsidRPr="00924A58">
        <w:rPr>
          <w:color w:val="000000" w:themeColor="text1"/>
          <w:spacing w:val="40"/>
        </w:rPr>
        <w:t xml:space="preserve"> </w:t>
      </w:r>
      <w:r w:rsidRPr="00924A58">
        <w:rPr>
          <w:color w:val="000000" w:themeColor="text1"/>
        </w:rPr>
        <w:t xml:space="preserve">çatışmazlığı </w:t>
      </w:r>
      <w:r w:rsidRPr="00924A58">
        <w:rPr>
          <w:b/>
          <w:color w:val="000000" w:themeColor="text1"/>
        </w:rPr>
        <w:t xml:space="preserve">PP </w:t>
      </w:r>
      <w:r w:rsidRPr="00924A58">
        <w:rPr>
          <w:color w:val="000000" w:themeColor="text1"/>
        </w:rPr>
        <w:t>vitamininin</w:t>
      </w:r>
      <w:r w:rsidRPr="00924A58">
        <w:rPr>
          <w:color w:val="000000" w:themeColor="text1"/>
          <w:spacing w:val="40"/>
        </w:rPr>
        <w:t xml:space="preserve"> </w:t>
      </w:r>
      <w:r w:rsidRPr="00924A58">
        <w:rPr>
          <w:color w:val="000000" w:themeColor="text1"/>
          <w:w w:val="90"/>
        </w:rPr>
        <w:t>də</w:t>
      </w:r>
      <w:r w:rsidRPr="00924A58">
        <w:rPr>
          <w:color w:val="000000" w:themeColor="text1"/>
          <w:spacing w:val="40"/>
        </w:rPr>
        <w:t xml:space="preserve"> </w:t>
      </w:r>
      <w:r w:rsidRPr="00924A58">
        <w:rPr>
          <w:color w:val="000000" w:themeColor="text1"/>
        </w:rPr>
        <w:t xml:space="preserve">hipovitaminozuna </w:t>
      </w:r>
      <w:r w:rsidRPr="00924A58">
        <w:rPr>
          <w:color w:val="000000" w:themeColor="text1"/>
          <w:w w:val="90"/>
        </w:rPr>
        <w:t>səbəb olur.</w:t>
      </w:r>
    </w:p>
    <w:p w:rsidR="00FF30F7" w:rsidRPr="00924A58" w:rsidRDefault="00FF30F7" w:rsidP="00FF30F7">
      <w:pPr>
        <w:spacing w:line="276" w:lineRule="auto"/>
        <w:ind w:left="-180" w:firstLine="630"/>
        <w:contextualSpacing/>
        <w:jc w:val="both"/>
        <w:rPr>
          <w:b/>
          <w:bCs/>
          <w:color w:val="000000" w:themeColor="text1"/>
          <w:sz w:val="24"/>
          <w:szCs w:val="24"/>
        </w:rPr>
      </w:pPr>
      <w:r w:rsidRPr="00924A58">
        <w:rPr>
          <w:b/>
          <w:bCs/>
          <w:color w:val="000000" w:themeColor="text1"/>
          <w:sz w:val="24"/>
          <w:szCs w:val="24"/>
        </w:rPr>
        <w:t xml:space="preserve">Pantoten  turşusu  </w:t>
      </w:r>
    </w:p>
    <w:p w:rsidR="00FF30F7" w:rsidRPr="00924A58" w:rsidRDefault="00FF30F7" w:rsidP="00FF30F7">
      <w:pPr>
        <w:spacing w:line="276" w:lineRule="auto"/>
        <w:ind w:left="-180" w:firstLine="630"/>
        <w:contextualSpacing/>
        <w:jc w:val="both"/>
        <w:rPr>
          <w:color w:val="000000" w:themeColor="text1"/>
          <w:sz w:val="24"/>
          <w:szCs w:val="24"/>
        </w:rPr>
      </w:pPr>
      <w:r w:rsidRPr="00924A58">
        <w:rPr>
          <w:noProof/>
          <w:color w:val="000000" w:themeColor="text1"/>
          <w:sz w:val="24"/>
          <w:szCs w:val="24"/>
          <w:lang w:val="ru-RU" w:eastAsia="ru-RU"/>
        </w:rPr>
        <mc:AlternateContent>
          <mc:Choice Requires="wpg">
            <w:drawing>
              <wp:anchor distT="0" distB="0" distL="0" distR="0" simplePos="0" relativeHeight="251726848" behindDoc="0" locked="0" layoutInCell="1" allowOverlap="1" wp14:anchorId="2F93E589" wp14:editId="57D99634">
                <wp:simplePos x="0" y="0"/>
                <wp:positionH relativeFrom="page">
                  <wp:posOffset>1673225</wp:posOffset>
                </wp:positionH>
                <wp:positionV relativeFrom="paragraph">
                  <wp:posOffset>304165</wp:posOffset>
                </wp:positionV>
                <wp:extent cx="3724910" cy="1245235"/>
                <wp:effectExtent l="0" t="0" r="0" b="0"/>
                <wp:wrapNone/>
                <wp:docPr id="16"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1245235"/>
                          <a:chOff x="0" y="0"/>
                          <a:chExt cx="37249" cy="12452"/>
                        </a:xfrm>
                      </wpg:grpSpPr>
                      <pic:pic xmlns:pic="http://schemas.openxmlformats.org/drawingml/2006/picture">
                        <pic:nvPicPr>
                          <pic:cNvPr id="18" name="Image 3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274"/>
                            <a:ext cx="36912" cy="12173"/>
                          </a:xfrm>
                          <a:prstGeom prst="rect">
                            <a:avLst/>
                          </a:prstGeom>
                          <a:noFill/>
                          <a:extLst>
                            <a:ext uri="{909E8E84-426E-40DD-AFC4-6F175D3DCCD1}">
                              <a14:hiddenFill xmlns:a14="http://schemas.microsoft.com/office/drawing/2010/main">
                                <a:solidFill>
                                  <a:srgbClr val="FFFFFF"/>
                                </a:solidFill>
                              </a14:hiddenFill>
                            </a:ext>
                          </a:extLst>
                        </pic:spPr>
                      </pic:pic>
                      <wps:wsp>
                        <wps:cNvPr id="19" name="Graphic 354"/>
                        <wps:cNvSpPr>
                          <a:spLocks/>
                        </wps:cNvSpPr>
                        <wps:spPr bwMode="auto">
                          <a:xfrm>
                            <a:off x="183" y="0"/>
                            <a:ext cx="12" cy="8299"/>
                          </a:xfrm>
                          <a:custGeom>
                            <a:avLst/>
                            <a:gdLst>
                              <a:gd name="T0" fmla="*/ 0 w 1270"/>
                              <a:gd name="T1" fmla="*/ 829813 h 829944"/>
                              <a:gd name="T2" fmla="*/ 0 w 1270"/>
                              <a:gd name="T3" fmla="*/ 0 h 829944"/>
                            </a:gdLst>
                            <a:ahLst/>
                            <a:cxnLst>
                              <a:cxn ang="0">
                                <a:pos x="T0" y="T1"/>
                              </a:cxn>
                              <a:cxn ang="0">
                                <a:pos x="T2" y="T3"/>
                              </a:cxn>
                            </a:cxnLst>
                            <a:rect l="0" t="0" r="r" b="b"/>
                            <a:pathLst>
                              <a:path w="1270" h="829944">
                                <a:moveTo>
                                  <a:pt x="0" y="829813"/>
                                </a:moveTo>
                                <a:lnTo>
                                  <a:pt x="0" y="0"/>
                                </a:lnTo>
                              </a:path>
                            </a:pathLst>
                          </a:custGeom>
                          <a:noFill/>
                          <a:ln w="30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Graphic 355"/>
                        <wps:cNvSpPr>
                          <a:spLocks/>
                        </wps:cNvSpPr>
                        <wps:spPr bwMode="auto">
                          <a:xfrm>
                            <a:off x="122" y="61"/>
                            <a:ext cx="37128" cy="12"/>
                          </a:xfrm>
                          <a:custGeom>
                            <a:avLst/>
                            <a:gdLst>
                              <a:gd name="T0" fmla="*/ 0 w 3712845"/>
                              <a:gd name="T1" fmla="*/ 0 h 1270"/>
                              <a:gd name="T2" fmla="*/ 3712639 w 3712845"/>
                              <a:gd name="T3" fmla="*/ 0 h 1270"/>
                            </a:gdLst>
                            <a:ahLst/>
                            <a:cxnLst>
                              <a:cxn ang="0">
                                <a:pos x="T0" y="T1"/>
                              </a:cxn>
                              <a:cxn ang="0">
                                <a:pos x="T2" y="T3"/>
                              </a:cxn>
                            </a:cxnLst>
                            <a:rect l="0" t="0" r="r" b="b"/>
                            <a:pathLst>
                              <a:path w="3712845" h="1270">
                                <a:moveTo>
                                  <a:pt x="0" y="0"/>
                                </a:moveTo>
                                <a:lnTo>
                                  <a:pt x="3712639" y="0"/>
                                </a:lnTo>
                              </a:path>
                            </a:pathLst>
                          </a:custGeom>
                          <a:noFill/>
                          <a:ln w="6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186661" name="Graphic 356"/>
                        <wps:cNvSpPr>
                          <a:spLocks/>
                        </wps:cNvSpPr>
                        <wps:spPr bwMode="auto">
                          <a:xfrm>
                            <a:off x="17219" y="12386"/>
                            <a:ext cx="20035" cy="12"/>
                          </a:xfrm>
                          <a:custGeom>
                            <a:avLst/>
                            <a:gdLst>
                              <a:gd name="T0" fmla="*/ 0 w 2003425"/>
                              <a:gd name="T1" fmla="*/ 0 h 1270"/>
                              <a:gd name="T2" fmla="*/ 2002871 w 2003425"/>
                              <a:gd name="T3" fmla="*/ 0 h 1270"/>
                            </a:gdLst>
                            <a:ahLst/>
                            <a:cxnLst>
                              <a:cxn ang="0">
                                <a:pos x="T0" y="T1"/>
                              </a:cxn>
                              <a:cxn ang="0">
                                <a:pos x="T2" y="T3"/>
                              </a:cxn>
                            </a:cxnLst>
                            <a:rect l="0" t="0" r="r" b="b"/>
                            <a:pathLst>
                              <a:path w="2003425" h="1270">
                                <a:moveTo>
                                  <a:pt x="0" y="0"/>
                                </a:moveTo>
                                <a:lnTo>
                                  <a:pt x="2002871" y="0"/>
                                </a:lnTo>
                              </a:path>
                            </a:pathLst>
                          </a:custGeom>
                          <a:noFill/>
                          <a:ln w="3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186662" name="Textbox 357"/>
                        <wps:cNvSpPr txBox="1">
                          <a:spLocks noChangeArrowheads="1"/>
                        </wps:cNvSpPr>
                        <wps:spPr bwMode="auto">
                          <a:xfrm>
                            <a:off x="8843" y="6825"/>
                            <a:ext cx="181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7AE3" w:rsidRDefault="00327AE3" w:rsidP="00FF30F7">
                              <w:pPr>
                                <w:spacing w:line="211" w:lineRule="exact"/>
                                <w:rPr>
                                  <w:b/>
                                  <w:sz w:val="19"/>
                                </w:rPr>
                              </w:pPr>
                              <w:r>
                                <w:rPr>
                                  <w:b/>
                                  <w:spacing w:val="-10"/>
                                  <w:w w:val="105"/>
                                  <w:sz w:val="19"/>
                                  <w:u w:val="thick"/>
                                </w:rPr>
                                <w:t>V</w:t>
                              </w:r>
                              <w:r>
                                <w:rPr>
                                  <w:b/>
                                  <w:spacing w:val="80"/>
                                  <w:w w:val="105"/>
                                  <w:sz w:val="19"/>
                                  <w:u w:val="thick"/>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5" style="position:absolute;left:0;text-align:left;margin-left:131.75pt;margin-top:23.95pt;width:293.3pt;height:98.05pt;z-index:251726848;mso-wrap-distance-left:0;mso-wrap-distance-right:0;mso-position-horizontal-relative:page" coordsize="37249,12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">
                <v:shape id="Image 353" o:spid="_x0000_s1036" type="#_x0000_t75" style="position:absolute;top:274;width:36912;height:1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h+xjDAAAA2wAAAA8AAABkcnMvZG93bnJldi54bWxEj0FrAjEQhe8F/0MYobeadQttWY0iglC8&#10;SK09eBs242ZxM1mS6G7/vXMo9DbDe/PeN8v16Dt1p5jawAbmswIUcR1sy42B0/fu5QNUysgWu8Bk&#10;4JcSrFeTpyVWNgz8RfdjbpSEcKrQgMu5r7ROtSOPaRZ6YtEuIXrMssZG24iDhPtOl0Xxpj22LA0O&#10;e9o6qq/Hmzfws2fal+W26M/nw3Dy83cXXqMxz9NxswCVacz/5r/rTyv4Aiu/yAB6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H7GMMAAADbAAAADwAAAAAAAAAAAAAAAACf&#10;AgAAZHJzL2Rvd25yZXYueG1sUEsFBgAAAAAEAAQA9wAAAI8DAAAAAA==&#10;">
                  <v:imagedata r:id="rId33" o:title=""/>
                </v:shape>
                <v:shape id="Graphic 354" o:spid="_x0000_s1037" style="position:absolute;left:183;width:12;height:8299;visibility:visible;mso-wrap-style:square;v-text-anchor:top" coordsize="1270,82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DisAA&#10;AADbAAAADwAAAGRycy9kb3ducmV2LnhtbERPTWvCQBC9F/wPywje6kYDxUZXidKC0Etq9T5mxySY&#10;nQ27a4z/3i0UepvH+5zVZjCt6Mn5xrKC2TQBQVxa3XCl4Pjz+boA4QOyxtYyKXiQh8169LLCTNs7&#10;f1N/CJWIIewzVFCH0GVS+rImg35qO+LIXawzGCJ0ldQO7zHctHKeJG/SYMOxocaOdjWV18PNKJB8&#10;c7ZYpKeiT7fpx2ybF+evXKnJeMiXIAIN4V/8597rOP8dfn+J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ADisAAAADbAAAADwAAAAAAAAAAAAAAAACYAgAAZHJzL2Rvd25y&#10;ZXYueG1sUEsFBgAAAAAEAAQA9QAAAIUDAAAAAA==&#10;" path="m,829813l,e" filled="f" strokeweight=".08481mm">
                  <v:path arrowok="t" o:connecttype="custom" o:connectlocs="0,8298;0,0" o:connectangles="0,0"/>
                </v:shape>
                <v:shape id="Graphic 355" o:spid="_x0000_s1038" style="position:absolute;left:122;top:61;width:37128;height:12;visibility:visible;mso-wrap-style:square;v-text-anchor:top" coordsize="37128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FNcMA&#10;AADbAAAADwAAAGRycy9kb3ducmV2LnhtbESPQWsCMRSE7wX/Q3iCt5p1BbuuRhGp6KGHavsDnpvn&#10;ZjF5WTaprv/eFAo9DjPzDbNc986KG3Wh8axgMs5AEFdeN1wr+P7avRYgQkTWaD2TggcFWK8GL0ss&#10;tb/zkW6nWIsE4VCiAhNjW0oZKkMOw9i3xMm7+M5hTLKrpe7wnuDOyjzLZtJhw2nBYEtbQ9X19OMU&#10;vL/Nj/m5mAT7+Cg+6/PehIM1So2G/WYBIlIf/8N/7YNWkE/h90v6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oFNcMAAADbAAAADwAAAAAAAAAAAAAAAACYAgAAZHJzL2Rv&#10;d25yZXYueG1sUEsFBgAAAAAEAAQA9QAAAIgDAAAAAA==&#10;" path="m,l3712639,e" filled="f" strokeweight=".16947mm">
                  <v:path arrowok="t" o:connecttype="custom" o:connectlocs="0,0;37126,0" o:connectangles="0,0"/>
                </v:shape>
                <v:shape id="Graphic 356" o:spid="_x0000_s1039" style="position:absolute;left:17219;top:12386;width:20035;height:12;visibility:visible;mso-wrap-style:square;v-text-anchor:top" coordsize="20034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elcgA&#10;AADjAAAADwAAAGRycy9kb3ducmV2LnhtbERPzWrCQBC+F3yHZQQvRTcpbZToKlKQ1kMPahCPY3ZM&#10;gtnZkF1N+vZuoeBxvv9ZrHpTizu1rrKsIJ5EIIhzqysuFGSHzXgGwnlkjbVlUvBLDlbLwcsCU207&#10;3tF97wsRQtilqKD0vkmldHlJBt3ENsSBu9jWoA9nW0jdYhfCTS3foiiRBisODSU29FlSft3fjIJu&#10;GyPqo86yr4M/X6c/p81rY5UaDfv1HISn3j/F/+5vHeZ/TN/jWZIkMfz9FAC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hV6VyAAAAOMAAAAPAAAAAAAAAAAAAAAAAJgCAABk&#10;cnMvZG93bnJldi54bWxQSwUGAAAAAAQABAD1AAAAjQMAAAAA&#10;" path="m,l2002871,e" filled="f" strokeweight=".08472mm">
                  <v:path arrowok="t" o:connecttype="custom" o:connectlocs="0,0;20029,0" o:connectangles="0,0"/>
                </v:shape>
                <v:shape id="Textbox 357" o:spid="_x0000_s1040" type="#_x0000_t202" style="position:absolute;left:8843;top:6825;width:181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b3ckA&#10;AADjAAAADwAAAGRycy9kb3ducmV2LnhtbERPX2vCMBB/H/gdwg32NlNli9oZRcYGg8Gwdg97PJuz&#10;DTaX2mTafftlMPDxfv9vuR5cK87UB+tZw2ScgSCuvLFca/gsX+/nIEJENth6Jg0/FGC9Gt0sMTf+&#10;wgWdd7EWKYRDjhqaGLtcylA15DCMfUecuIPvHcZ09rU0PV5SuGvlNMuUdGg5NTTY0XND1XH37TRs&#10;vrh4saeP/bY4FLYsFxm/q6PWd7fD5glEpCFexf/uN5PmP84eJnOl1BT+fk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vTb3ckAAADjAAAADwAAAAAAAAAAAAAAAACYAgAA&#10;ZHJzL2Rvd25yZXYueG1sUEsFBgAAAAAEAAQA9QAAAI4DAAAAAA==&#10;" filled="f" stroked="f">
                  <v:textbox inset="0,0,0,0">
                    <w:txbxContent>
                      <w:p w:rsidR="00327AE3" w:rsidRDefault="00327AE3" w:rsidP="00FF30F7">
                        <w:pPr>
                          <w:spacing w:line="211" w:lineRule="exact"/>
                          <w:rPr>
                            <w:b/>
                            <w:sz w:val="19"/>
                          </w:rPr>
                        </w:pPr>
                        <w:r>
                          <w:rPr>
                            <w:b/>
                            <w:spacing w:val="-10"/>
                            <w:w w:val="105"/>
                            <w:sz w:val="19"/>
                            <w:u w:val="thick"/>
                          </w:rPr>
                          <w:t>V</w:t>
                        </w:r>
                        <w:r>
                          <w:rPr>
                            <w:b/>
                            <w:spacing w:val="80"/>
                            <w:w w:val="105"/>
                            <w:sz w:val="19"/>
                            <w:u w:val="thick"/>
                          </w:rPr>
                          <w:t xml:space="preserve"> </w:t>
                        </w:r>
                      </w:p>
                    </w:txbxContent>
                  </v:textbox>
                </v:shape>
                <w10:wrap anchorx="page"/>
              </v:group>
            </w:pict>
          </mc:Fallback>
        </mc:AlternateContent>
      </w:r>
      <w:r w:rsidRPr="00924A58">
        <w:rPr>
          <w:noProof/>
          <w:color w:val="000000" w:themeColor="text1"/>
          <w:sz w:val="24"/>
          <w:szCs w:val="24"/>
          <w:lang w:eastAsia="en-GB"/>
        </w:rPr>
        <w:t>Təbii</w:t>
      </w:r>
      <w:r w:rsidRPr="00924A58">
        <w:rPr>
          <w:color w:val="000000" w:themeColor="text1"/>
          <w:spacing w:val="36"/>
          <w:sz w:val="24"/>
          <w:szCs w:val="24"/>
        </w:rPr>
        <w:t xml:space="preserve"> </w:t>
      </w:r>
      <w:r w:rsidRPr="00924A58">
        <w:rPr>
          <w:color w:val="000000" w:themeColor="text1"/>
          <w:sz w:val="24"/>
          <w:szCs w:val="24"/>
        </w:rPr>
        <w:t>peptidlərə</w:t>
      </w:r>
      <w:r w:rsidRPr="00924A58">
        <w:rPr>
          <w:color w:val="000000" w:themeColor="text1"/>
          <w:spacing w:val="25"/>
          <w:sz w:val="24"/>
          <w:szCs w:val="24"/>
        </w:rPr>
        <w:t xml:space="preserve"> </w:t>
      </w:r>
      <w:r w:rsidRPr="00924A58">
        <w:rPr>
          <w:color w:val="000000" w:themeColor="text1"/>
          <w:sz w:val="24"/>
          <w:szCs w:val="24"/>
        </w:rPr>
        <w:t>aid</w:t>
      </w:r>
      <w:r w:rsidRPr="00924A58">
        <w:rPr>
          <w:color w:val="000000" w:themeColor="text1"/>
          <w:spacing w:val="25"/>
          <w:sz w:val="24"/>
          <w:szCs w:val="24"/>
        </w:rPr>
        <w:t xml:space="preserve"> </w:t>
      </w:r>
      <w:r w:rsidRPr="00924A58">
        <w:rPr>
          <w:color w:val="000000" w:themeColor="text1"/>
          <w:sz w:val="24"/>
          <w:szCs w:val="24"/>
        </w:rPr>
        <w:t>edilən</w:t>
      </w:r>
      <w:r w:rsidRPr="00924A58">
        <w:rPr>
          <w:color w:val="000000" w:themeColor="text1"/>
          <w:spacing w:val="26"/>
          <w:sz w:val="24"/>
          <w:szCs w:val="24"/>
        </w:rPr>
        <w:t xml:space="preserve"> </w:t>
      </w:r>
      <w:r w:rsidRPr="00924A58">
        <w:rPr>
          <w:color w:val="000000" w:themeColor="text1"/>
          <w:sz w:val="24"/>
          <w:szCs w:val="24"/>
        </w:rPr>
        <w:t>pantoten</w:t>
      </w:r>
      <w:r w:rsidRPr="00924A58">
        <w:rPr>
          <w:color w:val="000000" w:themeColor="text1"/>
          <w:spacing w:val="33"/>
          <w:sz w:val="24"/>
          <w:szCs w:val="24"/>
        </w:rPr>
        <w:t xml:space="preserve"> </w:t>
      </w:r>
      <w:r w:rsidRPr="00924A58">
        <w:rPr>
          <w:color w:val="000000" w:themeColor="text1"/>
          <w:sz w:val="24"/>
          <w:szCs w:val="24"/>
        </w:rPr>
        <w:t>tur</w:t>
      </w:r>
      <w:r w:rsidRPr="00924A58">
        <w:rPr>
          <w:color w:val="000000" w:themeColor="text1"/>
          <w:spacing w:val="-7"/>
          <w:sz w:val="24"/>
          <w:szCs w:val="24"/>
        </w:rPr>
        <w:t>ş</w:t>
      </w:r>
      <w:r w:rsidRPr="00924A58">
        <w:rPr>
          <w:color w:val="000000" w:themeColor="text1"/>
          <w:sz w:val="24"/>
          <w:szCs w:val="24"/>
        </w:rPr>
        <w:t>usunun</w:t>
      </w:r>
      <w:r w:rsidRPr="00924A58">
        <w:rPr>
          <w:color w:val="000000" w:themeColor="text1"/>
          <w:spacing w:val="36"/>
          <w:sz w:val="24"/>
          <w:szCs w:val="24"/>
        </w:rPr>
        <w:t xml:space="preserve"> </w:t>
      </w:r>
      <w:r w:rsidRPr="00924A58">
        <w:rPr>
          <w:color w:val="000000" w:themeColor="text1"/>
          <w:sz w:val="24"/>
          <w:szCs w:val="24"/>
        </w:rPr>
        <w:t>kimyəvi</w:t>
      </w:r>
      <w:r w:rsidRPr="00924A58">
        <w:rPr>
          <w:color w:val="000000" w:themeColor="text1"/>
          <w:spacing w:val="30"/>
          <w:sz w:val="24"/>
          <w:szCs w:val="24"/>
        </w:rPr>
        <w:t xml:space="preserve"> </w:t>
      </w:r>
      <w:r w:rsidRPr="00924A58">
        <w:rPr>
          <w:color w:val="000000" w:themeColor="text1"/>
          <w:sz w:val="24"/>
          <w:szCs w:val="24"/>
        </w:rPr>
        <w:t>tərkibinə</w:t>
      </w:r>
      <w:r w:rsidRPr="00924A58">
        <w:rPr>
          <w:color w:val="000000" w:themeColor="text1"/>
          <w:spacing w:val="80"/>
          <w:sz w:val="24"/>
          <w:szCs w:val="24"/>
        </w:rPr>
        <w:t xml:space="preserve"> β</w:t>
      </w:r>
      <w:r w:rsidRPr="00924A58">
        <w:rPr>
          <w:color w:val="000000" w:themeColor="text1"/>
          <w:sz w:val="24"/>
          <w:szCs w:val="24"/>
        </w:rPr>
        <w:t xml:space="preserve">-alanin </w:t>
      </w:r>
      <w:r w:rsidRPr="00924A58">
        <w:rPr>
          <w:color w:val="000000" w:themeColor="text1"/>
          <w:spacing w:val="-2"/>
          <w:sz w:val="24"/>
          <w:szCs w:val="24"/>
        </w:rPr>
        <w:t>daxildir.</w:t>
      </w:r>
    </w:p>
    <w:p w:rsidR="00FF30F7" w:rsidRPr="00924A58" w:rsidRDefault="00FF30F7" w:rsidP="00FF30F7">
      <w:pPr>
        <w:pStyle w:val="a3"/>
        <w:spacing w:line="276" w:lineRule="auto"/>
        <w:ind w:left="-180" w:firstLine="630"/>
        <w:contextualSpacing/>
        <w:jc w:val="both"/>
        <w:rPr>
          <w:color w:val="000000" w:themeColor="text1"/>
        </w:rPr>
      </w:pPr>
    </w:p>
    <w:p w:rsidR="00FF30F7" w:rsidRPr="00924A58" w:rsidRDefault="00FF30F7" w:rsidP="00FF30F7">
      <w:pPr>
        <w:pStyle w:val="a3"/>
        <w:spacing w:line="276" w:lineRule="auto"/>
        <w:ind w:left="-180" w:firstLine="630"/>
        <w:contextualSpacing/>
        <w:jc w:val="both"/>
        <w:rPr>
          <w:color w:val="000000" w:themeColor="text1"/>
        </w:rPr>
      </w:pPr>
    </w:p>
    <w:p w:rsidR="00FF30F7" w:rsidRPr="00924A58" w:rsidRDefault="00FF30F7" w:rsidP="00FF30F7">
      <w:pPr>
        <w:pStyle w:val="a3"/>
        <w:spacing w:line="276" w:lineRule="auto"/>
        <w:ind w:left="-180" w:firstLine="630"/>
        <w:contextualSpacing/>
        <w:jc w:val="both"/>
        <w:rPr>
          <w:color w:val="000000" w:themeColor="text1"/>
        </w:rPr>
      </w:pPr>
    </w:p>
    <w:p w:rsidR="00FF30F7" w:rsidRPr="00924A58" w:rsidRDefault="00FF30F7" w:rsidP="00FF30F7">
      <w:pPr>
        <w:pStyle w:val="a3"/>
        <w:spacing w:line="276" w:lineRule="auto"/>
        <w:ind w:left="-180" w:firstLine="630"/>
        <w:contextualSpacing/>
        <w:jc w:val="both"/>
        <w:rPr>
          <w:color w:val="000000" w:themeColor="text1"/>
        </w:rPr>
      </w:pPr>
    </w:p>
    <w:p w:rsidR="00FF30F7" w:rsidRPr="00924A58" w:rsidRDefault="00FF30F7" w:rsidP="00FF30F7">
      <w:pPr>
        <w:pStyle w:val="a3"/>
        <w:spacing w:line="276" w:lineRule="auto"/>
        <w:ind w:left="-180" w:firstLine="630"/>
        <w:contextualSpacing/>
        <w:jc w:val="both"/>
        <w:rPr>
          <w:color w:val="000000" w:themeColor="text1"/>
        </w:rPr>
      </w:pPr>
    </w:p>
    <w:p w:rsidR="00FF30F7" w:rsidRPr="00924A58" w:rsidRDefault="00FF30F7" w:rsidP="00FF30F7">
      <w:pPr>
        <w:pStyle w:val="a3"/>
        <w:spacing w:line="276" w:lineRule="auto"/>
        <w:ind w:left="-180" w:firstLine="630"/>
        <w:contextualSpacing/>
        <w:jc w:val="both"/>
        <w:rPr>
          <w:color w:val="000000" w:themeColor="text1"/>
        </w:rPr>
      </w:pPr>
    </w:p>
    <w:p w:rsidR="00FF30F7" w:rsidRPr="00924A58" w:rsidRDefault="00FF30F7" w:rsidP="00FF30F7">
      <w:pPr>
        <w:pStyle w:val="a3"/>
        <w:spacing w:line="276" w:lineRule="auto"/>
        <w:ind w:left="-180" w:firstLine="630"/>
        <w:contextualSpacing/>
        <w:jc w:val="both"/>
        <w:rPr>
          <w:color w:val="000000" w:themeColor="text1"/>
        </w:rPr>
      </w:pPr>
    </w:p>
    <w:p w:rsidR="00FF30F7" w:rsidRPr="00924A58" w:rsidRDefault="00FF30F7" w:rsidP="00FF30F7">
      <w:pPr>
        <w:pStyle w:val="a3"/>
        <w:spacing w:line="276" w:lineRule="auto"/>
        <w:ind w:left="-180" w:firstLine="630"/>
        <w:contextualSpacing/>
        <w:jc w:val="both"/>
        <w:rPr>
          <w:color w:val="000000" w:themeColor="text1"/>
        </w:rPr>
      </w:pPr>
    </w:p>
    <w:p w:rsidR="00FF30F7" w:rsidRPr="00924A58" w:rsidRDefault="00FF30F7" w:rsidP="00FF30F7">
      <w:pPr>
        <w:spacing w:line="276" w:lineRule="auto"/>
        <w:ind w:left="-180" w:firstLine="630"/>
        <w:contextualSpacing/>
        <w:jc w:val="both"/>
        <w:rPr>
          <w:color w:val="000000" w:themeColor="text1"/>
          <w:sz w:val="24"/>
          <w:szCs w:val="24"/>
        </w:rPr>
      </w:pPr>
      <w:r w:rsidRPr="00924A58">
        <w:rPr>
          <w:color w:val="000000" w:themeColor="text1"/>
          <w:sz w:val="24"/>
          <w:szCs w:val="24"/>
        </w:rPr>
        <w:t>Pantoten turşusu bir çox heyvan və bitki mənşəli ərzaq məhsullannm tərkibinə daxildir. Bu məhsullara ət, balıq əti, qaraciyər, yumurta, süd, süzmə, pivə mayası, alma, buğda, tərəvəz, paxlalı bitkilər və s. misal göstərmək olar. Bağırsaqlarda bağırsaq çöpləri az miqdarda pantoten turşusu sintez edə bilir. Pantoten turşusuna tələbat gün ərzində 10-12 mq-dir.</w:t>
      </w:r>
    </w:p>
    <w:p w:rsidR="00FF30F7" w:rsidRPr="00924A58" w:rsidRDefault="00FF30F7" w:rsidP="00FF30F7">
      <w:pPr>
        <w:spacing w:line="276" w:lineRule="auto"/>
        <w:ind w:left="-180" w:firstLine="630"/>
        <w:contextualSpacing/>
        <w:jc w:val="both"/>
        <w:rPr>
          <w:color w:val="000000" w:themeColor="text1"/>
          <w:sz w:val="24"/>
          <w:szCs w:val="24"/>
        </w:rPr>
      </w:pPr>
      <w:r w:rsidRPr="00924A58">
        <w:rPr>
          <w:b/>
          <w:color w:val="000000" w:themeColor="text1"/>
          <w:sz w:val="24"/>
          <w:szCs w:val="24"/>
        </w:rPr>
        <w:t>Metabolizmi.</w:t>
      </w:r>
      <w:r w:rsidRPr="00924A58">
        <w:rPr>
          <w:color w:val="000000" w:themeColor="text1"/>
          <w:sz w:val="24"/>
          <w:szCs w:val="24"/>
        </w:rPr>
        <w:t xml:space="preserve"> Pantoten turşusu bağırsaqlardan adi diffuziya yolu ilə sorulur. Hüceyrələrin sitoplazmasında onun kofermentlərinin sintezi üçün spesifik ferment sistemləri fəaliyyət gosfərir. Kofermentbrin hidrolizindən katabolizmi nəticəsində əmələ gələn pantoten turşusunun 90%-i böyrəklər vasitəsilə, qalan hissəsi kal və tərin tərkibində orqanizmdən xaric edilir.</w:t>
      </w:r>
    </w:p>
    <w:p w:rsidR="00FF30F7" w:rsidRPr="00924A58" w:rsidRDefault="00FF30F7" w:rsidP="00FF30F7">
      <w:pPr>
        <w:pStyle w:val="a3"/>
        <w:spacing w:line="276" w:lineRule="auto"/>
        <w:ind w:left="-180" w:firstLine="630"/>
        <w:contextualSpacing/>
        <w:jc w:val="both"/>
        <w:rPr>
          <w:color w:val="000000" w:themeColor="text1"/>
        </w:rPr>
      </w:pPr>
      <w:r w:rsidRPr="00924A58">
        <w:rPr>
          <w:b/>
          <w:color w:val="000000" w:themeColor="text1"/>
        </w:rPr>
        <w:t>Avitaminozu.</w:t>
      </w:r>
      <w:r w:rsidRPr="00924A58">
        <w:rPr>
          <w:color w:val="000000" w:themeColor="text1"/>
        </w:rPr>
        <w:t xml:space="preserve"> Qida rasionunun tərkibində çox olduğu və bağırsaq bakteriyaları tərəfindən orqanizmdə sintez edildiyi üçün insanlarda onun avitaminozuna (apantotenoza) təsadüf edilmir. </w:t>
      </w:r>
      <w:r w:rsidRPr="00924A58">
        <w:rPr>
          <w:color w:val="000000" w:themeColor="text1"/>
        </w:rPr>
        <w:lastRenderedPageBreak/>
        <w:t>Eksperimental yolla apantotenoz yaradılan insanlarda ayaqlarda yaranan göynəmə hissi apantotenozun əlaməti hesab edilir.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Heyvanlarda yaradılan avitaminoz zamanı onlarda tüklərin tökülməsi, dermatit, qaraciyərin piy infiltrasiyası, parez, qıcolma, steroid quruluşlu hormonları sintez edən vəzilərin funksiyasının pozulması, qanda lipidlərin miqdarının azalması, mədə- bağırsağın selikli qişalarında eroziyalar və s. kimi əlamətlər müşahidə edilir. C vitaminin – Sitrus meyvələrindən və qırmızı bolqar bibərindən, həmçinin böyrəküstü vəzinin qabıq maddəsindən Sent-Dyerdi güclü reduksiyaedici maddə əldə etmiş və 1937-ci ilda, o C vitamininin strukturunun kəşfınə və onun antioksidant proseslərdə rolunun müəyyən edilməsinə görə Nobel mükafatına layiq olmuşdur.</w:t>
      </w:r>
    </w:p>
    <w:p w:rsidR="00FF30F7" w:rsidRPr="00924A58" w:rsidRDefault="00FF30F7" w:rsidP="00FF30F7">
      <w:pPr>
        <w:spacing w:line="276" w:lineRule="auto"/>
        <w:ind w:left="-180" w:firstLine="630"/>
        <w:contextualSpacing/>
        <w:jc w:val="both"/>
        <w:rPr>
          <w:color w:val="000000" w:themeColor="text1"/>
          <w:sz w:val="24"/>
          <w:szCs w:val="24"/>
        </w:rPr>
      </w:pPr>
      <w:r w:rsidRPr="00924A58">
        <w:rPr>
          <w:b/>
          <w:color w:val="000000" w:themeColor="text1"/>
          <w:sz w:val="24"/>
          <w:szCs w:val="24"/>
        </w:rPr>
        <w:t>Metabolizm.</w:t>
      </w:r>
      <w:r w:rsidRPr="00924A58">
        <w:rPr>
          <w:color w:val="000000" w:themeColor="text1"/>
          <w:sz w:val="24"/>
          <w:szCs w:val="24"/>
        </w:rPr>
        <w:t xml:space="preserve"> Digər vitaminlərdən fərqli olaraq </w:t>
      </w:r>
      <w:r w:rsidRPr="00924A58">
        <w:rPr>
          <w:b/>
          <w:color w:val="000000" w:themeColor="text1"/>
          <w:sz w:val="24"/>
          <w:szCs w:val="24"/>
        </w:rPr>
        <w:t>C vitamini</w:t>
      </w:r>
      <w:r w:rsidRPr="00924A58">
        <w:rPr>
          <w:color w:val="000000" w:themeColor="text1"/>
          <w:sz w:val="24"/>
          <w:szCs w:val="24"/>
        </w:rPr>
        <w:t xml:space="preserve"> mədə-bağırsaq sisteminin bütün şöbələrindən adi diffuziya yolu ila sorulur. Askorbin turşusunun bir hissəsi sərbəst, bir hissəsi isə zülallarla birləşmə şəklində qanda dövr edir. Toxumalara daxil olan C vitamini zülallarla birləşərək, digər toxumalara nisbətən əsasən böyrəküstü vəzidə, qaraciyərdə, ağciyərdə, hipofizdə, göz büllurunda çox toplanır. Bəzi oksidazalar - askorbinoksidaza, sitoxromoksidaza, peroksidaza va s. fermentlar toxumalarda askorbin turşusunu oksidləşdirir.</w:t>
      </w:r>
    </w:p>
    <w:p w:rsidR="00FF30F7" w:rsidRPr="00924A58" w:rsidRDefault="00FF30F7" w:rsidP="00FF30F7">
      <w:pPr>
        <w:spacing w:line="276" w:lineRule="auto"/>
        <w:ind w:left="-180" w:firstLine="630"/>
        <w:contextualSpacing/>
        <w:jc w:val="both"/>
        <w:rPr>
          <w:color w:val="000000" w:themeColor="text1"/>
          <w:sz w:val="24"/>
          <w:szCs w:val="24"/>
        </w:rPr>
      </w:pPr>
      <w:r w:rsidRPr="00924A58">
        <w:rPr>
          <w:color w:val="000000" w:themeColor="text1"/>
          <w:sz w:val="24"/>
          <w:szCs w:val="24"/>
        </w:rPr>
        <w:t>Bağırsaqlarda C vitamininin Fe</w:t>
      </w:r>
      <w:r w:rsidRPr="00924A58">
        <w:rPr>
          <w:color w:val="000000" w:themeColor="text1"/>
          <w:sz w:val="24"/>
          <w:szCs w:val="24"/>
          <w:vertAlign w:val="superscript"/>
        </w:rPr>
        <w:t>3+</w:t>
      </w:r>
      <w:r w:rsidRPr="00924A58">
        <w:rPr>
          <w:color w:val="000000" w:themeColor="text1"/>
          <w:sz w:val="24"/>
          <w:szCs w:val="24"/>
        </w:rPr>
        <w:t xml:space="preserve">  ionunu Fe</w:t>
      </w:r>
      <w:r w:rsidRPr="00924A58">
        <w:rPr>
          <w:color w:val="000000" w:themeColor="text1"/>
          <w:sz w:val="24"/>
          <w:szCs w:val="24"/>
          <w:vertAlign w:val="superscript"/>
        </w:rPr>
        <w:t xml:space="preserve">2+ </w:t>
      </w:r>
      <w:r w:rsidRPr="00924A58">
        <w:rPr>
          <w:color w:val="000000" w:themeColor="text1"/>
          <w:sz w:val="24"/>
          <w:szCs w:val="24"/>
        </w:rPr>
        <w:t>ionuna reduksiya etməsi dəmirin sorulmasına (yalnız Fe</w:t>
      </w:r>
      <w:r w:rsidRPr="00924A58">
        <w:rPr>
          <w:color w:val="000000" w:themeColor="text1"/>
          <w:sz w:val="24"/>
          <w:szCs w:val="24"/>
          <w:vertAlign w:val="superscript"/>
        </w:rPr>
        <w:t xml:space="preserve">2+ </w:t>
      </w:r>
      <w:r w:rsidRPr="00924A58">
        <w:rPr>
          <w:color w:val="000000" w:themeColor="text1"/>
          <w:sz w:val="24"/>
          <w:szCs w:val="24"/>
        </w:rPr>
        <w:t>ionu sorula bilir) şərait yaradər Fe</w:t>
      </w:r>
      <w:r w:rsidRPr="00924A58">
        <w:rPr>
          <w:color w:val="000000" w:themeColor="text1"/>
          <w:sz w:val="24"/>
          <w:szCs w:val="24"/>
          <w:vertAlign w:val="superscript"/>
        </w:rPr>
        <w:t xml:space="preserve">3+ </w:t>
      </w:r>
      <w:r w:rsidRPr="00924A58">
        <w:rPr>
          <w:color w:val="000000" w:themeColor="text1"/>
          <w:sz w:val="24"/>
          <w:szCs w:val="24"/>
        </w:rPr>
        <w:t>-un ferritindan ayrılmasını sürətləndirir. Toxumalarda transferrinin tərkibindən dəmir ionlarını ayırmaqla qanyaranma prosesini stimulyasiya edir.</w:t>
      </w:r>
    </w:p>
    <w:p w:rsidR="00FF30F7" w:rsidRDefault="00FF30F7" w:rsidP="00FF30F7">
      <w:pPr>
        <w:pStyle w:val="a3"/>
        <w:spacing w:line="276" w:lineRule="auto"/>
        <w:ind w:left="-180" w:firstLine="630"/>
        <w:contextualSpacing/>
        <w:jc w:val="both"/>
        <w:rPr>
          <w:color w:val="000000" w:themeColor="text1"/>
        </w:rPr>
      </w:pPr>
      <w:r w:rsidRPr="00924A58">
        <w:rPr>
          <w:b/>
          <w:color w:val="000000" w:themeColor="text1"/>
        </w:rPr>
        <w:t>Avitaminoz.</w:t>
      </w:r>
      <w:r w:rsidRPr="00924A58">
        <w:rPr>
          <w:color w:val="000000" w:themeColor="text1"/>
        </w:rPr>
        <w:t xml:space="preserve"> C Vitamininin çatışmazlığından törənən xəstəlik sinqa va ya skorbut adlanır. Avitaminoz əlamətlərinin əmələ gəlməsi birləşdirici toxuma zülalı olan kollagenin sintezinin pozulması ilə izah edilir. Nəticədə damar keçiriciliyi kəskin surətdə artır. Bu da diŞ atlndan qanaxmalar (glnqivit), dişlərin laxlaması, sümüklarin zədələnməsi, dərialtı qansızmalar (ekximoz), nöqtəvari qansızınalar (petexilar), burun qanaxması, damarlarda ağrı, anemiya və s. əlamətlərlə müşayiət olunur. Skorbut xəstəliyi zamanı anemiya dəmir ehtiyatından orqanizmin istifadə etmek qabiliyyətinin, eləcə də fol turşusu metabolizminin pozulması nəticəsində törənə</w:t>
      </w:r>
      <w:r w:rsidRPr="00924A58">
        <w:rPr>
          <w:color w:val="000000" w:themeColor="text1"/>
          <w:spacing w:val="40"/>
        </w:rPr>
        <w:t xml:space="preserve"> </w:t>
      </w:r>
      <w:r w:rsidRPr="00924A58">
        <w:rPr>
          <w:color w:val="000000" w:themeColor="text1"/>
        </w:rPr>
        <w:t>bilir. Damar keçiriciliyində hialuron turşusunun da rolu vardır. C vitamini</w:t>
      </w:r>
      <w:r w:rsidRPr="00924A58">
        <w:rPr>
          <w:color w:val="000000" w:themeColor="text1"/>
          <w:spacing w:val="40"/>
        </w:rPr>
        <w:t xml:space="preserve"> </w:t>
      </w:r>
      <w:r w:rsidRPr="00924A58">
        <w:rPr>
          <w:color w:val="000000" w:themeColor="text1"/>
        </w:rPr>
        <w:t>bu turşunu parçalayan hialuronidaza (lidaza) fermentinin inhibitorudur. Odur ki, askorbin turşusunun çatışmazlığı şəraitində hialuronidaza fermentinin fəallığının artması sayəsində hialuron turşusunun parçalanması baş verir. Bu da qanaxmalara gətirib</w:t>
      </w:r>
      <w:r w:rsidRPr="00924A58">
        <w:rPr>
          <w:color w:val="000000" w:themeColor="text1"/>
          <w:spacing w:val="-12"/>
        </w:rPr>
        <w:t xml:space="preserve"> </w:t>
      </w:r>
      <w:r w:rsidRPr="00924A58">
        <w:rPr>
          <w:color w:val="000000" w:themeColor="text1"/>
        </w:rPr>
        <w:t>çıxara</w:t>
      </w:r>
      <w:r w:rsidRPr="00924A58">
        <w:rPr>
          <w:color w:val="000000" w:themeColor="text1"/>
          <w:spacing w:val="-14"/>
        </w:rPr>
        <w:t xml:space="preserve"> </w:t>
      </w:r>
      <w:r w:rsidRPr="00924A58">
        <w:rPr>
          <w:color w:val="000000" w:themeColor="text1"/>
        </w:rPr>
        <w:t>bilir.</w:t>
      </w:r>
    </w:p>
    <w:p w:rsidR="00FF30F7" w:rsidRPr="0025061F" w:rsidRDefault="00FF30F7" w:rsidP="00FF30F7">
      <w:pPr>
        <w:pStyle w:val="a3"/>
        <w:spacing w:line="276" w:lineRule="auto"/>
        <w:ind w:left="-180" w:firstLine="630"/>
        <w:contextualSpacing/>
        <w:jc w:val="both"/>
        <w:rPr>
          <w:b/>
          <w:color w:val="000000" w:themeColor="text1"/>
        </w:rPr>
      </w:pPr>
      <w:r w:rsidRPr="0025061F">
        <w:rPr>
          <w:b/>
          <w:color w:val="000000" w:themeColor="text1"/>
        </w:rPr>
        <w:t>Vitamin preparatları</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Vitaminlərin təsnifatına müvafiq olaraq vitamin preparatları 2 qrupa bölünür: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1.</w:t>
      </w:r>
      <w:r w:rsidRPr="00924A58">
        <w:rPr>
          <w:color w:val="000000" w:themeColor="text1"/>
        </w:rPr>
        <w:tab/>
        <w:t>Suda hell olan vitamin preparatları</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2.</w:t>
      </w:r>
      <w:r w:rsidRPr="00924A58">
        <w:rPr>
          <w:color w:val="000000" w:themeColor="text1"/>
        </w:rPr>
        <w:tab/>
        <w:t>Yagda hell olan vitamin preparatları.</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Suda həll olan vitamin preparatlarına B qrupu vitaminləri (B1, B2, B6, B12, Bc,) və PP, P, C və s. vitaminlər aiddir.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B1 vitamin yalnız bioloji fəal formaya - kokarboksilazaya çevrildikdən sonra maddələr mübadiləsində iştirak edir. Kokarboksilaza karbohidrat mübadiləsinə təsir gösterir (piroüzüm turşusunu dekarboksilləşməyə uğradır).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B1 vitamini orqanizmə onun tələbatını ödəyə biləcək miqdarda daxil olmadıqda karbohidrat mübadiləsi pozulur, dekarboksilleşməyə uğramadığı üçün orqanizmdə piroüzüm turşusunun miqdarı artır, asidoz yaranır. Baş verən bu deyişikliklər ürəyin və sinir sisteminin fəaliyyətinin pozulmasına səbəb olur.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B1 avitaminozu zamanı sinir, ürək - damar və mədə - bağırsaq sistemlərinin funksional pozğunluğu ilə xarakterizə edilən beri-beri xəstəliyi inkişaf edir.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 xml:space="preserve">B2 vitamini - Riboflavin </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 xml:space="preserve">Bu vitaminin hipo və avitaminozunda zülal və toxuma tənəffüsünün pozulmasına, iştahın </w:t>
      </w:r>
      <w:r w:rsidRPr="00924A58">
        <w:rPr>
          <w:color w:val="000000" w:themeColor="text1"/>
        </w:rPr>
        <w:lastRenderedPageBreak/>
        <w:t>itməsinə, bədən kütləsinin azalmasına və ümumi zəifliyə səbəb olur. Qıcolmalar, xeyloz (ağız bucağı nahiyəsində əmələ gələn və uzun müddət sağalmayan xoralar), qlossit (dilin zədələnməsi), qeyri -infeksion mənşəli konyunktivit inkişaf edir, bəzi hallarda gözün buynuz qişasının tutqunlaşması baş verir.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Riboflavindən tibbi təcrübədə konyunktvitlərin, buynuz qişası zədələnmələrinin, görmədə baş verən funksional pozğunluqların müalicəsi üçün istifadə edilir. Eyni zamanda şüa, mədə - bağırsaq sistemi və Botkin xəstəliyinin müalicəsində istifadə olunur.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Nikotin turşusu. Vitamin PP(B3)</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Bu vitamin Pellaqra xesteliyinin, periferik damarların spazmında, mədənin və onikibarmaq bağırsağın xora xəstəliyində, aterosklerozda, uzun müddət sağalmayan yaralarda, sulfanilamid edilmiş preparatları ilə zəhərlənmədə, infeksiyalarda müalicəvi təsir göstərir.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Piridoksin (B6 vitamini) Bu vitamin orqanizmdə amin turşularının və yağların mübadiləsində iştirak edir. Orqanizmdə çatışmadıqda mərkəzi sinir sisteminin fəaliyyəti pozulur, dəridə və selikli qişada iltihabi proseslər baş verir.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B6 hipo və avitaminozlarda, hamiləlik toksikozlarında, radikulitdə, parkinsonizmdə, dəri xəstəliklərində, pellaqra zamanı (nikatin turşusu ilə birlıkdə), kəskin və xroniki hepatitlərdə istifadə olunur.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Fol turşusu (Vitamin Bc)</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B12 vitamini ilə birlikdə eritropoezi stimullaşdırır, xroniki qastroenteritlərdə və bağırsaq vərəmində istifadə olunur.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Sianokobalamin (Vitamin B12)</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Hiperxrom anemiyalarda, qaraciyər xəstəliklərində və B1 vitamini ilə kombinəedilmiş şəkildə sinir sistemi xəstəliklərində - polinevritlərdə, radikulitdə istifadə olunur.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 xml:space="preserve">Vitamin C </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Əvəzedici müalicə vasitəsi kimi askorbin turşusundan C hipo və avitaminozlarının müalicə və profilaktikası ücün istifadə olunur. Bundan başqa askorbin turşusu muxtəlif mənşəli qanaxmalarda ( hemorragik diatezlər, burun, ağciyər, qaraciyər, uşaqlıq qanaxmaları və s.), infeksion xəstəliklərdə və intoksikasiyalarda, şok və kollaps zamanı, qaraciyər xəstəliklərində, gec sağalan yaralarda, sınıqlarda və digər patoloji proseslərdə geniş tətbiq edilir.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Yağda həll olan vitaminlərə A, D, K, E aiddir.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Retinol (Vitamin A) Tibbi təcrübədə retinolun sintetik yolla alınan preparatlarından retinol - asetatdan və retinol - palmitatdan istifadə olunur.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 xml:space="preserve">D vitamininin preparatları </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D vitamininin aktiv formaları erqokalsiferol (vitamin D2), xolekalsiferol (vitamin D3) və onların oksidləşmə məhsulları olan kalsitrioldur. D vitamini orqanizmdə kalsium və fosfor mübadiləsınl tənzimləyir.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Uşaq yaşlarında orqanizmdə D vitamininin catışmaması sümüklərin deformasiyası ilə xarakterizə edilən raxit xəstəliyinin inkişaf etməsinə səbəb olur.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Tokoferol (Vitamin E) Orqanizmdə cinsi hüceyrələrin yetişməsində mühüm rol oynayır. Əzələlərdə və sinir sistemində maddələr mübadiləsini tənzimləyir. Vaxtından əvvəl doğuşun baş verməsinin qarşısını almaq üçün E vitamini preparatlarından - alfa Tokoferol - asetatdan istifadə edilir.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K vitamini. Təbii K vitamin yağda həll olan vitamindir. Tibbi təcrübədə K vitamininin suda həll olan sintetik analoqundan - vikasoldan və K1 vitamininin yağda həll olan sintetik analoqundan -fitomenanadiondan istifadə edilir.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 xml:space="preserve">Əksəriyyəti B qrupu vitaminlərininə aid olan bir sıra bioloji aktiv maddələr vardır ki, onlarıın </w:t>
      </w:r>
      <w:r w:rsidRPr="00924A58">
        <w:rPr>
          <w:color w:val="000000" w:themeColor="text1"/>
        </w:rPr>
        <w:lastRenderedPageBreak/>
        <w:t>orqanizmde qıtlığı praktiki olaraq müşahidə edilmir. Bu maddələri vitaminəbənzər maddələr adlandırırlar. Bunlara H (biotin), U (metilmetioninsulfonium - xlorid), B5 (pantoten turşusu,kalsium-pantotenat), B4 (xolin), F (linol və linolen turşuları efirlerinin qarışıgı) vitaminləri və s. aiddir.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Metilmetioninsulfonium - xlorid. (Vitamin U)</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Mədə və onikibarmaq bağırsağın xora xəstəliklərinin və xroniki qastritlərin mualicəsi  üçün istifadə olunur.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Kalsium -pantotenat (vitamin B5)</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Pantotenat turşusu orqanizmdə A kofermentinin tərkibinə daxildir. Yağların, karbohidratların və asetilxolinin sintezində iştirak edir, kortikosteroidlərin ifrazına stimullaşdırıcı təsir göstərir. Dərman maddəsi kimi kalsium pantotenatdan istifadə olunur.</w:t>
      </w:r>
    </w:p>
    <w:p w:rsidR="00FF30F7" w:rsidRPr="00924A58" w:rsidRDefault="00FF30F7" w:rsidP="00FF30F7">
      <w:pPr>
        <w:pStyle w:val="a3"/>
        <w:spacing w:line="276" w:lineRule="auto"/>
        <w:ind w:left="-180" w:firstLine="630"/>
        <w:contextualSpacing/>
        <w:jc w:val="both"/>
        <w:rPr>
          <w:color w:val="000000" w:themeColor="text1"/>
        </w:rPr>
      </w:pPr>
      <w:r w:rsidRPr="00924A58">
        <w:rPr>
          <w:color w:val="000000" w:themeColor="text1"/>
        </w:rPr>
        <w:t>Mübadilə proseslərinin pozuldugu hallarda, polinevritlərdə, ekzemada, trofik yaralarda, xroniki pankreatitdə istifadə ounur.</w:t>
      </w:r>
    </w:p>
    <w:p w:rsidR="00FF30F7" w:rsidRPr="00924A58" w:rsidRDefault="00FF30F7" w:rsidP="00FF30F7">
      <w:pPr>
        <w:pStyle w:val="a3"/>
        <w:spacing w:line="276" w:lineRule="auto"/>
        <w:ind w:left="-180" w:firstLine="630"/>
        <w:contextualSpacing/>
        <w:jc w:val="both"/>
        <w:rPr>
          <w:color w:val="000000" w:themeColor="text1"/>
        </w:rPr>
      </w:pPr>
    </w:p>
    <w:p w:rsidR="00FF30F7" w:rsidRPr="00924A58" w:rsidRDefault="00FF30F7" w:rsidP="00FF30F7">
      <w:pPr>
        <w:pStyle w:val="a3"/>
        <w:spacing w:line="276" w:lineRule="auto"/>
        <w:ind w:left="-180" w:firstLine="630"/>
        <w:contextualSpacing/>
        <w:jc w:val="both"/>
        <w:rPr>
          <w:color w:val="000000" w:themeColor="text1"/>
        </w:rPr>
      </w:pPr>
    </w:p>
    <w:p w:rsidR="00FF30F7" w:rsidRDefault="00FF30F7" w:rsidP="00924A58">
      <w:pPr>
        <w:pStyle w:val="a3"/>
        <w:spacing w:line="276" w:lineRule="auto"/>
        <w:ind w:left="-180" w:firstLine="630"/>
        <w:contextualSpacing/>
        <w:jc w:val="both"/>
        <w:rPr>
          <w:color w:val="000000" w:themeColor="text1"/>
        </w:rPr>
      </w:pPr>
    </w:p>
    <w:p w:rsidR="007C5525" w:rsidRDefault="007C5525" w:rsidP="00924A58">
      <w:pPr>
        <w:pStyle w:val="a3"/>
        <w:spacing w:line="276" w:lineRule="auto"/>
        <w:ind w:left="-180" w:firstLine="630"/>
        <w:contextualSpacing/>
        <w:jc w:val="both"/>
        <w:rPr>
          <w:color w:val="000000" w:themeColor="text1"/>
        </w:rPr>
      </w:pPr>
    </w:p>
    <w:p w:rsidR="007C5525" w:rsidRDefault="007C5525" w:rsidP="00924A58">
      <w:pPr>
        <w:pStyle w:val="a3"/>
        <w:spacing w:line="276" w:lineRule="auto"/>
        <w:ind w:left="-180" w:firstLine="630"/>
        <w:contextualSpacing/>
        <w:jc w:val="both"/>
        <w:rPr>
          <w:color w:val="000000" w:themeColor="text1"/>
        </w:rPr>
      </w:pPr>
    </w:p>
    <w:p w:rsidR="007C5525" w:rsidRDefault="007C5525" w:rsidP="00924A58">
      <w:pPr>
        <w:pStyle w:val="a3"/>
        <w:spacing w:line="276" w:lineRule="auto"/>
        <w:ind w:left="-180" w:firstLine="630"/>
        <w:contextualSpacing/>
        <w:jc w:val="both"/>
        <w:rPr>
          <w:color w:val="000000" w:themeColor="text1"/>
        </w:rPr>
      </w:pPr>
    </w:p>
    <w:p w:rsidR="007C5525" w:rsidRDefault="007C5525" w:rsidP="00924A58">
      <w:pPr>
        <w:pStyle w:val="a3"/>
        <w:spacing w:line="276" w:lineRule="auto"/>
        <w:ind w:left="-180" w:firstLine="630"/>
        <w:contextualSpacing/>
        <w:jc w:val="both"/>
        <w:rPr>
          <w:color w:val="000000" w:themeColor="text1"/>
        </w:rPr>
      </w:pPr>
    </w:p>
    <w:p w:rsidR="007C5525" w:rsidRDefault="007C5525" w:rsidP="00924A58">
      <w:pPr>
        <w:pStyle w:val="a3"/>
        <w:spacing w:line="276" w:lineRule="auto"/>
        <w:ind w:left="-180" w:firstLine="630"/>
        <w:contextualSpacing/>
        <w:jc w:val="both"/>
        <w:rPr>
          <w:color w:val="000000" w:themeColor="text1"/>
        </w:rPr>
      </w:pPr>
    </w:p>
    <w:p w:rsidR="007C5525" w:rsidRDefault="007C5525" w:rsidP="00924A58">
      <w:pPr>
        <w:pStyle w:val="a3"/>
        <w:spacing w:line="276" w:lineRule="auto"/>
        <w:ind w:left="-180" w:firstLine="630"/>
        <w:contextualSpacing/>
        <w:jc w:val="both"/>
        <w:rPr>
          <w:color w:val="000000" w:themeColor="text1"/>
        </w:rPr>
      </w:pPr>
    </w:p>
    <w:p w:rsidR="007C5525" w:rsidRDefault="007C5525" w:rsidP="00924A58">
      <w:pPr>
        <w:pStyle w:val="a3"/>
        <w:spacing w:line="276" w:lineRule="auto"/>
        <w:ind w:left="-180" w:firstLine="630"/>
        <w:contextualSpacing/>
        <w:jc w:val="both"/>
        <w:rPr>
          <w:color w:val="000000" w:themeColor="text1"/>
        </w:rPr>
      </w:pPr>
    </w:p>
    <w:p w:rsidR="003F03B1" w:rsidRDefault="003F03B1"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FF30F7" w:rsidRDefault="00FF30F7" w:rsidP="00A33D22">
      <w:pPr>
        <w:spacing w:line="276" w:lineRule="auto"/>
        <w:contextualSpacing/>
        <w:jc w:val="both"/>
        <w:rPr>
          <w:b/>
          <w:color w:val="000000" w:themeColor="text1"/>
          <w:sz w:val="24"/>
          <w:szCs w:val="24"/>
        </w:rPr>
      </w:pPr>
    </w:p>
    <w:p w:rsidR="00A33D22" w:rsidRDefault="00A33D22" w:rsidP="00A33D22">
      <w:pPr>
        <w:spacing w:line="276" w:lineRule="auto"/>
        <w:contextualSpacing/>
        <w:jc w:val="both"/>
        <w:rPr>
          <w:b/>
          <w:color w:val="000000" w:themeColor="text1"/>
          <w:sz w:val="24"/>
          <w:szCs w:val="24"/>
        </w:rPr>
      </w:pPr>
    </w:p>
    <w:p w:rsidR="003F03B1" w:rsidRPr="00924A58" w:rsidRDefault="00FF30F7" w:rsidP="00A33D22">
      <w:pPr>
        <w:spacing w:line="276" w:lineRule="auto"/>
        <w:contextualSpacing/>
        <w:jc w:val="both"/>
        <w:rPr>
          <w:b/>
          <w:color w:val="000000" w:themeColor="text1"/>
          <w:sz w:val="24"/>
          <w:szCs w:val="24"/>
        </w:rPr>
      </w:pPr>
      <w:r>
        <w:rPr>
          <w:b/>
          <w:color w:val="000000" w:themeColor="text1"/>
          <w:sz w:val="24"/>
          <w:szCs w:val="24"/>
        </w:rPr>
        <w:lastRenderedPageBreak/>
        <w:t>Mövzu 8</w:t>
      </w:r>
      <w:r w:rsidR="00855D65" w:rsidRPr="00924A58">
        <w:rPr>
          <w:b/>
          <w:color w:val="000000" w:themeColor="text1"/>
          <w:sz w:val="24"/>
          <w:szCs w:val="24"/>
        </w:rPr>
        <w:t xml:space="preserve">. </w:t>
      </w:r>
      <w:r w:rsidR="003F03B1" w:rsidRPr="00924A58">
        <w:rPr>
          <w:b/>
          <w:color w:val="000000" w:themeColor="text1"/>
          <w:sz w:val="24"/>
          <w:szCs w:val="24"/>
        </w:rPr>
        <w:t>Orqanizmin su-duz mübadiləsi (K, Na, Ca, Mg, P, Cl, Fe, Cu). Su-duz mübadiləsinin patalogiyası.</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İnsan orqanizminin həyat fəaliyyətində su-duz mübadiləsi çox mühüm rol oynayır və müxtəlif vəzifələri yerinə yetirir. Heyvan və bitki orqanizmlərindəki bütün proseslər yalnız sulu mühitdə baş verir. Su orqanizmdəki bütün maddələrin həlledicisidir. Suyun orqanizm üçün müstəsna dərəcədə yüksək əhəmiyyəti vardır. O, orqanizmdə bütün fermentlərin, mübadilə məhsullarının, qazların, elektrolitlərin və s. maddələrin həm hüceyrədən xaric, həm də əks istiqamətdə hərəkətini təmin edən universal daşıyıcıdır. İstifadə edilmiş mübadilə məhsulları orqanizmdən su vasitəsilə xaric edilir. İnsan bədəninin bütün hüceyrə və toxumalarında, qanında, limfasında və digər daxili mayelərdə su ən zəruri qeyri-üzvi maddə kimi g</w:t>
      </w:r>
      <w:r w:rsidR="00FC6E55" w:rsidRPr="00924A58">
        <w:rPr>
          <w:color w:val="000000" w:themeColor="text1"/>
        </w:rPr>
        <w:t xml:space="preserve">eniş yayılmışdır. Su hüceyrə və </w:t>
      </w:r>
      <w:r w:rsidRPr="00924A58">
        <w:rPr>
          <w:color w:val="000000" w:themeColor="text1"/>
        </w:rPr>
        <w:t>toxumalarda bioloji reaksiyaların və fizioloji proseslərin getməsi üçün optimal mühit yaradır, üzvi və qeyri-üzvi maddələr üçün yaxşı həlledicidir. Su, həmçinin bədənin istilik tənzimində, həzm prosesləri zamanı qida maddələrinin hidrolizində, bir sıra maddələrin, o cümlədən, hormonların sintezində yardımçı amil kimi iştirak edir. Orqanizmə gündəlik daxil olan suyun xeyli hissəsi (1-1,5%) işləndikdən sonra, sidik və tər vasitəsilə bədəndən xaric edilir. Orqanizmin suya olan tələbatı mübadilə proseslərinin sürətindən, əzələ fəaliyyətindən, ətraf mühitin temperaturundan, qidanın keyfiyyətindən, tərkibindən və başqa a</w:t>
      </w:r>
      <w:r w:rsidR="00FC6E55" w:rsidRPr="00924A58">
        <w:rPr>
          <w:color w:val="000000" w:themeColor="text1"/>
        </w:rPr>
        <w:t xml:space="preserve">millərdən asılıdır. İnsanın bir </w:t>
      </w:r>
      <w:r w:rsidRPr="00924A58">
        <w:rPr>
          <w:color w:val="000000" w:themeColor="text1"/>
        </w:rPr>
        <w:t>gün ərzində içdiyi suyun miqdarı 2,5 litrdən az ola bilər, çünki gündəlik su normasının müəyyən hissəsi ərzaq məhsulları vasitəsilə qəbul edilir. İçilmiş su həzm sisteminin bütün hissələrinin selikli qişasından sorula bilər. Onun əsas hissəsi bağırsaqlardan (xüsusən yoğun bağırsaqdan) sorulur. Həzm sistemindən sorulmuş su qan vasitəsilə t</w:t>
      </w:r>
      <w:r w:rsidR="00FC6E55" w:rsidRPr="00924A58">
        <w:rPr>
          <w:color w:val="000000" w:themeColor="text1"/>
        </w:rPr>
        <w:t xml:space="preserve">ezliklə orqanizmin bütün üzv və </w:t>
      </w:r>
      <w:r w:rsidRPr="00924A58">
        <w:rPr>
          <w:color w:val="000000" w:themeColor="text1"/>
        </w:rPr>
        <w:t>toxumalarına yayılır. Su orqanizmdən böyrəklər, bağırsaqlar, dəri (tər vasitəsilə), ağciyərlər (nəfəsvermə zamanı xaric olan hava ilə) və süd əmizdirən analarda süd vasitəsilə xaric edilir. Çoxlu miqdarda maye qəbul edildikdə diurez (gündəlik sidik ifrazı) müvafiq olaraq artır, əksinə içilən suyun miqdarı azaldıqda diurez azalır. İçilən suyun az bir hissəsi bağırsaqlar vasitəsilə orqanizmdən xaric olur. Həzm şirələrinin dövranı, bağırsaqlarda suyun sorulmasının pozğunluqları və ya bağırsaq möhtəviyyatının həzm sistemi boyunca hərəkətinin sürətlənməsi kimi hallarda nəcislə ifraz edilən suyun miqdarı artır. Bu orqanizmin çoxlu miqdarda elektrolit itirməsi ilə nəticələnir.</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İnsan orqanizminin başlıca elektrolitləri K və Na birləşmələridir. Bunlardan əlavə Ca, Mg P, Cl, Fe, Cu ionlarının insan orqanizmində mühüm əhəmiyyəti vardır.</w:t>
      </w:r>
    </w:p>
    <w:p w:rsidR="003F03B1" w:rsidRPr="00924A58" w:rsidRDefault="003F03B1" w:rsidP="00924A58">
      <w:pPr>
        <w:pStyle w:val="a3"/>
        <w:spacing w:line="276" w:lineRule="auto"/>
        <w:ind w:left="-180" w:firstLine="630"/>
        <w:contextualSpacing/>
        <w:jc w:val="both"/>
        <w:rPr>
          <w:color w:val="000000" w:themeColor="text1"/>
        </w:rPr>
      </w:pPr>
      <w:r w:rsidRPr="00924A58">
        <w:rPr>
          <w:b/>
          <w:color w:val="000000" w:themeColor="text1"/>
        </w:rPr>
        <w:t xml:space="preserve">K – </w:t>
      </w:r>
      <w:r w:rsidRPr="00924A58">
        <w:rPr>
          <w:color w:val="000000" w:themeColor="text1"/>
        </w:rPr>
        <w:t>orqanizmdə əsasən suda yaxşı həll olan duzlar şəklində olur. K toxumalar arasında qeyri- bərabər səviyyədə yayılır. Onun əsas hissəsi eritrositlərdə, əz</w:t>
      </w:r>
      <w:r w:rsidR="00FC6E55" w:rsidRPr="00924A58">
        <w:rPr>
          <w:color w:val="000000" w:themeColor="text1"/>
        </w:rPr>
        <w:t xml:space="preserve">ələlərdə, beyində, ürəkdə və s. </w:t>
      </w:r>
      <w:r w:rsidRPr="00924A58">
        <w:rPr>
          <w:color w:val="000000" w:themeColor="text1"/>
        </w:rPr>
        <w:t>toplanır. Limfada beyin-onurğa beyni mayesində və qan zər</w:t>
      </w:r>
      <w:r w:rsidR="00FC6E55" w:rsidRPr="00924A58">
        <w:rPr>
          <w:color w:val="000000" w:themeColor="text1"/>
        </w:rPr>
        <w:t xml:space="preserve">dabında isə az miqdarda K olur. </w:t>
      </w:r>
      <w:r w:rsidRPr="00924A58">
        <w:rPr>
          <w:color w:val="000000" w:themeColor="text1"/>
        </w:rPr>
        <w:t xml:space="preserve">Bağırsaqlardan sorulan K qapı venası vasitəsilə ümumi </w:t>
      </w:r>
      <w:r w:rsidR="00FC6E55" w:rsidRPr="00924A58">
        <w:rPr>
          <w:color w:val="000000" w:themeColor="text1"/>
        </w:rPr>
        <w:t xml:space="preserve">qan dövranına düşür və müxtəlif </w:t>
      </w:r>
      <w:r w:rsidRPr="00924A58">
        <w:rPr>
          <w:color w:val="000000" w:themeColor="text1"/>
        </w:rPr>
        <w:t xml:space="preserve">toxumalara daşınır. Normal şəraitdə böyrək kanalcıqları cüzi miqdarda K ifraz edirlər. Əzələlər K birləşmələri üçün depo vəzifəsi daşıyır. K əsasən saya əzələ hüceyrələrinin protoplazmasında, eninə zolaqlı əzələlərin isə </w:t>
      </w:r>
      <w:r w:rsidRPr="00924A58">
        <w:rPr>
          <w:color w:val="000000" w:themeColor="text1"/>
          <w:spacing w:val="-3"/>
        </w:rPr>
        <w:t xml:space="preserve">yalnız </w:t>
      </w:r>
      <w:r w:rsidRPr="00924A58">
        <w:rPr>
          <w:color w:val="000000" w:themeColor="text1"/>
        </w:rPr>
        <w:t xml:space="preserve">tünd zolaqlarında toplanır. O, eninə zolaqlı </w:t>
      </w:r>
      <w:r w:rsidRPr="00924A58">
        <w:rPr>
          <w:color w:val="000000" w:themeColor="text1"/>
          <w:spacing w:val="-3"/>
        </w:rPr>
        <w:t xml:space="preserve">və </w:t>
      </w:r>
      <w:r w:rsidRPr="00924A58">
        <w:rPr>
          <w:color w:val="000000" w:themeColor="text1"/>
        </w:rPr>
        <w:t>saya əzələlərinin tonusunu yüksəldir. Hüceyrə daxilində K-un çatışmazlığı nəticəsində əzələ atoniyası baş</w:t>
      </w:r>
      <w:r w:rsidRPr="00924A58">
        <w:rPr>
          <w:color w:val="000000" w:themeColor="text1"/>
          <w:spacing w:val="-25"/>
        </w:rPr>
        <w:t xml:space="preserve"> </w:t>
      </w:r>
      <w:r w:rsidRPr="00924A58">
        <w:rPr>
          <w:color w:val="000000" w:themeColor="text1"/>
        </w:rPr>
        <w:t>verir.</w:t>
      </w:r>
    </w:p>
    <w:p w:rsidR="003F03B1" w:rsidRPr="00924A58" w:rsidRDefault="003F03B1" w:rsidP="00924A58">
      <w:pPr>
        <w:pStyle w:val="a3"/>
        <w:spacing w:line="276" w:lineRule="auto"/>
        <w:ind w:left="-180" w:firstLine="630"/>
        <w:contextualSpacing/>
        <w:jc w:val="both"/>
        <w:rPr>
          <w:color w:val="000000" w:themeColor="text1"/>
        </w:rPr>
      </w:pPr>
      <w:r w:rsidRPr="00924A58">
        <w:rPr>
          <w:b/>
          <w:color w:val="000000" w:themeColor="text1"/>
        </w:rPr>
        <w:t>Na</w:t>
      </w:r>
      <w:r w:rsidRPr="00924A58">
        <w:rPr>
          <w:color w:val="000000" w:themeColor="text1"/>
        </w:rPr>
        <w:t>-da K kimi orqanizmin əsas kationlarından biridir. Orqanizmdə Na miqdarı K nisbətən azdır. O, əsasən hüceyrədən xaric maddənin tərkibində olur. İnsan bədənindəki Na-un 40%-ə qədəri sümük toxumasında yerləşir və normal şəraitdə mübadilə proseslərində iştirak etmir. İnsan qida vasitəsilə artıqlaması ilə Na duzları qəbul edir. Qida ilə qəbul edilən Na duzları asanlıqla sorulur və bütün toxumalara yayılır. Na duzlarının sorulması mədədə başlayır. Lakin onların əsas hissəsi nazik bağırsaqlardan sorulur. Na-un çox hissəsi bədəndən böyrəklər vasitəsilə, az hissəsi isə başqa yollarla xaric edilir. Na aşağıdakı bioloji vəzifələri yerinə yetirir:</w:t>
      </w:r>
    </w:p>
    <w:p w:rsidR="003F03B1" w:rsidRPr="00924A58" w:rsidRDefault="003F03B1" w:rsidP="00924A58">
      <w:pPr>
        <w:pStyle w:val="a7"/>
        <w:numPr>
          <w:ilvl w:val="0"/>
          <w:numId w:val="28"/>
        </w:numPr>
        <w:spacing w:line="276" w:lineRule="auto"/>
        <w:ind w:left="-180" w:firstLine="630"/>
        <w:jc w:val="both"/>
        <w:rPr>
          <w:color w:val="000000" w:themeColor="text1"/>
          <w:sz w:val="24"/>
          <w:szCs w:val="24"/>
        </w:rPr>
      </w:pPr>
      <w:r w:rsidRPr="00924A58">
        <w:rPr>
          <w:color w:val="000000" w:themeColor="text1"/>
          <w:sz w:val="24"/>
          <w:szCs w:val="24"/>
        </w:rPr>
        <w:t xml:space="preserve">Orqanizmdə normal su müvazinətinin yaradılması, onun sabit saxlanılması və suyun </w:t>
      </w:r>
      <w:r w:rsidRPr="00924A58">
        <w:rPr>
          <w:color w:val="000000" w:themeColor="text1"/>
          <w:sz w:val="24"/>
          <w:szCs w:val="24"/>
        </w:rPr>
        <w:lastRenderedPageBreak/>
        <w:t>toxumalar arasında</w:t>
      </w:r>
      <w:r w:rsidRPr="00924A58">
        <w:rPr>
          <w:color w:val="000000" w:themeColor="text1"/>
          <w:spacing w:val="3"/>
          <w:sz w:val="24"/>
          <w:szCs w:val="24"/>
        </w:rPr>
        <w:t xml:space="preserve"> </w:t>
      </w:r>
      <w:r w:rsidRPr="00924A58">
        <w:rPr>
          <w:color w:val="000000" w:themeColor="text1"/>
          <w:sz w:val="24"/>
          <w:szCs w:val="24"/>
        </w:rPr>
        <w:t>bölüşdürülməsi;</w:t>
      </w:r>
    </w:p>
    <w:p w:rsidR="003F03B1" w:rsidRPr="00924A58" w:rsidRDefault="003F03B1" w:rsidP="00924A58">
      <w:pPr>
        <w:pStyle w:val="a7"/>
        <w:numPr>
          <w:ilvl w:val="0"/>
          <w:numId w:val="28"/>
        </w:numPr>
        <w:spacing w:line="276" w:lineRule="auto"/>
        <w:ind w:left="-180" w:firstLine="630"/>
        <w:jc w:val="both"/>
        <w:rPr>
          <w:color w:val="000000" w:themeColor="text1"/>
          <w:sz w:val="24"/>
          <w:szCs w:val="24"/>
        </w:rPr>
      </w:pPr>
      <w:r w:rsidRPr="00924A58">
        <w:rPr>
          <w:color w:val="000000" w:themeColor="text1"/>
          <w:sz w:val="24"/>
          <w:szCs w:val="24"/>
        </w:rPr>
        <w:t>Bədən mayeləri arasındakı osmotik tarazlığın sabit</w:t>
      </w:r>
      <w:r w:rsidRPr="00924A58">
        <w:rPr>
          <w:color w:val="000000" w:themeColor="text1"/>
          <w:spacing w:val="8"/>
          <w:sz w:val="24"/>
          <w:szCs w:val="24"/>
        </w:rPr>
        <w:t xml:space="preserve"> </w:t>
      </w:r>
      <w:r w:rsidRPr="00924A58">
        <w:rPr>
          <w:color w:val="000000" w:themeColor="text1"/>
          <w:sz w:val="24"/>
          <w:szCs w:val="24"/>
        </w:rPr>
        <w:t>saxlanılması;</w:t>
      </w:r>
    </w:p>
    <w:p w:rsidR="003F03B1" w:rsidRPr="00924A58" w:rsidRDefault="003F03B1" w:rsidP="00924A58">
      <w:pPr>
        <w:pStyle w:val="a7"/>
        <w:numPr>
          <w:ilvl w:val="0"/>
          <w:numId w:val="28"/>
        </w:numPr>
        <w:spacing w:line="276" w:lineRule="auto"/>
        <w:ind w:left="-180" w:firstLine="630"/>
        <w:jc w:val="both"/>
        <w:rPr>
          <w:color w:val="000000" w:themeColor="text1"/>
          <w:sz w:val="24"/>
          <w:szCs w:val="24"/>
        </w:rPr>
      </w:pPr>
      <w:r w:rsidRPr="00924A58">
        <w:rPr>
          <w:color w:val="000000" w:themeColor="text1"/>
          <w:sz w:val="24"/>
          <w:szCs w:val="24"/>
        </w:rPr>
        <w:t>Turşu-qələvi müvazinətinin yaranması və tənzim</w:t>
      </w:r>
      <w:r w:rsidRPr="00924A58">
        <w:rPr>
          <w:color w:val="000000" w:themeColor="text1"/>
          <w:spacing w:val="-8"/>
          <w:sz w:val="24"/>
          <w:szCs w:val="24"/>
        </w:rPr>
        <w:t xml:space="preserve"> </w:t>
      </w:r>
      <w:r w:rsidRPr="00924A58">
        <w:rPr>
          <w:color w:val="000000" w:themeColor="text1"/>
          <w:sz w:val="24"/>
          <w:szCs w:val="24"/>
        </w:rPr>
        <w:t>edilməsi;</w:t>
      </w:r>
    </w:p>
    <w:p w:rsidR="003F03B1" w:rsidRPr="00924A58" w:rsidRDefault="003F03B1" w:rsidP="00924A58">
      <w:pPr>
        <w:pStyle w:val="a7"/>
        <w:numPr>
          <w:ilvl w:val="0"/>
          <w:numId w:val="28"/>
        </w:numPr>
        <w:spacing w:line="276" w:lineRule="auto"/>
        <w:ind w:left="-180" w:firstLine="630"/>
        <w:jc w:val="both"/>
        <w:rPr>
          <w:color w:val="000000" w:themeColor="text1"/>
          <w:sz w:val="24"/>
          <w:szCs w:val="24"/>
        </w:rPr>
      </w:pPr>
      <w:r w:rsidRPr="00924A58">
        <w:rPr>
          <w:color w:val="000000" w:themeColor="text1"/>
          <w:sz w:val="24"/>
          <w:szCs w:val="24"/>
        </w:rPr>
        <w:t>Əzələlərin qıcıqlanma qabiliyyətinin normal halda</w:t>
      </w:r>
      <w:r w:rsidRPr="00924A58">
        <w:rPr>
          <w:color w:val="000000" w:themeColor="text1"/>
          <w:spacing w:val="-1"/>
          <w:sz w:val="24"/>
          <w:szCs w:val="24"/>
        </w:rPr>
        <w:t xml:space="preserve"> </w:t>
      </w:r>
      <w:r w:rsidRPr="00924A58">
        <w:rPr>
          <w:color w:val="000000" w:themeColor="text1"/>
          <w:sz w:val="24"/>
          <w:szCs w:val="24"/>
        </w:rPr>
        <w:t>saxlanması.</w:t>
      </w:r>
    </w:p>
    <w:p w:rsidR="003F03B1" w:rsidRPr="00924A58" w:rsidRDefault="003F03B1" w:rsidP="00924A58">
      <w:pPr>
        <w:pStyle w:val="a3"/>
        <w:spacing w:line="276" w:lineRule="auto"/>
        <w:ind w:left="-180" w:firstLine="630"/>
        <w:contextualSpacing/>
        <w:jc w:val="both"/>
        <w:rPr>
          <w:color w:val="000000" w:themeColor="text1"/>
        </w:rPr>
      </w:pPr>
      <w:r w:rsidRPr="00924A58">
        <w:rPr>
          <w:b/>
          <w:color w:val="000000" w:themeColor="text1"/>
        </w:rPr>
        <w:t xml:space="preserve">Ca </w:t>
      </w:r>
      <w:r w:rsidRPr="00924A58">
        <w:rPr>
          <w:color w:val="000000" w:themeColor="text1"/>
        </w:rPr>
        <w:t>duzlarının əksəriyyəti sümük toxumasında ehtiyyat şəklində yerləşir və sümüyün əsasını təşkil edir. Skelet sümüklərindən və dişlərdən başqa böyrəklərin, ağciyərlərin, ürəyin, qan zərdabının, əzələlərin tərkibində də Ca vardır. Ca çox vaxt ərzaq məhsullarının tərkibində çətin həll olan birləşmələr şəklində olur. Qidalanma üçün Ca-un yüksək keyfiyyətli mənbəyi süddür. Öd turşularının 12 barmaq bağırsağa tökülməsi pozulduqda Ca sorulması çətinləşir. Bunun nəticəsində qanda Ca miqdarı azalır (hipokalsiemiya) və osteoparoz əmələ gəlir. Bağırsaqlardan sorulan Ca qapı venası vasitəsilə qaraciyərə gəlir. Ca-un bir hissəsi müvəqqəti olaraq qaraciyərlərdə saxlana bilir. Əsasən orqanizmdən nəcislə xaric edilir. Yeganə elementdir ki, xarici mühitdən qəbul edilmədikdə belə orqanizmdən xaric ola bilir. Belə hallarda qandan</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bağırsaqlara keçərək nəcislə xaric olan Ca sümük toxumasındakı Ca birləşmələrinin qana keçməsi hesabına əvəz edilir və sümükdə Ca miqdarı azalır.</w:t>
      </w:r>
    </w:p>
    <w:p w:rsidR="003F03B1" w:rsidRPr="00924A58" w:rsidRDefault="003F03B1" w:rsidP="00924A58">
      <w:pPr>
        <w:pStyle w:val="a3"/>
        <w:spacing w:line="276" w:lineRule="auto"/>
        <w:ind w:left="-180" w:firstLine="630"/>
        <w:contextualSpacing/>
        <w:jc w:val="both"/>
        <w:rPr>
          <w:color w:val="000000" w:themeColor="text1"/>
        </w:rPr>
      </w:pPr>
      <w:r w:rsidRPr="00924A58">
        <w:rPr>
          <w:b/>
          <w:color w:val="000000" w:themeColor="text1"/>
        </w:rPr>
        <w:t xml:space="preserve">Mg – </w:t>
      </w:r>
      <w:r w:rsidRPr="00924A58">
        <w:rPr>
          <w:color w:val="000000" w:themeColor="text1"/>
        </w:rPr>
        <w:t>Ca kimi Mg-da orqanizmdə duzlar şəklində olur. Onun yarıdan çoxu sümük toxumasında, qalan hissəsinin əksəriyyəti isə hüceyrədaxili mühitdə toplanır. Mg duzları yağ və öd turşuları ilə kompleks birləşmə əmələ gətirərək nazik bağırsaqların yuxarı hissəsindən sorulurlar. Mg az bir hissəsi qaraciyər toxumasında ehtiyyat şəklində yığılır, əsas hissəsi isə qanın tərkibində bütün üzv və toxumalara yayılır.</w:t>
      </w:r>
    </w:p>
    <w:p w:rsidR="003F03B1" w:rsidRPr="00924A58" w:rsidRDefault="003F03B1" w:rsidP="00924A58">
      <w:pPr>
        <w:pStyle w:val="a3"/>
        <w:spacing w:line="276" w:lineRule="auto"/>
        <w:ind w:left="-180" w:firstLine="630"/>
        <w:contextualSpacing/>
        <w:jc w:val="both"/>
        <w:rPr>
          <w:color w:val="000000" w:themeColor="text1"/>
        </w:rPr>
      </w:pPr>
      <w:r w:rsidRPr="00924A58">
        <w:rPr>
          <w:b/>
          <w:color w:val="000000" w:themeColor="text1"/>
        </w:rPr>
        <w:t xml:space="preserve">P – </w:t>
      </w:r>
      <w:r w:rsidRPr="00924A58">
        <w:rPr>
          <w:color w:val="000000" w:themeColor="text1"/>
        </w:rPr>
        <w:t xml:space="preserve">orqanizmdə P-a həm fosfat turşusu duzlarının həmdə </w:t>
      </w:r>
      <w:r w:rsidRPr="00924A58">
        <w:rPr>
          <w:color w:val="000000" w:themeColor="text1"/>
          <w:spacing w:val="-4"/>
        </w:rPr>
        <w:t xml:space="preserve">bir </w:t>
      </w:r>
      <w:r w:rsidRPr="00924A58">
        <w:rPr>
          <w:color w:val="000000" w:themeColor="text1"/>
        </w:rPr>
        <w:t>sıra zülalların, karbohidratların, lipidlərin, nuklein turşularının və s. tərkibində təsadüf edilir.</w:t>
      </w:r>
    </w:p>
    <w:p w:rsidR="003F03B1" w:rsidRPr="00924A58" w:rsidRDefault="003F03B1" w:rsidP="00924A58">
      <w:pPr>
        <w:pStyle w:val="a3"/>
        <w:spacing w:line="276" w:lineRule="auto"/>
        <w:ind w:left="-180" w:firstLine="630"/>
        <w:contextualSpacing/>
        <w:jc w:val="both"/>
        <w:rPr>
          <w:color w:val="000000" w:themeColor="text1"/>
        </w:rPr>
      </w:pPr>
      <w:r w:rsidRPr="00924A58">
        <w:rPr>
          <w:b/>
          <w:color w:val="000000" w:themeColor="text1"/>
        </w:rPr>
        <w:t xml:space="preserve">Cl – </w:t>
      </w:r>
      <w:r w:rsidRPr="00924A58">
        <w:rPr>
          <w:color w:val="000000" w:themeColor="text1"/>
        </w:rPr>
        <w:t>orqanizmdə əsasən K, Na, Ca və Mg duzlarının aneonları şəklində olur. Ona limfanın, qanın, beyin-onurğa beyni mayesinin və hüceyrə möhtəviyyatının tərkibində aktiv aneonlar şəklində təsadüf edilir.</w:t>
      </w:r>
    </w:p>
    <w:p w:rsidR="003F03B1" w:rsidRPr="00924A58" w:rsidRDefault="003F03B1" w:rsidP="00924A58">
      <w:pPr>
        <w:pStyle w:val="a3"/>
        <w:spacing w:line="276" w:lineRule="auto"/>
        <w:ind w:left="-180" w:firstLine="630"/>
        <w:contextualSpacing/>
        <w:jc w:val="both"/>
        <w:rPr>
          <w:color w:val="000000" w:themeColor="text1"/>
        </w:rPr>
      </w:pPr>
      <w:r w:rsidRPr="00924A58">
        <w:rPr>
          <w:b/>
          <w:color w:val="000000" w:themeColor="text1"/>
        </w:rPr>
        <w:t xml:space="preserve">Fe – </w:t>
      </w:r>
      <w:r w:rsidRPr="00924A58">
        <w:rPr>
          <w:color w:val="000000" w:themeColor="text1"/>
        </w:rPr>
        <w:t xml:space="preserve">həyat üçün zəruri olan elementlər qrupuna aiddir. Fe-un əksəriyyəti eritrositlərdə yerləşir. Daxil olduğu birləşmələrin kimyəvi tərkibinə görə hem dəmiri (hemoqlobin, sitoxromoksidaza, peroksidaza, katalaza və s.), hem qrupuna mənsub olmayan dəmir (toxuma dəmiri) zərdab dəmir və əzələ dəmir ayırd edilir. Fe orqanizmdə baş verən oksidləşmə-reduksiya proseslərində, immunobioloji reaksiyalarda, boy artma və qan yaranma proseslərində aktiv iştirak edir. İnsanın qidasında Fe çatışmadıqda </w:t>
      </w:r>
      <w:r w:rsidRPr="00924A58">
        <w:rPr>
          <w:b/>
          <w:color w:val="000000" w:themeColor="text1"/>
        </w:rPr>
        <w:t xml:space="preserve">alimentar anemiya </w:t>
      </w:r>
      <w:r w:rsidRPr="00924A58">
        <w:rPr>
          <w:color w:val="000000" w:themeColor="text1"/>
        </w:rPr>
        <w:t>(qida anemiyası) baş verir.</w:t>
      </w:r>
    </w:p>
    <w:p w:rsidR="003F03B1" w:rsidRPr="00924A58" w:rsidRDefault="003F03B1" w:rsidP="00924A58">
      <w:pPr>
        <w:pStyle w:val="a3"/>
        <w:spacing w:line="276" w:lineRule="auto"/>
        <w:ind w:left="-180" w:firstLine="630"/>
        <w:contextualSpacing/>
        <w:jc w:val="both"/>
        <w:rPr>
          <w:color w:val="000000" w:themeColor="text1"/>
        </w:rPr>
      </w:pPr>
      <w:r w:rsidRPr="00924A58">
        <w:rPr>
          <w:b/>
          <w:color w:val="000000" w:themeColor="text1"/>
        </w:rPr>
        <w:t xml:space="preserve">Cu – </w:t>
      </w:r>
      <w:r w:rsidRPr="00924A58">
        <w:rPr>
          <w:color w:val="000000" w:themeColor="text1"/>
        </w:rPr>
        <w:t>həyat üçün çox zəruri olan mikroelementlərdən biridir. Qaraciyər Cu üçün fizioloji depo rolunu oynayır. Qandakı misin əsas hissəsi erirositlərdə yerləşir. Cu mədədən və nazik bağırsağın yuxarı hissəsində qana sorulur və orqanizmdən başlıca olaraq mədə-bağırsaq sisteminin selikli qişası vasitəsilə xaric edilir. Cu orqanizmin qanyaranma proseslərində iştirak edir. Bu Cu-mun əsas fizioloji vəzifəsi hesab olunur.</w:t>
      </w:r>
    </w:p>
    <w:p w:rsidR="003F03B1" w:rsidRPr="00924A58" w:rsidRDefault="003F03B1" w:rsidP="00924A58">
      <w:pPr>
        <w:spacing w:line="276" w:lineRule="auto"/>
        <w:ind w:left="-180" w:firstLine="630"/>
        <w:contextualSpacing/>
        <w:jc w:val="both"/>
        <w:rPr>
          <w:b/>
          <w:color w:val="000000" w:themeColor="text1"/>
          <w:sz w:val="24"/>
          <w:szCs w:val="24"/>
        </w:rPr>
      </w:pPr>
      <w:r w:rsidRPr="00924A58">
        <w:rPr>
          <w:b/>
          <w:color w:val="000000" w:themeColor="text1"/>
          <w:sz w:val="24"/>
          <w:szCs w:val="24"/>
        </w:rPr>
        <w:t>Su-duz mübadiləsinin patologiyası</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Su və ya mineral maddələr mübadiləsinin ayrıca pozğunluğu nadir hallarda təsadüf edilir. Su mübadiləsinin pozğunluqlarını orqanizm mayelərindəki elektrolitlərin miqdarında dəyişikliklər törədir. Duz mübadiləsinin pozğunluqları da orqanizmin mayelərində osmotik müvazinət yaranması üçün hüceyrədaxili və ya hüceyrəxarici suların yerdəyişməsinə, müxtəlif yollarla su</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ifrazının artmasına və ya azalmasına səbəb olur. Su-duz mübadiləsinin pozğunluqları çox zaman qarışıq şəkildə rast gəlinir. Su mübadiləsinin ayrıca pozğunluğu orqanizmdə suyun həm çatışmazlığı, həmdə artması şəklində meydana çıxa bilər. Su çatışmazlığı (</w:t>
      </w:r>
      <w:r w:rsidRPr="00924A58">
        <w:rPr>
          <w:b/>
          <w:color w:val="000000" w:themeColor="text1"/>
        </w:rPr>
        <w:t>hipohidriya</w:t>
      </w:r>
      <w:r w:rsidRPr="00924A58">
        <w:rPr>
          <w:color w:val="000000" w:themeColor="text1"/>
        </w:rPr>
        <w:t>) orqanizmin itirdiyinə nisbətən az miqdarda su qəbul etdiyi bütün hallarda baş verə bilər.</w:t>
      </w:r>
    </w:p>
    <w:p w:rsidR="003F03B1" w:rsidRPr="00924A58" w:rsidRDefault="003F03B1" w:rsidP="00CE7388">
      <w:pPr>
        <w:pStyle w:val="a3"/>
        <w:spacing w:line="276" w:lineRule="auto"/>
        <w:ind w:left="-180" w:firstLine="630"/>
        <w:contextualSpacing/>
        <w:jc w:val="both"/>
        <w:rPr>
          <w:color w:val="000000" w:themeColor="text1"/>
        </w:rPr>
      </w:pPr>
      <w:r w:rsidRPr="00924A58">
        <w:rPr>
          <w:color w:val="000000" w:themeColor="text1"/>
        </w:rPr>
        <w:lastRenderedPageBreak/>
        <w:t xml:space="preserve">Hipohidriyanı yemək borusunun tutulması ilə nəticələnən xərçəng xəstəliyində, peritonitlərdə, cərrahi əməliyyatdan sonra kifayət qədər su qəbul etməməyə məcbur olan zəif xəstələrdə müşahidə etmək olar. Su çatışmazlığı zamanı bədənin xüsusi çəkisi sürətlə azalır. Su catışmazlığı ilk növbədə böyrəklərin sidik ifrazedici funksiyasına təsir edir, çünki kiçik həcmli sidiklə mübadilənin son məhsullarının ifraz edilməsi çətin olur – diurez azalır. Sidik tünd rəng alır, onun xüsusi çəkisi artır. Su çatışmazlığı halında olan xəstələr susuzluqdan, ağızda quruluqdan, udqunmanın çətinləşməsindən, ümumi zəiflikdən şikayət edirlər, onlarda hissiyyat pozğunluqları, taxikardiya müşahidə olunur. Su çatışmazlığının müalicəsi çatışmayan suyun müxtəlif yollarla əvəz edilməsindən ibarətdir. Mümkün olduqda mayenin orqanizmə yeridilməsi üçün enteral yoldan istifadə edilir. Bu müalicə üsulu faydasız olduqda qlükoza məhlulu parenteral </w:t>
      </w:r>
      <w:r w:rsidRPr="00924A58">
        <w:rPr>
          <w:color w:val="000000" w:themeColor="text1"/>
          <w:spacing w:val="-3"/>
        </w:rPr>
        <w:t xml:space="preserve">yolla </w:t>
      </w:r>
      <w:r w:rsidRPr="00924A58">
        <w:rPr>
          <w:color w:val="000000" w:themeColor="text1"/>
        </w:rPr>
        <w:t>yeridilir. Su intoksikasiyasını müalicə etmək məqsədilə xəstənin venasına</w:t>
      </w:r>
      <w:r w:rsidRPr="00924A58">
        <w:rPr>
          <w:color w:val="000000" w:themeColor="text1"/>
          <w:spacing w:val="-7"/>
        </w:rPr>
        <w:t xml:space="preserve"> </w:t>
      </w:r>
      <w:r w:rsidR="00CE7388">
        <w:rPr>
          <w:color w:val="000000" w:themeColor="text1"/>
        </w:rPr>
        <w:t xml:space="preserve">kiçik </w:t>
      </w:r>
      <w:r w:rsidRPr="00924A58">
        <w:rPr>
          <w:color w:val="000000" w:themeColor="text1"/>
        </w:rPr>
        <w:t>dozalarla hipertonik 10-20%-li NaCl məhlulu yeridilir. Orqanizmdə suyun artıqlığı (hiperhidratasiya, su intoksikasiyası) xəstələrə çoxlu miqdarda su (qlükoza məhlulu) yeridilməsi və onun kafi dərəcədə ifraz edilməməsi nəticəsində baş verir. Orqanizmdə suyun artıqlığı interstisial sahədə maye yığılması ilə müşayiət olunur (ödem əmələ gəlir). Su intokasikasiyası bədən çəkisinin yüksəlməsinə səbəb olur, xəstələrdə süstlük, yuxululuq, bəzi hallarda isə qıcolmalar müşahidə edilir. Bunun nəticəsində nisbi duz çatışmazlığı meydana çıxır.</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Duz mübadiləsinin pozğunluqları çox vaxt onların orqanizmdə çatışmazlığı şəklində rast gəlinir.</w:t>
      </w:r>
    </w:p>
    <w:p w:rsidR="003F03B1" w:rsidRPr="00924A58" w:rsidRDefault="003F03B1" w:rsidP="00CE7388">
      <w:pPr>
        <w:pStyle w:val="a3"/>
        <w:spacing w:line="276" w:lineRule="auto"/>
        <w:ind w:left="-180" w:firstLine="630"/>
        <w:contextualSpacing/>
        <w:jc w:val="both"/>
        <w:rPr>
          <w:color w:val="000000" w:themeColor="text1"/>
        </w:rPr>
      </w:pPr>
      <w:r w:rsidRPr="00924A58">
        <w:rPr>
          <w:color w:val="000000" w:themeColor="text1"/>
        </w:rPr>
        <w:t>Çoxlu miqdarda su qəbul etdikdə və orqanizmə kifayət qədər duz daxil olmadıqda duz çatışmazlığı əmələ gələ bilər. Bu zaman orqanizmdə bütün duzların miqdarı azalır, xörək duzunun çatışmazlığı daha aydın nəzərə çarpır. Duz çatışmazlığının klinik əlamətlərinə anoreksiya, ümumi zəiflik, qusma, A/T-in aşağı enməsi, qıco</w:t>
      </w:r>
      <w:r w:rsidR="00CE7388">
        <w:rPr>
          <w:color w:val="000000" w:themeColor="text1"/>
        </w:rPr>
        <w:t xml:space="preserve">lma və periferik qan dövranının </w:t>
      </w:r>
      <w:r w:rsidRPr="00924A58">
        <w:rPr>
          <w:color w:val="000000" w:themeColor="text1"/>
        </w:rPr>
        <w:t>çatışmazlığı halları aiddir. Duz çatışmazlığında əsas əlamət susuzluq hissinin olmamasıdır. Bu da onu su çatışmazlığından fərqləndirən əsas əlamətdir. Duz çatışmazlığını müalicə etmək üçün xəstəyə NaCl hipertonik və izotonik məhlulları təyin olunur.</w:t>
      </w:r>
    </w:p>
    <w:p w:rsidR="003F03B1" w:rsidRPr="00924A58" w:rsidRDefault="003F03B1" w:rsidP="00924A58">
      <w:pPr>
        <w:pStyle w:val="a3"/>
        <w:spacing w:line="276" w:lineRule="auto"/>
        <w:ind w:left="-180" w:firstLine="630"/>
        <w:contextualSpacing/>
        <w:jc w:val="both"/>
        <w:rPr>
          <w:color w:val="000000" w:themeColor="text1"/>
        </w:rPr>
      </w:pPr>
    </w:p>
    <w:p w:rsidR="003F03B1" w:rsidRPr="00924A58" w:rsidRDefault="003F03B1" w:rsidP="00924A58">
      <w:pPr>
        <w:pStyle w:val="a3"/>
        <w:spacing w:line="276" w:lineRule="auto"/>
        <w:ind w:left="-180" w:firstLine="630"/>
        <w:contextualSpacing/>
        <w:jc w:val="both"/>
        <w:rPr>
          <w:color w:val="000000" w:themeColor="text1"/>
        </w:rPr>
      </w:pPr>
    </w:p>
    <w:p w:rsidR="003F03B1" w:rsidRPr="00924A58" w:rsidRDefault="003F03B1" w:rsidP="00924A58">
      <w:pPr>
        <w:spacing w:line="276" w:lineRule="auto"/>
        <w:ind w:left="-180" w:firstLine="630"/>
        <w:contextualSpacing/>
        <w:jc w:val="both"/>
        <w:rPr>
          <w:b/>
          <w:color w:val="000000" w:themeColor="text1"/>
          <w:sz w:val="24"/>
          <w:szCs w:val="24"/>
        </w:rPr>
      </w:pPr>
    </w:p>
    <w:p w:rsidR="003F03B1" w:rsidRPr="00924A58" w:rsidRDefault="003F03B1" w:rsidP="00924A58">
      <w:pPr>
        <w:spacing w:line="276" w:lineRule="auto"/>
        <w:ind w:left="-180" w:firstLine="630"/>
        <w:contextualSpacing/>
        <w:jc w:val="both"/>
        <w:rPr>
          <w:b/>
          <w:color w:val="000000" w:themeColor="text1"/>
          <w:sz w:val="24"/>
          <w:szCs w:val="24"/>
        </w:rPr>
      </w:pPr>
    </w:p>
    <w:p w:rsidR="003F03B1" w:rsidRPr="00924A58" w:rsidRDefault="003F03B1" w:rsidP="00924A58">
      <w:pPr>
        <w:spacing w:line="276" w:lineRule="auto"/>
        <w:ind w:left="-180" w:firstLine="630"/>
        <w:contextualSpacing/>
        <w:jc w:val="both"/>
        <w:rPr>
          <w:b/>
          <w:color w:val="000000" w:themeColor="text1"/>
          <w:sz w:val="24"/>
          <w:szCs w:val="24"/>
        </w:rPr>
      </w:pPr>
    </w:p>
    <w:p w:rsidR="003F03B1" w:rsidRPr="00924A58" w:rsidRDefault="003F03B1" w:rsidP="00924A58">
      <w:pPr>
        <w:spacing w:line="276" w:lineRule="auto"/>
        <w:ind w:left="-180" w:firstLine="630"/>
        <w:contextualSpacing/>
        <w:jc w:val="both"/>
        <w:rPr>
          <w:b/>
          <w:color w:val="000000" w:themeColor="text1"/>
          <w:sz w:val="24"/>
          <w:szCs w:val="24"/>
        </w:rPr>
      </w:pPr>
    </w:p>
    <w:p w:rsidR="00876E09" w:rsidRPr="00924A58" w:rsidRDefault="00876E09" w:rsidP="00924A58">
      <w:pPr>
        <w:spacing w:line="276" w:lineRule="auto"/>
        <w:ind w:left="-180" w:firstLine="630"/>
        <w:contextualSpacing/>
        <w:jc w:val="both"/>
        <w:rPr>
          <w:b/>
          <w:color w:val="000000" w:themeColor="text1"/>
          <w:sz w:val="24"/>
          <w:szCs w:val="24"/>
        </w:rPr>
      </w:pPr>
    </w:p>
    <w:p w:rsidR="00876E09" w:rsidRPr="00924A58" w:rsidRDefault="00876E09" w:rsidP="00924A58">
      <w:pPr>
        <w:spacing w:line="276" w:lineRule="auto"/>
        <w:ind w:left="-180" w:firstLine="630"/>
        <w:contextualSpacing/>
        <w:jc w:val="both"/>
        <w:rPr>
          <w:b/>
          <w:color w:val="000000" w:themeColor="text1"/>
          <w:sz w:val="24"/>
          <w:szCs w:val="24"/>
        </w:rPr>
      </w:pPr>
    </w:p>
    <w:p w:rsidR="00876E09" w:rsidRPr="00924A58" w:rsidRDefault="00876E09" w:rsidP="00924A58">
      <w:pPr>
        <w:spacing w:line="276" w:lineRule="auto"/>
        <w:ind w:left="-180" w:firstLine="630"/>
        <w:contextualSpacing/>
        <w:jc w:val="both"/>
        <w:rPr>
          <w:b/>
          <w:color w:val="000000" w:themeColor="text1"/>
          <w:sz w:val="24"/>
          <w:szCs w:val="24"/>
        </w:rPr>
      </w:pPr>
    </w:p>
    <w:p w:rsidR="00876E09" w:rsidRPr="00924A58" w:rsidRDefault="00876E09" w:rsidP="00924A58">
      <w:pPr>
        <w:spacing w:line="276" w:lineRule="auto"/>
        <w:ind w:left="-180" w:firstLine="630"/>
        <w:contextualSpacing/>
        <w:jc w:val="both"/>
        <w:rPr>
          <w:b/>
          <w:color w:val="000000" w:themeColor="text1"/>
          <w:sz w:val="24"/>
          <w:szCs w:val="24"/>
        </w:rPr>
      </w:pPr>
    </w:p>
    <w:p w:rsidR="00876E09" w:rsidRPr="00924A58" w:rsidRDefault="00876E09" w:rsidP="00924A58">
      <w:pPr>
        <w:spacing w:line="276" w:lineRule="auto"/>
        <w:ind w:left="-180" w:firstLine="630"/>
        <w:contextualSpacing/>
        <w:jc w:val="both"/>
        <w:rPr>
          <w:b/>
          <w:color w:val="000000" w:themeColor="text1"/>
          <w:sz w:val="24"/>
          <w:szCs w:val="24"/>
        </w:rPr>
      </w:pPr>
    </w:p>
    <w:p w:rsidR="00876E09" w:rsidRPr="00924A58" w:rsidRDefault="00876E09" w:rsidP="00924A58">
      <w:pPr>
        <w:spacing w:line="276" w:lineRule="auto"/>
        <w:ind w:left="-180" w:firstLine="630"/>
        <w:contextualSpacing/>
        <w:jc w:val="both"/>
        <w:rPr>
          <w:b/>
          <w:color w:val="000000" w:themeColor="text1"/>
          <w:sz w:val="24"/>
          <w:szCs w:val="24"/>
        </w:rPr>
      </w:pPr>
    </w:p>
    <w:p w:rsidR="00876E09" w:rsidRPr="00924A58" w:rsidRDefault="00876E09" w:rsidP="00924A58">
      <w:pPr>
        <w:spacing w:line="276" w:lineRule="auto"/>
        <w:ind w:left="-180" w:firstLine="630"/>
        <w:contextualSpacing/>
        <w:jc w:val="both"/>
        <w:rPr>
          <w:b/>
          <w:color w:val="000000" w:themeColor="text1"/>
          <w:sz w:val="24"/>
          <w:szCs w:val="24"/>
        </w:rPr>
      </w:pPr>
    </w:p>
    <w:p w:rsidR="00876E09" w:rsidRPr="00924A58" w:rsidRDefault="00876E09" w:rsidP="00924A58">
      <w:pPr>
        <w:spacing w:line="276" w:lineRule="auto"/>
        <w:ind w:left="-180" w:firstLine="630"/>
        <w:contextualSpacing/>
        <w:jc w:val="both"/>
        <w:rPr>
          <w:b/>
          <w:color w:val="000000" w:themeColor="text1"/>
          <w:sz w:val="24"/>
          <w:szCs w:val="24"/>
        </w:rPr>
      </w:pPr>
    </w:p>
    <w:p w:rsidR="00876E09" w:rsidRPr="00924A58" w:rsidRDefault="00876E09" w:rsidP="00924A58">
      <w:pPr>
        <w:spacing w:line="276" w:lineRule="auto"/>
        <w:ind w:left="-180" w:firstLine="630"/>
        <w:contextualSpacing/>
        <w:jc w:val="both"/>
        <w:rPr>
          <w:b/>
          <w:color w:val="000000" w:themeColor="text1"/>
          <w:sz w:val="24"/>
          <w:szCs w:val="24"/>
        </w:rPr>
      </w:pPr>
    </w:p>
    <w:p w:rsidR="00876E09" w:rsidRPr="00924A58" w:rsidRDefault="00876E09" w:rsidP="00924A58">
      <w:pPr>
        <w:spacing w:line="276" w:lineRule="auto"/>
        <w:ind w:left="-180" w:firstLine="630"/>
        <w:contextualSpacing/>
        <w:jc w:val="both"/>
        <w:rPr>
          <w:b/>
          <w:color w:val="000000" w:themeColor="text1"/>
          <w:sz w:val="24"/>
          <w:szCs w:val="24"/>
        </w:rPr>
      </w:pPr>
    </w:p>
    <w:p w:rsidR="00876E09" w:rsidRPr="00924A58" w:rsidRDefault="00876E09" w:rsidP="00924A58">
      <w:pPr>
        <w:spacing w:line="276" w:lineRule="auto"/>
        <w:ind w:left="-180" w:firstLine="630"/>
        <w:contextualSpacing/>
        <w:jc w:val="both"/>
        <w:rPr>
          <w:b/>
          <w:color w:val="000000" w:themeColor="text1"/>
          <w:sz w:val="24"/>
          <w:szCs w:val="24"/>
        </w:rPr>
      </w:pPr>
    </w:p>
    <w:p w:rsidR="00876E09" w:rsidRPr="00924A58" w:rsidRDefault="00876E09" w:rsidP="00924A58">
      <w:pPr>
        <w:spacing w:line="276" w:lineRule="auto"/>
        <w:ind w:left="-180" w:firstLine="630"/>
        <w:contextualSpacing/>
        <w:jc w:val="both"/>
        <w:rPr>
          <w:b/>
          <w:color w:val="000000" w:themeColor="text1"/>
          <w:sz w:val="24"/>
          <w:szCs w:val="24"/>
        </w:rPr>
      </w:pPr>
    </w:p>
    <w:p w:rsidR="00876E09" w:rsidRPr="00924A58" w:rsidRDefault="00876E09" w:rsidP="00924A58">
      <w:pPr>
        <w:spacing w:line="276" w:lineRule="auto"/>
        <w:ind w:left="-180" w:firstLine="630"/>
        <w:contextualSpacing/>
        <w:jc w:val="both"/>
        <w:rPr>
          <w:b/>
          <w:color w:val="000000" w:themeColor="text1"/>
          <w:sz w:val="24"/>
          <w:szCs w:val="24"/>
        </w:rPr>
      </w:pPr>
    </w:p>
    <w:p w:rsidR="00876E09" w:rsidRPr="00924A58" w:rsidRDefault="00876E09" w:rsidP="00924A58">
      <w:pPr>
        <w:spacing w:line="276" w:lineRule="auto"/>
        <w:ind w:left="-180" w:firstLine="630"/>
        <w:contextualSpacing/>
        <w:jc w:val="both"/>
        <w:rPr>
          <w:b/>
          <w:color w:val="000000" w:themeColor="text1"/>
          <w:sz w:val="24"/>
          <w:szCs w:val="24"/>
        </w:rPr>
      </w:pPr>
    </w:p>
    <w:p w:rsidR="00857729" w:rsidRDefault="00857729" w:rsidP="00857729">
      <w:pPr>
        <w:spacing w:line="276" w:lineRule="auto"/>
        <w:contextualSpacing/>
        <w:jc w:val="both"/>
        <w:rPr>
          <w:b/>
          <w:color w:val="000000" w:themeColor="text1"/>
          <w:sz w:val="24"/>
          <w:szCs w:val="24"/>
        </w:rPr>
      </w:pPr>
    </w:p>
    <w:p w:rsidR="003F03B1" w:rsidRPr="00924A58" w:rsidRDefault="003F03B1" w:rsidP="00857729">
      <w:pPr>
        <w:spacing w:line="276" w:lineRule="auto"/>
        <w:contextualSpacing/>
        <w:jc w:val="both"/>
        <w:rPr>
          <w:b/>
          <w:color w:val="000000" w:themeColor="text1"/>
          <w:sz w:val="24"/>
          <w:szCs w:val="24"/>
        </w:rPr>
      </w:pPr>
      <w:r w:rsidRPr="00924A58">
        <w:rPr>
          <w:b/>
          <w:color w:val="000000" w:themeColor="text1"/>
          <w:sz w:val="24"/>
          <w:szCs w:val="24"/>
        </w:rPr>
        <w:lastRenderedPageBreak/>
        <w:t xml:space="preserve">Mövzu </w:t>
      </w:r>
      <w:bookmarkStart w:id="7" w:name="_bookmark7"/>
      <w:bookmarkEnd w:id="7"/>
      <w:r w:rsidR="00235773">
        <w:rPr>
          <w:b/>
          <w:color w:val="000000" w:themeColor="text1"/>
          <w:sz w:val="24"/>
          <w:szCs w:val="24"/>
        </w:rPr>
        <w:t>9</w:t>
      </w:r>
      <w:r w:rsidR="00EE0D3B" w:rsidRPr="00924A58">
        <w:rPr>
          <w:b/>
          <w:color w:val="000000" w:themeColor="text1"/>
          <w:sz w:val="24"/>
          <w:szCs w:val="24"/>
        </w:rPr>
        <w:t xml:space="preserve">. </w:t>
      </w:r>
      <w:r w:rsidRPr="00924A58">
        <w:rPr>
          <w:b/>
          <w:color w:val="000000" w:themeColor="text1"/>
          <w:sz w:val="24"/>
          <w:szCs w:val="24"/>
        </w:rPr>
        <w:t>Orqanizmin turşu-qələvi balansı və onun tənzimində bufer sistemlərin, daxili orqanların rolu. Turşu-qələvi müvazinətinin patalogiyası (asidoz, alkoloz).</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 xml:space="preserve">Orqanizmdə fizioloji və biokimyəvi proseslərin normal gedişi üçün ən vacib şərtlərdən biri – daxili mühit reaksiyasının sabitliyidir. Qanın daimi pH vardır. Hidrogen (H+) və hidroksil (OH-) ionlarının nisbətinə </w:t>
      </w:r>
      <w:r w:rsidRPr="00924A58">
        <w:rPr>
          <w:b/>
          <w:color w:val="000000" w:themeColor="text1"/>
        </w:rPr>
        <w:t xml:space="preserve">turşu-qələvi müvazinəti </w:t>
      </w:r>
      <w:r w:rsidRPr="00924A58">
        <w:rPr>
          <w:color w:val="000000" w:themeColor="text1"/>
        </w:rPr>
        <w:t xml:space="preserve">deyilir, turşunun qələviyə nisbəti müsbət yüklü ionlar (turşu) ilə mənfi yüklü ionlar arasındakı tarazlıqdan asılıdır. İnsan bədəni öz-özlüyündə bu tarazlığı qorumağa yönəlmişdir, ancaq pəhrizdəki pozğunluqlar və ya maddələr mübadiləsindəki bir nasazlıq səbəbiylə pH pozula bilər və ciddi xəstəliklərə səbəb ola bilər. Orqanizmdə hidrogen (H+) və hidroksil (OH-) ionlarının qarşılıqlı münasibəti maddələr mübadiləsinin sürətindən asılı olaraq dəyişilə bilər. Normal halda qanın pH-ı orta hesabla 7,4-ə bərabərdir. Qanın pH-nın 7.37- dən aşağı enməsi və 7,44-dən yuxarı qalxması maddələr mübadiləsinin patoloji dəyişiklikləri ilə əlaqədardır. Turşu-qələvi müvazinətinin sabitliyi bufer sistemlərindən və bir sıra orqan və sistemlərin (xüsusən ağciyər və böyrəklər) fəaliyyətindən asılıdır. Orqanizmin daxili mühitinin pH-nın dəyişdirilməsinə doğru yönəlmiş ilk zərbə bufer sistemləri tərəfindən qəbul edilir. Bufer sistemləri orqanizmin daxili mühitinin pH-nın daim zəif qələvi zonada saxlanmasına imkan yaradır. </w:t>
      </w:r>
      <w:r w:rsidRPr="00924A58">
        <w:rPr>
          <w:b/>
          <w:color w:val="000000" w:themeColor="text1"/>
        </w:rPr>
        <w:t xml:space="preserve">3 </w:t>
      </w:r>
      <w:r w:rsidRPr="00924A58">
        <w:rPr>
          <w:color w:val="000000" w:themeColor="text1"/>
        </w:rPr>
        <w:t>bufer sistemi vardır.</w:t>
      </w:r>
    </w:p>
    <w:p w:rsidR="003F03B1" w:rsidRPr="00924A58" w:rsidRDefault="003F03B1" w:rsidP="00924A58">
      <w:pPr>
        <w:pStyle w:val="a7"/>
        <w:numPr>
          <w:ilvl w:val="0"/>
          <w:numId w:val="27"/>
        </w:numPr>
        <w:tabs>
          <w:tab w:val="left" w:pos="540"/>
        </w:tabs>
        <w:spacing w:line="276" w:lineRule="auto"/>
        <w:ind w:left="-180" w:firstLine="630"/>
        <w:jc w:val="both"/>
        <w:rPr>
          <w:color w:val="000000" w:themeColor="text1"/>
          <w:sz w:val="24"/>
          <w:szCs w:val="24"/>
        </w:rPr>
      </w:pPr>
      <w:r w:rsidRPr="00924A58">
        <w:rPr>
          <w:b/>
          <w:color w:val="000000" w:themeColor="text1"/>
          <w:sz w:val="24"/>
          <w:szCs w:val="24"/>
        </w:rPr>
        <w:t xml:space="preserve">Karbonat bufer sistemi – </w:t>
      </w:r>
      <w:r w:rsidRPr="00924A58">
        <w:rPr>
          <w:color w:val="000000" w:themeColor="text1"/>
          <w:sz w:val="24"/>
          <w:szCs w:val="24"/>
        </w:rPr>
        <w:t>ən tez təsir edən sistemdir, çünki onun təsir mexanizmi ağciyərlərin funksiyası ilə əlaqədardır. Bu bufer sisteminin əsas təsiredici yeri hüceyrədən xaric mühitdir. Orqanizmdə toplanmış turş xassəli mübadilə məhsulları karbonatlı bufer sistemi ilə reaksiya girərək</w:t>
      </w:r>
      <w:r w:rsidRPr="00924A58">
        <w:rPr>
          <w:color w:val="000000" w:themeColor="text1"/>
          <w:spacing w:val="2"/>
          <w:sz w:val="24"/>
          <w:szCs w:val="24"/>
        </w:rPr>
        <w:t xml:space="preserve"> </w:t>
      </w:r>
      <w:r w:rsidRPr="00924A58">
        <w:rPr>
          <w:color w:val="000000" w:themeColor="text1"/>
          <w:sz w:val="24"/>
          <w:szCs w:val="24"/>
        </w:rPr>
        <w:t>neytrallaşırlar.</w:t>
      </w:r>
    </w:p>
    <w:p w:rsidR="003F03B1" w:rsidRPr="00924A58" w:rsidRDefault="003F03B1" w:rsidP="00924A58">
      <w:pPr>
        <w:pStyle w:val="a7"/>
        <w:numPr>
          <w:ilvl w:val="0"/>
          <w:numId w:val="27"/>
        </w:numPr>
        <w:tabs>
          <w:tab w:val="left" w:pos="540"/>
        </w:tabs>
        <w:spacing w:line="276" w:lineRule="auto"/>
        <w:ind w:left="-180" w:firstLine="630"/>
        <w:jc w:val="both"/>
        <w:rPr>
          <w:color w:val="000000" w:themeColor="text1"/>
          <w:sz w:val="24"/>
          <w:szCs w:val="24"/>
        </w:rPr>
      </w:pPr>
      <w:r w:rsidRPr="00924A58">
        <w:rPr>
          <w:b/>
          <w:color w:val="000000" w:themeColor="text1"/>
          <w:sz w:val="24"/>
          <w:szCs w:val="24"/>
        </w:rPr>
        <w:t xml:space="preserve">Fosforlu bufer sistemi – </w:t>
      </w:r>
      <w:r w:rsidRPr="00924A58">
        <w:rPr>
          <w:color w:val="000000" w:themeColor="text1"/>
          <w:sz w:val="24"/>
          <w:szCs w:val="24"/>
        </w:rPr>
        <w:t xml:space="preserve">karbonatlı bufer sisteminə nisbətən zəif təsir göstərir, çünki onun təsiri ilə baş verən reaksiyaların son məhsulları orqanizmdən böyrəklər vasitəsilə xaric edilirlər. Bufer sisteminin </w:t>
      </w:r>
      <w:r w:rsidRPr="00924A58">
        <w:rPr>
          <w:color w:val="000000" w:themeColor="text1"/>
          <w:spacing w:val="-3"/>
          <w:sz w:val="24"/>
          <w:szCs w:val="24"/>
        </w:rPr>
        <w:t xml:space="preserve">bu </w:t>
      </w:r>
      <w:r w:rsidRPr="00924A58">
        <w:rPr>
          <w:color w:val="000000" w:themeColor="text1"/>
          <w:sz w:val="24"/>
          <w:szCs w:val="24"/>
        </w:rPr>
        <w:t>növü daha dəyərlidir. O, metobolizm məhsullarının sidiklə xaric edilməsini həyata keçirir.</w:t>
      </w:r>
    </w:p>
    <w:p w:rsidR="003F03B1" w:rsidRPr="00924A58" w:rsidRDefault="003F03B1" w:rsidP="00924A58">
      <w:pPr>
        <w:pStyle w:val="a7"/>
        <w:numPr>
          <w:ilvl w:val="0"/>
          <w:numId w:val="27"/>
        </w:numPr>
        <w:tabs>
          <w:tab w:val="left" w:pos="540"/>
        </w:tabs>
        <w:spacing w:line="276" w:lineRule="auto"/>
        <w:ind w:left="-180" w:firstLine="630"/>
        <w:jc w:val="both"/>
        <w:rPr>
          <w:color w:val="000000" w:themeColor="text1"/>
          <w:sz w:val="24"/>
          <w:szCs w:val="24"/>
        </w:rPr>
      </w:pPr>
      <w:r w:rsidRPr="00924A58">
        <w:rPr>
          <w:b/>
          <w:color w:val="000000" w:themeColor="text1"/>
          <w:sz w:val="24"/>
          <w:szCs w:val="24"/>
        </w:rPr>
        <w:t xml:space="preserve">Zülal bufer sistemi – </w:t>
      </w:r>
      <w:r w:rsidRPr="00924A58">
        <w:rPr>
          <w:color w:val="000000" w:themeColor="text1"/>
          <w:spacing w:val="-3"/>
          <w:sz w:val="24"/>
          <w:szCs w:val="24"/>
        </w:rPr>
        <w:t xml:space="preserve">bu </w:t>
      </w:r>
      <w:r w:rsidRPr="00924A58">
        <w:rPr>
          <w:color w:val="000000" w:themeColor="text1"/>
          <w:sz w:val="24"/>
          <w:szCs w:val="24"/>
        </w:rPr>
        <w:t xml:space="preserve">sistemin təsiri zülalların amfoter xassəsi </w:t>
      </w:r>
      <w:r w:rsidRPr="00924A58">
        <w:rPr>
          <w:color w:val="000000" w:themeColor="text1"/>
          <w:spacing w:val="-3"/>
          <w:sz w:val="24"/>
          <w:szCs w:val="24"/>
        </w:rPr>
        <w:t xml:space="preserve">ilə </w:t>
      </w:r>
      <w:r w:rsidRPr="00924A58">
        <w:rPr>
          <w:color w:val="000000" w:themeColor="text1"/>
          <w:sz w:val="24"/>
          <w:szCs w:val="24"/>
        </w:rPr>
        <w:t>əlaqədardır. Orqanizmin turşu-qələvi müvazinətinin tənzimində zülallar ən mühüm rol oynayır. Eritrositlərin daxilindəki</w:t>
      </w:r>
      <w:r w:rsidR="00EF5C99" w:rsidRPr="00924A58">
        <w:rPr>
          <w:color w:val="000000" w:themeColor="text1"/>
          <w:sz w:val="24"/>
          <w:szCs w:val="24"/>
        </w:rPr>
        <w:t xml:space="preserve"> </w:t>
      </w:r>
      <w:r w:rsidRPr="00924A58">
        <w:rPr>
          <w:color w:val="000000" w:themeColor="text1"/>
          <w:sz w:val="24"/>
          <w:szCs w:val="24"/>
        </w:rPr>
        <w:t>hemoqlobinin qanın pH-nın tənzimində böyük əhəmiyyəti vardır. Hemoqlobin karbon qazının</w:t>
      </w:r>
      <w:r w:rsidR="00EF5C99" w:rsidRPr="00924A58">
        <w:rPr>
          <w:color w:val="000000" w:themeColor="text1"/>
          <w:sz w:val="24"/>
          <w:szCs w:val="24"/>
        </w:rPr>
        <w:t xml:space="preserve"> </w:t>
      </w:r>
      <w:r w:rsidRPr="00924A58">
        <w:rPr>
          <w:color w:val="000000" w:themeColor="text1"/>
          <w:sz w:val="24"/>
          <w:szCs w:val="24"/>
        </w:rPr>
        <w:t>toxumalardan ağciyərlərə daşınmasında iştirak edərək, onun toxumalarda toplanmasının qarşısını alır və toxuma mühitinin turşuluğunu azaldır.</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 xml:space="preserve">Böyrəklər turş məhsulların orqanizmdən xaric edilməsində mühüm əhəmiyyətə </w:t>
      </w:r>
      <w:r w:rsidRPr="00924A58">
        <w:rPr>
          <w:color w:val="000000" w:themeColor="text1"/>
          <w:spacing w:val="-3"/>
        </w:rPr>
        <w:t xml:space="preserve">malik </w:t>
      </w:r>
      <w:r w:rsidRPr="00924A58">
        <w:rPr>
          <w:color w:val="000000" w:themeColor="text1"/>
        </w:rPr>
        <w:t>olduqlarına görə, onların funksional xüsusiyyətlərinin turşu-qələvi müvazinətinin tənzimində mühüm rolu vardır. Xloridlər, sulfatlar və fosfatlar kimi güclü turşu radikalları orqanizmdən yalnız böyrəklər vasitəsilə xaric edilə bilir. Böyrəklərin funksiyası pozulduqda orqanizmin daxili mühitində pataloji dəyişikliklər, turşu-qələvi dəyişməsi ilə birlikdə uremiya baş verir. Beləliklə orqanizmin turşu-qələvi müvazinətinin vəziyyəti böyrəklərin funksional qabiliyyətindən sıx sürətdə asılıdır.</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 xml:space="preserve">Qanın pH balansının normadan minimal dəyişilməsi orqanizmdə geriyə dönülməz fəsadlara, maksimal dəyişilməsi isə orqanizmin məhvinə gətirib çıxara bilər. Buna görə də orqanizm daim öz pH balansını normada saxlayır. Bu orqanizmdə olan qələvi elementlərin hesabına olur. Qida ilə daxil olan qələvi elemetlərinin miqdarı az olduqda, orqanizm lazım olan elementləri öz daxilindən alır, buda orqanizmin daxili mühitini turşulaşdırır. Bunun üçün orqanizmə qida ilə bərabər kalsium, maqnium, kalium və başqa qələvi elementlər daxil olmalıdır. Turşu-qələvi müvazinətinin pozğunluqlarına – </w:t>
      </w:r>
      <w:r w:rsidRPr="00924A58">
        <w:rPr>
          <w:b/>
          <w:color w:val="000000" w:themeColor="text1"/>
        </w:rPr>
        <w:t xml:space="preserve">asidoz və alkoloz </w:t>
      </w:r>
      <w:r w:rsidRPr="00924A58">
        <w:rPr>
          <w:color w:val="000000" w:themeColor="text1"/>
        </w:rPr>
        <w:t xml:space="preserve">aid edilir. Turşu-qələvi müvazinətinin turşuluq istiqamətində dəyişməsi – </w:t>
      </w:r>
      <w:r w:rsidRPr="00924A58">
        <w:rPr>
          <w:b/>
          <w:color w:val="000000" w:themeColor="text1"/>
        </w:rPr>
        <w:t xml:space="preserve">asidoz, </w:t>
      </w:r>
      <w:r w:rsidRPr="00924A58">
        <w:rPr>
          <w:color w:val="000000" w:themeColor="text1"/>
        </w:rPr>
        <w:t xml:space="preserve">qələviliyə doğru dəyişməsi isə – </w:t>
      </w:r>
      <w:r w:rsidRPr="00924A58">
        <w:rPr>
          <w:b/>
          <w:color w:val="000000" w:themeColor="text1"/>
        </w:rPr>
        <w:t xml:space="preserve">alkoloz </w:t>
      </w:r>
      <w:r w:rsidRPr="00924A58">
        <w:rPr>
          <w:color w:val="000000" w:themeColor="text1"/>
        </w:rPr>
        <w:t>adlanır.</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 xml:space="preserve">Qanın pH-nın 7,35-ə qǝdǝr enməsinə kompensə olunmuş asidoz, 7,45-ə qədər yüksəlməsinə kompensə olunmuş alkoloz adı verilmişdir. Arterial qanda hidrogen ionlarının qatılığının (pH) normadan yüksək olduqda – </w:t>
      </w:r>
      <w:r w:rsidRPr="00924A58">
        <w:rPr>
          <w:b/>
          <w:color w:val="000000" w:themeColor="text1"/>
        </w:rPr>
        <w:t xml:space="preserve">asidemiya, </w:t>
      </w:r>
      <w:r w:rsidRPr="00924A58">
        <w:rPr>
          <w:color w:val="000000" w:themeColor="text1"/>
        </w:rPr>
        <w:t xml:space="preserve">normadan aşağı olmasına – </w:t>
      </w:r>
      <w:r w:rsidRPr="00924A58">
        <w:rPr>
          <w:b/>
          <w:color w:val="000000" w:themeColor="text1"/>
        </w:rPr>
        <w:t xml:space="preserve">alkalemiya </w:t>
      </w:r>
      <w:r w:rsidRPr="00924A58">
        <w:rPr>
          <w:color w:val="000000" w:themeColor="text1"/>
        </w:rPr>
        <w:t xml:space="preserve">deyilir. Asidoz zamanı </w:t>
      </w:r>
      <w:r w:rsidRPr="00924A58">
        <w:rPr>
          <w:color w:val="000000" w:themeColor="text1"/>
        </w:rPr>
        <w:lastRenderedPageBreak/>
        <w:t xml:space="preserve">orqanizmdə turş məhsullar artır, qələvilər </w:t>
      </w:r>
      <w:r w:rsidRPr="00924A58">
        <w:rPr>
          <w:color w:val="000000" w:themeColor="text1"/>
          <w:spacing w:val="-3"/>
        </w:rPr>
        <w:t xml:space="preserve">isə </w:t>
      </w:r>
      <w:r w:rsidRPr="00924A58">
        <w:rPr>
          <w:color w:val="000000" w:themeColor="text1"/>
        </w:rPr>
        <w:t xml:space="preserve">çatışmır, bunun əksinə olaraq alkoloz zamanı orqanizmin turşuluğu çatışmır, qələviliyi isə yüksəlir. İnkişaf mexanizmlərinə görə asidoz və alkolozun hər birinin </w:t>
      </w:r>
      <w:r w:rsidRPr="00924A58">
        <w:rPr>
          <w:b/>
          <w:color w:val="000000" w:themeColor="text1"/>
        </w:rPr>
        <w:t xml:space="preserve">2 </w:t>
      </w:r>
      <w:r w:rsidRPr="00924A58">
        <w:rPr>
          <w:color w:val="000000" w:themeColor="text1"/>
        </w:rPr>
        <w:t>növü ayırd</w:t>
      </w:r>
      <w:r w:rsidRPr="00924A58">
        <w:rPr>
          <w:color w:val="000000" w:themeColor="text1"/>
          <w:spacing w:val="12"/>
        </w:rPr>
        <w:t xml:space="preserve"> </w:t>
      </w:r>
      <w:r w:rsidRPr="00924A58">
        <w:rPr>
          <w:color w:val="000000" w:themeColor="text1"/>
        </w:rPr>
        <w:t>edilir:</w:t>
      </w:r>
    </w:p>
    <w:p w:rsidR="003F03B1" w:rsidRPr="00924A58" w:rsidRDefault="003F03B1" w:rsidP="00924A58">
      <w:pPr>
        <w:pStyle w:val="2"/>
        <w:keepNext w:val="0"/>
        <w:keepLines w:val="0"/>
        <w:numPr>
          <w:ilvl w:val="0"/>
          <w:numId w:val="26"/>
        </w:numPr>
        <w:tabs>
          <w:tab w:val="left" w:pos="810"/>
        </w:tabs>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tənəffüs asidozu və</w:t>
      </w:r>
      <w:r w:rsidRPr="00924A58">
        <w:rPr>
          <w:rFonts w:ascii="Times New Roman" w:hAnsi="Times New Roman" w:cs="Times New Roman"/>
          <w:color w:val="000000" w:themeColor="text1"/>
          <w:spacing w:val="-21"/>
          <w:sz w:val="24"/>
          <w:szCs w:val="24"/>
        </w:rPr>
        <w:t xml:space="preserve"> </w:t>
      </w:r>
      <w:r w:rsidRPr="00924A58">
        <w:rPr>
          <w:rFonts w:ascii="Times New Roman" w:hAnsi="Times New Roman" w:cs="Times New Roman"/>
          <w:color w:val="000000" w:themeColor="text1"/>
          <w:sz w:val="24"/>
          <w:szCs w:val="24"/>
        </w:rPr>
        <w:t>alkolozu;</w:t>
      </w:r>
    </w:p>
    <w:p w:rsidR="003F03B1" w:rsidRPr="00924A58" w:rsidRDefault="003F03B1" w:rsidP="00924A58">
      <w:pPr>
        <w:pStyle w:val="a3"/>
        <w:tabs>
          <w:tab w:val="left" w:pos="810"/>
        </w:tabs>
        <w:spacing w:line="276" w:lineRule="auto"/>
        <w:ind w:left="-180" w:firstLine="630"/>
        <w:contextualSpacing/>
        <w:jc w:val="both"/>
        <w:rPr>
          <w:color w:val="000000" w:themeColor="text1"/>
        </w:rPr>
      </w:pPr>
      <w:r w:rsidRPr="00924A58">
        <w:rPr>
          <w:b/>
          <w:color w:val="000000" w:themeColor="text1"/>
        </w:rPr>
        <w:t xml:space="preserve">Tənəffüs asidozu – </w:t>
      </w:r>
      <w:r w:rsidRPr="00924A58">
        <w:rPr>
          <w:color w:val="000000" w:themeColor="text1"/>
        </w:rPr>
        <w:t>qanda karbonat turşusunun miqdarının artması nəticəsində əmələ gəlir. Qanda karbon qazının miqdarı artdıqda (</w:t>
      </w:r>
      <w:r w:rsidRPr="00924A58">
        <w:rPr>
          <w:b/>
          <w:color w:val="000000" w:themeColor="text1"/>
        </w:rPr>
        <w:t>hiperkapniya</w:t>
      </w:r>
      <w:r w:rsidRPr="00924A58">
        <w:rPr>
          <w:color w:val="000000" w:themeColor="text1"/>
        </w:rPr>
        <w:t>) hemoqlobinin oksigenlə birləşmə qabiliyyəti zəifləyir, nəticədə toxumalara adi hallarda olduğuna nisbətən az oksigen verilir (yəni hipoksiya yaranır).</w:t>
      </w:r>
    </w:p>
    <w:p w:rsidR="003F03B1" w:rsidRPr="00924A58" w:rsidRDefault="003F03B1" w:rsidP="00924A58">
      <w:pPr>
        <w:pStyle w:val="a3"/>
        <w:tabs>
          <w:tab w:val="left" w:pos="810"/>
        </w:tabs>
        <w:spacing w:line="276" w:lineRule="auto"/>
        <w:ind w:left="-180" w:firstLine="630"/>
        <w:contextualSpacing/>
        <w:jc w:val="both"/>
        <w:rPr>
          <w:color w:val="000000" w:themeColor="text1"/>
        </w:rPr>
      </w:pPr>
      <w:r w:rsidRPr="00924A58">
        <w:rPr>
          <w:b/>
          <w:color w:val="000000" w:themeColor="text1"/>
        </w:rPr>
        <w:t xml:space="preserve">Tənəffüs alkolozu – </w:t>
      </w:r>
      <w:r w:rsidRPr="00924A58">
        <w:rPr>
          <w:color w:val="000000" w:themeColor="text1"/>
        </w:rPr>
        <w:t>qanda karbon qazının miqdarının azalması (</w:t>
      </w:r>
      <w:r w:rsidRPr="00924A58">
        <w:rPr>
          <w:b/>
          <w:color w:val="000000" w:themeColor="text1"/>
        </w:rPr>
        <w:t>hipokapniya</w:t>
      </w:r>
      <w:r w:rsidRPr="00924A58">
        <w:rPr>
          <w:color w:val="000000" w:themeColor="text1"/>
        </w:rPr>
        <w:t>) onun turşuluğunun da azalmasına səbəb olur. Ağciyərlərin hiperventilyasiyası (təmiz oksigenlə uzun müddət süni tənəffüs, hipertermiya, beyin şişləri nəticəsində tənəffüs mərkəzinin qıcıqlanması və s.) tənəffüs alkolozunun yaranmasına səbəb ola bilər. Hipokapniyanın nisbətən kəskin hallarında damar tonusu və arterial təzyiq aşağı düşür.</w:t>
      </w:r>
    </w:p>
    <w:p w:rsidR="003F03B1" w:rsidRPr="00924A58" w:rsidRDefault="003F03B1" w:rsidP="00924A58">
      <w:pPr>
        <w:pStyle w:val="2"/>
        <w:keepNext w:val="0"/>
        <w:keepLines w:val="0"/>
        <w:numPr>
          <w:ilvl w:val="0"/>
          <w:numId w:val="26"/>
        </w:numPr>
        <w:tabs>
          <w:tab w:val="left" w:pos="810"/>
        </w:tabs>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mübadilə asidozu və</w:t>
      </w:r>
      <w:r w:rsidRPr="00924A58">
        <w:rPr>
          <w:rFonts w:ascii="Times New Roman" w:hAnsi="Times New Roman" w:cs="Times New Roman"/>
          <w:color w:val="000000" w:themeColor="text1"/>
          <w:spacing w:val="3"/>
          <w:sz w:val="24"/>
          <w:szCs w:val="24"/>
        </w:rPr>
        <w:t xml:space="preserve"> </w:t>
      </w:r>
      <w:r w:rsidRPr="00924A58">
        <w:rPr>
          <w:rFonts w:ascii="Times New Roman" w:hAnsi="Times New Roman" w:cs="Times New Roman"/>
          <w:color w:val="000000" w:themeColor="text1"/>
          <w:sz w:val="24"/>
          <w:szCs w:val="24"/>
        </w:rPr>
        <w:t>alkolozu.</w:t>
      </w:r>
    </w:p>
    <w:p w:rsidR="003F03B1" w:rsidRPr="00924A58" w:rsidRDefault="003F03B1" w:rsidP="00924A58">
      <w:pPr>
        <w:pStyle w:val="a3"/>
        <w:spacing w:line="276" w:lineRule="auto"/>
        <w:ind w:left="-180" w:firstLine="630"/>
        <w:contextualSpacing/>
        <w:jc w:val="both"/>
        <w:rPr>
          <w:color w:val="000000" w:themeColor="text1"/>
        </w:rPr>
      </w:pPr>
      <w:r w:rsidRPr="00924A58">
        <w:rPr>
          <w:b/>
          <w:color w:val="000000" w:themeColor="text1"/>
        </w:rPr>
        <w:t xml:space="preserve">Mübadilə asidozu – </w:t>
      </w:r>
      <w:r w:rsidRPr="00924A58">
        <w:rPr>
          <w:color w:val="000000" w:themeColor="text1"/>
        </w:rPr>
        <w:t>turşu-qələvi müvazinəti pozğunluqlarının ən ağır və tez-tez təsadüf olunan növüdür. Mübadilə asidozu çox vaxt maddələr mübadiləsinin pozğunluqları ilə əlaqədar olur.</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 xml:space="preserve">Şəkərli diabet, aclıq, qızdırma, qan dövranının pozulması nəticəsində əmələ gələn hipoksiya və başqa patoloji proseslər mübadilə asidozunun yaranmasına səbəb olurlar. Belə hallarda mübadilə proseslərinin pozulması nəticəsində orqanizmdə çoxlu miqdarda üzvi turşular əmələ gəlir. Bəzi hallarda mübadilə asidozu ekzogen səbəblərlə əlaqədar (yəni orqanizmə çoxlu miqdarda turşu yeridilməsi nəticəsində) yaranır. Orqanizmin mühitinin turşulaşması orqanların funksiyasını pozur. Mübadilə asidozunun çox təsadüf edilən ağırlaşmalarından biri – </w:t>
      </w:r>
      <w:r w:rsidRPr="00924A58">
        <w:rPr>
          <w:b/>
          <w:color w:val="000000" w:themeColor="text1"/>
        </w:rPr>
        <w:t xml:space="preserve">Kussmaul </w:t>
      </w:r>
      <w:r w:rsidRPr="00924A58">
        <w:rPr>
          <w:color w:val="000000" w:themeColor="text1"/>
        </w:rPr>
        <w:t xml:space="preserve">tipli </w:t>
      </w:r>
      <w:r w:rsidRPr="00924A58">
        <w:rPr>
          <w:color w:val="000000" w:themeColor="text1"/>
          <w:position w:val="2"/>
        </w:rPr>
        <w:t>tənəffüsdür. O, qanda CO</w:t>
      </w:r>
      <w:r w:rsidRPr="00924A58">
        <w:rPr>
          <w:color w:val="000000" w:themeColor="text1"/>
        </w:rPr>
        <w:t>2</w:t>
      </w:r>
      <w:r w:rsidRPr="00924A58">
        <w:rPr>
          <w:color w:val="000000" w:themeColor="text1"/>
          <w:position w:val="2"/>
        </w:rPr>
        <w:t>-nin miqdarının azalması nəticəsində əmələ gəlir. Çünki qanda CO</w:t>
      </w:r>
      <w:r w:rsidRPr="00924A58">
        <w:rPr>
          <w:color w:val="000000" w:themeColor="text1"/>
        </w:rPr>
        <w:t>2</w:t>
      </w:r>
      <w:r w:rsidRPr="00924A58">
        <w:rPr>
          <w:color w:val="000000" w:themeColor="text1"/>
          <w:position w:val="2"/>
        </w:rPr>
        <w:t>-</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nin miqdarı azaldıqda tənəffüs mərkəzinin oyanma qabiliyyəti zəifləyir. Hipokapniya həm də damar tonusunun zəifləməsinə səbəb olur. Bunun nəticəsində böyrəklərdə qan dövranı zəifləyir və ifraz edilən sidiyin miqdarı azalır. Su-duz mübadiləsi pozulur, bu da ürək ritminin pozulmasına, sinir-əzələ fəallığının zəifləməsinə və sümüklərin dekalsinasiyasına səbəb ola bilər.</w:t>
      </w:r>
    </w:p>
    <w:p w:rsidR="003F03B1" w:rsidRPr="00924A58" w:rsidRDefault="003F03B1" w:rsidP="00924A58">
      <w:pPr>
        <w:pStyle w:val="a3"/>
        <w:spacing w:line="276" w:lineRule="auto"/>
        <w:ind w:left="-180" w:firstLine="630"/>
        <w:contextualSpacing/>
        <w:jc w:val="both"/>
        <w:rPr>
          <w:color w:val="000000" w:themeColor="text1"/>
        </w:rPr>
      </w:pPr>
      <w:r w:rsidRPr="00924A58">
        <w:rPr>
          <w:b/>
          <w:color w:val="000000" w:themeColor="text1"/>
        </w:rPr>
        <w:t xml:space="preserve">Mübadilə alkalozu – </w:t>
      </w:r>
      <w:r w:rsidRPr="00924A58">
        <w:rPr>
          <w:color w:val="000000" w:themeColor="text1"/>
        </w:rPr>
        <w:t>orqanizmin qələvi ehtiyatının turşulara nisbətən artıq olması ilə əlaqədardır. Onun əsas səbəblərindən biri orqanizmin çoxlu miqdarda turş xassəli maddələr itirməsidir. Mübadilə alkolozu zamanı orqanizmdə turşuların miqdarının artmasına və qələvilərin azalmasına yönəlmiş reaksiyalar inkişaf edir. Bu zaman böyrəklərdən qələvi xassəli maddələrin</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ifrazı artır. Mübadilə alkolozu zamanı orqanizm natrium birləşmələri ilə birlikdə çoxlu miqdarda su itirir, kalsium ionlarının miqdarı azalır və qıcolma müşahidə edilir. Qida ilə daxil olan qələvi elemetlərinin miqdarı az olduqda, orqanizm lazım olan elementləri öz daxilindən alır, buda orqanizmin daxili mühitini turşulaşdırır. Bu kimi xəstəliklərin yaranmaması üçün orqanizmi</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lazımi qədər qələvi elementləri ilə təmin etməliyik. Turş qida orqanizmin turşulaşmasına səbəb olmur, çünki o, yalnız ağız reseptorları üçün turş sayılır. Buna görə də limon, alma sirkəsi çox turş olsalarda orqanizmi qələviləşdirir. Orqanizmi qələviləşdirən qidalara aiddir: kahı, kərəviz, cəfəri, brokoli, xiyar, meyvələr və giləmeyvələr. Orqanizm mühitini turşulaşdırır: un məmulatları, şiriniyyat, həddindən artıq ət və süd məhsullarının qəbulu, spirtli içkilər, çay, kofe.</w:t>
      </w:r>
    </w:p>
    <w:p w:rsidR="003F03B1" w:rsidRPr="00924A58" w:rsidRDefault="003F03B1" w:rsidP="00924A58">
      <w:pPr>
        <w:pStyle w:val="a3"/>
        <w:spacing w:line="276" w:lineRule="auto"/>
        <w:ind w:left="-180" w:firstLine="630"/>
        <w:contextualSpacing/>
        <w:jc w:val="both"/>
        <w:rPr>
          <w:color w:val="000000" w:themeColor="text1"/>
        </w:rPr>
      </w:pPr>
    </w:p>
    <w:p w:rsidR="003F03B1" w:rsidRPr="00924A58" w:rsidRDefault="003F03B1" w:rsidP="00924A58">
      <w:pPr>
        <w:pStyle w:val="a3"/>
        <w:spacing w:line="276" w:lineRule="auto"/>
        <w:ind w:left="-180" w:firstLine="630"/>
        <w:contextualSpacing/>
        <w:jc w:val="both"/>
        <w:rPr>
          <w:color w:val="000000" w:themeColor="text1"/>
        </w:rPr>
      </w:pPr>
    </w:p>
    <w:p w:rsidR="00876E09" w:rsidRPr="00924A58" w:rsidRDefault="00876E09" w:rsidP="00924A58">
      <w:pPr>
        <w:spacing w:line="276" w:lineRule="auto"/>
        <w:ind w:left="-180" w:firstLine="630"/>
        <w:contextualSpacing/>
        <w:jc w:val="both"/>
        <w:rPr>
          <w:b/>
          <w:color w:val="000000" w:themeColor="text1"/>
          <w:sz w:val="24"/>
          <w:szCs w:val="24"/>
        </w:rPr>
      </w:pPr>
    </w:p>
    <w:p w:rsidR="00823D64" w:rsidRDefault="00823D64" w:rsidP="00013F97">
      <w:pPr>
        <w:spacing w:line="276" w:lineRule="auto"/>
        <w:contextualSpacing/>
        <w:jc w:val="both"/>
        <w:rPr>
          <w:b/>
          <w:color w:val="000000" w:themeColor="text1"/>
          <w:sz w:val="24"/>
          <w:szCs w:val="24"/>
        </w:rPr>
      </w:pPr>
    </w:p>
    <w:p w:rsidR="00013F97" w:rsidRPr="00924A58" w:rsidRDefault="00013F97" w:rsidP="00013F97">
      <w:pPr>
        <w:spacing w:line="276" w:lineRule="auto"/>
        <w:contextualSpacing/>
        <w:jc w:val="both"/>
        <w:rPr>
          <w:b/>
          <w:color w:val="000000" w:themeColor="text1"/>
          <w:sz w:val="24"/>
          <w:szCs w:val="24"/>
        </w:rPr>
      </w:pPr>
    </w:p>
    <w:p w:rsidR="003F03B1" w:rsidRPr="00924A58" w:rsidRDefault="003F03B1" w:rsidP="00924A58">
      <w:pPr>
        <w:spacing w:line="276" w:lineRule="auto"/>
        <w:ind w:left="-180" w:firstLine="630"/>
        <w:contextualSpacing/>
        <w:jc w:val="both"/>
        <w:rPr>
          <w:b/>
          <w:color w:val="000000" w:themeColor="text1"/>
          <w:sz w:val="24"/>
          <w:szCs w:val="24"/>
        </w:rPr>
      </w:pPr>
      <w:r w:rsidRPr="00924A58">
        <w:rPr>
          <w:b/>
          <w:color w:val="000000" w:themeColor="text1"/>
          <w:sz w:val="24"/>
          <w:szCs w:val="24"/>
        </w:rPr>
        <w:lastRenderedPageBreak/>
        <w:t xml:space="preserve">Mövzu </w:t>
      </w:r>
      <w:bookmarkStart w:id="8" w:name="_bookmark8"/>
      <w:bookmarkEnd w:id="8"/>
      <w:r w:rsidR="00D929FC">
        <w:rPr>
          <w:b/>
          <w:color w:val="000000" w:themeColor="text1"/>
          <w:sz w:val="24"/>
          <w:szCs w:val="24"/>
        </w:rPr>
        <w:t>10</w:t>
      </w:r>
      <w:r w:rsidR="00233A4C" w:rsidRPr="00924A58">
        <w:rPr>
          <w:b/>
          <w:color w:val="000000" w:themeColor="text1"/>
          <w:sz w:val="24"/>
          <w:szCs w:val="24"/>
        </w:rPr>
        <w:t xml:space="preserve"> . </w:t>
      </w:r>
      <w:r w:rsidRPr="00924A58">
        <w:rPr>
          <w:b/>
          <w:color w:val="000000" w:themeColor="text1"/>
          <w:sz w:val="24"/>
          <w:szCs w:val="24"/>
        </w:rPr>
        <w:t>Piqment mübadiləsi. Hb, növləri. Öd, tərkibi. Öd piqmentləri. Bilirubin mübadiləsi və patalogiyası (mexaniki, hemolitik, parenximatoz, fermentativ sarılıq, Öd daşı xəsstəliyi).</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Piqmentlər insan orqanizminin özündə yaranan rənglənmiş və mürəkkəb zülallardır. Xromoproteidlərin prostetik qrupları rəngləyici maddələrdir (“croma” – yunan dilində “boyaq” deməkdir). Bu qrupa müxtəlif funksiyalı mürəkkəb zülallar daxildir. Bunlardan bəziləri havada olan oksigeni toxumalara daşıyır (hemoqlobin, hemosianin, hemeritrin və s.), bəziləri isə toxumalarda gedən oksidləşmə proseslərini kataliz edən ferment rolunu ifadə edirlər (sitoxromlar, katalaza, peroksidaza).</w:t>
      </w:r>
    </w:p>
    <w:p w:rsidR="003F03B1" w:rsidRPr="00924A58" w:rsidRDefault="003F03B1" w:rsidP="00924A58">
      <w:pPr>
        <w:pStyle w:val="a3"/>
        <w:spacing w:line="276" w:lineRule="auto"/>
        <w:ind w:left="-180" w:firstLine="630"/>
        <w:contextualSpacing/>
        <w:jc w:val="both"/>
        <w:rPr>
          <w:color w:val="000000" w:themeColor="text1"/>
        </w:rPr>
      </w:pPr>
      <w:r w:rsidRPr="00924A58">
        <w:rPr>
          <w:b/>
          <w:color w:val="000000" w:themeColor="text1"/>
        </w:rPr>
        <w:t xml:space="preserve">Hemoqlobin – </w:t>
      </w:r>
      <w:r w:rsidRPr="00924A58">
        <w:rPr>
          <w:color w:val="000000" w:themeColor="text1"/>
        </w:rPr>
        <w:t>qırmızı qan cisimciklərinin (eritrositlərin) tərkibinə daxil olan zülali maddədir. Hemoqlobinin prostetik qrupu – hem, zülali hissəsi isə qlobin adlanır. Hem – qırmızı rəngli piqment olub, qana spesifik rəng verir və oksigenlə birləşərək onu toxumalara daşıyır. İnsan orqanizmi üçün hemoqlobin daha böyük əhəmiyyətə malikdir. Hemoqlobin toxumalarda əmələ gələn karbon qazının orqanizmdən xaric olmasında iştirak edir. O, oksigenin ağciyərlərdən toxuma və hüceyrələrə daşınmasında böyük rol oynayır. Hemoqlobin eritrositlərin əsas komponentidir. Hər eritrositdə 280 milyona qədər hemoqlobin molekulu var. Normal halda hemoqlobin 3 fizioloji birləşmə vəziyyətində olur. Oksigeni birləşdirdikdə oksihemoqlobinə çevrilir. Bu birləşmə hemoqlobindən rənginə görə fərqlənir, bu səbəbdən arterial qan al-qırmızı rənglidir. Oksigendən azad olan hemoqlobin bərpa olunmuş, yaxud dezoksihemoqlobin adlanır. Bu hemoqlobin venoz qanda olur və qana tünd rəng verir. Venoz qanda hemoqlobinin karbon qazı ilə birləşməsi – karbohemoqlobin də vardır.</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Orqanizmin normal fəaliyyəti üçün daima hemoqlobinin müəyyən miqdarı tələb olunur. Hazırda hemoqlobinin sintez prosesi tam öyrənilmişdir. Hemoqlobinin sintezində qlisin və suksinil-KoA iştirak edirlər. Onlar öz çevrilmələri nəticəsində pirrol halqalar əmələ gətirirlər. Dörd pirrol halqabirləşərək porfobilinogen əmələ gətirir ki, o da bir sıra çevrilmələrdən sonra protoporfirinə çevrilir və o da dəmir ilə birləşib hem əmələ gətirir. Hem də öz növbəsində qlobin ilə birləşib hemoqlobin əmələ gətirir.</w:t>
      </w:r>
    </w:p>
    <w:p w:rsidR="003F03B1" w:rsidRPr="00924A58" w:rsidRDefault="003F03B1" w:rsidP="00924A58">
      <w:pPr>
        <w:spacing w:line="276" w:lineRule="auto"/>
        <w:ind w:left="-180" w:firstLine="630"/>
        <w:contextualSpacing/>
        <w:jc w:val="both"/>
        <w:rPr>
          <w:color w:val="000000" w:themeColor="text1"/>
          <w:sz w:val="24"/>
          <w:szCs w:val="24"/>
        </w:rPr>
      </w:pPr>
      <w:r w:rsidRPr="00924A58">
        <w:rPr>
          <w:b/>
          <w:color w:val="000000" w:themeColor="text1"/>
          <w:sz w:val="24"/>
          <w:szCs w:val="24"/>
        </w:rPr>
        <w:t xml:space="preserve">Hemoqlobinin növləri. </w:t>
      </w:r>
      <w:r w:rsidRPr="00924A58">
        <w:rPr>
          <w:color w:val="000000" w:themeColor="text1"/>
          <w:sz w:val="24"/>
          <w:szCs w:val="24"/>
        </w:rPr>
        <w:t xml:space="preserve">Zülal tərkibinə görə hemoqlobinlər bir-birindən fərqlənir və </w:t>
      </w:r>
      <w:r w:rsidRPr="00924A58">
        <w:rPr>
          <w:b/>
          <w:color w:val="000000" w:themeColor="text1"/>
          <w:sz w:val="24"/>
          <w:szCs w:val="24"/>
        </w:rPr>
        <w:t xml:space="preserve">2 </w:t>
      </w:r>
      <w:r w:rsidRPr="00924A58">
        <w:rPr>
          <w:color w:val="000000" w:themeColor="text1"/>
          <w:sz w:val="24"/>
          <w:szCs w:val="24"/>
        </w:rPr>
        <w:t>cür olur:</w:t>
      </w:r>
    </w:p>
    <w:p w:rsidR="003F03B1" w:rsidRPr="00924A58" w:rsidRDefault="003F03B1" w:rsidP="00924A58">
      <w:pPr>
        <w:pStyle w:val="a7"/>
        <w:numPr>
          <w:ilvl w:val="0"/>
          <w:numId w:val="25"/>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Fizioloji</w:t>
      </w:r>
      <w:r w:rsidRPr="00924A58">
        <w:rPr>
          <w:color w:val="000000" w:themeColor="text1"/>
          <w:spacing w:val="1"/>
          <w:sz w:val="24"/>
          <w:szCs w:val="24"/>
        </w:rPr>
        <w:t xml:space="preserve"> </w:t>
      </w:r>
      <w:r w:rsidRPr="00924A58">
        <w:rPr>
          <w:color w:val="000000" w:themeColor="text1"/>
          <w:sz w:val="24"/>
          <w:szCs w:val="24"/>
        </w:rPr>
        <w:t>hemoqlobin;</w:t>
      </w:r>
    </w:p>
    <w:p w:rsidR="003F03B1" w:rsidRPr="00924A58" w:rsidRDefault="003F03B1" w:rsidP="00924A58">
      <w:pPr>
        <w:pStyle w:val="a7"/>
        <w:numPr>
          <w:ilvl w:val="0"/>
          <w:numId w:val="25"/>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Anomal</w:t>
      </w:r>
      <w:r w:rsidRPr="00924A58">
        <w:rPr>
          <w:color w:val="000000" w:themeColor="text1"/>
          <w:spacing w:val="1"/>
          <w:sz w:val="24"/>
          <w:szCs w:val="24"/>
        </w:rPr>
        <w:t xml:space="preserve"> </w:t>
      </w:r>
      <w:r w:rsidRPr="00924A58">
        <w:rPr>
          <w:color w:val="000000" w:themeColor="text1"/>
          <w:sz w:val="24"/>
          <w:szCs w:val="24"/>
        </w:rPr>
        <w:t>hemoqlobin.</w:t>
      </w:r>
    </w:p>
    <w:p w:rsidR="003F03B1" w:rsidRPr="00924A58" w:rsidRDefault="003F03B1" w:rsidP="00924A58">
      <w:pPr>
        <w:pStyle w:val="a3"/>
        <w:tabs>
          <w:tab w:val="left" w:pos="810"/>
        </w:tabs>
        <w:spacing w:line="276" w:lineRule="auto"/>
        <w:ind w:left="-180" w:firstLine="630"/>
        <w:contextualSpacing/>
        <w:jc w:val="both"/>
        <w:rPr>
          <w:color w:val="000000" w:themeColor="text1"/>
        </w:rPr>
      </w:pPr>
      <w:r w:rsidRPr="00924A58">
        <w:rPr>
          <w:color w:val="000000" w:themeColor="text1"/>
        </w:rPr>
        <w:t>İnsan orqanizminin inkişafının müxtəlif mərhələlərində fizioloji hemoqlobinlər olur. Zülal molekulunda amin turşu ardıcıllığı pozulduqda anomal hemoqlobinə çevrilir. Fizioloji hemoqlobin insan orqanizminin inkişafının müxtəlif mərhələlərində polipeptid zəncirinin yığımı ilə bir-birindən fərqlənir və buna görə müxtəlif hemoqlobinlər olur.</w:t>
      </w:r>
    </w:p>
    <w:p w:rsidR="003F03B1" w:rsidRPr="00924A58" w:rsidRDefault="003F03B1" w:rsidP="00924A58">
      <w:pPr>
        <w:tabs>
          <w:tab w:val="left" w:pos="810"/>
        </w:tabs>
        <w:spacing w:line="276" w:lineRule="auto"/>
        <w:ind w:left="-180" w:firstLine="630"/>
        <w:contextualSpacing/>
        <w:jc w:val="both"/>
        <w:rPr>
          <w:b/>
          <w:color w:val="000000" w:themeColor="text1"/>
          <w:sz w:val="24"/>
          <w:szCs w:val="24"/>
        </w:rPr>
      </w:pPr>
      <w:r w:rsidRPr="00924A58">
        <w:rPr>
          <w:color w:val="000000" w:themeColor="text1"/>
          <w:sz w:val="24"/>
          <w:szCs w:val="24"/>
        </w:rPr>
        <w:t xml:space="preserve">Qanda hemoqlobinin </w:t>
      </w:r>
      <w:r w:rsidRPr="00924A58">
        <w:rPr>
          <w:b/>
          <w:color w:val="000000" w:themeColor="text1"/>
          <w:sz w:val="24"/>
          <w:szCs w:val="24"/>
        </w:rPr>
        <w:t xml:space="preserve">3 </w:t>
      </w:r>
      <w:r w:rsidRPr="00924A58">
        <w:rPr>
          <w:color w:val="000000" w:themeColor="text1"/>
          <w:sz w:val="24"/>
          <w:szCs w:val="24"/>
        </w:rPr>
        <w:t xml:space="preserve">forması var: </w:t>
      </w:r>
      <w:r w:rsidRPr="00924A58">
        <w:rPr>
          <w:b/>
          <w:color w:val="000000" w:themeColor="text1"/>
          <w:sz w:val="24"/>
          <w:szCs w:val="24"/>
        </w:rPr>
        <w:t>HbA</w:t>
      </w:r>
      <w:r w:rsidRPr="00924A58">
        <w:rPr>
          <w:color w:val="000000" w:themeColor="text1"/>
          <w:sz w:val="24"/>
          <w:szCs w:val="24"/>
        </w:rPr>
        <w:t xml:space="preserve">, </w:t>
      </w:r>
      <w:r w:rsidRPr="00924A58">
        <w:rPr>
          <w:b/>
          <w:color w:val="000000" w:themeColor="text1"/>
          <w:sz w:val="24"/>
          <w:szCs w:val="24"/>
        </w:rPr>
        <w:t>HbF</w:t>
      </w:r>
      <w:r w:rsidRPr="00924A58">
        <w:rPr>
          <w:color w:val="000000" w:themeColor="text1"/>
          <w:sz w:val="24"/>
          <w:szCs w:val="24"/>
        </w:rPr>
        <w:t xml:space="preserve">, </w:t>
      </w:r>
      <w:r w:rsidRPr="00924A58">
        <w:rPr>
          <w:b/>
          <w:color w:val="000000" w:themeColor="text1"/>
          <w:sz w:val="24"/>
          <w:szCs w:val="24"/>
        </w:rPr>
        <w:t>HbP</w:t>
      </w:r>
    </w:p>
    <w:p w:rsidR="003F03B1" w:rsidRPr="00924A58" w:rsidRDefault="003F03B1" w:rsidP="00924A58">
      <w:pPr>
        <w:pStyle w:val="a7"/>
        <w:numPr>
          <w:ilvl w:val="1"/>
          <w:numId w:val="25"/>
        </w:numPr>
        <w:tabs>
          <w:tab w:val="left" w:pos="810"/>
          <w:tab w:val="left" w:pos="2140"/>
          <w:tab w:val="left" w:pos="2141"/>
        </w:tabs>
        <w:spacing w:line="276" w:lineRule="auto"/>
        <w:ind w:left="-180" w:firstLine="630"/>
        <w:jc w:val="both"/>
        <w:rPr>
          <w:color w:val="000000" w:themeColor="text1"/>
          <w:sz w:val="24"/>
          <w:szCs w:val="24"/>
        </w:rPr>
      </w:pPr>
      <w:r w:rsidRPr="00924A58">
        <w:rPr>
          <w:b/>
          <w:color w:val="000000" w:themeColor="text1"/>
          <w:sz w:val="24"/>
          <w:szCs w:val="24"/>
        </w:rPr>
        <w:t xml:space="preserve">HbA – </w:t>
      </w:r>
      <w:r w:rsidRPr="00924A58">
        <w:rPr>
          <w:color w:val="000000" w:themeColor="text1"/>
          <w:sz w:val="24"/>
          <w:szCs w:val="24"/>
        </w:rPr>
        <w:t>böyüklük, yaşlılıq hemoqlobini</w:t>
      </w:r>
      <w:r w:rsidRPr="00924A58">
        <w:rPr>
          <w:color w:val="000000" w:themeColor="text1"/>
          <w:spacing w:val="10"/>
          <w:sz w:val="24"/>
          <w:szCs w:val="24"/>
        </w:rPr>
        <w:t xml:space="preserve"> </w:t>
      </w:r>
      <w:r w:rsidRPr="00924A58">
        <w:rPr>
          <w:color w:val="000000" w:themeColor="text1"/>
          <w:sz w:val="24"/>
          <w:szCs w:val="24"/>
        </w:rPr>
        <w:t>adlanır;</w:t>
      </w:r>
    </w:p>
    <w:p w:rsidR="003F03B1" w:rsidRPr="00924A58" w:rsidRDefault="003F03B1" w:rsidP="00924A58">
      <w:pPr>
        <w:pStyle w:val="a7"/>
        <w:numPr>
          <w:ilvl w:val="1"/>
          <w:numId w:val="25"/>
        </w:numPr>
        <w:tabs>
          <w:tab w:val="left" w:pos="810"/>
          <w:tab w:val="left" w:pos="2140"/>
          <w:tab w:val="left" w:pos="2141"/>
        </w:tabs>
        <w:spacing w:line="276" w:lineRule="auto"/>
        <w:ind w:left="-180" w:firstLine="630"/>
        <w:jc w:val="both"/>
        <w:rPr>
          <w:color w:val="000000" w:themeColor="text1"/>
          <w:sz w:val="24"/>
          <w:szCs w:val="24"/>
        </w:rPr>
      </w:pPr>
      <w:r w:rsidRPr="00924A58">
        <w:rPr>
          <w:b/>
          <w:color w:val="000000" w:themeColor="text1"/>
          <w:sz w:val="24"/>
          <w:szCs w:val="24"/>
        </w:rPr>
        <w:t xml:space="preserve">HbF – </w:t>
      </w:r>
      <w:r w:rsidRPr="00924A58">
        <w:rPr>
          <w:color w:val="000000" w:themeColor="text1"/>
          <w:sz w:val="24"/>
          <w:szCs w:val="24"/>
        </w:rPr>
        <w:t>fetal hemoqlobin “fetus” sözündən götürülmüşdür – döl mənasını</w:t>
      </w:r>
      <w:r w:rsidRPr="00924A58">
        <w:rPr>
          <w:color w:val="000000" w:themeColor="text1"/>
          <w:spacing w:val="-3"/>
          <w:sz w:val="24"/>
          <w:szCs w:val="24"/>
        </w:rPr>
        <w:t xml:space="preserve"> </w:t>
      </w:r>
      <w:r w:rsidRPr="00924A58">
        <w:rPr>
          <w:color w:val="000000" w:themeColor="text1"/>
          <w:sz w:val="24"/>
          <w:szCs w:val="24"/>
        </w:rPr>
        <w:t>verir;</w:t>
      </w:r>
    </w:p>
    <w:p w:rsidR="003F03B1" w:rsidRPr="00924A58" w:rsidRDefault="003F03B1" w:rsidP="00924A58">
      <w:pPr>
        <w:pStyle w:val="a7"/>
        <w:numPr>
          <w:ilvl w:val="1"/>
          <w:numId w:val="25"/>
        </w:numPr>
        <w:tabs>
          <w:tab w:val="left" w:pos="810"/>
          <w:tab w:val="left" w:pos="2140"/>
          <w:tab w:val="left" w:pos="2141"/>
        </w:tabs>
        <w:spacing w:line="276" w:lineRule="auto"/>
        <w:ind w:left="-180" w:firstLine="630"/>
        <w:jc w:val="both"/>
        <w:rPr>
          <w:color w:val="000000" w:themeColor="text1"/>
          <w:sz w:val="24"/>
          <w:szCs w:val="24"/>
        </w:rPr>
      </w:pPr>
      <w:r w:rsidRPr="00924A58">
        <w:rPr>
          <w:b/>
          <w:color w:val="000000" w:themeColor="text1"/>
          <w:sz w:val="24"/>
          <w:szCs w:val="24"/>
        </w:rPr>
        <w:t xml:space="preserve">HbP – </w:t>
      </w:r>
      <w:r w:rsidRPr="00924A58">
        <w:rPr>
          <w:color w:val="000000" w:themeColor="text1"/>
          <w:sz w:val="24"/>
          <w:szCs w:val="24"/>
        </w:rPr>
        <w:t>primitiv hüceyrədəki hemoqlobin adlanır</w:t>
      </w:r>
      <w:r w:rsidRPr="00924A58">
        <w:rPr>
          <w:color w:val="000000" w:themeColor="text1"/>
          <w:spacing w:val="3"/>
          <w:sz w:val="24"/>
          <w:szCs w:val="24"/>
        </w:rPr>
        <w:t xml:space="preserve"> </w:t>
      </w:r>
      <w:r w:rsidRPr="00924A58">
        <w:rPr>
          <w:color w:val="000000" w:themeColor="text1"/>
          <w:sz w:val="24"/>
          <w:szCs w:val="24"/>
        </w:rPr>
        <w:t>(rüşeymdə).</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Qida ilə orqanizmə daxil olan hemoqlobin (Hb) mədə-bağırsaq yolunda öz tərkib hissələrinə parçalanır: zülali hissə olan qlobinə və qeyri-zülali hissə olan hemə. Qlobin amin turşulara qədər hidroliz olunur və qana daxil olur. Hem hemotinə qədər oksidləşir və nəcislə orqanizmdən xaric edilir, yəni orqanizm tərəfindən istifadə olunmur.</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Endogen Hb mübadiləsi çox intensiv gedir. Bu da tərkibində hemoqlobin olan eritrositlərin yaşama müddətindən asılıdır. Eritrositlər 110-120 gün yaşadıqdan sonra parçalanırlar. Bu proses aktiv sürətdə dalaqda, sümük iliyində, qaraciyərdə və endotelial-redikulyar sistemin digər</w:t>
      </w:r>
      <w:r w:rsidR="00876E09" w:rsidRPr="00924A58">
        <w:rPr>
          <w:color w:val="000000" w:themeColor="text1"/>
        </w:rPr>
        <w:t xml:space="preserve"> </w:t>
      </w:r>
      <w:r w:rsidRPr="00924A58">
        <w:rPr>
          <w:color w:val="000000" w:themeColor="text1"/>
        </w:rPr>
        <w:t>toxumalarında gedir.</w:t>
      </w:r>
    </w:p>
    <w:p w:rsidR="003F03B1" w:rsidRPr="00924A58" w:rsidRDefault="003F03B1" w:rsidP="00924A58">
      <w:pPr>
        <w:spacing w:line="276" w:lineRule="auto"/>
        <w:ind w:left="-180" w:firstLine="630"/>
        <w:contextualSpacing/>
        <w:jc w:val="both"/>
        <w:rPr>
          <w:b/>
          <w:color w:val="000000" w:themeColor="text1"/>
          <w:sz w:val="24"/>
          <w:szCs w:val="24"/>
        </w:rPr>
      </w:pPr>
      <w:r w:rsidRPr="00924A58">
        <w:rPr>
          <w:b/>
          <w:color w:val="000000" w:themeColor="text1"/>
          <w:sz w:val="24"/>
          <w:szCs w:val="24"/>
        </w:rPr>
        <w:t>Öd, tərkibi.</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 xml:space="preserve">Öd qaraciyər hüceyrələrində fasiləsiz olaraq hazırlanır, lakin onun ümumi öd axacağından </w:t>
      </w:r>
      <w:r w:rsidRPr="00924A58">
        <w:rPr>
          <w:color w:val="000000" w:themeColor="text1"/>
        </w:rPr>
        <w:lastRenderedPageBreak/>
        <w:t>bağırsağa keçməsi yalnız qidanın mədəyə və bağırsağa düşməsi ilə əlaqədar olaraq baş verir. Bağırsaqlarda həzm prosesi getmədikdə hazırlanan öd öd kisəsində yığılıb qalır. Qaraciyər axacağından gələn öd xassələrinə və tərkibinə görə öd kisəsinin ödündən fərqlənir. Bunlardan birincisi açıq-sarı rəngli şəffaf duru mayedir, ikincisi isə tünd zeytun rəngli qatı mayedir. Onun tərkibinə öd kisəsinin selikli qişasının ifrazatı olan selik də daxildir. Ödün reaksiyası zəif qələvidir. Onun tərkibinə üzvi və qeyri-üzvi maddələr daxildir. Ödün tərkib hissələrindən həzm prosesi üçün ən əhəmiyyətlisi öd turşularıdır. Onlar, əsasən yağların həzmində iştirak edirlər. Öd turşuları orqanizmdə xolesterinin parçalanması nəticəsində əmələ gəlir və kimyəvi quruluşlarına görə ona oxşayırlar. Öd turşuları neytral və zəif qələvi mühitdə yaxşı həll olurlar, turş mühitdə isə çöküntü əmələ gətirirlər. Onların həzm prosesi üçün əhəmiyyəti aşağıdakılardan ibarətdir:</w:t>
      </w:r>
    </w:p>
    <w:p w:rsidR="003F03B1" w:rsidRPr="00924A58" w:rsidRDefault="003F03B1" w:rsidP="00823D64">
      <w:pPr>
        <w:pStyle w:val="a7"/>
        <w:numPr>
          <w:ilvl w:val="0"/>
          <w:numId w:val="24"/>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Öd turşuları mədəaltı vəz və bağırsaq şirəsinin fermentlərini</w:t>
      </w:r>
      <w:r w:rsidRPr="00924A58">
        <w:rPr>
          <w:color w:val="000000" w:themeColor="text1"/>
          <w:spacing w:val="-4"/>
          <w:sz w:val="24"/>
          <w:szCs w:val="24"/>
        </w:rPr>
        <w:t xml:space="preserve"> </w:t>
      </w:r>
      <w:r w:rsidRPr="00924A58">
        <w:rPr>
          <w:color w:val="000000" w:themeColor="text1"/>
          <w:sz w:val="24"/>
          <w:szCs w:val="24"/>
        </w:rPr>
        <w:t>aktivləşdirirlər;</w:t>
      </w:r>
    </w:p>
    <w:p w:rsidR="003F03B1" w:rsidRPr="00924A58" w:rsidRDefault="003F03B1" w:rsidP="00823D64">
      <w:pPr>
        <w:pStyle w:val="a7"/>
        <w:numPr>
          <w:ilvl w:val="0"/>
          <w:numId w:val="24"/>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Öd turşuları yağları emulsiya şəklinə salmaqla onların parçalanmasını</w:t>
      </w:r>
      <w:r w:rsidRPr="00924A58">
        <w:rPr>
          <w:color w:val="000000" w:themeColor="text1"/>
          <w:spacing w:val="-19"/>
          <w:sz w:val="24"/>
          <w:szCs w:val="24"/>
        </w:rPr>
        <w:t xml:space="preserve"> </w:t>
      </w:r>
      <w:r w:rsidRPr="00924A58">
        <w:rPr>
          <w:color w:val="000000" w:themeColor="text1"/>
          <w:sz w:val="24"/>
          <w:szCs w:val="24"/>
        </w:rPr>
        <w:t>sürətləndirirlər;</w:t>
      </w:r>
    </w:p>
    <w:p w:rsidR="003F03B1" w:rsidRPr="00924A58" w:rsidRDefault="003F03B1" w:rsidP="00823D64">
      <w:pPr>
        <w:pStyle w:val="a7"/>
        <w:numPr>
          <w:ilvl w:val="0"/>
          <w:numId w:val="24"/>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Öd turşuları yağların parçalanma məhsullarının bağırsaq xovlarından sorulması üçün əlverişli şərait</w:t>
      </w:r>
      <w:r w:rsidRPr="00924A58">
        <w:rPr>
          <w:color w:val="000000" w:themeColor="text1"/>
          <w:spacing w:val="11"/>
          <w:sz w:val="24"/>
          <w:szCs w:val="24"/>
        </w:rPr>
        <w:t xml:space="preserve"> </w:t>
      </w:r>
      <w:r w:rsidRPr="00924A58">
        <w:rPr>
          <w:color w:val="000000" w:themeColor="text1"/>
          <w:sz w:val="24"/>
          <w:szCs w:val="24"/>
        </w:rPr>
        <w:t>yaradırlar.</w:t>
      </w:r>
    </w:p>
    <w:p w:rsidR="003F03B1" w:rsidRPr="00924A58" w:rsidRDefault="003F03B1" w:rsidP="00823D64">
      <w:pPr>
        <w:tabs>
          <w:tab w:val="left" w:pos="810"/>
        </w:tabs>
        <w:spacing w:line="276" w:lineRule="auto"/>
        <w:ind w:left="-180" w:firstLine="630"/>
        <w:contextualSpacing/>
        <w:jc w:val="both"/>
        <w:rPr>
          <w:b/>
          <w:color w:val="000000" w:themeColor="text1"/>
          <w:sz w:val="24"/>
          <w:szCs w:val="24"/>
        </w:rPr>
      </w:pPr>
      <w:r w:rsidRPr="00924A58">
        <w:rPr>
          <w:b/>
          <w:color w:val="000000" w:themeColor="text1"/>
          <w:sz w:val="24"/>
          <w:szCs w:val="24"/>
        </w:rPr>
        <w:t>Öd piqmentləri. Bilirubin mübadiləsi və patologiyası (mexaniki, hemolitik, parenximatoz, fermentativ sarılıq, Öd daşı xəstəliyi).</w:t>
      </w:r>
    </w:p>
    <w:p w:rsidR="003F03B1" w:rsidRPr="00924A58" w:rsidRDefault="003F03B1" w:rsidP="00823D64">
      <w:pPr>
        <w:pStyle w:val="a3"/>
        <w:tabs>
          <w:tab w:val="left" w:pos="810"/>
        </w:tabs>
        <w:spacing w:line="276" w:lineRule="auto"/>
        <w:ind w:left="-180" w:firstLine="630"/>
        <w:contextualSpacing/>
        <w:jc w:val="both"/>
        <w:rPr>
          <w:color w:val="000000" w:themeColor="text1"/>
        </w:rPr>
      </w:pPr>
      <w:r w:rsidRPr="00924A58">
        <w:rPr>
          <w:color w:val="000000" w:themeColor="text1"/>
        </w:rPr>
        <w:t>Öd piqmentləri ödün mühüm komponentlərindən biridir. Bu piqment maddələri ödün daimi tərkib hissəsi olduğuna görə – öd piqmentləri adlanırlar. Bunlara</w:t>
      </w:r>
    </w:p>
    <w:p w:rsidR="003F03B1" w:rsidRPr="00924A58" w:rsidRDefault="003F03B1" w:rsidP="00823D64">
      <w:pPr>
        <w:pStyle w:val="a7"/>
        <w:numPr>
          <w:ilvl w:val="1"/>
          <w:numId w:val="24"/>
        </w:numPr>
        <w:tabs>
          <w:tab w:val="left" w:pos="81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bilirubin</w:t>
      </w:r>
      <w:r w:rsidRPr="00924A58">
        <w:rPr>
          <w:color w:val="000000" w:themeColor="text1"/>
          <w:spacing w:val="5"/>
          <w:sz w:val="24"/>
          <w:szCs w:val="24"/>
        </w:rPr>
        <w:t xml:space="preserve"> </w:t>
      </w:r>
      <w:r w:rsidRPr="00924A58">
        <w:rPr>
          <w:color w:val="000000" w:themeColor="text1"/>
          <w:sz w:val="24"/>
          <w:szCs w:val="24"/>
        </w:rPr>
        <w:t>və</w:t>
      </w:r>
    </w:p>
    <w:p w:rsidR="003F03B1" w:rsidRPr="00924A58" w:rsidRDefault="003F03B1" w:rsidP="00823D64">
      <w:pPr>
        <w:pStyle w:val="a7"/>
        <w:numPr>
          <w:ilvl w:val="1"/>
          <w:numId w:val="24"/>
        </w:numPr>
        <w:tabs>
          <w:tab w:val="left" w:pos="81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biliverdin</w:t>
      </w:r>
      <w:r w:rsidRPr="00924A58">
        <w:rPr>
          <w:color w:val="000000" w:themeColor="text1"/>
          <w:spacing w:val="-4"/>
          <w:sz w:val="24"/>
          <w:szCs w:val="24"/>
        </w:rPr>
        <w:t xml:space="preserve"> </w:t>
      </w:r>
      <w:r w:rsidRPr="00924A58">
        <w:rPr>
          <w:color w:val="000000" w:themeColor="text1"/>
          <w:sz w:val="24"/>
          <w:szCs w:val="24"/>
        </w:rPr>
        <w:t>aiddir.</w:t>
      </w:r>
    </w:p>
    <w:p w:rsidR="003F03B1" w:rsidRPr="00924A58" w:rsidRDefault="003F03B1" w:rsidP="00924A58">
      <w:pPr>
        <w:pStyle w:val="a3"/>
        <w:spacing w:line="276" w:lineRule="auto"/>
        <w:ind w:left="-180" w:firstLine="630"/>
        <w:contextualSpacing/>
        <w:jc w:val="both"/>
        <w:rPr>
          <w:color w:val="000000" w:themeColor="text1"/>
        </w:rPr>
      </w:pPr>
      <w:r w:rsidRPr="00924A58">
        <w:rPr>
          <w:b/>
          <w:color w:val="000000" w:themeColor="text1"/>
        </w:rPr>
        <w:t xml:space="preserve">Bilirubin </w:t>
      </w:r>
      <w:r w:rsidRPr="00924A58">
        <w:rPr>
          <w:color w:val="000000" w:themeColor="text1"/>
        </w:rPr>
        <w:t xml:space="preserve">hemoqlobinin prostetik qrupunun parçalanması nəticəsində əmələ gəlir. Bilirubin turş mühitdə oksidləşərək </w:t>
      </w:r>
      <w:r w:rsidRPr="00924A58">
        <w:rPr>
          <w:b/>
          <w:color w:val="000000" w:themeColor="text1"/>
        </w:rPr>
        <w:t xml:space="preserve">biliverdinə </w:t>
      </w:r>
      <w:r w:rsidRPr="00924A58">
        <w:rPr>
          <w:color w:val="000000" w:themeColor="text1"/>
        </w:rPr>
        <w:t>çevrilir. Buna görə də öd, adətən tünd-yaşıl rəngli olur.</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Bilirubin qaraciyərdə və dalaqda əmələ gəlir. Onun orqanizmdən xaric edilməsində qaraciyərin mühüm rolu vardır. Retikuloendotelial sistemin hüceyrələrində əmələ gələn bilirubin suda zəif həll olan maddədir və “sərbəst” bilirubin adlanır.</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Sərbəst bilirubin adlanan bu maddə qan plazması albuminlərinin təsiri ilə kolloid məhlul əmələ gətirir. Sərbəst bilirubin zəhərli maddədir. Qaraciyər sərbəst bilirubini qlükuron turşusu ilə birləşdirməklə zərərsizləşdirir. Burada həm qaraciyərin özündə əmələ gələn, həm də qan vasitəsilə digər üzvlərdən daşınan bilirubin sərbəst haldan birləşmiş hala keçir. Bilirubin suda həll olmayan toksiki maddədir.</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Burada o, qlükuron turşusu ilə birləşib qlükuronid-bilirubin əmələ gətirir. Bilirubin molekuluna bir və ya iki qlükuron turşusu molekulu birləşə bilər. Bilirubinin qlükuron turşusu ilə kompleks birləşməsinə “birləşmiş” bilirubin deyilir. O, suda həll olur və toksiki deyil. Qaraciyər hüceyrələrində birləşmiş bilirubin toplanır ki, o da öd kisəsinə keçərək öd piqmentlərinin tərkibinə daxil olur. Öd ilə birləşmiş bilirubin bağırsağa daxil olur və orada parçalanır. Əmələ gəlmiş sərbəst bilirubin reduksiya olunaraq bir neçə aralıq mərhələdən keçdikdən sonra sterkobilinogenə çevrilir. Bilirubinin sterkobilinogenə qədər aralıq məhsulları mezobilirubin və urobilinogen (mezobilinogen) adlanır. Azad olmuş bilirubin mikroorqanizmlərin fermentlərinin təsirindən əvvəlcə mezobilinogen (urobilinogen), sonra isə sterkobilinogen əmələ gətirir.</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 xml:space="preserve">Mezobilinogenin bir hissəsi qana sorulub qaraciyərə daşınır və orada dipirrollara qədər parçalanır ki, onlar da qaraciyər tərəfindən saxlanılır və ümumi qan dövranına daxil olmur. Mezobilinogenin çox hissəsi isə sterkobilinogenə çevrilərək yoğun bağırsaqdan qana sorulur və böyük qan dövranına daxil olaraq sidiklə orqanizmdən xaric edilir (kliniki təcrübədə bu maddə urobilinogen adlanır). Sidiyin urobilinogeni (sterkobilinogen) havada oksidləşərək urobilinə (sterkobilinə) çevrilir. Sterkobilinogenin bir hissəsi orqanizmdən nəcislə xaric edilir. Bu zaman o, nəcisə müvafiq rəng verir </w:t>
      </w:r>
      <w:r w:rsidRPr="00924A58">
        <w:rPr>
          <w:color w:val="000000" w:themeColor="text1"/>
        </w:rPr>
        <w:lastRenderedPageBreak/>
        <w:t>və havanın təsiri ilə oksidləşərək sterkobilinə çevrilir.</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w w:val="95"/>
        </w:rPr>
        <w:t xml:space="preserve">Xromoproteid mübadilǝsinin pozğunluqları arasında ən çox sarılıq xǝstǝliklərinə rast </w:t>
      </w:r>
      <w:r w:rsidRPr="00924A58">
        <w:rPr>
          <w:color w:val="000000" w:themeColor="text1"/>
          <w:spacing w:val="-2"/>
          <w:w w:val="95"/>
        </w:rPr>
        <w:t xml:space="preserve">gǝlmǝk </w:t>
      </w:r>
      <w:r w:rsidRPr="00924A58">
        <w:rPr>
          <w:color w:val="000000" w:themeColor="text1"/>
          <w:w w:val="90"/>
        </w:rPr>
        <w:t xml:space="preserve">olar. Onların ǝsasını bilirubinin ǝmǝlə gǝlmǝ, çevrilmǝ vǝ orqanizmdǝn çıxarılma </w:t>
      </w:r>
      <w:r w:rsidRPr="00924A58">
        <w:rPr>
          <w:color w:val="000000" w:themeColor="text1"/>
          <w:spacing w:val="-23"/>
          <w:w w:val="90"/>
        </w:rPr>
        <w:t xml:space="preserve">proseslǝrinin </w:t>
      </w:r>
      <w:r w:rsidRPr="00924A58">
        <w:rPr>
          <w:color w:val="000000" w:themeColor="text1"/>
        </w:rPr>
        <w:t>pozulması tǝşkil edir. Qanda bilirubinin miqdarının yüksəlməsi sarılıqla müşayiət olunur.</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 xml:space="preserve">Sarılığın müxtəlif növlərinin bir-birindən fərqləndirilməsində qanda olan sərbəst və qlükuron turşusu ilə birləşmiş bilirubinin təyin edilməsinin mühüm klinik əhəmiyyəti vardır. Qanda bilirubinin artması ilə müşayiət olunan müxtəlif xəstəliklərin mühüm əlamətlərindən biri sarılıqdır. Əmələ gəlməsinin səbəbinə görə sarılığın </w:t>
      </w:r>
      <w:r w:rsidRPr="00924A58">
        <w:rPr>
          <w:b/>
          <w:color w:val="000000" w:themeColor="text1"/>
        </w:rPr>
        <w:t xml:space="preserve">3 </w:t>
      </w:r>
      <w:r w:rsidRPr="00924A58">
        <w:rPr>
          <w:color w:val="000000" w:themeColor="text1"/>
        </w:rPr>
        <w:t>forması ayırd edilir:</w:t>
      </w:r>
    </w:p>
    <w:p w:rsidR="003F03B1" w:rsidRPr="00924A58" w:rsidRDefault="003F03B1" w:rsidP="00924A58">
      <w:pPr>
        <w:pStyle w:val="a7"/>
        <w:numPr>
          <w:ilvl w:val="1"/>
          <w:numId w:val="24"/>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mexaniki;</w:t>
      </w:r>
    </w:p>
    <w:p w:rsidR="003F03B1" w:rsidRPr="00924A58" w:rsidRDefault="003F03B1" w:rsidP="00924A58">
      <w:pPr>
        <w:pStyle w:val="a7"/>
        <w:numPr>
          <w:ilvl w:val="1"/>
          <w:numId w:val="24"/>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parenximatoz;</w:t>
      </w:r>
    </w:p>
    <w:p w:rsidR="003F03B1" w:rsidRPr="00924A58" w:rsidRDefault="003F03B1" w:rsidP="00924A58">
      <w:pPr>
        <w:pStyle w:val="a7"/>
        <w:numPr>
          <w:ilvl w:val="1"/>
          <w:numId w:val="24"/>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hemolitik.</w:t>
      </w:r>
    </w:p>
    <w:p w:rsidR="003F03B1" w:rsidRPr="00924A58" w:rsidRDefault="003F03B1" w:rsidP="00924A58">
      <w:pPr>
        <w:tabs>
          <w:tab w:val="left" w:pos="2140"/>
          <w:tab w:val="left" w:pos="2141"/>
        </w:tabs>
        <w:spacing w:line="276" w:lineRule="auto"/>
        <w:ind w:left="-180" w:firstLine="630"/>
        <w:contextualSpacing/>
        <w:jc w:val="both"/>
        <w:rPr>
          <w:color w:val="000000" w:themeColor="text1"/>
          <w:sz w:val="24"/>
          <w:szCs w:val="24"/>
        </w:rPr>
      </w:pPr>
      <w:r w:rsidRPr="00924A58">
        <w:rPr>
          <w:b/>
          <w:color w:val="000000" w:themeColor="text1"/>
          <w:sz w:val="24"/>
          <w:szCs w:val="24"/>
        </w:rPr>
        <w:t xml:space="preserve">Mexaniki sarılıq – </w:t>
      </w:r>
      <w:r w:rsidRPr="00924A58">
        <w:rPr>
          <w:color w:val="000000" w:themeColor="text1"/>
          <w:sz w:val="24"/>
          <w:szCs w:val="24"/>
        </w:rPr>
        <w:t>ödün qaraciyərdən ifraz edilməsinin çətinləşməsi zamanı əmələ gəlir. Öd yollarında durğunluq əmələ gətirən amillər, yəni ödün qaraciyərdən bağırsaqlara tökülməsini çətinləşdirən amillər (qaraciyər axacağının və ümumi öd axacağının daş, parazit və ya şişlə tutulması, ətraf toxumalarda olan şişlərin öd axacağını sıxması, öd kisəsi divarının innervasiya pozğunluqları) mexaniki sarılığın əmələ gəlməsinə səbəb olur. Ödün ifraz edilməsi çətinləşdikdə qaraciyər daxili öd yollarında təzyiq yüksəlir, öd kapilyarları şişir və zədələnir. Kapilyarların divarları təzyiqin artmasına dözmədiklərinə görə, partlayıb ödü limfa sisteminə və qana keçirirlər. Mexaniki sarılıq zamanı qanda biluribinin miqdarı artır. Birləşmiş bilirubin böyrək kapilyarlarından asanlıqla keçdiyinə görə mexaniki sarılıq zamanı sidikdə öd piqmentləri tapılır, lakin urobilin olmur. Çünki urobilinin əmələ gəlməsi üçün öd piqmentlərinin bağırsaqlara</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keçməsi vacibdir. Öd turşularının qana keçməsi nəticəsində sinir sisteminin funksiyasında və qan dövranında bir sıra dəyişikliklər əmələ gəlir. Öd turşularının azan sinirin tonusuna reflektor və humoral təsiri nəticəsində arterial təzyiq azalır və bradikardiya yaranır. Xəstə baş ağrılarından və qaşınmadan şikayət edir. Qaşınma öd turşusu duzlarının dəridə olan hissi sinir uclarına təsiri ilə əlaqədardır. Mexaniki sarılıq zamanı ödün bağırsaqlara ifraz edilməməsi nəticəsində həzm prosesi pozulur, qidanın tərkibində olan yağların çox hissəsi nəcislə orqanizmdən xaric edilir (steatoreya), zülallar və karbohidratlar yaxşı həzm olunmur, bağırsaqların tonusu və peristaltikası azaldığına görə qəbizlik əmələ gəlir və nəcis öz xarakterik rəngini dəyişir.</w:t>
      </w:r>
    </w:p>
    <w:p w:rsidR="003F03B1" w:rsidRPr="00924A58" w:rsidRDefault="003F03B1" w:rsidP="00924A58">
      <w:pPr>
        <w:pStyle w:val="a3"/>
        <w:spacing w:line="276" w:lineRule="auto"/>
        <w:ind w:left="-180" w:firstLine="630"/>
        <w:contextualSpacing/>
        <w:jc w:val="both"/>
        <w:rPr>
          <w:color w:val="000000" w:themeColor="text1"/>
        </w:rPr>
      </w:pPr>
      <w:r w:rsidRPr="00924A58">
        <w:rPr>
          <w:b/>
          <w:color w:val="000000" w:themeColor="text1"/>
        </w:rPr>
        <w:t xml:space="preserve">Parenximatoz sarılıq – </w:t>
      </w:r>
      <w:r w:rsidRPr="00924A58">
        <w:rPr>
          <w:color w:val="000000" w:themeColor="text1"/>
        </w:rPr>
        <w:t>bilirubinin qaraciyər hüceyrələri tərəfindən tutulmasının pozulması ilə əlaqədardır. Sarılığın bu növü anadangəlmə (yeni doğulmuşların sarılığı) və qazanılma (hepatit, sirroz) ola bilər. Parenximatoz sarılığın ən xarakterik və çox təsadüf edilən növü xolestatik</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sarılıqdır. Parenximatoz sarılığın bu növünə infeksion hepatit (Botkin xəstəliyi), pnevmoniya, sepsis, hepatotrop zəhərlərlə zəhərlənmələr səbəb ola bilər. Bu zaman qaraciyər hüceyrələrinin bir hissəsi nekrozlaşır, öd kapilyarlarında iltihab əmələ gəlir, onların daxili səthləri destruksiyaya uğrayır və qatı ödlə tutulur. Bütün bu dəyişikliklər ödün öz təbii yolu ilə hərəkətini çətinləşdirir, nəticədə qana çoxlu miqdarda birləşmiş bilirubin və öd turşuları keçir. Sidikdə bilirubin tapılır və urobilinogenin miqdarı yüksəlir, lakin sidikdə sterkobilinogenin, nəcisdə isə sterkobilinin</w:t>
      </w:r>
    </w:p>
    <w:p w:rsidR="003F03B1" w:rsidRPr="00924A58" w:rsidRDefault="003F03B1" w:rsidP="00924A58">
      <w:pPr>
        <w:pStyle w:val="a3"/>
        <w:spacing w:line="276" w:lineRule="auto"/>
        <w:ind w:left="-180" w:firstLine="630"/>
        <w:contextualSpacing/>
        <w:jc w:val="both"/>
        <w:rPr>
          <w:color w:val="000000" w:themeColor="text1"/>
        </w:rPr>
      </w:pPr>
      <w:r w:rsidRPr="00924A58">
        <w:rPr>
          <w:color w:val="000000" w:themeColor="text1"/>
        </w:rPr>
        <w:t>miqdarı azalır. Parenximatoz sarılıq zamanı qanda öd turşuları olduğuna görə, xəstələrdə qaşınma, bradikardiya, arterial təzyiqin artması və s. müşahidə olunur.</w:t>
      </w:r>
    </w:p>
    <w:p w:rsidR="003F03B1" w:rsidRPr="00924A58" w:rsidRDefault="003F03B1" w:rsidP="00924A58">
      <w:pPr>
        <w:pStyle w:val="a3"/>
        <w:spacing w:line="276" w:lineRule="auto"/>
        <w:ind w:left="-180" w:firstLine="630"/>
        <w:contextualSpacing/>
        <w:jc w:val="both"/>
        <w:rPr>
          <w:color w:val="000000" w:themeColor="text1"/>
        </w:rPr>
      </w:pPr>
      <w:r w:rsidRPr="00924A58">
        <w:rPr>
          <w:b/>
          <w:color w:val="000000" w:themeColor="text1"/>
        </w:rPr>
        <w:t xml:space="preserve">Hemolitik sarılıq – </w:t>
      </w:r>
      <w:r w:rsidRPr="00924A58">
        <w:rPr>
          <w:color w:val="000000" w:themeColor="text1"/>
        </w:rPr>
        <w:t xml:space="preserve">eritrositlǝrin hemolizinin sürətlənməsi ilə ǝlaqədardır. Bu zaman orqanizmdə bilirubinin əmələ gəlmə sürəti qaraciyərin ekskretor funksiyasının sürətindən artıq olur. Hemolitik sarılığın əmələ gəlməsində qaraciyər funksiyasının pozulmasının da rolu vardır. Hemolitik sarılıq zamanı qanda sərbəst bilirubinin miqdarı artır, çünki qaraciyər orqanizmdə əmələ gələn bilirubinin hamısını qlükuron turşusu ilə birləşdirə bilmir. Sərbəst bilirubin böyrək kanalcıqlarından </w:t>
      </w:r>
      <w:r w:rsidRPr="00924A58">
        <w:rPr>
          <w:color w:val="000000" w:themeColor="text1"/>
        </w:rPr>
        <w:lastRenderedPageBreak/>
        <w:t>keçmir, buna görədə sidikdə hemolitik sarılıq zamanı bilirubin olmur, bağırsaqlara isə normal hallarda olduğuna nisbətən çox bilirubin ifraz edilir. Bunun nəticəsində sidikdə sterkobilinogenin və nəcisdə sterkobilinin miqdarı artır. Sarılığın müxtəlif növlərində dərinin rəngi bir-birindən fərqlənir. İnsan dərisi parenximatoz sarılıq zamanı zəfəranı-sarı, hemolitik sarılıq zamanı limonu-sarı, mexaniki sarılıq zamanı isə yaşıl və ya tünd zeytunu rəngə boyanır.</w:t>
      </w:r>
    </w:p>
    <w:p w:rsidR="0097290C" w:rsidRPr="00924A58" w:rsidRDefault="00876E09" w:rsidP="00924A58">
      <w:pPr>
        <w:spacing w:line="276" w:lineRule="auto"/>
        <w:ind w:left="-180" w:firstLine="630"/>
        <w:contextualSpacing/>
        <w:jc w:val="both"/>
        <w:rPr>
          <w:b/>
          <w:color w:val="000000" w:themeColor="text1"/>
          <w:sz w:val="24"/>
          <w:szCs w:val="24"/>
        </w:rPr>
      </w:pPr>
      <w:r w:rsidRPr="00924A58">
        <w:rPr>
          <w:noProof/>
          <w:color w:val="000000" w:themeColor="text1"/>
          <w:sz w:val="24"/>
          <w:szCs w:val="24"/>
          <w:lang w:val="ru-RU" w:eastAsia="ru-RU"/>
        </w:rPr>
        <w:drawing>
          <wp:anchor distT="0" distB="0" distL="0" distR="0" simplePos="0" relativeHeight="251701248" behindDoc="0" locked="0" layoutInCell="1" allowOverlap="1" wp14:anchorId="51643623" wp14:editId="0C7DB01D">
            <wp:simplePos x="0" y="0"/>
            <wp:positionH relativeFrom="page">
              <wp:posOffset>1113155</wp:posOffset>
            </wp:positionH>
            <wp:positionV relativeFrom="paragraph">
              <wp:posOffset>219710</wp:posOffset>
            </wp:positionV>
            <wp:extent cx="3752850" cy="1868170"/>
            <wp:effectExtent l="0" t="0" r="0" b="0"/>
            <wp:wrapTopAndBottom/>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34" cstate="print"/>
                    <a:stretch>
                      <a:fillRect/>
                    </a:stretch>
                  </pic:blipFill>
                  <pic:spPr>
                    <a:xfrm>
                      <a:off x="0" y="0"/>
                      <a:ext cx="3752850" cy="1868170"/>
                    </a:xfrm>
                    <a:prstGeom prst="rect">
                      <a:avLst/>
                    </a:prstGeom>
                  </pic:spPr>
                </pic:pic>
              </a:graphicData>
            </a:graphic>
            <wp14:sizeRelH relativeFrom="margin">
              <wp14:pctWidth>0</wp14:pctWidth>
            </wp14:sizeRelH>
            <wp14:sizeRelV relativeFrom="margin">
              <wp14:pctHeight>0</wp14:pctHeight>
            </wp14:sizeRelV>
          </wp:anchor>
        </w:drawing>
      </w:r>
      <w:r w:rsidR="0097290C" w:rsidRPr="00924A58">
        <w:rPr>
          <w:b/>
          <w:color w:val="000000" w:themeColor="text1"/>
          <w:sz w:val="24"/>
          <w:szCs w:val="24"/>
        </w:rPr>
        <w:t>Öd daşı xəstəliyi</w:t>
      </w:r>
    </w:p>
    <w:p w:rsidR="0097290C" w:rsidRPr="00924A58" w:rsidRDefault="0097290C" w:rsidP="00924A58">
      <w:pPr>
        <w:pStyle w:val="a3"/>
        <w:spacing w:line="276" w:lineRule="auto"/>
        <w:ind w:left="-180" w:firstLine="630"/>
        <w:contextualSpacing/>
        <w:jc w:val="both"/>
        <w:rPr>
          <w:color w:val="000000" w:themeColor="text1"/>
        </w:rPr>
      </w:pPr>
      <w:r w:rsidRPr="00924A58">
        <w:rPr>
          <w:b/>
          <w:color w:val="000000" w:themeColor="text1"/>
        </w:rPr>
        <w:t xml:space="preserve">Öd daşı xəstəliyi </w:t>
      </w:r>
      <w:r w:rsidRPr="00924A58">
        <w:rPr>
          <w:color w:val="000000" w:themeColor="text1"/>
        </w:rPr>
        <w:t xml:space="preserve">öd kisəsində, çox az hallarda isə öd axacaqlarında daşların əmələ gəlməsilə xarakterizə olunan xəstəlikdir. Daşların əmələ gəlməsində müxtəlif faktorların rolu var – buna oturaq həyat tərzi, hamiləlik, rejimsiz qidalanma, sistematik olaraq çox yemək və öd durğunluğuna kömək edən müxtəlif faktorlar aiddir. Öddaşı xəstəliyinə maddələr mübadiləsinin pozğunluqlarının nəticəsi kimi baxmaq olar. Xəstəliyin inkişafında </w:t>
      </w:r>
      <w:r w:rsidRPr="00924A58">
        <w:rPr>
          <w:b/>
          <w:color w:val="000000" w:themeColor="text1"/>
        </w:rPr>
        <w:t xml:space="preserve">3 </w:t>
      </w:r>
      <w:r w:rsidRPr="00924A58">
        <w:rPr>
          <w:color w:val="000000" w:themeColor="text1"/>
        </w:rPr>
        <w:t>əsas faktora mühüm yer verilir:</w:t>
      </w:r>
    </w:p>
    <w:p w:rsidR="0097290C" w:rsidRPr="00924A58" w:rsidRDefault="0097290C" w:rsidP="00924A58">
      <w:pPr>
        <w:pStyle w:val="a7"/>
        <w:numPr>
          <w:ilvl w:val="1"/>
          <w:numId w:val="24"/>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maddələr mübadiləsinin</w:t>
      </w:r>
      <w:r w:rsidRPr="00924A58">
        <w:rPr>
          <w:color w:val="000000" w:themeColor="text1"/>
          <w:spacing w:val="4"/>
          <w:sz w:val="24"/>
          <w:szCs w:val="24"/>
        </w:rPr>
        <w:t xml:space="preserve"> </w:t>
      </w:r>
      <w:r w:rsidRPr="00924A58">
        <w:rPr>
          <w:color w:val="000000" w:themeColor="text1"/>
          <w:sz w:val="24"/>
          <w:szCs w:val="24"/>
        </w:rPr>
        <w:t>pozulması;</w:t>
      </w:r>
    </w:p>
    <w:p w:rsidR="0097290C" w:rsidRPr="00924A58" w:rsidRDefault="0097290C" w:rsidP="00924A58">
      <w:pPr>
        <w:pStyle w:val="a7"/>
        <w:numPr>
          <w:ilvl w:val="1"/>
          <w:numId w:val="24"/>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ödün</w:t>
      </w:r>
      <w:r w:rsidRPr="00924A58">
        <w:rPr>
          <w:color w:val="000000" w:themeColor="text1"/>
          <w:spacing w:val="-4"/>
          <w:sz w:val="24"/>
          <w:szCs w:val="24"/>
        </w:rPr>
        <w:t xml:space="preserve"> </w:t>
      </w:r>
      <w:r w:rsidRPr="00924A58">
        <w:rPr>
          <w:color w:val="000000" w:themeColor="text1"/>
          <w:sz w:val="24"/>
          <w:szCs w:val="24"/>
        </w:rPr>
        <w:t>infeksiyalaşması;</w:t>
      </w:r>
    </w:p>
    <w:p w:rsidR="0097290C" w:rsidRPr="00ED2A90" w:rsidRDefault="0097290C" w:rsidP="00ED2A90">
      <w:pPr>
        <w:pStyle w:val="a7"/>
        <w:numPr>
          <w:ilvl w:val="1"/>
          <w:numId w:val="24"/>
        </w:numPr>
        <w:tabs>
          <w:tab w:val="left" w:pos="720"/>
        </w:tabs>
        <w:spacing w:line="276" w:lineRule="auto"/>
        <w:ind w:left="-180" w:firstLine="630"/>
        <w:jc w:val="both"/>
        <w:rPr>
          <w:color w:val="000000" w:themeColor="text1"/>
          <w:sz w:val="24"/>
          <w:szCs w:val="24"/>
        </w:rPr>
      </w:pPr>
      <w:r w:rsidRPr="00924A58">
        <w:rPr>
          <w:color w:val="000000" w:themeColor="text1"/>
          <w:sz w:val="24"/>
          <w:szCs w:val="24"/>
        </w:rPr>
        <w:t>öd</w:t>
      </w:r>
      <w:r w:rsidRPr="00924A58">
        <w:rPr>
          <w:color w:val="000000" w:themeColor="text1"/>
          <w:spacing w:val="-4"/>
          <w:sz w:val="24"/>
          <w:szCs w:val="24"/>
        </w:rPr>
        <w:t xml:space="preserve"> </w:t>
      </w:r>
      <w:r w:rsidRPr="00924A58">
        <w:rPr>
          <w:color w:val="000000" w:themeColor="text1"/>
          <w:sz w:val="24"/>
          <w:szCs w:val="24"/>
        </w:rPr>
        <w:t>durğunluğu.</w:t>
      </w:r>
    </w:p>
    <w:p w:rsidR="0097290C" w:rsidRPr="00924A58" w:rsidRDefault="0097290C" w:rsidP="00924A58">
      <w:pPr>
        <w:pStyle w:val="a3"/>
        <w:spacing w:line="276" w:lineRule="auto"/>
        <w:ind w:left="-180" w:firstLine="630"/>
        <w:contextualSpacing/>
        <w:jc w:val="both"/>
        <w:rPr>
          <w:color w:val="000000" w:themeColor="text1"/>
        </w:rPr>
      </w:pPr>
      <w:r w:rsidRPr="00924A58">
        <w:rPr>
          <w:color w:val="000000" w:themeColor="text1"/>
        </w:rPr>
        <w:t>Daşların əmələ gəlməsi üçün ilkin şəraiti öd durğunluğu yaradır ki, bu zaman da öddə xolesterinin və bilirubinin miqdarı artır, öd kisəsi və axacaqların yığılma funksiyası pozulur. İrsi faktorlar da müəyyən əhəmiyyət kəsb edir.</w:t>
      </w:r>
    </w:p>
    <w:p w:rsidR="0097290C" w:rsidRPr="00924A58" w:rsidRDefault="0097290C" w:rsidP="00924A58">
      <w:pPr>
        <w:pStyle w:val="a3"/>
        <w:spacing w:line="276" w:lineRule="auto"/>
        <w:ind w:left="-180" w:firstLine="630"/>
        <w:contextualSpacing/>
        <w:jc w:val="both"/>
        <w:rPr>
          <w:color w:val="000000" w:themeColor="text1"/>
        </w:rPr>
      </w:pPr>
      <w:r w:rsidRPr="00924A58">
        <w:rPr>
          <w:color w:val="000000" w:themeColor="text1"/>
        </w:rPr>
        <w:t xml:space="preserve">Öd daşları bir-birindən kimyəvi tərkibinə görə fərqlənib əsas </w:t>
      </w:r>
      <w:r w:rsidRPr="00924A58">
        <w:rPr>
          <w:b/>
          <w:color w:val="000000" w:themeColor="text1"/>
        </w:rPr>
        <w:t xml:space="preserve">3 </w:t>
      </w:r>
      <w:r w:rsidRPr="00924A58">
        <w:rPr>
          <w:color w:val="000000" w:themeColor="text1"/>
        </w:rPr>
        <w:t>qrupa bölünürlər:</w:t>
      </w:r>
    </w:p>
    <w:p w:rsidR="0097290C" w:rsidRPr="00924A58" w:rsidRDefault="0097290C" w:rsidP="00924A58">
      <w:pPr>
        <w:pStyle w:val="a7"/>
        <w:numPr>
          <w:ilvl w:val="0"/>
          <w:numId w:val="29"/>
        </w:numPr>
        <w:spacing w:line="276" w:lineRule="auto"/>
        <w:ind w:left="-180" w:firstLine="630"/>
        <w:jc w:val="both"/>
        <w:rPr>
          <w:color w:val="000000" w:themeColor="text1"/>
          <w:sz w:val="24"/>
          <w:szCs w:val="24"/>
        </w:rPr>
      </w:pPr>
      <w:r w:rsidRPr="00924A58">
        <w:rPr>
          <w:b/>
          <w:color w:val="000000" w:themeColor="text1"/>
          <w:sz w:val="24"/>
          <w:szCs w:val="24"/>
        </w:rPr>
        <w:t xml:space="preserve">Xolesterin daşları </w:t>
      </w:r>
      <w:r w:rsidRPr="00924A58">
        <w:rPr>
          <w:color w:val="000000" w:themeColor="text1"/>
          <w:sz w:val="24"/>
          <w:szCs w:val="24"/>
        </w:rPr>
        <w:t xml:space="preserve">– ağ və </w:t>
      </w:r>
      <w:r w:rsidRPr="00924A58">
        <w:rPr>
          <w:color w:val="000000" w:themeColor="text1"/>
          <w:spacing w:val="-3"/>
          <w:sz w:val="24"/>
          <w:szCs w:val="24"/>
        </w:rPr>
        <w:t xml:space="preserve">ya </w:t>
      </w:r>
      <w:r w:rsidRPr="00924A58">
        <w:rPr>
          <w:color w:val="000000" w:themeColor="text1"/>
          <w:sz w:val="24"/>
          <w:szCs w:val="24"/>
        </w:rPr>
        <w:t xml:space="preserve">sarımtıl rəngdə, dairəvi </w:t>
      </w:r>
      <w:r w:rsidRPr="00924A58">
        <w:rPr>
          <w:color w:val="000000" w:themeColor="text1"/>
          <w:spacing w:val="-3"/>
          <w:sz w:val="24"/>
          <w:szCs w:val="24"/>
        </w:rPr>
        <w:t xml:space="preserve">və ya </w:t>
      </w:r>
      <w:r w:rsidRPr="00924A58">
        <w:rPr>
          <w:color w:val="000000" w:themeColor="text1"/>
          <w:sz w:val="24"/>
          <w:szCs w:val="24"/>
        </w:rPr>
        <w:t>oval formada olub</w:t>
      </w:r>
      <w:r w:rsidRPr="00924A58">
        <w:rPr>
          <w:color w:val="000000" w:themeColor="text1"/>
          <w:spacing w:val="9"/>
          <w:sz w:val="24"/>
          <w:szCs w:val="24"/>
        </w:rPr>
        <w:t xml:space="preserve"> </w:t>
      </w:r>
      <w:r w:rsidRPr="00924A58">
        <w:rPr>
          <w:color w:val="000000" w:themeColor="text1"/>
          <w:sz w:val="24"/>
          <w:szCs w:val="24"/>
        </w:rPr>
        <w:t>tək-təkdir;</w:t>
      </w:r>
    </w:p>
    <w:p w:rsidR="0097290C" w:rsidRPr="00924A58" w:rsidRDefault="0097290C" w:rsidP="00924A58">
      <w:pPr>
        <w:pStyle w:val="a7"/>
        <w:numPr>
          <w:ilvl w:val="0"/>
          <w:numId w:val="29"/>
        </w:numPr>
        <w:spacing w:line="276" w:lineRule="auto"/>
        <w:ind w:left="-180" w:firstLine="630"/>
        <w:jc w:val="both"/>
        <w:rPr>
          <w:color w:val="000000" w:themeColor="text1"/>
          <w:sz w:val="24"/>
          <w:szCs w:val="24"/>
        </w:rPr>
      </w:pPr>
      <w:r w:rsidRPr="00924A58">
        <w:rPr>
          <w:b/>
          <w:color w:val="000000" w:themeColor="text1"/>
          <w:sz w:val="24"/>
          <w:szCs w:val="24"/>
        </w:rPr>
        <w:t>Piqmentli</w:t>
      </w:r>
      <w:r w:rsidRPr="00924A58">
        <w:rPr>
          <w:b/>
          <w:color w:val="000000" w:themeColor="text1"/>
          <w:spacing w:val="-3"/>
          <w:sz w:val="24"/>
          <w:szCs w:val="24"/>
        </w:rPr>
        <w:t xml:space="preserve"> </w:t>
      </w:r>
      <w:r w:rsidRPr="00924A58">
        <w:rPr>
          <w:b/>
          <w:color w:val="000000" w:themeColor="text1"/>
          <w:sz w:val="24"/>
          <w:szCs w:val="24"/>
        </w:rPr>
        <w:t>daşlar</w:t>
      </w:r>
      <w:r w:rsidRPr="00924A58">
        <w:rPr>
          <w:b/>
          <w:color w:val="000000" w:themeColor="text1"/>
          <w:spacing w:val="-5"/>
          <w:sz w:val="24"/>
          <w:szCs w:val="24"/>
        </w:rPr>
        <w:t xml:space="preserve"> </w:t>
      </w:r>
      <w:r w:rsidRPr="00924A58">
        <w:rPr>
          <w:color w:val="000000" w:themeColor="text1"/>
          <w:sz w:val="24"/>
          <w:szCs w:val="24"/>
        </w:rPr>
        <w:t>–</w:t>
      </w:r>
      <w:r w:rsidRPr="00924A58">
        <w:rPr>
          <w:color w:val="000000" w:themeColor="text1"/>
          <w:spacing w:val="-2"/>
          <w:sz w:val="24"/>
          <w:szCs w:val="24"/>
        </w:rPr>
        <w:t xml:space="preserve"> </w:t>
      </w:r>
      <w:r w:rsidRPr="00924A58">
        <w:rPr>
          <w:color w:val="000000" w:themeColor="text1"/>
          <w:sz w:val="24"/>
          <w:szCs w:val="24"/>
        </w:rPr>
        <w:t>çox</w:t>
      </w:r>
      <w:r w:rsidRPr="00924A58">
        <w:rPr>
          <w:color w:val="000000" w:themeColor="text1"/>
          <w:spacing w:val="-7"/>
          <w:sz w:val="24"/>
          <w:szCs w:val="24"/>
        </w:rPr>
        <w:t xml:space="preserve"> </w:t>
      </w:r>
      <w:r w:rsidRPr="00924A58">
        <w:rPr>
          <w:color w:val="000000" w:themeColor="text1"/>
          <w:sz w:val="24"/>
          <w:szCs w:val="24"/>
        </w:rPr>
        <w:t>kiçik</w:t>
      </w:r>
      <w:r w:rsidRPr="00924A58">
        <w:rPr>
          <w:color w:val="000000" w:themeColor="text1"/>
          <w:spacing w:val="-2"/>
          <w:sz w:val="24"/>
          <w:szCs w:val="24"/>
        </w:rPr>
        <w:t xml:space="preserve"> </w:t>
      </w:r>
      <w:r w:rsidRPr="00924A58">
        <w:rPr>
          <w:color w:val="000000" w:themeColor="text1"/>
          <w:sz w:val="24"/>
          <w:szCs w:val="24"/>
        </w:rPr>
        <w:t>və</w:t>
      </w:r>
      <w:r w:rsidRPr="00924A58">
        <w:rPr>
          <w:color w:val="000000" w:themeColor="text1"/>
          <w:spacing w:val="-3"/>
          <w:sz w:val="24"/>
          <w:szCs w:val="24"/>
        </w:rPr>
        <w:t xml:space="preserve"> </w:t>
      </w:r>
      <w:r w:rsidRPr="00924A58">
        <w:rPr>
          <w:color w:val="000000" w:themeColor="text1"/>
          <w:sz w:val="24"/>
          <w:szCs w:val="24"/>
        </w:rPr>
        <w:t>çox</w:t>
      </w:r>
      <w:r w:rsidRPr="00924A58">
        <w:rPr>
          <w:color w:val="000000" w:themeColor="text1"/>
          <w:spacing w:val="-7"/>
          <w:sz w:val="24"/>
          <w:szCs w:val="24"/>
        </w:rPr>
        <w:t xml:space="preserve"> </w:t>
      </w:r>
      <w:r w:rsidRPr="00924A58">
        <w:rPr>
          <w:color w:val="000000" w:themeColor="text1"/>
          <w:sz w:val="24"/>
          <w:szCs w:val="24"/>
        </w:rPr>
        <w:t>saylı</w:t>
      </w:r>
      <w:r w:rsidRPr="00924A58">
        <w:rPr>
          <w:color w:val="000000" w:themeColor="text1"/>
          <w:spacing w:val="-5"/>
          <w:sz w:val="24"/>
          <w:szCs w:val="24"/>
        </w:rPr>
        <w:t xml:space="preserve"> </w:t>
      </w:r>
      <w:r w:rsidRPr="00924A58">
        <w:rPr>
          <w:color w:val="000000" w:themeColor="text1"/>
          <w:sz w:val="24"/>
          <w:szCs w:val="24"/>
        </w:rPr>
        <w:t>olub,</w:t>
      </w:r>
      <w:r w:rsidRPr="00924A58">
        <w:rPr>
          <w:color w:val="000000" w:themeColor="text1"/>
          <w:spacing w:val="-1"/>
          <w:sz w:val="24"/>
          <w:szCs w:val="24"/>
        </w:rPr>
        <w:t xml:space="preserve"> </w:t>
      </w:r>
      <w:r w:rsidRPr="00924A58">
        <w:rPr>
          <w:color w:val="000000" w:themeColor="text1"/>
          <w:sz w:val="24"/>
          <w:szCs w:val="24"/>
        </w:rPr>
        <w:t>müxtəlif</w:t>
      </w:r>
      <w:r w:rsidRPr="00924A58">
        <w:rPr>
          <w:color w:val="000000" w:themeColor="text1"/>
          <w:spacing w:val="-1"/>
          <w:sz w:val="24"/>
          <w:szCs w:val="24"/>
        </w:rPr>
        <w:t xml:space="preserve"> </w:t>
      </w:r>
      <w:r w:rsidRPr="00924A58">
        <w:rPr>
          <w:color w:val="000000" w:themeColor="text1"/>
          <w:sz w:val="24"/>
          <w:szCs w:val="24"/>
        </w:rPr>
        <w:t>formalı, zəif</w:t>
      </w:r>
      <w:r w:rsidRPr="00924A58">
        <w:rPr>
          <w:color w:val="000000" w:themeColor="text1"/>
          <w:spacing w:val="-5"/>
          <w:sz w:val="24"/>
          <w:szCs w:val="24"/>
        </w:rPr>
        <w:t xml:space="preserve"> </w:t>
      </w:r>
      <w:r w:rsidRPr="00924A58">
        <w:rPr>
          <w:color w:val="000000" w:themeColor="text1"/>
          <w:sz w:val="24"/>
          <w:szCs w:val="24"/>
        </w:rPr>
        <w:t>yaşılımtıl, qara</w:t>
      </w:r>
      <w:r w:rsidRPr="00924A58">
        <w:rPr>
          <w:color w:val="000000" w:themeColor="text1"/>
          <w:spacing w:val="-4"/>
          <w:sz w:val="24"/>
          <w:szCs w:val="24"/>
        </w:rPr>
        <w:t xml:space="preserve"> </w:t>
      </w:r>
      <w:r w:rsidRPr="00924A58">
        <w:rPr>
          <w:color w:val="000000" w:themeColor="text1"/>
          <w:sz w:val="24"/>
          <w:szCs w:val="24"/>
        </w:rPr>
        <w:t xml:space="preserve">rəngli, bərk, </w:t>
      </w:r>
      <w:r w:rsidRPr="00924A58">
        <w:rPr>
          <w:color w:val="000000" w:themeColor="text1"/>
          <w:spacing w:val="-3"/>
          <w:sz w:val="24"/>
          <w:szCs w:val="24"/>
        </w:rPr>
        <w:t xml:space="preserve">lakin </w:t>
      </w:r>
      <w:r w:rsidRPr="00924A58">
        <w:rPr>
          <w:color w:val="000000" w:themeColor="text1"/>
          <w:sz w:val="24"/>
          <w:szCs w:val="24"/>
        </w:rPr>
        <w:t>kövrək</w:t>
      </w:r>
      <w:r w:rsidRPr="00924A58">
        <w:rPr>
          <w:color w:val="000000" w:themeColor="text1"/>
          <w:spacing w:val="10"/>
          <w:sz w:val="24"/>
          <w:szCs w:val="24"/>
        </w:rPr>
        <w:t xml:space="preserve"> </w:t>
      </w:r>
      <w:r w:rsidRPr="00924A58">
        <w:rPr>
          <w:color w:val="000000" w:themeColor="text1"/>
          <w:sz w:val="24"/>
          <w:szCs w:val="24"/>
        </w:rPr>
        <w:t>olur;</w:t>
      </w:r>
    </w:p>
    <w:p w:rsidR="0097290C" w:rsidRPr="00924A58" w:rsidRDefault="0097290C" w:rsidP="00924A58">
      <w:pPr>
        <w:pStyle w:val="a7"/>
        <w:numPr>
          <w:ilvl w:val="0"/>
          <w:numId w:val="29"/>
        </w:numPr>
        <w:spacing w:line="276" w:lineRule="auto"/>
        <w:ind w:left="-180" w:firstLine="630"/>
        <w:jc w:val="both"/>
        <w:rPr>
          <w:color w:val="000000" w:themeColor="text1"/>
          <w:sz w:val="24"/>
          <w:szCs w:val="24"/>
        </w:rPr>
      </w:pPr>
      <w:r w:rsidRPr="00924A58">
        <w:rPr>
          <w:b/>
          <w:color w:val="000000" w:themeColor="text1"/>
          <w:sz w:val="24"/>
          <w:szCs w:val="24"/>
        </w:rPr>
        <w:t xml:space="preserve">Qarışıq daşlar </w:t>
      </w:r>
      <w:r w:rsidRPr="00924A58">
        <w:rPr>
          <w:color w:val="000000" w:themeColor="text1"/>
          <w:sz w:val="24"/>
          <w:szCs w:val="24"/>
        </w:rPr>
        <w:t>– daha çox qarışıq daşlara (xolesterinli-əhəngli-piqmentli) təsadüf olunur.</w:t>
      </w:r>
      <w:r w:rsidRPr="00924A58">
        <w:rPr>
          <w:color w:val="000000" w:themeColor="text1"/>
          <w:spacing w:val="-38"/>
          <w:sz w:val="24"/>
          <w:szCs w:val="24"/>
        </w:rPr>
        <w:t xml:space="preserve"> </w:t>
      </w:r>
      <w:r w:rsidRPr="00924A58">
        <w:rPr>
          <w:color w:val="000000" w:themeColor="text1"/>
          <w:sz w:val="24"/>
          <w:szCs w:val="24"/>
        </w:rPr>
        <w:t xml:space="preserve">Bu daşlar </w:t>
      </w:r>
      <w:r w:rsidRPr="00924A58">
        <w:rPr>
          <w:color w:val="000000" w:themeColor="text1"/>
          <w:spacing w:val="-3"/>
          <w:sz w:val="24"/>
          <w:szCs w:val="24"/>
        </w:rPr>
        <w:t xml:space="preserve">forma </w:t>
      </w:r>
      <w:r w:rsidRPr="00924A58">
        <w:rPr>
          <w:color w:val="000000" w:themeColor="text1"/>
          <w:sz w:val="24"/>
          <w:szCs w:val="24"/>
        </w:rPr>
        <w:t xml:space="preserve">və ölçüsünə görə müxtəlif olur, </w:t>
      </w:r>
      <w:r w:rsidRPr="00924A58">
        <w:rPr>
          <w:color w:val="000000" w:themeColor="text1"/>
          <w:spacing w:val="-3"/>
          <w:sz w:val="24"/>
          <w:szCs w:val="24"/>
        </w:rPr>
        <w:t xml:space="preserve">lakin </w:t>
      </w:r>
      <w:r w:rsidRPr="00924A58">
        <w:rPr>
          <w:color w:val="000000" w:themeColor="text1"/>
          <w:sz w:val="24"/>
          <w:szCs w:val="24"/>
        </w:rPr>
        <w:t>əksər hallarda xırda və çoxlu</w:t>
      </w:r>
      <w:r w:rsidRPr="00924A58">
        <w:rPr>
          <w:color w:val="000000" w:themeColor="text1"/>
          <w:spacing w:val="27"/>
          <w:sz w:val="24"/>
          <w:szCs w:val="24"/>
        </w:rPr>
        <w:t xml:space="preserve"> </w:t>
      </w:r>
      <w:r w:rsidRPr="00924A58">
        <w:rPr>
          <w:color w:val="000000" w:themeColor="text1"/>
          <w:sz w:val="24"/>
          <w:szCs w:val="24"/>
        </w:rPr>
        <w:t>olurlar.</w:t>
      </w:r>
    </w:p>
    <w:p w:rsidR="004A6B95" w:rsidRDefault="0097290C" w:rsidP="00303A82">
      <w:pPr>
        <w:pStyle w:val="a3"/>
        <w:spacing w:line="276" w:lineRule="auto"/>
        <w:ind w:left="-180" w:firstLine="630"/>
        <w:contextualSpacing/>
        <w:jc w:val="both"/>
        <w:rPr>
          <w:color w:val="000000" w:themeColor="text1"/>
        </w:rPr>
      </w:pPr>
      <w:r w:rsidRPr="00924A58">
        <w:rPr>
          <w:color w:val="000000" w:themeColor="text1"/>
        </w:rPr>
        <w:t>Xəstəlik zamanı əsas kliniki əlamət ağrı tutmasının olmasıdır ki, ağrılar öd kisəsi nahiyəsində, epiqastral nahiyədə, sağ kürəkaltı nahiyədə lokalizasiya olunur. Ağrı yuxarı və arxaya, sağ çiyinə, sağ kürəyin tini nahiyəsinə, sağ boyun nahiyəsinə, çənəyə irradiyasiya edir. Ağrı tutmaları reflektor olaraq meydana çıxan əlamətlərlə – öyümə, qusma, meteorizm, defekasiya aktının və sidik ifrazı ləngiməsi ilə xarakterizə olunur. Bədən temperaturu qısa bir müddətdə yüksələ bilər. Bəzən tutma zamanı öd axacaqlarının spazmı ilə əlaqədar olaraq zəif keçib gedən sarılıq da müəyyən edilir. Ümumi öd axacağının daşla opturasiyası zamanı isə davamlı artan sarılıq müşahidə oluna bilər. Ağrı tutmaları öz-özünə və ya müalicə tədbirlərinin təsiri altında keçir. Belə müəyyən edilmişdir ki, tutmaları yalnız xırda daşlar törədir, iri ölçülü xüsusilə də tək daşlar öd sancısı tutmaları vermir. Öd daşı xəstəliyi tez-tez xronik pankreatitlə ağırlaşır, nadir halda təsadüf olunan ağırlaşması isə öd kisəsinin perforasiyasıdır. Daha ciddi ağırlaşma perforativ öd peritonitidir. Daşların öd kisəsində uzun müddət qalması xəstəlik simptomsuz keçdikdə belə öd kisəsinin xərçənginə</w:t>
      </w:r>
      <w:r w:rsidR="00303A82">
        <w:rPr>
          <w:color w:val="000000" w:themeColor="text1"/>
        </w:rPr>
        <w:t xml:space="preserve"> gətirib çıxara bilər.</w:t>
      </w:r>
    </w:p>
    <w:p w:rsidR="00303A82" w:rsidRPr="00303A82" w:rsidRDefault="00303A82" w:rsidP="00303A82">
      <w:pPr>
        <w:pStyle w:val="a3"/>
        <w:spacing w:line="276" w:lineRule="auto"/>
        <w:ind w:left="-180" w:firstLine="630"/>
        <w:contextualSpacing/>
        <w:jc w:val="both"/>
        <w:rPr>
          <w:color w:val="000000" w:themeColor="text1"/>
        </w:rPr>
      </w:pPr>
    </w:p>
    <w:p w:rsidR="0097290C" w:rsidRPr="00924A58" w:rsidRDefault="0097290C" w:rsidP="00924A58">
      <w:pPr>
        <w:spacing w:line="276" w:lineRule="auto"/>
        <w:ind w:left="-180" w:firstLine="630"/>
        <w:contextualSpacing/>
        <w:jc w:val="both"/>
        <w:rPr>
          <w:b/>
          <w:color w:val="000000" w:themeColor="text1"/>
          <w:sz w:val="24"/>
          <w:szCs w:val="24"/>
        </w:rPr>
      </w:pPr>
      <w:r w:rsidRPr="00924A58">
        <w:rPr>
          <w:b/>
          <w:color w:val="000000" w:themeColor="text1"/>
          <w:sz w:val="24"/>
          <w:szCs w:val="24"/>
        </w:rPr>
        <w:lastRenderedPageBreak/>
        <w:t>Mövzu 1</w:t>
      </w:r>
      <w:bookmarkStart w:id="9" w:name="_bookmark9"/>
      <w:bookmarkEnd w:id="9"/>
      <w:r w:rsidR="00102EC6">
        <w:rPr>
          <w:b/>
          <w:color w:val="000000" w:themeColor="text1"/>
          <w:sz w:val="24"/>
          <w:szCs w:val="24"/>
        </w:rPr>
        <w:t>1</w:t>
      </w:r>
      <w:r w:rsidR="004A6B95" w:rsidRPr="00924A58">
        <w:rPr>
          <w:b/>
          <w:color w:val="000000" w:themeColor="text1"/>
          <w:sz w:val="24"/>
          <w:szCs w:val="24"/>
        </w:rPr>
        <w:t xml:space="preserve"> . </w:t>
      </w:r>
      <w:r w:rsidRPr="00924A58">
        <w:rPr>
          <w:b/>
          <w:color w:val="000000" w:themeColor="text1"/>
          <w:sz w:val="24"/>
          <w:szCs w:val="24"/>
        </w:rPr>
        <w:t>Hormonlar, təsnifatı. Hipofiz, qalxanabənzər vəzi, mədəaltı vəzi hormonları və hipo, hipersekresiya.</w:t>
      </w:r>
    </w:p>
    <w:p w:rsidR="0097290C" w:rsidRPr="00924A58" w:rsidRDefault="0097290C" w:rsidP="00924A58">
      <w:pPr>
        <w:pStyle w:val="a3"/>
        <w:spacing w:line="276" w:lineRule="auto"/>
        <w:ind w:left="-180" w:firstLine="630"/>
        <w:contextualSpacing/>
        <w:jc w:val="both"/>
        <w:rPr>
          <w:color w:val="000000" w:themeColor="text1"/>
        </w:rPr>
      </w:pPr>
      <w:r w:rsidRPr="00924A58">
        <w:rPr>
          <w:color w:val="000000" w:themeColor="text1"/>
        </w:rPr>
        <w:t xml:space="preserve">Əsas funksiyası orqanizmin həyat fəaliyyətini tənzim edən bioloji aktiv maddələr – hormonlar hazırlamaqdan ibarət olan orqanlara </w:t>
      </w:r>
      <w:r w:rsidRPr="00924A58">
        <w:rPr>
          <w:b/>
          <w:color w:val="000000" w:themeColor="text1"/>
        </w:rPr>
        <w:t xml:space="preserve">daxili sekressiya vəziləri </w:t>
      </w:r>
      <w:r w:rsidRPr="00924A58">
        <w:rPr>
          <w:color w:val="000000" w:themeColor="text1"/>
        </w:rPr>
        <w:t>(endokrin vəzilər) deyilir. Daxili sekressiya vəzilərinin axacaqları olmadığına görə onların şirələri qana, limfaya və toxuma mayelərinə qarışaraq orqanizmin bütün toxumalarına yayılır. Hazırladıqları spesifik fizioloji aktiv maddələrə hormonlar deyilir. Hormon yunanca “hormao” – “oyatmaq” sözündən götürülmüşdür. Hormon termini ilk dəfə 1905-ci ildə E.Starlinq tərəfindən elmə daxil edilmişdir. Hormonlar qan və digər toxuma mayeləri vasitəsilə orqanizmin hər tərəfinə yayılaraq, onlara qarşı həssas olan üz və toxumaların funksiyalarını tənzim edirlər. Elmi məlumatlardan aydın olur ki, hormonlar işçi üzvlərə ya bilavasitə, ya da sinir sistemi vasitəsilə təsir göstərirlər.</w:t>
      </w:r>
    </w:p>
    <w:p w:rsidR="0097290C" w:rsidRPr="00924A58" w:rsidRDefault="0097290C" w:rsidP="00924A58">
      <w:pPr>
        <w:pStyle w:val="a3"/>
        <w:spacing w:line="276" w:lineRule="auto"/>
        <w:ind w:left="-180" w:firstLine="630"/>
        <w:contextualSpacing/>
        <w:jc w:val="both"/>
        <w:rPr>
          <w:color w:val="000000" w:themeColor="text1"/>
        </w:rPr>
      </w:pPr>
      <w:r w:rsidRPr="00924A58">
        <w:rPr>
          <w:color w:val="000000" w:themeColor="text1"/>
        </w:rPr>
        <w:t xml:space="preserve">Hormonların maddələr mübadiləsinə və digər proseslərə bilavasitə təsiri fermentlərin iştirakı ilə həyata keçirilir. Hormonlar fermentlərin miqdarını və ya aktivliyini dəyişmək, həmçinin onların kofermentlərə və aktivatorlara qarşı həssaslığını yüksəltmə xüsusiyyətinə malikdirlər. Hormonlar hüceyrə membranlarının müxtəlif maddələrə qarşı keçiriliciliyini də dəyişə bilirlər. Daxili sekressiya vəzilərinin fəaliyyəti mərkəzi sinir sistemi ilə əlaqədardır. Beyin qabığı onların fəaliyyətinin tənzim edilməsində mühüm rol oynayır. Orqanizmin daxili sekressiya vəzləri vahid bir sistemdə birləşirlər, belə ki, mərkəzi sinir sisteminin təsiri ilə hər hansı bir vəzin ifraz etdiyi hormon digər vəzlərində fəaliyyətinə təsir göstərir. Bundan əlavə hormonlar beyin qabığının fəaliyyətinin tənzimində də iştirak edirlər. Müxtəlif endokrin vəzlər hazırladıqları hormonlar vasitəsilə bir-birinə spesifik təsir göstərirlər. Kimyəvi təbiətlərinə görə hormonlar </w:t>
      </w:r>
      <w:r w:rsidRPr="00924A58">
        <w:rPr>
          <w:b/>
          <w:color w:val="000000" w:themeColor="text1"/>
        </w:rPr>
        <w:t xml:space="preserve">3 </w:t>
      </w:r>
      <w:r w:rsidRPr="00924A58">
        <w:rPr>
          <w:color w:val="000000" w:themeColor="text1"/>
        </w:rPr>
        <w:t>qrupa bölünür:</w:t>
      </w:r>
    </w:p>
    <w:p w:rsidR="0097290C" w:rsidRPr="00924A58" w:rsidRDefault="0097290C" w:rsidP="00924A58">
      <w:pPr>
        <w:pStyle w:val="a7"/>
        <w:numPr>
          <w:ilvl w:val="0"/>
          <w:numId w:val="30"/>
        </w:numPr>
        <w:tabs>
          <w:tab w:val="left" w:pos="810"/>
        </w:tabs>
        <w:spacing w:line="276" w:lineRule="auto"/>
        <w:ind w:left="-180" w:firstLine="630"/>
        <w:jc w:val="both"/>
        <w:rPr>
          <w:color w:val="000000" w:themeColor="text1"/>
          <w:sz w:val="24"/>
          <w:szCs w:val="24"/>
        </w:rPr>
      </w:pPr>
      <w:r w:rsidRPr="00924A58">
        <w:rPr>
          <w:b/>
          <w:color w:val="000000" w:themeColor="text1"/>
          <w:sz w:val="24"/>
          <w:szCs w:val="24"/>
        </w:rPr>
        <w:t xml:space="preserve">Amin turşularının törəmələri </w:t>
      </w:r>
      <w:r w:rsidRPr="00924A58">
        <w:rPr>
          <w:color w:val="000000" w:themeColor="text1"/>
          <w:sz w:val="24"/>
          <w:szCs w:val="24"/>
        </w:rPr>
        <w:t>(qalxanabənzər vəzin və böyrəküstü vəzin beyin</w:t>
      </w:r>
      <w:r w:rsidRPr="00924A58">
        <w:rPr>
          <w:color w:val="000000" w:themeColor="text1"/>
          <w:spacing w:val="-36"/>
          <w:sz w:val="24"/>
          <w:szCs w:val="24"/>
        </w:rPr>
        <w:t xml:space="preserve"> </w:t>
      </w:r>
      <w:r w:rsidRPr="00924A58">
        <w:rPr>
          <w:color w:val="000000" w:themeColor="text1"/>
          <w:sz w:val="24"/>
          <w:szCs w:val="24"/>
        </w:rPr>
        <w:t>maddəsinin hormonları);</w:t>
      </w:r>
    </w:p>
    <w:p w:rsidR="0097290C" w:rsidRPr="00924A58" w:rsidRDefault="0097290C" w:rsidP="00924A58">
      <w:pPr>
        <w:pStyle w:val="a7"/>
        <w:numPr>
          <w:ilvl w:val="0"/>
          <w:numId w:val="30"/>
        </w:numPr>
        <w:tabs>
          <w:tab w:val="left" w:pos="810"/>
        </w:tabs>
        <w:spacing w:line="276" w:lineRule="auto"/>
        <w:ind w:left="-180" w:firstLine="630"/>
        <w:jc w:val="both"/>
        <w:rPr>
          <w:color w:val="000000" w:themeColor="text1"/>
          <w:sz w:val="24"/>
          <w:szCs w:val="24"/>
        </w:rPr>
      </w:pPr>
      <w:r w:rsidRPr="00924A58">
        <w:rPr>
          <w:b/>
          <w:color w:val="000000" w:themeColor="text1"/>
          <w:sz w:val="24"/>
          <w:szCs w:val="24"/>
        </w:rPr>
        <w:t xml:space="preserve">Polipeptidlər və zülallar </w:t>
      </w:r>
      <w:r w:rsidRPr="00924A58">
        <w:rPr>
          <w:color w:val="000000" w:themeColor="text1"/>
          <w:sz w:val="24"/>
          <w:szCs w:val="24"/>
        </w:rPr>
        <w:t xml:space="preserve">(hipofiz, mədəaltı </w:t>
      </w:r>
      <w:r w:rsidRPr="00924A58">
        <w:rPr>
          <w:color w:val="000000" w:themeColor="text1"/>
          <w:spacing w:val="-3"/>
          <w:sz w:val="24"/>
          <w:szCs w:val="24"/>
        </w:rPr>
        <w:t xml:space="preserve">və </w:t>
      </w:r>
      <w:r w:rsidRPr="00924A58">
        <w:rPr>
          <w:color w:val="000000" w:themeColor="text1"/>
          <w:sz w:val="24"/>
          <w:szCs w:val="24"/>
        </w:rPr>
        <w:t>qalxanabənzər ətraf vəzlərin</w:t>
      </w:r>
      <w:r w:rsidRPr="00924A58">
        <w:rPr>
          <w:color w:val="000000" w:themeColor="text1"/>
          <w:spacing w:val="-28"/>
          <w:sz w:val="24"/>
          <w:szCs w:val="24"/>
        </w:rPr>
        <w:t xml:space="preserve"> </w:t>
      </w:r>
      <w:r w:rsidRPr="00924A58">
        <w:rPr>
          <w:color w:val="000000" w:themeColor="text1"/>
          <w:sz w:val="24"/>
          <w:szCs w:val="24"/>
        </w:rPr>
        <w:t>hormonları);</w:t>
      </w:r>
    </w:p>
    <w:p w:rsidR="0097290C" w:rsidRPr="00924A58" w:rsidRDefault="0097290C" w:rsidP="00924A58">
      <w:pPr>
        <w:pStyle w:val="a7"/>
        <w:numPr>
          <w:ilvl w:val="0"/>
          <w:numId w:val="30"/>
        </w:numPr>
        <w:tabs>
          <w:tab w:val="left" w:pos="810"/>
        </w:tabs>
        <w:spacing w:line="276" w:lineRule="auto"/>
        <w:ind w:left="-180" w:firstLine="630"/>
        <w:jc w:val="both"/>
        <w:rPr>
          <w:color w:val="000000" w:themeColor="text1"/>
          <w:sz w:val="24"/>
          <w:szCs w:val="24"/>
        </w:rPr>
      </w:pPr>
      <w:r w:rsidRPr="00924A58">
        <w:rPr>
          <w:b/>
          <w:color w:val="000000" w:themeColor="text1"/>
          <w:sz w:val="24"/>
          <w:szCs w:val="24"/>
        </w:rPr>
        <w:t xml:space="preserve">Steroidlər </w:t>
      </w:r>
      <w:r w:rsidRPr="00924A58">
        <w:rPr>
          <w:color w:val="000000" w:themeColor="text1"/>
          <w:sz w:val="24"/>
          <w:szCs w:val="24"/>
        </w:rPr>
        <w:t xml:space="preserve">(böyrəküstü vəzin qabıq maddəsinin </w:t>
      </w:r>
      <w:r w:rsidRPr="00924A58">
        <w:rPr>
          <w:color w:val="000000" w:themeColor="text1"/>
          <w:spacing w:val="-3"/>
          <w:sz w:val="24"/>
          <w:szCs w:val="24"/>
        </w:rPr>
        <w:t xml:space="preserve">və </w:t>
      </w:r>
      <w:r w:rsidRPr="00924A58">
        <w:rPr>
          <w:color w:val="000000" w:themeColor="text1"/>
          <w:sz w:val="24"/>
          <w:szCs w:val="24"/>
        </w:rPr>
        <w:t>cinsiyyət vəzilərinin</w:t>
      </w:r>
      <w:r w:rsidRPr="00924A58">
        <w:rPr>
          <w:color w:val="000000" w:themeColor="text1"/>
          <w:spacing w:val="-30"/>
          <w:sz w:val="24"/>
          <w:szCs w:val="24"/>
        </w:rPr>
        <w:t xml:space="preserve"> </w:t>
      </w:r>
      <w:r w:rsidRPr="00924A58">
        <w:rPr>
          <w:color w:val="000000" w:themeColor="text1"/>
          <w:sz w:val="24"/>
          <w:szCs w:val="24"/>
        </w:rPr>
        <w:t>hormonları).</w:t>
      </w:r>
    </w:p>
    <w:p w:rsidR="0097290C" w:rsidRPr="00924A58" w:rsidRDefault="002C3AB4" w:rsidP="00924A58">
      <w:pPr>
        <w:pStyle w:val="a3"/>
        <w:spacing w:line="276" w:lineRule="auto"/>
        <w:ind w:left="-180" w:firstLine="630"/>
        <w:contextualSpacing/>
        <w:jc w:val="both"/>
        <w:rPr>
          <w:color w:val="000000" w:themeColor="text1"/>
        </w:rPr>
      </w:pPr>
      <w:r w:rsidRPr="00924A58">
        <w:rPr>
          <w:color w:val="000000" w:themeColor="text1"/>
        </w:rPr>
        <w:t xml:space="preserve">Hipofiz bir-birindən funksional və morfoloji cəhətdən fərqlənən </w:t>
      </w:r>
      <w:r w:rsidRPr="00924A58">
        <w:rPr>
          <w:b/>
          <w:color w:val="000000" w:themeColor="text1"/>
        </w:rPr>
        <w:t xml:space="preserve">3 </w:t>
      </w:r>
      <w:r w:rsidRPr="00924A58">
        <w:rPr>
          <w:color w:val="000000" w:themeColor="text1"/>
        </w:rPr>
        <w:t xml:space="preserve">şöbədən </w:t>
      </w:r>
      <w:r w:rsidRPr="00924A58">
        <w:rPr>
          <w:b/>
          <w:color w:val="000000" w:themeColor="text1"/>
        </w:rPr>
        <w:t>ön,</w:t>
      </w:r>
      <w:r w:rsidR="0097290C" w:rsidRPr="00924A58">
        <w:rPr>
          <w:color w:val="000000" w:themeColor="text1"/>
        </w:rPr>
        <w:t xml:space="preserve"> orta və arxa paylardan ibarətdir.</w:t>
      </w:r>
    </w:p>
    <w:p w:rsidR="002C3AB4" w:rsidRPr="00924A58" w:rsidRDefault="0097290C" w:rsidP="00924A58">
      <w:pPr>
        <w:pStyle w:val="a3"/>
        <w:spacing w:line="276" w:lineRule="auto"/>
        <w:ind w:left="-180" w:firstLine="630"/>
        <w:contextualSpacing/>
        <w:jc w:val="both"/>
        <w:rPr>
          <w:color w:val="000000" w:themeColor="text1"/>
        </w:rPr>
      </w:pPr>
      <w:r w:rsidRPr="00924A58">
        <w:rPr>
          <w:color w:val="000000" w:themeColor="text1"/>
        </w:rPr>
        <w:t xml:space="preserve">Hipofizin </w:t>
      </w:r>
      <w:r w:rsidRPr="00924A58">
        <w:rPr>
          <w:b/>
          <w:color w:val="000000" w:themeColor="text1"/>
        </w:rPr>
        <w:t xml:space="preserve">ön </w:t>
      </w:r>
      <w:r w:rsidRPr="00924A58">
        <w:rPr>
          <w:color w:val="000000" w:themeColor="text1"/>
        </w:rPr>
        <w:t xml:space="preserve">payında adinohipofiz “tropinlər” adı altında birləşdirilən boy artımına və maddələr mübadiləsinə təsir göstərən </w:t>
      </w:r>
      <w:r w:rsidRPr="00924A58">
        <w:rPr>
          <w:b/>
          <w:color w:val="000000" w:themeColor="text1"/>
        </w:rPr>
        <w:t xml:space="preserve">6 </w:t>
      </w:r>
      <w:r w:rsidRPr="00924A58">
        <w:rPr>
          <w:color w:val="000000" w:themeColor="text1"/>
        </w:rPr>
        <w:t>növ hormon hasil edir.</w:t>
      </w:r>
    </w:p>
    <w:p w:rsidR="002C3AB4" w:rsidRPr="00924A58" w:rsidRDefault="0097290C" w:rsidP="00924A58">
      <w:pPr>
        <w:pStyle w:val="a3"/>
        <w:spacing w:line="276" w:lineRule="auto"/>
        <w:ind w:left="-180" w:firstLine="630"/>
        <w:contextualSpacing/>
        <w:jc w:val="both"/>
        <w:rPr>
          <w:color w:val="000000" w:themeColor="text1"/>
        </w:rPr>
      </w:pPr>
      <w:r w:rsidRPr="00924A58">
        <w:rPr>
          <w:b/>
          <w:color w:val="000000" w:themeColor="text1"/>
        </w:rPr>
        <w:t xml:space="preserve">Somatotrop hormonu (somatotropin, boy artma hormonu) – </w:t>
      </w:r>
      <w:r w:rsidRPr="00924A58">
        <w:rPr>
          <w:color w:val="000000" w:themeColor="text1"/>
        </w:rPr>
        <w:t>Somatotrop hormon zülal quruluşlu olub, polipeptid z</w:t>
      </w:r>
      <w:r w:rsidR="00C4732D" w:rsidRPr="00924A58">
        <w:rPr>
          <w:color w:val="000000" w:themeColor="text1"/>
        </w:rPr>
        <w:t>ə</w:t>
      </w:r>
      <w:r w:rsidRPr="00924A58">
        <w:rPr>
          <w:color w:val="000000" w:themeColor="text1"/>
        </w:rPr>
        <w:t>ncirin</w:t>
      </w:r>
      <w:r w:rsidR="00C4732D" w:rsidRPr="00924A58">
        <w:rPr>
          <w:color w:val="000000" w:themeColor="text1"/>
        </w:rPr>
        <w:t>ə</w:t>
      </w:r>
      <w:r w:rsidRPr="00924A58">
        <w:rPr>
          <w:color w:val="000000" w:themeColor="text1"/>
        </w:rPr>
        <w:t xml:space="preserve"> 191 aminturşu qalığı daxildir.</w:t>
      </w:r>
      <w:r w:rsidR="00C4732D" w:rsidRPr="00924A58">
        <w:rPr>
          <w:color w:val="000000" w:themeColor="text1"/>
        </w:rPr>
        <w:t xml:space="preserve"> </w:t>
      </w:r>
      <w:r w:rsidRPr="00924A58">
        <w:rPr>
          <w:color w:val="000000" w:themeColor="text1"/>
        </w:rPr>
        <w:t>Orqanizmd</w:t>
      </w:r>
      <w:r w:rsidR="00C4732D" w:rsidRPr="00924A58">
        <w:rPr>
          <w:color w:val="000000" w:themeColor="text1"/>
        </w:rPr>
        <w:t>ə</w:t>
      </w:r>
      <w:r w:rsidRPr="00924A58">
        <w:rPr>
          <w:color w:val="000000" w:themeColor="text1"/>
        </w:rPr>
        <w:t xml:space="preserve"> somatotropinin</w:t>
      </w:r>
      <w:r w:rsidRPr="00924A58">
        <w:rPr>
          <w:color w:val="000000" w:themeColor="text1"/>
          <w:spacing w:val="-16"/>
        </w:rPr>
        <w:t xml:space="preserve"> </w:t>
      </w:r>
      <w:r w:rsidR="00C4732D" w:rsidRPr="00924A58">
        <w:rPr>
          <w:color w:val="000000" w:themeColor="text1"/>
        </w:rPr>
        <w:t>ə</w:t>
      </w:r>
      <w:r w:rsidRPr="00924A58">
        <w:rPr>
          <w:color w:val="000000" w:themeColor="text1"/>
        </w:rPr>
        <w:t>s</w:t>
      </w:r>
      <w:r w:rsidR="00C4732D" w:rsidRPr="00924A58">
        <w:rPr>
          <w:color w:val="000000" w:themeColor="text1"/>
        </w:rPr>
        <w:t>ə</w:t>
      </w:r>
      <w:r w:rsidRPr="00924A58">
        <w:rPr>
          <w:color w:val="000000" w:themeColor="text1"/>
        </w:rPr>
        <w:t>s</w:t>
      </w:r>
      <w:r w:rsidRPr="00924A58">
        <w:rPr>
          <w:color w:val="000000" w:themeColor="text1"/>
          <w:spacing w:val="-6"/>
        </w:rPr>
        <w:t xml:space="preserve"> </w:t>
      </w:r>
      <w:r w:rsidRPr="00924A58">
        <w:rPr>
          <w:color w:val="000000" w:themeColor="text1"/>
        </w:rPr>
        <w:t>t</w:t>
      </w:r>
      <w:r w:rsidR="00C4732D" w:rsidRPr="00924A58">
        <w:rPr>
          <w:color w:val="000000" w:themeColor="text1"/>
        </w:rPr>
        <w:t>ə</w:t>
      </w:r>
      <w:r w:rsidRPr="00924A58">
        <w:rPr>
          <w:color w:val="000000" w:themeColor="text1"/>
        </w:rPr>
        <w:t>siri</w:t>
      </w:r>
      <w:r w:rsidRPr="00924A58">
        <w:rPr>
          <w:color w:val="000000" w:themeColor="text1"/>
          <w:spacing w:val="-5"/>
        </w:rPr>
        <w:t xml:space="preserve"> </w:t>
      </w:r>
      <w:r w:rsidRPr="00924A58">
        <w:rPr>
          <w:color w:val="000000" w:themeColor="text1"/>
        </w:rPr>
        <w:t>zülal</w:t>
      </w:r>
      <w:r w:rsidRPr="00924A58">
        <w:rPr>
          <w:color w:val="000000" w:themeColor="text1"/>
          <w:spacing w:val="-2"/>
        </w:rPr>
        <w:t xml:space="preserve"> </w:t>
      </w:r>
      <w:r w:rsidRPr="00924A58">
        <w:rPr>
          <w:color w:val="000000" w:themeColor="text1"/>
        </w:rPr>
        <w:t>mübadil</w:t>
      </w:r>
      <w:r w:rsidR="00C4732D" w:rsidRPr="00924A58">
        <w:rPr>
          <w:color w:val="000000" w:themeColor="text1"/>
        </w:rPr>
        <w:t>ə</w:t>
      </w:r>
      <w:r w:rsidRPr="00924A58">
        <w:rPr>
          <w:color w:val="000000" w:themeColor="text1"/>
        </w:rPr>
        <w:t>sinin v</w:t>
      </w:r>
      <w:r w:rsidR="00C4732D" w:rsidRPr="00924A58">
        <w:rPr>
          <w:color w:val="000000" w:themeColor="text1"/>
        </w:rPr>
        <w:t>ə</w:t>
      </w:r>
      <w:r w:rsidRPr="00924A58">
        <w:rPr>
          <w:color w:val="000000" w:themeColor="text1"/>
        </w:rPr>
        <w:t xml:space="preserve"> orqanizmin bö- yiimasinin t</w:t>
      </w:r>
      <w:r w:rsidR="00C4732D" w:rsidRPr="00924A58">
        <w:rPr>
          <w:color w:val="000000" w:themeColor="text1"/>
        </w:rPr>
        <w:t>ə</w:t>
      </w:r>
      <w:r w:rsidRPr="00924A58">
        <w:rPr>
          <w:color w:val="000000" w:themeColor="text1"/>
        </w:rPr>
        <w:t>nzim edilm</w:t>
      </w:r>
      <w:r w:rsidR="00C4732D" w:rsidRPr="00924A58">
        <w:rPr>
          <w:color w:val="000000" w:themeColor="text1"/>
        </w:rPr>
        <w:t>ə</w:t>
      </w:r>
      <w:r w:rsidRPr="00924A58">
        <w:rPr>
          <w:color w:val="000000" w:themeColor="text1"/>
        </w:rPr>
        <w:t>si il</w:t>
      </w:r>
      <w:r w:rsidR="00C4732D" w:rsidRPr="00924A58">
        <w:rPr>
          <w:color w:val="000000" w:themeColor="text1"/>
        </w:rPr>
        <w:t>ə</w:t>
      </w:r>
      <w:r w:rsidRPr="00924A58">
        <w:rPr>
          <w:color w:val="000000" w:themeColor="text1"/>
        </w:rPr>
        <w:t xml:space="preserve"> </w:t>
      </w:r>
      <w:r w:rsidR="00C4732D" w:rsidRPr="00924A58">
        <w:rPr>
          <w:color w:val="000000" w:themeColor="text1"/>
        </w:rPr>
        <w:t>ə</w:t>
      </w:r>
      <w:r w:rsidRPr="00924A58">
        <w:rPr>
          <w:color w:val="000000" w:themeColor="text1"/>
        </w:rPr>
        <w:t>laq</w:t>
      </w:r>
      <w:r w:rsidR="00C4732D" w:rsidRPr="00924A58">
        <w:rPr>
          <w:color w:val="000000" w:themeColor="text1"/>
        </w:rPr>
        <w:t>ə</w:t>
      </w:r>
      <w:r w:rsidRPr="00924A58">
        <w:rPr>
          <w:color w:val="000000" w:themeColor="text1"/>
        </w:rPr>
        <w:t>dardır. Bu</w:t>
      </w:r>
      <w:r w:rsidRPr="00924A58">
        <w:rPr>
          <w:color w:val="000000" w:themeColor="text1"/>
          <w:spacing w:val="-1"/>
        </w:rPr>
        <w:t xml:space="preserve"> </w:t>
      </w:r>
      <w:r w:rsidRPr="00924A58">
        <w:rPr>
          <w:color w:val="000000" w:themeColor="text1"/>
        </w:rPr>
        <w:t>hormonun t</w:t>
      </w:r>
      <w:r w:rsidR="00C4732D" w:rsidRPr="00924A58">
        <w:rPr>
          <w:color w:val="000000" w:themeColor="text1"/>
        </w:rPr>
        <w:t>ə</w:t>
      </w:r>
      <w:r w:rsidRPr="00924A58">
        <w:rPr>
          <w:color w:val="000000" w:themeColor="text1"/>
        </w:rPr>
        <w:t>siri n</w:t>
      </w:r>
      <w:r w:rsidR="00C4732D" w:rsidRPr="00924A58">
        <w:rPr>
          <w:color w:val="000000" w:themeColor="text1"/>
        </w:rPr>
        <w:t>ə</w:t>
      </w:r>
      <w:r w:rsidRPr="00924A58">
        <w:rPr>
          <w:color w:val="000000" w:themeColor="text1"/>
        </w:rPr>
        <w:t>tic</w:t>
      </w:r>
      <w:r w:rsidR="00C4732D" w:rsidRPr="00924A58">
        <w:rPr>
          <w:color w:val="000000" w:themeColor="text1"/>
        </w:rPr>
        <w:t>ə</w:t>
      </w:r>
      <w:r w:rsidRPr="00924A58">
        <w:rPr>
          <w:color w:val="000000" w:themeColor="text1"/>
        </w:rPr>
        <w:t>sind</w:t>
      </w:r>
      <w:r w:rsidR="00C4732D" w:rsidRPr="00924A58">
        <w:rPr>
          <w:color w:val="000000" w:themeColor="text1"/>
        </w:rPr>
        <w:t>ə</w:t>
      </w:r>
      <w:r w:rsidRPr="00924A58">
        <w:rPr>
          <w:color w:val="000000" w:themeColor="text1"/>
        </w:rPr>
        <w:t xml:space="preserve"> sümü</w:t>
      </w:r>
      <w:r w:rsidR="008A7B17">
        <w:rPr>
          <w:color w:val="000000" w:themeColor="text1"/>
        </w:rPr>
        <w:t>k</w:t>
      </w:r>
      <w:r w:rsidRPr="00924A58">
        <w:rPr>
          <w:color w:val="000000" w:themeColor="text1"/>
        </w:rPr>
        <w:t xml:space="preserve">, </w:t>
      </w:r>
      <w:r w:rsidRPr="00924A58">
        <w:rPr>
          <w:color w:val="000000" w:themeColor="text1"/>
          <w:spacing w:val="-2"/>
          <w:w w:val="105"/>
        </w:rPr>
        <w:t>qığırdaq</w:t>
      </w:r>
      <w:r w:rsidRPr="00924A58">
        <w:rPr>
          <w:color w:val="000000" w:themeColor="text1"/>
          <w:spacing w:val="-5"/>
          <w:w w:val="105"/>
        </w:rPr>
        <w:t xml:space="preserve"> </w:t>
      </w:r>
      <w:r w:rsidRPr="00924A58">
        <w:rPr>
          <w:color w:val="000000" w:themeColor="text1"/>
          <w:spacing w:val="-2"/>
          <w:w w:val="105"/>
        </w:rPr>
        <w:t>v</w:t>
      </w:r>
      <w:r w:rsidR="00C4732D" w:rsidRPr="00924A58">
        <w:rPr>
          <w:color w:val="000000" w:themeColor="text1"/>
        </w:rPr>
        <w:t>ə</w:t>
      </w:r>
      <w:r w:rsidRPr="00924A58">
        <w:rPr>
          <w:color w:val="000000" w:themeColor="text1"/>
          <w:spacing w:val="-8"/>
          <w:w w:val="105"/>
        </w:rPr>
        <w:t xml:space="preserve"> </w:t>
      </w:r>
      <w:r w:rsidRPr="00924A58">
        <w:rPr>
          <w:color w:val="000000" w:themeColor="text1"/>
          <w:spacing w:val="-2"/>
          <w:w w:val="105"/>
        </w:rPr>
        <w:t>azala</w:t>
      </w:r>
      <w:r w:rsidRPr="00924A58">
        <w:rPr>
          <w:color w:val="000000" w:themeColor="text1"/>
          <w:spacing w:val="-6"/>
          <w:w w:val="105"/>
        </w:rPr>
        <w:t xml:space="preserve"> </w:t>
      </w:r>
      <w:r w:rsidRPr="00924A58">
        <w:rPr>
          <w:color w:val="000000" w:themeColor="text1"/>
          <w:spacing w:val="-2"/>
          <w:w w:val="105"/>
        </w:rPr>
        <w:t>toxumalarında,</w:t>
      </w:r>
      <w:r w:rsidRPr="00924A58">
        <w:rPr>
          <w:color w:val="000000" w:themeColor="text1"/>
          <w:spacing w:val="-14"/>
          <w:w w:val="105"/>
        </w:rPr>
        <w:t xml:space="preserve"> </w:t>
      </w:r>
      <w:r w:rsidRPr="00924A58">
        <w:rPr>
          <w:color w:val="000000" w:themeColor="text1"/>
          <w:spacing w:val="-2"/>
          <w:w w:val="105"/>
        </w:rPr>
        <w:t>qaraciy</w:t>
      </w:r>
      <w:r w:rsidR="00C4732D" w:rsidRPr="00924A58">
        <w:rPr>
          <w:color w:val="000000" w:themeColor="text1"/>
        </w:rPr>
        <w:t>ə</w:t>
      </w:r>
      <w:r w:rsidRPr="00924A58">
        <w:rPr>
          <w:color w:val="000000" w:themeColor="text1"/>
          <w:spacing w:val="-2"/>
          <w:w w:val="105"/>
        </w:rPr>
        <w:t>rda v</w:t>
      </w:r>
      <w:r w:rsidR="00C4732D" w:rsidRPr="00924A58">
        <w:rPr>
          <w:color w:val="000000" w:themeColor="text1"/>
        </w:rPr>
        <w:t>ə</w:t>
      </w:r>
      <w:r w:rsidRPr="00924A58">
        <w:rPr>
          <w:color w:val="000000" w:themeColor="text1"/>
          <w:spacing w:val="-5"/>
          <w:w w:val="105"/>
        </w:rPr>
        <w:t xml:space="preserve"> </w:t>
      </w:r>
      <w:r w:rsidRPr="00924A58">
        <w:rPr>
          <w:color w:val="000000" w:themeColor="text1"/>
          <w:spacing w:val="-2"/>
          <w:w w:val="105"/>
        </w:rPr>
        <w:t>dig</w:t>
      </w:r>
      <w:r w:rsidR="00C4732D" w:rsidRPr="00924A58">
        <w:rPr>
          <w:color w:val="000000" w:themeColor="text1"/>
        </w:rPr>
        <w:t>ə</w:t>
      </w:r>
      <w:r w:rsidRPr="00924A58">
        <w:rPr>
          <w:color w:val="000000" w:themeColor="text1"/>
          <w:spacing w:val="-2"/>
          <w:w w:val="105"/>
        </w:rPr>
        <w:t>r</w:t>
      </w:r>
      <w:r w:rsidRPr="00924A58">
        <w:rPr>
          <w:color w:val="000000" w:themeColor="text1"/>
          <w:spacing w:val="-7"/>
          <w:w w:val="105"/>
        </w:rPr>
        <w:t xml:space="preserve"> </w:t>
      </w:r>
      <w:r w:rsidRPr="00924A58">
        <w:rPr>
          <w:color w:val="000000" w:themeColor="text1"/>
          <w:spacing w:val="-2"/>
          <w:w w:val="105"/>
        </w:rPr>
        <w:t>daxili</w:t>
      </w:r>
      <w:r w:rsidRPr="00924A58">
        <w:rPr>
          <w:color w:val="000000" w:themeColor="text1"/>
          <w:spacing w:val="-6"/>
          <w:w w:val="105"/>
        </w:rPr>
        <w:t xml:space="preserve"> </w:t>
      </w:r>
      <w:r w:rsidRPr="00924A58">
        <w:rPr>
          <w:color w:val="000000" w:themeColor="text1"/>
          <w:spacing w:val="-2"/>
          <w:w w:val="105"/>
        </w:rPr>
        <w:t>orqanlarda</w:t>
      </w:r>
      <w:r w:rsidRPr="00924A58">
        <w:rPr>
          <w:color w:val="000000" w:themeColor="text1"/>
          <w:spacing w:val="-3"/>
          <w:w w:val="105"/>
        </w:rPr>
        <w:t xml:space="preserve"> </w:t>
      </w:r>
      <w:r w:rsidRPr="00924A58">
        <w:rPr>
          <w:color w:val="000000" w:themeColor="text1"/>
          <w:spacing w:val="-2"/>
          <w:w w:val="105"/>
        </w:rPr>
        <w:t xml:space="preserve">zülalların </w:t>
      </w:r>
      <w:r w:rsidRPr="00924A58">
        <w:rPr>
          <w:color w:val="000000" w:themeColor="text1"/>
          <w:w w:val="105"/>
        </w:rPr>
        <w:t>biosintezi</w:t>
      </w:r>
      <w:r w:rsidRPr="00924A58">
        <w:rPr>
          <w:color w:val="000000" w:themeColor="text1"/>
          <w:spacing w:val="-14"/>
          <w:w w:val="105"/>
        </w:rPr>
        <w:t xml:space="preserve"> </w:t>
      </w:r>
      <w:r w:rsidRPr="00924A58">
        <w:rPr>
          <w:color w:val="000000" w:themeColor="text1"/>
          <w:w w:val="105"/>
        </w:rPr>
        <w:t>sür</w:t>
      </w:r>
      <w:r w:rsidR="00C4732D" w:rsidRPr="00924A58">
        <w:rPr>
          <w:color w:val="000000" w:themeColor="text1"/>
        </w:rPr>
        <w:t>ə</w:t>
      </w:r>
      <w:r w:rsidRPr="00924A58">
        <w:rPr>
          <w:color w:val="000000" w:themeColor="text1"/>
          <w:w w:val="105"/>
        </w:rPr>
        <w:t>tl</w:t>
      </w:r>
      <w:r w:rsidR="00C4732D" w:rsidRPr="00924A58">
        <w:rPr>
          <w:color w:val="000000" w:themeColor="text1"/>
        </w:rPr>
        <w:t>ə</w:t>
      </w:r>
      <w:r w:rsidRPr="00924A58">
        <w:rPr>
          <w:color w:val="000000" w:themeColor="text1"/>
          <w:w w:val="105"/>
        </w:rPr>
        <w:t>nir,</w:t>
      </w:r>
      <w:r w:rsidRPr="00924A58">
        <w:rPr>
          <w:color w:val="000000" w:themeColor="text1"/>
          <w:spacing w:val="-7"/>
          <w:w w:val="105"/>
        </w:rPr>
        <w:t xml:space="preserve"> </w:t>
      </w:r>
      <w:r w:rsidRPr="00924A58">
        <w:rPr>
          <w:color w:val="000000" w:themeColor="text1"/>
          <w:w w:val="105"/>
        </w:rPr>
        <w:t>nuKlein</w:t>
      </w:r>
      <w:r w:rsidRPr="00924A58">
        <w:rPr>
          <w:color w:val="000000" w:themeColor="text1"/>
          <w:spacing w:val="-12"/>
          <w:w w:val="105"/>
        </w:rPr>
        <w:t xml:space="preserve"> </w:t>
      </w:r>
      <w:r w:rsidRPr="00924A58">
        <w:rPr>
          <w:color w:val="000000" w:themeColor="text1"/>
          <w:w w:val="105"/>
        </w:rPr>
        <w:t>turşularının</w:t>
      </w:r>
      <w:r w:rsidRPr="00924A58">
        <w:rPr>
          <w:color w:val="000000" w:themeColor="text1"/>
          <w:spacing w:val="-7"/>
          <w:w w:val="105"/>
        </w:rPr>
        <w:t xml:space="preserve"> </w:t>
      </w:r>
      <w:r w:rsidRPr="00924A58">
        <w:rPr>
          <w:color w:val="000000" w:themeColor="text1"/>
          <w:w w:val="105"/>
        </w:rPr>
        <w:t>sintezi</w:t>
      </w:r>
      <w:r w:rsidRPr="00924A58">
        <w:rPr>
          <w:color w:val="000000" w:themeColor="text1"/>
          <w:spacing w:val="-10"/>
          <w:w w:val="105"/>
        </w:rPr>
        <w:t xml:space="preserve"> </w:t>
      </w:r>
      <w:r w:rsidRPr="00924A58">
        <w:rPr>
          <w:color w:val="000000" w:themeColor="text1"/>
          <w:w w:val="105"/>
        </w:rPr>
        <w:t>v</w:t>
      </w:r>
      <w:r w:rsidR="00C4732D" w:rsidRPr="00924A58">
        <w:rPr>
          <w:color w:val="000000" w:themeColor="text1"/>
        </w:rPr>
        <w:t>ə</w:t>
      </w:r>
      <w:r w:rsidRPr="00924A58">
        <w:rPr>
          <w:color w:val="000000" w:themeColor="text1"/>
          <w:spacing w:val="-12"/>
          <w:w w:val="105"/>
        </w:rPr>
        <w:t xml:space="preserve"> </w:t>
      </w:r>
      <w:r w:rsidRPr="00924A58">
        <w:rPr>
          <w:color w:val="000000" w:themeColor="text1"/>
          <w:w w:val="105"/>
        </w:rPr>
        <w:t>hüceyr</w:t>
      </w:r>
      <w:r w:rsidR="00C4732D" w:rsidRPr="00924A58">
        <w:rPr>
          <w:color w:val="000000" w:themeColor="text1"/>
        </w:rPr>
        <w:t>ə</w:t>
      </w:r>
      <w:r w:rsidRPr="00924A58">
        <w:rPr>
          <w:color w:val="000000" w:themeColor="text1"/>
          <w:spacing w:val="-7"/>
          <w:w w:val="105"/>
        </w:rPr>
        <w:t xml:space="preserve"> </w:t>
      </w:r>
      <w:r w:rsidRPr="00924A58">
        <w:rPr>
          <w:color w:val="000000" w:themeColor="text1"/>
          <w:w w:val="105"/>
        </w:rPr>
        <w:t>bölünm</w:t>
      </w:r>
      <w:r w:rsidR="00C4732D" w:rsidRPr="00924A58">
        <w:rPr>
          <w:color w:val="000000" w:themeColor="text1"/>
        </w:rPr>
        <w:t>ə</w:t>
      </w:r>
      <w:r w:rsidRPr="00924A58">
        <w:rPr>
          <w:color w:val="000000" w:themeColor="text1"/>
          <w:w w:val="105"/>
        </w:rPr>
        <w:t>l</w:t>
      </w:r>
      <w:r w:rsidR="00C4732D" w:rsidRPr="00924A58">
        <w:rPr>
          <w:color w:val="000000" w:themeColor="text1"/>
        </w:rPr>
        <w:t>ə</w:t>
      </w:r>
      <w:r w:rsidRPr="00924A58">
        <w:rPr>
          <w:color w:val="000000" w:themeColor="text1"/>
          <w:w w:val="105"/>
        </w:rPr>
        <w:t>rinin</w:t>
      </w:r>
      <w:r w:rsidRPr="00924A58">
        <w:rPr>
          <w:color w:val="000000" w:themeColor="text1"/>
          <w:spacing w:val="-17"/>
          <w:w w:val="105"/>
        </w:rPr>
        <w:t xml:space="preserve"> </w:t>
      </w:r>
      <w:r w:rsidRPr="00924A58">
        <w:rPr>
          <w:color w:val="000000" w:themeColor="text1"/>
          <w:w w:val="105"/>
        </w:rPr>
        <w:t xml:space="preserve">sayı </w:t>
      </w:r>
      <w:r w:rsidRPr="00924A58">
        <w:rPr>
          <w:color w:val="000000" w:themeColor="text1"/>
        </w:rPr>
        <w:t>artır;</w:t>
      </w:r>
      <w:r w:rsidRPr="00924A58">
        <w:rPr>
          <w:color w:val="000000" w:themeColor="text1"/>
          <w:spacing w:val="-7"/>
        </w:rPr>
        <w:t xml:space="preserve"> </w:t>
      </w:r>
      <w:r w:rsidRPr="00924A58">
        <w:rPr>
          <w:color w:val="000000" w:themeColor="text1"/>
        </w:rPr>
        <w:t>aminturşuların</w:t>
      </w:r>
      <w:r w:rsidRPr="00924A58">
        <w:rPr>
          <w:color w:val="000000" w:themeColor="text1"/>
          <w:spacing w:val="-16"/>
        </w:rPr>
        <w:t xml:space="preserve"> </w:t>
      </w:r>
      <w:r w:rsidRPr="00924A58">
        <w:rPr>
          <w:color w:val="000000" w:themeColor="text1"/>
        </w:rPr>
        <w:t>membranlardan hüceyr</w:t>
      </w:r>
      <w:r w:rsidR="00C4732D" w:rsidRPr="00924A58">
        <w:rPr>
          <w:color w:val="000000" w:themeColor="text1"/>
        </w:rPr>
        <w:t>ə</w:t>
      </w:r>
      <w:r w:rsidRPr="00924A58">
        <w:rPr>
          <w:color w:val="000000" w:themeColor="text1"/>
        </w:rPr>
        <w:t>l</w:t>
      </w:r>
      <w:r w:rsidR="00C4732D" w:rsidRPr="00924A58">
        <w:rPr>
          <w:color w:val="000000" w:themeColor="text1"/>
        </w:rPr>
        <w:t>ə</w:t>
      </w:r>
      <w:r w:rsidRPr="00924A58">
        <w:rPr>
          <w:color w:val="000000" w:themeColor="text1"/>
        </w:rPr>
        <w:t>r</w:t>
      </w:r>
      <w:r w:rsidR="00C4732D" w:rsidRPr="00924A58">
        <w:rPr>
          <w:color w:val="000000" w:themeColor="text1"/>
        </w:rPr>
        <w:t>ə</w:t>
      </w:r>
      <w:r w:rsidRPr="00924A58">
        <w:rPr>
          <w:color w:val="000000" w:themeColor="text1"/>
        </w:rPr>
        <w:t xml:space="preserve"> daxil</w:t>
      </w:r>
      <w:r w:rsidRPr="00924A58">
        <w:rPr>
          <w:color w:val="000000" w:themeColor="text1"/>
          <w:spacing w:val="-7"/>
        </w:rPr>
        <w:t xml:space="preserve"> </w:t>
      </w:r>
      <w:r w:rsidRPr="00924A58">
        <w:rPr>
          <w:color w:val="000000" w:themeColor="text1"/>
        </w:rPr>
        <w:t>olması</w:t>
      </w:r>
      <w:r w:rsidRPr="00924A58">
        <w:rPr>
          <w:color w:val="000000" w:themeColor="text1"/>
          <w:spacing w:val="-5"/>
        </w:rPr>
        <w:t xml:space="preserve"> </w:t>
      </w:r>
      <w:r w:rsidRPr="00924A58">
        <w:rPr>
          <w:color w:val="000000" w:themeColor="text1"/>
        </w:rPr>
        <w:t>sür</w:t>
      </w:r>
      <w:r w:rsidR="00C4732D" w:rsidRPr="00924A58">
        <w:rPr>
          <w:color w:val="000000" w:themeColor="text1"/>
        </w:rPr>
        <w:t>ə</w:t>
      </w:r>
      <w:r w:rsidRPr="00924A58">
        <w:rPr>
          <w:color w:val="000000" w:themeColor="text1"/>
        </w:rPr>
        <w:t>tl</w:t>
      </w:r>
      <w:r w:rsidR="00C4732D" w:rsidRPr="00924A58">
        <w:rPr>
          <w:color w:val="000000" w:themeColor="text1"/>
        </w:rPr>
        <w:t>ə</w:t>
      </w:r>
      <w:r w:rsidRPr="00924A58">
        <w:rPr>
          <w:color w:val="000000" w:themeColor="text1"/>
        </w:rPr>
        <w:t>nir,</w:t>
      </w:r>
      <w:r w:rsidRPr="00924A58">
        <w:rPr>
          <w:color w:val="000000" w:themeColor="text1"/>
          <w:spacing w:val="-1"/>
        </w:rPr>
        <w:t xml:space="preserve"> </w:t>
      </w:r>
      <w:r w:rsidRPr="00924A58">
        <w:rPr>
          <w:color w:val="000000" w:themeColor="text1"/>
        </w:rPr>
        <w:t>zülal</w:t>
      </w:r>
      <w:r w:rsidRPr="00924A58">
        <w:rPr>
          <w:color w:val="000000" w:themeColor="text1"/>
          <w:spacing w:val="-10"/>
        </w:rPr>
        <w:t xml:space="preserve"> </w:t>
      </w:r>
      <w:r w:rsidRPr="00924A58">
        <w:rPr>
          <w:color w:val="000000" w:themeColor="text1"/>
        </w:rPr>
        <w:t xml:space="preserve">Kata- </w:t>
      </w:r>
      <w:r w:rsidRPr="00924A58">
        <w:rPr>
          <w:color w:val="000000" w:themeColor="text1"/>
          <w:w w:val="105"/>
        </w:rPr>
        <w:t>bolizminin sür</w:t>
      </w:r>
      <w:r w:rsidR="00C4732D" w:rsidRPr="00924A58">
        <w:rPr>
          <w:color w:val="000000" w:themeColor="text1"/>
        </w:rPr>
        <w:t>ə</w:t>
      </w:r>
      <w:r w:rsidRPr="00924A58">
        <w:rPr>
          <w:color w:val="000000" w:themeColor="text1"/>
          <w:w w:val="105"/>
        </w:rPr>
        <w:t>ti is</w:t>
      </w:r>
      <w:r w:rsidR="00C4732D" w:rsidRPr="00924A58">
        <w:rPr>
          <w:color w:val="000000" w:themeColor="text1"/>
        </w:rPr>
        <w:t>ə</w:t>
      </w:r>
      <w:r w:rsidRPr="00924A58">
        <w:rPr>
          <w:color w:val="000000" w:themeColor="text1"/>
          <w:w w:val="105"/>
        </w:rPr>
        <w:t xml:space="preserve"> azalır. STH birl</w:t>
      </w:r>
      <w:r w:rsidR="00C4732D" w:rsidRPr="00924A58">
        <w:rPr>
          <w:color w:val="000000" w:themeColor="text1"/>
        </w:rPr>
        <w:t>ə</w:t>
      </w:r>
      <w:r w:rsidRPr="00924A58">
        <w:rPr>
          <w:color w:val="000000" w:themeColor="text1"/>
          <w:w w:val="105"/>
        </w:rPr>
        <w:t xml:space="preserve">şdirici toxumamn, </w:t>
      </w:r>
      <w:r w:rsidR="00C4732D" w:rsidRPr="00924A58">
        <w:rPr>
          <w:color w:val="000000" w:themeColor="text1"/>
        </w:rPr>
        <w:t>ə</w:t>
      </w:r>
      <w:r w:rsidRPr="00924A58">
        <w:rPr>
          <w:color w:val="000000" w:themeColor="text1"/>
          <w:w w:val="105"/>
        </w:rPr>
        <w:t>z</w:t>
      </w:r>
      <w:r w:rsidR="00C4732D" w:rsidRPr="00924A58">
        <w:rPr>
          <w:color w:val="000000" w:themeColor="text1"/>
        </w:rPr>
        <w:t>ə</w:t>
      </w:r>
      <w:r w:rsidRPr="00924A58">
        <w:rPr>
          <w:color w:val="000000" w:themeColor="text1"/>
          <w:w w:val="105"/>
        </w:rPr>
        <w:t>l</w:t>
      </w:r>
      <w:r w:rsidR="00C4732D" w:rsidRPr="00924A58">
        <w:rPr>
          <w:color w:val="000000" w:themeColor="text1"/>
        </w:rPr>
        <w:t>ə</w:t>
      </w:r>
      <w:r w:rsidRPr="00924A58">
        <w:rPr>
          <w:color w:val="000000" w:themeColor="text1"/>
          <w:w w:val="105"/>
        </w:rPr>
        <w:t>l</w:t>
      </w:r>
      <w:r w:rsidR="00C4732D" w:rsidRPr="00924A58">
        <w:rPr>
          <w:color w:val="000000" w:themeColor="text1"/>
        </w:rPr>
        <w:t>ə</w:t>
      </w:r>
      <w:r w:rsidRPr="00924A58">
        <w:rPr>
          <w:color w:val="000000" w:themeColor="text1"/>
          <w:w w:val="105"/>
        </w:rPr>
        <w:t>rin v</w:t>
      </w:r>
      <w:r w:rsidR="00C4732D" w:rsidRPr="00924A58">
        <w:rPr>
          <w:color w:val="000000" w:themeColor="text1"/>
        </w:rPr>
        <w:t>ə</w:t>
      </w:r>
      <w:r w:rsidRPr="00924A58">
        <w:rPr>
          <w:color w:val="000000" w:themeColor="text1"/>
          <w:w w:val="105"/>
        </w:rPr>
        <w:t xml:space="preserve"> daxili orqanların böyüm</w:t>
      </w:r>
      <w:r w:rsidR="00C4732D" w:rsidRPr="00924A58">
        <w:rPr>
          <w:color w:val="000000" w:themeColor="text1"/>
        </w:rPr>
        <w:t>ə</w:t>
      </w:r>
      <w:r w:rsidRPr="00924A58">
        <w:rPr>
          <w:color w:val="000000" w:themeColor="text1"/>
          <w:w w:val="105"/>
        </w:rPr>
        <w:t>sin</w:t>
      </w:r>
      <w:r w:rsidR="00C4732D" w:rsidRPr="00924A58">
        <w:rPr>
          <w:color w:val="000000" w:themeColor="text1"/>
        </w:rPr>
        <w:t>ə</w:t>
      </w:r>
      <w:r w:rsidRPr="00924A58">
        <w:rPr>
          <w:color w:val="000000" w:themeColor="text1"/>
          <w:w w:val="105"/>
        </w:rPr>
        <w:t xml:space="preserve"> d</w:t>
      </w:r>
      <w:r w:rsidR="00C4732D" w:rsidRPr="00924A58">
        <w:rPr>
          <w:color w:val="000000" w:themeColor="text1"/>
        </w:rPr>
        <w:t>ə</w:t>
      </w:r>
      <w:r w:rsidRPr="00924A58">
        <w:rPr>
          <w:color w:val="000000" w:themeColor="text1"/>
          <w:w w:val="105"/>
        </w:rPr>
        <w:t xml:space="preserve"> müsb</w:t>
      </w:r>
      <w:r w:rsidR="00C4732D" w:rsidRPr="00924A58">
        <w:rPr>
          <w:color w:val="000000" w:themeColor="text1"/>
        </w:rPr>
        <w:t>ə</w:t>
      </w:r>
      <w:r w:rsidRPr="00924A58">
        <w:rPr>
          <w:color w:val="000000" w:themeColor="text1"/>
          <w:w w:val="105"/>
        </w:rPr>
        <w:t>t t</w:t>
      </w:r>
      <w:r w:rsidR="00C4732D" w:rsidRPr="00924A58">
        <w:rPr>
          <w:color w:val="000000" w:themeColor="text1"/>
        </w:rPr>
        <w:t>ə</w:t>
      </w:r>
      <w:r w:rsidRPr="00924A58">
        <w:rPr>
          <w:color w:val="000000" w:themeColor="text1"/>
          <w:w w:val="105"/>
        </w:rPr>
        <w:t>sir gös</w:t>
      </w:r>
      <w:r w:rsidR="00C4732D" w:rsidRPr="00924A58">
        <w:rPr>
          <w:color w:val="000000" w:themeColor="text1"/>
        </w:rPr>
        <w:t>ə</w:t>
      </w:r>
      <w:r w:rsidRPr="00924A58">
        <w:rPr>
          <w:color w:val="000000" w:themeColor="text1"/>
          <w:w w:val="105"/>
        </w:rPr>
        <w:t>rir</w:t>
      </w:r>
      <w:r w:rsidR="002C3AB4" w:rsidRPr="00924A58">
        <w:rPr>
          <w:color w:val="000000" w:themeColor="text1"/>
          <w:w w:val="105"/>
        </w:rPr>
        <w:t>.</w:t>
      </w:r>
    </w:p>
    <w:p w:rsidR="002C3AB4" w:rsidRPr="00924A58" w:rsidRDefault="002C3AB4" w:rsidP="00924A58">
      <w:pPr>
        <w:pStyle w:val="a3"/>
        <w:spacing w:line="276" w:lineRule="auto"/>
        <w:ind w:left="-180" w:firstLine="630"/>
        <w:contextualSpacing/>
        <w:jc w:val="both"/>
        <w:rPr>
          <w:color w:val="000000" w:themeColor="text1"/>
        </w:rPr>
      </w:pPr>
      <w:r w:rsidRPr="00924A58">
        <w:rPr>
          <w:b/>
          <w:color w:val="000000" w:themeColor="text1"/>
        </w:rPr>
        <w:t xml:space="preserve">Hipofiz </w:t>
      </w:r>
      <w:r w:rsidRPr="00924A58">
        <w:rPr>
          <w:color w:val="000000" w:themeColor="text1"/>
        </w:rPr>
        <w:t xml:space="preserve">– bu vəzi orqanizmin bütün toxumalarına həm bilavasitə, həm də digər endokrin vəziləri vasitəsilə (onların fəaliyyətini artırmaq yolu ilə) təsir edə bilər. </w:t>
      </w:r>
    </w:p>
    <w:p w:rsidR="00EF1BA7" w:rsidRPr="00924A58" w:rsidRDefault="002C3AB4" w:rsidP="00924A58">
      <w:pPr>
        <w:pStyle w:val="a3"/>
        <w:spacing w:line="276" w:lineRule="auto"/>
        <w:ind w:left="-180" w:firstLine="630"/>
        <w:contextualSpacing/>
        <w:jc w:val="both"/>
        <w:rPr>
          <w:color w:val="000000" w:themeColor="text1"/>
        </w:rPr>
      </w:pPr>
      <w:r w:rsidRPr="00924A58">
        <w:rPr>
          <w:b/>
          <w:color w:val="000000" w:themeColor="text1"/>
        </w:rPr>
        <w:t>Somatotrop hormonun</w:t>
      </w:r>
      <w:r w:rsidRPr="00924A58">
        <w:rPr>
          <w:color w:val="000000" w:themeColor="text1"/>
        </w:rPr>
        <w:t xml:space="preserve"> hipersekresiyasının əlamətləri xəstəliyin hansı </w:t>
      </w:r>
      <w:r w:rsidR="00EF1BA7" w:rsidRPr="00924A58">
        <w:rPr>
          <w:color w:val="000000" w:themeColor="text1"/>
        </w:rPr>
        <w:t xml:space="preserve"> </w:t>
      </w:r>
      <w:r w:rsidR="00C4732D" w:rsidRPr="00924A58">
        <w:rPr>
          <w:color w:val="000000" w:themeColor="text1"/>
        </w:rPr>
        <w:t>yaş dövründə başlamasından asılıdır.</w:t>
      </w:r>
      <w:r w:rsidR="00EF1BA7" w:rsidRPr="00924A58">
        <w:rPr>
          <w:color w:val="000000" w:themeColor="text1"/>
        </w:rPr>
        <w:t xml:space="preserve"> </w:t>
      </w:r>
      <w:r w:rsidR="00C4732D" w:rsidRPr="00924A58">
        <w:rPr>
          <w:color w:val="000000" w:themeColor="text1"/>
        </w:rPr>
        <w:t>Bu hormonun hipersekresiyasına səbəb olan patoloji proses</w:t>
      </w:r>
      <w:r w:rsidR="00EF1BA7" w:rsidRPr="00924A58">
        <w:rPr>
          <w:color w:val="000000" w:themeColor="text1"/>
        </w:rPr>
        <w:t xml:space="preserve"> cinsi </w:t>
      </w:r>
      <w:r w:rsidR="00C4732D" w:rsidRPr="00924A58">
        <w:rPr>
          <w:color w:val="000000" w:themeColor="text1"/>
        </w:rPr>
        <w:t>yetişkənlik dövründən</w:t>
      </w:r>
      <w:r w:rsidR="00EF1BA7" w:rsidRPr="00924A58">
        <w:rPr>
          <w:color w:val="000000" w:themeColor="text1"/>
        </w:rPr>
        <w:t xml:space="preserve"> </w:t>
      </w:r>
      <w:r w:rsidR="00C4732D" w:rsidRPr="00924A58">
        <w:rPr>
          <w:color w:val="000000" w:themeColor="text1"/>
        </w:rPr>
        <w:t>əvvə</w:t>
      </w:r>
      <w:r w:rsidR="006E789F" w:rsidRPr="00924A58">
        <w:rPr>
          <w:color w:val="000000" w:themeColor="text1"/>
        </w:rPr>
        <w:t>l</w:t>
      </w:r>
      <w:r w:rsidR="00EF1BA7" w:rsidRPr="00924A58">
        <w:rPr>
          <w:color w:val="000000" w:themeColor="text1"/>
        </w:rPr>
        <w:t xml:space="preserve"> (uşa</w:t>
      </w:r>
      <w:r w:rsidR="00C4732D" w:rsidRPr="00924A58">
        <w:rPr>
          <w:color w:val="000000" w:themeColor="text1"/>
        </w:rPr>
        <w:t>q</w:t>
      </w:r>
      <w:r w:rsidR="00EF1BA7" w:rsidRPr="00924A58">
        <w:rPr>
          <w:color w:val="000000" w:themeColor="text1"/>
        </w:rPr>
        <w:t xml:space="preserve"> yaşlarında) </w:t>
      </w:r>
      <w:r w:rsidR="00C4732D" w:rsidRPr="00924A58">
        <w:rPr>
          <w:color w:val="000000" w:themeColor="text1"/>
        </w:rPr>
        <w:t>b</w:t>
      </w:r>
      <w:r w:rsidR="00EF1BA7" w:rsidRPr="00924A58">
        <w:rPr>
          <w:color w:val="000000" w:themeColor="text1"/>
        </w:rPr>
        <w:t>aşland</w:t>
      </w:r>
      <w:r w:rsidR="00C4732D" w:rsidRPr="00924A58">
        <w:rPr>
          <w:color w:val="000000" w:themeColor="text1"/>
        </w:rPr>
        <w:t>ı</w:t>
      </w:r>
      <w:r w:rsidR="00EF1BA7" w:rsidRPr="00924A58">
        <w:rPr>
          <w:color w:val="000000" w:themeColor="text1"/>
        </w:rPr>
        <w:t xml:space="preserve">qda </w:t>
      </w:r>
      <w:r w:rsidR="00C4732D" w:rsidRPr="00924A58">
        <w:rPr>
          <w:color w:val="000000" w:themeColor="text1"/>
        </w:rPr>
        <w:t>xəstədə</w:t>
      </w:r>
      <w:r w:rsidR="00EF1BA7" w:rsidRPr="00924A58">
        <w:rPr>
          <w:color w:val="000000" w:themeColor="text1"/>
        </w:rPr>
        <w:t xml:space="preserve"> giqantizm </w:t>
      </w:r>
      <w:r w:rsidR="00C4732D" w:rsidRPr="00924A58">
        <w:rPr>
          <w:color w:val="000000" w:themeColor="text1"/>
        </w:rPr>
        <w:t>inkişaf</w:t>
      </w:r>
      <w:r w:rsidR="00EF1BA7" w:rsidRPr="00924A58">
        <w:rPr>
          <w:color w:val="000000" w:themeColor="text1"/>
        </w:rPr>
        <w:t xml:space="preserve"> edir (giqantismus; yunanca: giqas, giqantos — n</w:t>
      </w:r>
      <w:r w:rsidR="00C4732D" w:rsidRPr="00924A58">
        <w:rPr>
          <w:color w:val="000000" w:themeColor="text1"/>
        </w:rPr>
        <w:t>ə</w:t>
      </w:r>
      <w:r w:rsidR="00EF1BA7" w:rsidRPr="00924A58">
        <w:rPr>
          <w:color w:val="000000" w:themeColor="text1"/>
        </w:rPr>
        <w:t>h</w:t>
      </w:r>
      <w:r w:rsidR="00C4732D" w:rsidRPr="00924A58">
        <w:rPr>
          <w:color w:val="000000" w:themeColor="text1"/>
        </w:rPr>
        <w:t>ə</w:t>
      </w:r>
      <w:r w:rsidR="00EF1BA7" w:rsidRPr="00924A58">
        <w:rPr>
          <w:color w:val="000000" w:themeColor="text1"/>
        </w:rPr>
        <w:t xml:space="preserve">ng). Bu zaman </w:t>
      </w:r>
      <w:r w:rsidR="006E789F" w:rsidRPr="00924A58">
        <w:rPr>
          <w:color w:val="000000" w:themeColor="text1"/>
        </w:rPr>
        <w:t>xəstələtin</w:t>
      </w:r>
      <w:r w:rsidR="00EF1BA7" w:rsidRPr="00924A58">
        <w:rPr>
          <w:color w:val="000000" w:themeColor="text1"/>
        </w:rPr>
        <w:t xml:space="preserve"> boyu sür</w:t>
      </w:r>
      <w:r w:rsidR="006E789F" w:rsidRPr="00924A58">
        <w:rPr>
          <w:color w:val="000000" w:themeColor="text1"/>
        </w:rPr>
        <w:t>ə</w:t>
      </w:r>
      <w:r w:rsidR="00EF1BA7" w:rsidRPr="00924A58">
        <w:rPr>
          <w:color w:val="000000" w:themeColor="text1"/>
        </w:rPr>
        <w:t>tl</w:t>
      </w:r>
      <w:r w:rsidR="006E789F" w:rsidRPr="00924A58">
        <w:rPr>
          <w:color w:val="000000" w:themeColor="text1"/>
        </w:rPr>
        <w:t>ə</w:t>
      </w:r>
      <w:r w:rsidR="00EF1BA7" w:rsidRPr="00924A58">
        <w:rPr>
          <w:color w:val="000000" w:themeColor="text1"/>
        </w:rPr>
        <w:t xml:space="preserve"> böyüyü</w:t>
      </w:r>
      <w:r w:rsidR="006E789F" w:rsidRPr="00924A58">
        <w:rPr>
          <w:color w:val="000000" w:themeColor="text1"/>
        </w:rPr>
        <w:t>r</w:t>
      </w:r>
      <w:r w:rsidR="00EF1BA7" w:rsidRPr="00924A58">
        <w:rPr>
          <w:color w:val="000000" w:themeColor="text1"/>
        </w:rPr>
        <w:t xml:space="preserve"> v</w:t>
      </w:r>
      <w:r w:rsidR="006E789F" w:rsidRPr="00924A58">
        <w:rPr>
          <w:color w:val="000000" w:themeColor="text1"/>
        </w:rPr>
        <w:t>ə</w:t>
      </w:r>
      <w:r w:rsidR="00EF1BA7" w:rsidRPr="00924A58">
        <w:rPr>
          <w:color w:val="000000" w:themeColor="text1"/>
        </w:rPr>
        <w:t xml:space="preserve"> 2 </w:t>
      </w:r>
      <w:r w:rsidR="006E789F" w:rsidRPr="00924A58">
        <w:rPr>
          <w:color w:val="000000" w:themeColor="text1"/>
        </w:rPr>
        <w:t>m</w:t>
      </w:r>
      <w:r w:rsidR="00EF1BA7" w:rsidRPr="00924A58">
        <w:rPr>
          <w:color w:val="000000" w:themeColor="text1"/>
        </w:rPr>
        <w:t>etrd</w:t>
      </w:r>
      <w:r w:rsidR="006E789F" w:rsidRPr="00924A58">
        <w:rPr>
          <w:color w:val="000000" w:themeColor="text1"/>
        </w:rPr>
        <w:t>ə</w:t>
      </w:r>
      <w:r w:rsidR="00EF1BA7" w:rsidRPr="00924A58">
        <w:rPr>
          <w:color w:val="000000" w:themeColor="text1"/>
        </w:rPr>
        <w:t xml:space="preserve">n </w:t>
      </w:r>
      <w:r w:rsidR="006E789F" w:rsidRPr="00924A58">
        <w:rPr>
          <w:color w:val="000000" w:themeColor="text1"/>
        </w:rPr>
        <w:t>artıq</w:t>
      </w:r>
      <w:r w:rsidR="00EF1BA7" w:rsidRPr="00924A58">
        <w:rPr>
          <w:color w:val="000000" w:themeColor="text1"/>
        </w:rPr>
        <w:t xml:space="preserve"> olur; </w:t>
      </w:r>
      <w:r w:rsidR="00851886" w:rsidRPr="00924A58">
        <w:rPr>
          <w:color w:val="000000" w:themeColor="text1"/>
        </w:rPr>
        <w:t>kəllənin</w:t>
      </w:r>
      <w:r w:rsidR="00EF1BA7" w:rsidRPr="00924A58">
        <w:rPr>
          <w:color w:val="000000" w:themeColor="text1"/>
        </w:rPr>
        <w:t xml:space="preserve"> ölçül</w:t>
      </w:r>
      <w:r w:rsidR="006E789F" w:rsidRPr="00924A58">
        <w:rPr>
          <w:color w:val="000000" w:themeColor="text1"/>
        </w:rPr>
        <w:t>ə</w:t>
      </w:r>
      <w:r w:rsidR="00EF1BA7" w:rsidRPr="00924A58">
        <w:rPr>
          <w:color w:val="000000" w:themeColor="text1"/>
        </w:rPr>
        <w:t xml:space="preserve">rinin </w:t>
      </w:r>
      <w:r w:rsidR="00851886" w:rsidRPr="00924A58">
        <w:rPr>
          <w:color w:val="000000" w:themeColor="text1"/>
        </w:rPr>
        <w:t>artımı</w:t>
      </w:r>
      <w:r w:rsidR="00EF1BA7" w:rsidRPr="00924A58">
        <w:rPr>
          <w:color w:val="000000" w:themeColor="text1"/>
        </w:rPr>
        <w:t xml:space="preserve"> boy in</w:t>
      </w:r>
      <w:r w:rsidR="00851886" w:rsidRPr="00924A58">
        <w:rPr>
          <w:color w:val="000000" w:themeColor="text1"/>
        </w:rPr>
        <w:t>k</w:t>
      </w:r>
      <w:r w:rsidR="00EF1BA7" w:rsidRPr="00924A58">
        <w:rPr>
          <w:color w:val="000000" w:themeColor="text1"/>
        </w:rPr>
        <w:t>işa</w:t>
      </w:r>
      <w:r w:rsidR="00851886" w:rsidRPr="00924A58">
        <w:rPr>
          <w:color w:val="000000" w:themeColor="text1"/>
        </w:rPr>
        <w:t>f</w:t>
      </w:r>
      <w:r w:rsidR="00EF1BA7" w:rsidRPr="00924A58">
        <w:rPr>
          <w:color w:val="000000" w:themeColor="text1"/>
        </w:rPr>
        <w:t xml:space="preserve">ından geri </w:t>
      </w:r>
      <w:r w:rsidR="00851886" w:rsidRPr="00924A58">
        <w:rPr>
          <w:color w:val="000000" w:themeColor="text1"/>
        </w:rPr>
        <w:t>q</w:t>
      </w:r>
      <w:r w:rsidR="00EF1BA7" w:rsidRPr="00924A58">
        <w:rPr>
          <w:color w:val="000000" w:themeColor="text1"/>
        </w:rPr>
        <w:t xml:space="preserve">alir: borulu </w:t>
      </w:r>
      <w:r w:rsidR="00A53A1F" w:rsidRPr="00924A58">
        <w:rPr>
          <w:color w:val="000000" w:themeColor="text1"/>
        </w:rPr>
        <w:t>sümüklər</w:t>
      </w:r>
      <w:r w:rsidR="00EF1BA7" w:rsidRPr="00924A58">
        <w:rPr>
          <w:color w:val="000000" w:themeColor="text1"/>
        </w:rPr>
        <w:t xml:space="preserve"> </w:t>
      </w:r>
      <w:r w:rsidR="00A53A1F" w:rsidRPr="00924A58">
        <w:rPr>
          <w:color w:val="000000" w:themeColor="text1"/>
        </w:rPr>
        <w:t>nisbətən</w:t>
      </w:r>
      <w:r w:rsidR="00EF1BA7" w:rsidRPr="00924A58">
        <w:rPr>
          <w:color w:val="000000" w:themeColor="text1"/>
        </w:rPr>
        <w:t xml:space="preserve"> sür</w:t>
      </w:r>
      <w:r w:rsidR="00A53A1F" w:rsidRPr="00924A58">
        <w:rPr>
          <w:color w:val="000000" w:themeColor="text1"/>
        </w:rPr>
        <w:t>ə</w:t>
      </w:r>
      <w:r w:rsidR="00EF1BA7" w:rsidRPr="00924A58">
        <w:rPr>
          <w:color w:val="000000" w:themeColor="text1"/>
        </w:rPr>
        <w:t>tl</w:t>
      </w:r>
      <w:r w:rsidR="00A53A1F" w:rsidRPr="00924A58">
        <w:rPr>
          <w:color w:val="000000" w:themeColor="text1"/>
        </w:rPr>
        <w:t>ə</w:t>
      </w:r>
      <w:r w:rsidR="00EF1BA7" w:rsidRPr="00924A58">
        <w:rPr>
          <w:color w:val="000000" w:themeColor="text1"/>
        </w:rPr>
        <w:t xml:space="preserve"> in</w:t>
      </w:r>
      <w:r w:rsidR="00A53A1F" w:rsidRPr="00924A58">
        <w:rPr>
          <w:color w:val="000000" w:themeColor="text1"/>
        </w:rPr>
        <w:t>k</w:t>
      </w:r>
      <w:r w:rsidR="00EF1BA7" w:rsidRPr="00924A58">
        <w:rPr>
          <w:color w:val="000000" w:themeColor="text1"/>
        </w:rPr>
        <w:t>işaf edir. Buna gör</w:t>
      </w:r>
      <w:r w:rsidR="00A53A1F" w:rsidRPr="00924A58">
        <w:rPr>
          <w:color w:val="000000" w:themeColor="text1"/>
        </w:rPr>
        <w:t>ə</w:t>
      </w:r>
      <w:r w:rsidR="00EF1BA7" w:rsidRPr="00924A58">
        <w:rPr>
          <w:color w:val="000000" w:themeColor="text1"/>
        </w:rPr>
        <w:t xml:space="preserve"> </w:t>
      </w:r>
      <w:r w:rsidR="00A53A1F" w:rsidRPr="00924A58">
        <w:rPr>
          <w:color w:val="000000" w:themeColor="text1"/>
        </w:rPr>
        <w:t>ə</w:t>
      </w:r>
      <w:r w:rsidR="00EF1BA7" w:rsidRPr="00924A58">
        <w:rPr>
          <w:color w:val="000000" w:themeColor="text1"/>
        </w:rPr>
        <w:t>traflar gövd</w:t>
      </w:r>
      <w:r w:rsidR="00A53A1F" w:rsidRPr="00924A58">
        <w:rPr>
          <w:color w:val="000000" w:themeColor="text1"/>
        </w:rPr>
        <w:t>ə</w:t>
      </w:r>
      <w:r w:rsidR="00EF1BA7" w:rsidRPr="00924A58">
        <w:rPr>
          <w:color w:val="000000" w:themeColor="text1"/>
        </w:rPr>
        <w:t>y</w:t>
      </w:r>
      <w:r w:rsidR="00A53A1F" w:rsidRPr="00924A58">
        <w:rPr>
          <w:color w:val="000000" w:themeColor="text1"/>
        </w:rPr>
        <w:t>ə</w:t>
      </w:r>
      <w:r w:rsidR="00EF1BA7" w:rsidRPr="00924A58">
        <w:rPr>
          <w:color w:val="000000" w:themeColor="text1"/>
        </w:rPr>
        <w:t xml:space="preserve"> n</w:t>
      </w:r>
      <w:r w:rsidR="00031E2B" w:rsidRPr="00924A58">
        <w:rPr>
          <w:color w:val="000000" w:themeColor="text1"/>
        </w:rPr>
        <w:t>i</w:t>
      </w:r>
      <w:r w:rsidR="00EF1BA7" w:rsidRPr="00924A58">
        <w:rPr>
          <w:color w:val="000000" w:themeColor="text1"/>
        </w:rPr>
        <w:t>sb</w:t>
      </w:r>
      <w:r w:rsidR="00A53A1F" w:rsidRPr="00924A58">
        <w:rPr>
          <w:color w:val="000000" w:themeColor="text1"/>
        </w:rPr>
        <w:t>ə</w:t>
      </w:r>
      <w:r w:rsidR="00EF1BA7" w:rsidRPr="00924A58">
        <w:rPr>
          <w:color w:val="000000" w:themeColor="text1"/>
        </w:rPr>
        <w:t>t</w:t>
      </w:r>
      <w:r w:rsidR="00A53A1F" w:rsidRPr="00924A58">
        <w:rPr>
          <w:color w:val="000000" w:themeColor="text1"/>
        </w:rPr>
        <w:t>ə</w:t>
      </w:r>
      <w:r w:rsidR="00EF1BA7" w:rsidRPr="00924A58">
        <w:rPr>
          <w:color w:val="000000" w:themeColor="text1"/>
        </w:rPr>
        <w:t>n uzun olur. STH hlpersexresiyası boy in</w:t>
      </w:r>
      <w:r w:rsidR="00031E2B" w:rsidRPr="00924A58">
        <w:rPr>
          <w:color w:val="000000" w:themeColor="text1"/>
        </w:rPr>
        <w:t>k</w:t>
      </w:r>
      <w:r w:rsidR="00EF1BA7" w:rsidRPr="00924A58">
        <w:rPr>
          <w:color w:val="000000" w:themeColor="text1"/>
        </w:rPr>
        <w:t xml:space="preserve">işafının </w:t>
      </w:r>
      <w:r w:rsidR="00031E2B" w:rsidRPr="00924A58">
        <w:rPr>
          <w:color w:val="000000" w:themeColor="text1"/>
        </w:rPr>
        <w:t xml:space="preserve">başa çatdığı </w:t>
      </w:r>
      <w:r w:rsidR="00EF1BA7" w:rsidRPr="00924A58">
        <w:rPr>
          <w:color w:val="000000" w:themeColor="text1"/>
        </w:rPr>
        <w:t>dövrd</w:t>
      </w:r>
      <w:r w:rsidR="00A53A1F" w:rsidRPr="00924A58">
        <w:rPr>
          <w:color w:val="000000" w:themeColor="text1"/>
        </w:rPr>
        <w:t>ə</w:t>
      </w:r>
      <w:r w:rsidR="00EF1BA7" w:rsidRPr="00924A58">
        <w:rPr>
          <w:color w:val="000000" w:themeColor="text1"/>
        </w:rPr>
        <w:t xml:space="preserve">n sonra </w:t>
      </w:r>
      <w:r w:rsidR="00EF1BA7" w:rsidRPr="00924A58">
        <w:rPr>
          <w:color w:val="000000" w:themeColor="text1"/>
        </w:rPr>
        <w:lastRenderedPageBreak/>
        <w:t>başlandıqda a</w:t>
      </w:r>
      <w:r w:rsidR="00031E2B" w:rsidRPr="00924A58">
        <w:rPr>
          <w:color w:val="000000" w:themeColor="text1"/>
        </w:rPr>
        <w:t>k</w:t>
      </w:r>
      <w:r w:rsidR="00EF1BA7" w:rsidRPr="00924A58">
        <w:rPr>
          <w:color w:val="000000" w:themeColor="text1"/>
        </w:rPr>
        <w:t>ro</w:t>
      </w:r>
      <w:r w:rsidR="00031E2B" w:rsidRPr="00924A58">
        <w:rPr>
          <w:color w:val="000000" w:themeColor="text1"/>
        </w:rPr>
        <w:t>m</w:t>
      </w:r>
      <w:r w:rsidR="00EF1BA7" w:rsidRPr="00924A58">
        <w:rPr>
          <w:color w:val="000000" w:themeColor="text1"/>
        </w:rPr>
        <w:t>eqaliya x</w:t>
      </w:r>
      <w:r w:rsidR="00A53A1F" w:rsidRPr="00924A58">
        <w:rPr>
          <w:color w:val="000000" w:themeColor="text1"/>
        </w:rPr>
        <w:t>ə</w:t>
      </w:r>
      <w:r w:rsidR="00EF1BA7" w:rsidRPr="00924A58">
        <w:rPr>
          <w:color w:val="000000" w:themeColor="text1"/>
        </w:rPr>
        <w:t>st</w:t>
      </w:r>
      <w:r w:rsidR="00A53A1F" w:rsidRPr="00924A58">
        <w:rPr>
          <w:color w:val="000000" w:themeColor="text1"/>
        </w:rPr>
        <w:t>ə</w:t>
      </w:r>
      <w:r w:rsidR="00EF1BA7" w:rsidRPr="00924A58">
        <w:rPr>
          <w:color w:val="000000" w:themeColor="text1"/>
        </w:rPr>
        <w:t>liyi tör</w:t>
      </w:r>
      <w:r w:rsidR="00A53A1F" w:rsidRPr="00924A58">
        <w:rPr>
          <w:color w:val="000000" w:themeColor="text1"/>
        </w:rPr>
        <w:t>ə</w:t>
      </w:r>
      <w:r w:rsidR="00EF1BA7" w:rsidRPr="00924A58">
        <w:rPr>
          <w:color w:val="000000" w:themeColor="text1"/>
        </w:rPr>
        <w:t xml:space="preserve">nir (yunanca: </w:t>
      </w:r>
      <w:r w:rsidR="00031E2B" w:rsidRPr="00924A58">
        <w:rPr>
          <w:color w:val="000000" w:themeColor="text1"/>
        </w:rPr>
        <w:t xml:space="preserve">akros </w:t>
      </w:r>
      <w:r w:rsidR="00EF1BA7" w:rsidRPr="00924A58">
        <w:rPr>
          <w:color w:val="000000" w:themeColor="text1"/>
          <w:w w:val="90"/>
        </w:rPr>
        <w:t xml:space="preserve">— </w:t>
      </w:r>
      <w:r w:rsidR="00EF1BA7" w:rsidRPr="00924A58">
        <w:rPr>
          <w:color w:val="000000" w:themeColor="text1"/>
        </w:rPr>
        <w:t>k</w:t>
      </w:r>
      <w:r w:rsidR="00031E2B" w:rsidRPr="00924A58">
        <w:rPr>
          <w:color w:val="000000" w:themeColor="text1"/>
        </w:rPr>
        <w:t>ə</w:t>
      </w:r>
      <w:r w:rsidR="00EF1BA7" w:rsidRPr="00924A58">
        <w:rPr>
          <w:color w:val="000000" w:themeColor="text1"/>
        </w:rPr>
        <w:t>nar, uzaq</w:t>
      </w:r>
      <w:r w:rsidR="00EF1BA7" w:rsidRPr="00924A58">
        <w:rPr>
          <w:color w:val="000000" w:themeColor="text1"/>
          <w:spacing w:val="80"/>
        </w:rPr>
        <w:t xml:space="preserve"> </w:t>
      </w:r>
      <w:r w:rsidR="00031E2B" w:rsidRPr="00924A58">
        <w:rPr>
          <w:color w:val="000000" w:themeColor="text1"/>
        </w:rPr>
        <w:t>m</w:t>
      </w:r>
      <w:r w:rsidR="00EF1BA7" w:rsidRPr="00924A58">
        <w:rPr>
          <w:color w:val="000000" w:themeColor="text1"/>
        </w:rPr>
        <w:t>eqas—böyü</w:t>
      </w:r>
      <w:r w:rsidR="00031E2B" w:rsidRPr="00924A58">
        <w:rPr>
          <w:color w:val="000000" w:themeColor="text1"/>
        </w:rPr>
        <w:t>k</w:t>
      </w:r>
      <w:r w:rsidR="00EF1BA7" w:rsidRPr="00924A58">
        <w:rPr>
          <w:color w:val="000000" w:themeColor="text1"/>
        </w:rPr>
        <w:t xml:space="preserve">). Bu zaman </w:t>
      </w:r>
      <w:r w:rsidR="008B29DA" w:rsidRPr="00924A58">
        <w:rPr>
          <w:color w:val="000000" w:themeColor="text1"/>
        </w:rPr>
        <w:t>ə</w:t>
      </w:r>
      <w:r w:rsidR="00EF1BA7" w:rsidRPr="00924A58">
        <w:rPr>
          <w:color w:val="000000" w:themeColor="text1"/>
        </w:rPr>
        <w:t>traflar</w:t>
      </w:r>
      <w:r w:rsidR="008B29DA" w:rsidRPr="00924A58">
        <w:rPr>
          <w:color w:val="000000" w:themeColor="text1"/>
        </w:rPr>
        <w:t>ı</w:t>
      </w:r>
      <w:r w:rsidR="00EF1BA7" w:rsidRPr="00924A58">
        <w:rPr>
          <w:color w:val="000000" w:themeColor="text1"/>
        </w:rPr>
        <w:t xml:space="preserve">n, </w:t>
      </w:r>
      <w:r w:rsidR="008B29DA" w:rsidRPr="00924A58">
        <w:rPr>
          <w:color w:val="000000" w:themeColor="text1"/>
        </w:rPr>
        <w:t>kəllənin</w:t>
      </w:r>
      <w:r w:rsidR="00EF1BA7" w:rsidRPr="00924A58">
        <w:rPr>
          <w:color w:val="000000" w:themeColor="text1"/>
        </w:rPr>
        <w:t xml:space="preserve"> v</w:t>
      </w:r>
      <w:r w:rsidR="008B29DA" w:rsidRPr="00924A58">
        <w:rPr>
          <w:color w:val="000000" w:themeColor="text1"/>
        </w:rPr>
        <w:t>ə</w:t>
      </w:r>
      <w:r w:rsidR="00EF1BA7" w:rsidRPr="00924A58">
        <w:rPr>
          <w:color w:val="000000" w:themeColor="text1"/>
        </w:rPr>
        <w:t xml:space="preserve"> gövd</w:t>
      </w:r>
      <w:r w:rsidR="008B29DA" w:rsidRPr="00924A58">
        <w:rPr>
          <w:color w:val="000000" w:themeColor="text1"/>
        </w:rPr>
        <w:t>ə</w:t>
      </w:r>
      <w:r w:rsidR="00EF1BA7" w:rsidRPr="00924A58">
        <w:rPr>
          <w:color w:val="000000" w:themeColor="text1"/>
        </w:rPr>
        <w:t>nin uc hiss</w:t>
      </w:r>
      <w:r w:rsidR="008B29DA" w:rsidRPr="00924A58">
        <w:rPr>
          <w:color w:val="000000" w:themeColor="text1"/>
        </w:rPr>
        <w:t>ə</w:t>
      </w:r>
      <w:r w:rsidR="00EF1BA7" w:rsidRPr="00924A58">
        <w:rPr>
          <w:color w:val="000000" w:themeColor="text1"/>
        </w:rPr>
        <w:t>l</w:t>
      </w:r>
      <w:r w:rsidR="008B29DA" w:rsidRPr="00924A58">
        <w:rPr>
          <w:color w:val="000000" w:themeColor="text1"/>
        </w:rPr>
        <w:t>ə</w:t>
      </w:r>
      <w:r w:rsidR="00EF1BA7" w:rsidRPr="00924A58">
        <w:rPr>
          <w:color w:val="000000" w:themeColor="text1"/>
        </w:rPr>
        <w:t>ri (xüsus</w:t>
      </w:r>
      <w:r w:rsidR="008B29DA" w:rsidRPr="00924A58">
        <w:rPr>
          <w:color w:val="000000" w:themeColor="text1"/>
        </w:rPr>
        <w:t>ə</w:t>
      </w:r>
      <w:r w:rsidR="00EF1BA7" w:rsidRPr="00924A58">
        <w:rPr>
          <w:color w:val="000000" w:themeColor="text1"/>
        </w:rPr>
        <w:t>n ayaq v</w:t>
      </w:r>
      <w:r w:rsidR="008B29DA" w:rsidRPr="00924A58">
        <w:rPr>
          <w:color w:val="000000" w:themeColor="text1"/>
        </w:rPr>
        <w:t>ə</w:t>
      </w:r>
      <w:r w:rsidR="00EF1BA7" w:rsidRPr="00924A58">
        <w:rPr>
          <w:color w:val="000000" w:themeColor="text1"/>
        </w:rPr>
        <w:t xml:space="preserve"> </w:t>
      </w:r>
      <w:r w:rsidR="008B29DA" w:rsidRPr="00924A58">
        <w:rPr>
          <w:color w:val="000000" w:themeColor="text1"/>
        </w:rPr>
        <w:t>ə</w:t>
      </w:r>
      <w:r w:rsidR="00EF1BA7" w:rsidRPr="00924A58">
        <w:rPr>
          <w:color w:val="000000" w:themeColor="text1"/>
        </w:rPr>
        <w:t>l barmaqları, alt ç</w:t>
      </w:r>
      <w:r w:rsidR="008B29DA" w:rsidRPr="00924A58">
        <w:rPr>
          <w:color w:val="000000" w:themeColor="text1"/>
        </w:rPr>
        <w:t>ə</w:t>
      </w:r>
      <w:r w:rsidR="00EF1BA7" w:rsidRPr="00924A58">
        <w:rPr>
          <w:color w:val="000000" w:themeColor="text1"/>
        </w:rPr>
        <w:t>n</w:t>
      </w:r>
      <w:r w:rsidR="008B29DA" w:rsidRPr="00924A58">
        <w:rPr>
          <w:color w:val="000000" w:themeColor="text1"/>
        </w:rPr>
        <w:t>ə</w:t>
      </w:r>
      <w:r w:rsidR="00EF1BA7" w:rsidRPr="00924A58">
        <w:rPr>
          <w:color w:val="000000" w:themeColor="text1"/>
        </w:rPr>
        <w:t>, almacıq qövsü qeyr</w:t>
      </w:r>
      <w:r w:rsidR="00206905" w:rsidRPr="00924A58">
        <w:rPr>
          <w:color w:val="000000" w:themeColor="text1"/>
        </w:rPr>
        <w:t>i</w:t>
      </w:r>
      <w:r w:rsidR="00EF1BA7" w:rsidRPr="00924A58">
        <w:rPr>
          <w:color w:val="000000" w:themeColor="text1"/>
        </w:rPr>
        <w:t>-müt</w:t>
      </w:r>
      <w:r w:rsidR="008B29DA" w:rsidRPr="00924A58">
        <w:rPr>
          <w:color w:val="000000" w:themeColor="text1"/>
        </w:rPr>
        <w:t>ə</w:t>
      </w:r>
      <w:r w:rsidR="00EF1BA7" w:rsidRPr="00924A58">
        <w:rPr>
          <w:color w:val="000000" w:themeColor="text1"/>
        </w:rPr>
        <w:t xml:space="preserve">nasib </w:t>
      </w:r>
      <w:r w:rsidR="00206905" w:rsidRPr="00924A58">
        <w:rPr>
          <w:color w:val="000000" w:themeColor="text1"/>
        </w:rPr>
        <w:t>şək</w:t>
      </w:r>
      <w:r w:rsidR="00EF1BA7" w:rsidRPr="00924A58">
        <w:rPr>
          <w:color w:val="000000" w:themeColor="text1"/>
        </w:rPr>
        <w:t>ild</w:t>
      </w:r>
      <w:r w:rsidR="00206905" w:rsidRPr="00924A58">
        <w:rPr>
          <w:color w:val="000000" w:themeColor="text1"/>
        </w:rPr>
        <w:t>ə</w:t>
      </w:r>
      <w:r w:rsidR="00EF1BA7" w:rsidRPr="00924A58">
        <w:rPr>
          <w:color w:val="000000" w:themeColor="text1"/>
        </w:rPr>
        <w:t xml:space="preserve"> böyüyür, burun, dodaqlar, qulaqlar, dil v</w:t>
      </w:r>
      <w:r w:rsidR="00206905" w:rsidRPr="00924A58">
        <w:rPr>
          <w:color w:val="000000" w:themeColor="text1"/>
        </w:rPr>
        <w:t>ə</w:t>
      </w:r>
      <w:r w:rsidR="00EF1BA7" w:rsidRPr="00924A58">
        <w:rPr>
          <w:color w:val="000000" w:themeColor="text1"/>
        </w:rPr>
        <w:t xml:space="preserve"> b. yumşaq toxumalar hipertrofıyaya uğrayır, daxili orqanların h</w:t>
      </w:r>
      <w:r w:rsidR="008B29DA" w:rsidRPr="00924A58">
        <w:rPr>
          <w:color w:val="000000" w:themeColor="text1"/>
        </w:rPr>
        <w:t>ə</w:t>
      </w:r>
      <w:r w:rsidR="00EF1BA7" w:rsidRPr="00924A58">
        <w:rPr>
          <w:color w:val="000000" w:themeColor="text1"/>
        </w:rPr>
        <w:t>cmi artır.</w:t>
      </w:r>
    </w:p>
    <w:p w:rsidR="00EF1BA7" w:rsidRPr="00924A58" w:rsidRDefault="00EF1BA7" w:rsidP="00924A58">
      <w:pPr>
        <w:pStyle w:val="a3"/>
        <w:spacing w:line="276" w:lineRule="auto"/>
        <w:ind w:left="-180" w:firstLine="630"/>
        <w:contextualSpacing/>
        <w:jc w:val="both"/>
        <w:rPr>
          <w:color w:val="000000" w:themeColor="text1"/>
        </w:rPr>
      </w:pPr>
      <w:r w:rsidRPr="00924A58">
        <w:rPr>
          <w:color w:val="000000" w:themeColor="text1"/>
        </w:rPr>
        <w:t>Bu</w:t>
      </w:r>
      <w:r w:rsidRPr="00924A58">
        <w:rPr>
          <w:color w:val="000000" w:themeColor="text1"/>
          <w:spacing w:val="-16"/>
        </w:rPr>
        <w:t xml:space="preserve"> </w:t>
      </w:r>
      <w:r w:rsidRPr="00924A58">
        <w:rPr>
          <w:color w:val="000000" w:themeColor="text1"/>
        </w:rPr>
        <w:t>zaman</w:t>
      </w:r>
      <w:r w:rsidRPr="00924A58">
        <w:rPr>
          <w:color w:val="000000" w:themeColor="text1"/>
          <w:spacing w:val="-16"/>
        </w:rPr>
        <w:t xml:space="preserve"> </w:t>
      </w:r>
      <w:r w:rsidRPr="00924A58">
        <w:rPr>
          <w:color w:val="000000" w:themeColor="text1"/>
        </w:rPr>
        <w:t>qlü</w:t>
      </w:r>
      <w:r w:rsidR="008A6B08" w:rsidRPr="00924A58">
        <w:rPr>
          <w:color w:val="000000" w:themeColor="text1"/>
        </w:rPr>
        <w:t>k</w:t>
      </w:r>
      <w:r w:rsidRPr="00924A58">
        <w:rPr>
          <w:color w:val="000000" w:themeColor="text1"/>
        </w:rPr>
        <w:t>aqonun</w:t>
      </w:r>
      <w:r w:rsidRPr="00924A58">
        <w:rPr>
          <w:color w:val="000000" w:themeColor="text1"/>
          <w:spacing w:val="-15"/>
        </w:rPr>
        <w:t xml:space="preserve"> </w:t>
      </w:r>
      <w:r w:rsidRPr="00924A58">
        <w:rPr>
          <w:color w:val="000000" w:themeColor="text1"/>
        </w:rPr>
        <w:t>se</w:t>
      </w:r>
      <w:r w:rsidR="008A6B08" w:rsidRPr="00924A58">
        <w:rPr>
          <w:color w:val="000000" w:themeColor="text1"/>
        </w:rPr>
        <w:t>k</w:t>
      </w:r>
      <w:r w:rsidRPr="00924A58">
        <w:rPr>
          <w:color w:val="000000" w:themeColor="text1"/>
        </w:rPr>
        <w:t>resiyas</w:t>
      </w:r>
      <w:r w:rsidR="008A6B08" w:rsidRPr="00924A58">
        <w:rPr>
          <w:color w:val="000000" w:themeColor="text1"/>
        </w:rPr>
        <w:t>ı</w:t>
      </w:r>
      <w:r w:rsidRPr="00924A58">
        <w:rPr>
          <w:color w:val="000000" w:themeColor="text1"/>
          <w:spacing w:val="-13"/>
        </w:rPr>
        <w:t xml:space="preserve"> </w:t>
      </w:r>
      <w:r w:rsidRPr="00924A58">
        <w:rPr>
          <w:color w:val="000000" w:themeColor="text1"/>
        </w:rPr>
        <w:t>da</w:t>
      </w:r>
      <w:r w:rsidRPr="00924A58">
        <w:rPr>
          <w:color w:val="000000" w:themeColor="text1"/>
          <w:spacing w:val="-16"/>
        </w:rPr>
        <w:t xml:space="preserve"> </w:t>
      </w:r>
      <w:r w:rsidRPr="00924A58">
        <w:rPr>
          <w:color w:val="000000" w:themeColor="text1"/>
        </w:rPr>
        <w:t>artdığına</w:t>
      </w:r>
      <w:r w:rsidRPr="00924A58">
        <w:rPr>
          <w:color w:val="000000" w:themeColor="text1"/>
          <w:spacing w:val="-13"/>
        </w:rPr>
        <w:t xml:space="preserve"> </w:t>
      </w:r>
      <w:r w:rsidRPr="00924A58">
        <w:rPr>
          <w:color w:val="000000" w:themeColor="text1"/>
        </w:rPr>
        <w:t>gör</w:t>
      </w:r>
      <w:r w:rsidR="008A6B08" w:rsidRPr="00924A58">
        <w:rPr>
          <w:color w:val="000000" w:themeColor="text1"/>
        </w:rPr>
        <w:t>ə</w:t>
      </w:r>
      <w:r w:rsidRPr="00924A58">
        <w:rPr>
          <w:color w:val="000000" w:themeColor="text1"/>
        </w:rPr>
        <w:t>,</w:t>
      </w:r>
      <w:r w:rsidRPr="00924A58">
        <w:rPr>
          <w:color w:val="000000" w:themeColor="text1"/>
          <w:spacing w:val="-16"/>
        </w:rPr>
        <w:t xml:space="preserve"> </w:t>
      </w:r>
      <w:r w:rsidRPr="00924A58">
        <w:rPr>
          <w:color w:val="000000" w:themeColor="text1"/>
        </w:rPr>
        <w:t>qaraciy</w:t>
      </w:r>
      <w:r w:rsidR="008A6B08" w:rsidRPr="00924A58">
        <w:rPr>
          <w:color w:val="000000" w:themeColor="text1"/>
        </w:rPr>
        <w:t>ə</w:t>
      </w:r>
      <w:r w:rsidRPr="00924A58">
        <w:rPr>
          <w:color w:val="000000" w:themeColor="text1"/>
        </w:rPr>
        <w:t>rd</w:t>
      </w:r>
      <w:r w:rsidR="008A6B08" w:rsidRPr="00924A58">
        <w:rPr>
          <w:color w:val="000000" w:themeColor="text1"/>
        </w:rPr>
        <w:t>ə</w:t>
      </w:r>
      <w:r w:rsidRPr="00924A58">
        <w:rPr>
          <w:color w:val="000000" w:themeColor="text1"/>
          <w:spacing w:val="-2"/>
        </w:rPr>
        <w:t xml:space="preserve"> </w:t>
      </w:r>
      <w:r w:rsidRPr="00924A58">
        <w:rPr>
          <w:color w:val="000000" w:themeColor="text1"/>
        </w:rPr>
        <w:t>qlixoqenoliz prosesi sür</w:t>
      </w:r>
      <w:r w:rsidR="008A6B08" w:rsidRPr="00924A58">
        <w:rPr>
          <w:color w:val="000000" w:themeColor="text1"/>
        </w:rPr>
        <w:t>ə</w:t>
      </w:r>
      <w:r w:rsidRPr="00924A58">
        <w:rPr>
          <w:color w:val="000000" w:themeColor="text1"/>
        </w:rPr>
        <w:t>tl</w:t>
      </w:r>
      <w:r w:rsidR="008A6B08" w:rsidRPr="00924A58">
        <w:rPr>
          <w:color w:val="000000" w:themeColor="text1"/>
        </w:rPr>
        <w:t>ə</w:t>
      </w:r>
      <w:r w:rsidRPr="00924A58">
        <w:rPr>
          <w:color w:val="000000" w:themeColor="text1"/>
        </w:rPr>
        <w:t>nir. Bu</w:t>
      </w:r>
      <w:r w:rsidRPr="00924A58">
        <w:rPr>
          <w:color w:val="000000" w:themeColor="text1"/>
          <w:spacing w:val="-4"/>
        </w:rPr>
        <w:t xml:space="preserve"> </w:t>
      </w:r>
      <w:r w:rsidRPr="00924A58">
        <w:rPr>
          <w:color w:val="000000" w:themeColor="text1"/>
        </w:rPr>
        <w:t>ş</w:t>
      </w:r>
      <w:r w:rsidR="008A6B08" w:rsidRPr="00924A58">
        <w:rPr>
          <w:color w:val="000000" w:themeColor="text1"/>
        </w:rPr>
        <w:t>ə</w:t>
      </w:r>
      <w:r w:rsidRPr="00924A58">
        <w:rPr>
          <w:color w:val="000000" w:themeColor="text1"/>
        </w:rPr>
        <w:t>raitd</w:t>
      </w:r>
      <w:r w:rsidR="008A6B08" w:rsidRPr="00924A58">
        <w:rPr>
          <w:color w:val="000000" w:themeColor="text1"/>
        </w:rPr>
        <w:t>ə</w:t>
      </w:r>
      <w:r w:rsidRPr="00924A58">
        <w:rPr>
          <w:color w:val="000000" w:themeColor="text1"/>
        </w:rPr>
        <w:t xml:space="preserve"> qanda qlü</w:t>
      </w:r>
      <w:r w:rsidR="008A6B08" w:rsidRPr="00924A58">
        <w:rPr>
          <w:color w:val="000000" w:themeColor="text1"/>
        </w:rPr>
        <w:t>k</w:t>
      </w:r>
      <w:r w:rsidRPr="00924A58">
        <w:rPr>
          <w:color w:val="000000" w:themeColor="text1"/>
        </w:rPr>
        <w:t>ozanın ar</w:t>
      </w:r>
      <w:r w:rsidR="008A6B08" w:rsidRPr="00924A58">
        <w:rPr>
          <w:color w:val="000000" w:themeColor="text1"/>
        </w:rPr>
        <w:t>t</w:t>
      </w:r>
      <w:r w:rsidRPr="00924A58">
        <w:rPr>
          <w:color w:val="000000" w:themeColor="text1"/>
        </w:rPr>
        <w:t>ması orqanizmin insulin</w:t>
      </w:r>
      <w:r w:rsidR="002036DD" w:rsidRPr="00924A58">
        <w:rPr>
          <w:color w:val="000000" w:themeColor="text1"/>
        </w:rPr>
        <w:t>ə</w:t>
      </w:r>
      <w:r w:rsidRPr="00924A58">
        <w:rPr>
          <w:color w:val="000000" w:themeColor="text1"/>
        </w:rPr>
        <w:t xml:space="preserve"> qarşı t</w:t>
      </w:r>
      <w:r w:rsidR="008A6B08" w:rsidRPr="00924A58">
        <w:rPr>
          <w:color w:val="000000" w:themeColor="text1"/>
        </w:rPr>
        <w:t>ə</w:t>
      </w:r>
      <w:r w:rsidRPr="00924A58">
        <w:rPr>
          <w:color w:val="000000" w:themeColor="text1"/>
        </w:rPr>
        <w:t>l</w:t>
      </w:r>
      <w:r w:rsidR="008A6B08" w:rsidRPr="00924A58">
        <w:rPr>
          <w:color w:val="000000" w:themeColor="text1"/>
        </w:rPr>
        <w:t>ə</w:t>
      </w:r>
      <w:r w:rsidRPr="00924A58">
        <w:rPr>
          <w:color w:val="000000" w:themeColor="text1"/>
        </w:rPr>
        <w:t>batın da artırdığına gör</w:t>
      </w:r>
      <w:r w:rsidR="008A6B08" w:rsidRPr="00924A58">
        <w:rPr>
          <w:color w:val="000000" w:themeColor="text1"/>
        </w:rPr>
        <w:t>ə</w:t>
      </w:r>
      <w:r w:rsidR="002036DD" w:rsidRPr="00924A58">
        <w:rPr>
          <w:color w:val="000000" w:themeColor="text1"/>
        </w:rPr>
        <w:t>, L</w:t>
      </w:r>
      <w:r w:rsidRPr="00924A58">
        <w:rPr>
          <w:color w:val="000000" w:themeColor="text1"/>
        </w:rPr>
        <w:t xml:space="preserve">angerhans adacıqlarının </w:t>
      </w:r>
      <w:r w:rsidR="002036DD" w:rsidRPr="00924A58">
        <w:rPr>
          <w:color w:val="000000" w:themeColor="text1"/>
          <w:spacing w:val="11"/>
        </w:rPr>
        <w:t>β</w:t>
      </w:r>
      <w:r w:rsidRPr="00924A58">
        <w:rPr>
          <w:color w:val="000000" w:themeColor="text1"/>
          <w:spacing w:val="11"/>
        </w:rPr>
        <w:t>-</w:t>
      </w:r>
      <w:r w:rsidRPr="00924A58">
        <w:rPr>
          <w:color w:val="000000" w:themeColor="text1"/>
        </w:rPr>
        <w:t>hüceyr</w:t>
      </w:r>
      <w:r w:rsidR="008A6B08" w:rsidRPr="00924A58">
        <w:rPr>
          <w:color w:val="000000" w:themeColor="text1"/>
        </w:rPr>
        <w:t>ə</w:t>
      </w:r>
      <w:r w:rsidRPr="00924A58">
        <w:rPr>
          <w:color w:val="000000" w:themeColor="text1"/>
        </w:rPr>
        <w:t>l</w:t>
      </w:r>
      <w:r w:rsidR="008A6B08" w:rsidRPr="00924A58">
        <w:rPr>
          <w:color w:val="000000" w:themeColor="text1"/>
        </w:rPr>
        <w:t>ə</w:t>
      </w:r>
      <w:r w:rsidRPr="00924A58">
        <w:rPr>
          <w:color w:val="000000" w:themeColor="text1"/>
        </w:rPr>
        <w:t>ri yü</w:t>
      </w:r>
      <w:r w:rsidR="006C54BD" w:rsidRPr="00924A58">
        <w:rPr>
          <w:color w:val="000000" w:themeColor="text1"/>
        </w:rPr>
        <w:t>ksək</w:t>
      </w:r>
      <w:r w:rsidRPr="00924A58">
        <w:rPr>
          <w:color w:val="000000" w:themeColor="text1"/>
        </w:rPr>
        <w:t xml:space="preserve"> </w:t>
      </w:r>
      <w:r w:rsidR="006C54BD" w:rsidRPr="00924A58">
        <w:rPr>
          <w:color w:val="000000" w:themeColor="text1"/>
        </w:rPr>
        <w:t>gərginliklə</w:t>
      </w:r>
      <w:r w:rsidRPr="00924A58">
        <w:rPr>
          <w:color w:val="000000" w:themeColor="text1"/>
        </w:rPr>
        <w:t xml:space="preserve"> f</w:t>
      </w:r>
      <w:r w:rsidR="008A6B08" w:rsidRPr="00924A58">
        <w:rPr>
          <w:color w:val="000000" w:themeColor="text1"/>
        </w:rPr>
        <w:t>ə</w:t>
      </w:r>
      <w:r w:rsidRPr="00924A58">
        <w:rPr>
          <w:color w:val="000000" w:themeColor="text1"/>
        </w:rPr>
        <w:t>aliyy</w:t>
      </w:r>
      <w:r w:rsidR="006C54BD" w:rsidRPr="00924A58">
        <w:rPr>
          <w:color w:val="000000" w:themeColor="text1"/>
        </w:rPr>
        <w:t>ə</w:t>
      </w:r>
      <w:r w:rsidRPr="00924A58">
        <w:rPr>
          <w:color w:val="000000" w:themeColor="text1"/>
        </w:rPr>
        <w:t xml:space="preserve">t </w:t>
      </w:r>
      <w:r w:rsidR="006C54BD" w:rsidRPr="00924A58">
        <w:rPr>
          <w:color w:val="000000" w:themeColor="text1"/>
        </w:rPr>
        <w:t>göstərməli</w:t>
      </w:r>
      <w:r w:rsidRPr="00924A58">
        <w:rPr>
          <w:color w:val="000000" w:themeColor="text1"/>
        </w:rPr>
        <w:t xml:space="preserve"> olur; </w:t>
      </w:r>
      <w:r w:rsidR="006C54BD" w:rsidRPr="00924A58">
        <w:rPr>
          <w:color w:val="000000" w:themeColor="text1"/>
        </w:rPr>
        <w:t>ağır</w:t>
      </w:r>
      <w:r w:rsidRPr="00924A58">
        <w:rPr>
          <w:color w:val="000000" w:themeColor="text1"/>
        </w:rPr>
        <w:t xml:space="preserve"> hallarda </w:t>
      </w:r>
      <w:r w:rsidR="006C54BD" w:rsidRPr="00924A58">
        <w:rPr>
          <w:color w:val="000000" w:themeColor="text1"/>
        </w:rPr>
        <w:t>β</w:t>
      </w:r>
      <w:r w:rsidRPr="00924A58">
        <w:rPr>
          <w:color w:val="000000" w:themeColor="text1"/>
        </w:rPr>
        <w:t>-hüceyr</w:t>
      </w:r>
      <w:r w:rsidR="008A6B08" w:rsidRPr="00924A58">
        <w:rPr>
          <w:color w:val="000000" w:themeColor="text1"/>
        </w:rPr>
        <w:t>ə</w:t>
      </w:r>
      <w:r w:rsidRPr="00924A58">
        <w:rPr>
          <w:color w:val="000000" w:themeColor="text1"/>
        </w:rPr>
        <w:t>l</w:t>
      </w:r>
      <w:r w:rsidR="008A6B08" w:rsidRPr="00924A58">
        <w:rPr>
          <w:color w:val="000000" w:themeColor="text1"/>
        </w:rPr>
        <w:t>ə</w:t>
      </w:r>
      <w:r w:rsidRPr="00924A58">
        <w:rPr>
          <w:color w:val="000000" w:themeColor="text1"/>
        </w:rPr>
        <w:t>r yü</w:t>
      </w:r>
      <w:r w:rsidR="006C54BD" w:rsidRPr="00924A58">
        <w:rPr>
          <w:color w:val="000000" w:themeColor="text1"/>
        </w:rPr>
        <w:t>k</w:t>
      </w:r>
      <w:r w:rsidRPr="00924A58">
        <w:rPr>
          <w:color w:val="000000" w:themeColor="text1"/>
        </w:rPr>
        <w:t>s</w:t>
      </w:r>
      <w:r w:rsidR="008A6B08" w:rsidRPr="00924A58">
        <w:rPr>
          <w:color w:val="000000" w:themeColor="text1"/>
        </w:rPr>
        <w:t>ə</w:t>
      </w:r>
      <w:r w:rsidR="006C54BD" w:rsidRPr="00924A58">
        <w:rPr>
          <w:color w:val="000000" w:themeColor="text1"/>
        </w:rPr>
        <w:t>k</w:t>
      </w:r>
      <w:r w:rsidRPr="00924A58">
        <w:rPr>
          <w:color w:val="000000" w:themeColor="text1"/>
        </w:rPr>
        <w:t xml:space="preserve"> </w:t>
      </w:r>
      <w:r w:rsidR="006C54BD" w:rsidRPr="00924A58">
        <w:rPr>
          <w:color w:val="000000" w:themeColor="text1"/>
        </w:rPr>
        <w:t>gərginlik</w:t>
      </w:r>
      <w:r w:rsidRPr="00924A58">
        <w:rPr>
          <w:color w:val="000000" w:themeColor="text1"/>
        </w:rPr>
        <w:t xml:space="preserve"> n</w:t>
      </w:r>
      <w:r w:rsidR="008A6B08" w:rsidRPr="00924A58">
        <w:rPr>
          <w:color w:val="000000" w:themeColor="text1"/>
        </w:rPr>
        <w:t>ə</w:t>
      </w:r>
      <w:r w:rsidRPr="00924A58">
        <w:rPr>
          <w:color w:val="000000" w:themeColor="text1"/>
        </w:rPr>
        <w:t>tic</w:t>
      </w:r>
      <w:r w:rsidR="008A6B08" w:rsidRPr="00924A58">
        <w:rPr>
          <w:color w:val="000000" w:themeColor="text1"/>
        </w:rPr>
        <w:t>ə</w:t>
      </w:r>
      <w:r w:rsidRPr="00924A58">
        <w:rPr>
          <w:color w:val="000000" w:themeColor="text1"/>
        </w:rPr>
        <w:t>sind</w:t>
      </w:r>
      <w:r w:rsidR="008A6B08" w:rsidRPr="00924A58">
        <w:rPr>
          <w:color w:val="000000" w:themeColor="text1"/>
        </w:rPr>
        <w:t>ə</w:t>
      </w:r>
      <w:r w:rsidRPr="00924A58">
        <w:rPr>
          <w:color w:val="000000" w:themeColor="text1"/>
          <w:spacing w:val="-16"/>
        </w:rPr>
        <w:t xml:space="preserve"> </w:t>
      </w:r>
      <w:r w:rsidRPr="00924A58">
        <w:rPr>
          <w:color w:val="000000" w:themeColor="text1"/>
        </w:rPr>
        <w:t>z</w:t>
      </w:r>
      <w:r w:rsidR="008A6B08" w:rsidRPr="00924A58">
        <w:rPr>
          <w:color w:val="000000" w:themeColor="text1"/>
        </w:rPr>
        <w:t>ə</w:t>
      </w:r>
      <w:r w:rsidRPr="00924A58">
        <w:rPr>
          <w:color w:val="000000" w:themeColor="text1"/>
        </w:rPr>
        <w:t>d</w:t>
      </w:r>
      <w:r w:rsidR="008A6B08" w:rsidRPr="00924A58">
        <w:rPr>
          <w:color w:val="000000" w:themeColor="text1"/>
        </w:rPr>
        <w:t>ə</w:t>
      </w:r>
      <w:r w:rsidRPr="00924A58">
        <w:rPr>
          <w:color w:val="000000" w:themeColor="text1"/>
        </w:rPr>
        <w:t>l</w:t>
      </w:r>
      <w:r w:rsidR="008A6B08" w:rsidRPr="00924A58">
        <w:rPr>
          <w:color w:val="000000" w:themeColor="text1"/>
        </w:rPr>
        <w:t>ə</w:t>
      </w:r>
      <w:r w:rsidRPr="00924A58">
        <w:rPr>
          <w:color w:val="000000" w:themeColor="text1"/>
        </w:rPr>
        <w:t>nir</w:t>
      </w:r>
      <w:r w:rsidRPr="00924A58">
        <w:rPr>
          <w:color w:val="000000" w:themeColor="text1"/>
          <w:spacing w:val="7"/>
        </w:rPr>
        <w:t xml:space="preserve"> </w:t>
      </w:r>
      <w:r w:rsidR="006C54BD" w:rsidRPr="00924A58">
        <w:rPr>
          <w:color w:val="000000" w:themeColor="text1"/>
        </w:rPr>
        <w:t>v</w:t>
      </w:r>
      <w:r w:rsidR="008A6B08" w:rsidRPr="00924A58">
        <w:rPr>
          <w:color w:val="000000" w:themeColor="text1"/>
        </w:rPr>
        <w:t>ə</w:t>
      </w:r>
      <w:r w:rsidRPr="00924A58">
        <w:rPr>
          <w:color w:val="000000" w:themeColor="text1"/>
          <w:spacing w:val="-16"/>
        </w:rPr>
        <w:t xml:space="preserve"> </w:t>
      </w:r>
      <w:r w:rsidRPr="00924A58">
        <w:rPr>
          <w:color w:val="000000" w:themeColor="text1"/>
        </w:rPr>
        <w:t>f</w:t>
      </w:r>
      <w:r w:rsidR="008A6B08" w:rsidRPr="00924A58">
        <w:rPr>
          <w:color w:val="000000" w:themeColor="text1"/>
        </w:rPr>
        <w:t>ə</w:t>
      </w:r>
      <w:r w:rsidRPr="00924A58">
        <w:rPr>
          <w:color w:val="000000" w:themeColor="text1"/>
        </w:rPr>
        <w:t>aliyy</w:t>
      </w:r>
      <w:r w:rsidR="006C54BD" w:rsidRPr="00924A58">
        <w:rPr>
          <w:color w:val="000000" w:themeColor="text1"/>
        </w:rPr>
        <w:t>ə</w:t>
      </w:r>
      <w:r w:rsidRPr="00924A58">
        <w:rPr>
          <w:color w:val="000000" w:themeColor="text1"/>
        </w:rPr>
        <w:t>td</w:t>
      </w:r>
      <w:r w:rsidR="006C54BD" w:rsidRPr="00924A58">
        <w:rPr>
          <w:color w:val="000000" w:themeColor="text1"/>
        </w:rPr>
        <w:t>ə</w:t>
      </w:r>
      <w:r w:rsidRPr="00924A58">
        <w:rPr>
          <w:color w:val="000000" w:themeColor="text1"/>
        </w:rPr>
        <w:t>n</w:t>
      </w:r>
      <w:r w:rsidRPr="00924A58">
        <w:rPr>
          <w:color w:val="000000" w:themeColor="text1"/>
          <w:spacing w:val="-12"/>
        </w:rPr>
        <w:t xml:space="preserve"> </w:t>
      </w:r>
      <w:r w:rsidR="006C54BD" w:rsidRPr="00924A58">
        <w:rPr>
          <w:color w:val="000000" w:themeColor="text1"/>
        </w:rPr>
        <w:t>q</w:t>
      </w:r>
      <w:r w:rsidRPr="00924A58">
        <w:rPr>
          <w:color w:val="000000" w:themeColor="text1"/>
        </w:rPr>
        <w:t>alir,</w:t>
      </w:r>
      <w:r w:rsidRPr="00924A58">
        <w:rPr>
          <w:color w:val="000000" w:themeColor="text1"/>
          <w:spacing w:val="-16"/>
        </w:rPr>
        <w:t xml:space="preserve"> </w:t>
      </w:r>
      <w:r w:rsidR="006C54BD" w:rsidRPr="00924A58">
        <w:rPr>
          <w:color w:val="000000" w:themeColor="text1"/>
        </w:rPr>
        <w:t>beləliklə</w:t>
      </w:r>
      <w:r w:rsidRPr="00924A58">
        <w:rPr>
          <w:color w:val="000000" w:themeColor="text1"/>
        </w:rPr>
        <w:t>,</w:t>
      </w:r>
      <w:r w:rsidRPr="00924A58">
        <w:rPr>
          <w:color w:val="000000" w:themeColor="text1"/>
          <w:spacing w:val="-16"/>
        </w:rPr>
        <w:t xml:space="preserve"> </w:t>
      </w:r>
      <w:r w:rsidRPr="00924A58">
        <w:rPr>
          <w:color w:val="000000" w:themeColor="text1"/>
        </w:rPr>
        <w:t>a</w:t>
      </w:r>
      <w:r w:rsidR="006C54BD" w:rsidRPr="00924A58">
        <w:rPr>
          <w:color w:val="000000" w:themeColor="text1"/>
        </w:rPr>
        <w:t>k</w:t>
      </w:r>
      <w:r w:rsidRPr="00924A58">
        <w:rPr>
          <w:color w:val="000000" w:themeColor="text1"/>
        </w:rPr>
        <w:t>romeqaliya</w:t>
      </w:r>
      <w:r w:rsidRPr="00924A58">
        <w:rPr>
          <w:color w:val="000000" w:themeColor="text1"/>
          <w:spacing w:val="-14"/>
        </w:rPr>
        <w:t xml:space="preserve"> </w:t>
      </w:r>
      <w:r w:rsidRPr="00924A58">
        <w:rPr>
          <w:color w:val="000000" w:themeColor="text1"/>
        </w:rPr>
        <w:t>x</w:t>
      </w:r>
      <w:r w:rsidR="008A6B08" w:rsidRPr="00924A58">
        <w:rPr>
          <w:color w:val="000000" w:themeColor="text1"/>
        </w:rPr>
        <w:t>ə</w:t>
      </w:r>
      <w:r w:rsidRPr="00924A58">
        <w:rPr>
          <w:color w:val="000000" w:themeColor="text1"/>
        </w:rPr>
        <w:t>st</w:t>
      </w:r>
      <w:r w:rsidR="008A6B08" w:rsidRPr="00924A58">
        <w:rPr>
          <w:color w:val="000000" w:themeColor="text1"/>
        </w:rPr>
        <w:t>ə</w:t>
      </w:r>
      <w:r w:rsidRPr="00924A58">
        <w:rPr>
          <w:color w:val="000000" w:themeColor="text1"/>
        </w:rPr>
        <w:t>liyi</w:t>
      </w:r>
      <w:r w:rsidRPr="00924A58">
        <w:rPr>
          <w:color w:val="000000" w:themeColor="text1"/>
          <w:spacing w:val="-16"/>
        </w:rPr>
        <w:t xml:space="preserve"> </w:t>
      </w:r>
      <w:r w:rsidRPr="00924A58">
        <w:rPr>
          <w:color w:val="000000" w:themeColor="text1"/>
        </w:rPr>
        <w:t>zamanı çox</w:t>
      </w:r>
      <w:r w:rsidR="006C54BD" w:rsidRPr="00924A58">
        <w:rPr>
          <w:color w:val="000000" w:themeColor="text1"/>
          <w:spacing w:val="80"/>
        </w:rPr>
        <w:t xml:space="preserve"> </w:t>
      </w:r>
      <w:r w:rsidR="006C54BD" w:rsidRPr="00924A58">
        <w:rPr>
          <w:color w:val="000000" w:themeColor="text1"/>
        </w:rPr>
        <w:t>v</w:t>
      </w:r>
      <w:r w:rsidRPr="00924A58">
        <w:rPr>
          <w:color w:val="000000" w:themeColor="text1"/>
        </w:rPr>
        <w:t>axt proses</w:t>
      </w:r>
      <w:r w:rsidR="006C54BD" w:rsidRPr="00924A58">
        <w:rPr>
          <w:color w:val="000000" w:themeColor="text1"/>
        </w:rPr>
        <w:t>ə</w:t>
      </w:r>
      <w:r w:rsidRPr="00924A58">
        <w:rPr>
          <w:color w:val="000000" w:themeColor="text1"/>
        </w:rPr>
        <w:t xml:space="preserve"> i</w:t>
      </w:r>
      <w:r w:rsidR="006C54BD" w:rsidRPr="00924A58">
        <w:rPr>
          <w:color w:val="000000" w:themeColor="text1"/>
        </w:rPr>
        <w:t>k</w:t>
      </w:r>
      <w:r w:rsidRPr="00924A58">
        <w:rPr>
          <w:color w:val="000000" w:themeColor="text1"/>
        </w:rPr>
        <w:t>incili ş</w:t>
      </w:r>
      <w:r w:rsidR="008A6B08" w:rsidRPr="00924A58">
        <w:rPr>
          <w:color w:val="000000" w:themeColor="text1"/>
        </w:rPr>
        <w:t>ə</w:t>
      </w:r>
      <w:r w:rsidR="006C54BD" w:rsidRPr="00924A58">
        <w:rPr>
          <w:color w:val="000000" w:themeColor="text1"/>
        </w:rPr>
        <w:t>k</w:t>
      </w:r>
      <w:r w:rsidR="008A6B08" w:rsidRPr="00924A58">
        <w:rPr>
          <w:color w:val="000000" w:themeColor="text1"/>
        </w:rPr>
        <w:t>ə</w:t>
      </w:r>
      <w:r w:rsidRPr="00924A58">
        <w:rPr>
          <w:color w:val="000000" w:themeColor="text1"/>
        </w:rPr>
        <w:t>rli diabet x</w:t>
      </w:r>
      <w:r w:rsidR="008A6B08" w:rsidRPr="00924A58">
        <w:rPr>
          <w:color w:val="000000" w:themeColor="text1"/>
        </w:rPr>
        <w:t>ə</w:t>
      </w:r>
      <w:r w:rsidRPr="00924A58">
        <w:rPr>
          <w:color w:val="000000" w:themeColor="text1"/>
        </w:rPr>
        <w:t>st</w:t>
      </w:r>
      <w:r w:rsidR="008A6B08" w:rsidRPr="00924A58">
        <w:rPr>
          <w:color w:val="000000" w:themeColor="text1"/>
        </w:rPr>
        <w:t>ə</w:t>
      </w:r>
      <w:r w:rsidRPr="00924A58">
        <w:rPr>
          <w:color w:val="000000" w:themeColor="text1"/>
        </w:rPr>
        <w:t>liyi qoşulur.</w:t>
      </w:r>
    </w:p>
    <w:p w:rsidR="00EF1BA7" w:rsidRPr="00924A58" w:rsidRDefault="00EF1BA7" w:rsidP="00924A58">
      <w:pPr>
        <w:pStyle w:val="a3"/>
        <w:spacing w:line="276" w:lineRule="auto"/>
        <w:ind w:left="-180" w:firstLine="630"/>
        <w:contextualSpacing/>
        <w:jc w:val="both"/>
        <w:rPr>
          <w:color w:val="000000" w:themeColor="text1"/>
        </w:rPr>
      </w:pPr>
      <w:r w:rsidRPr="00924A58">
        <w:rPr>
          <w:color w:val="000000" w:themeColor="text1"/>
        </w:rPr>
        <w:t>STH piy toxumalarında lipoliz prosesini sür</w:t>
      </w:r>
      <w:r w:rsidR="00816294" w:rsidRPr="00924A58">
        <w:rPr>
          <w:color w:val="000000" w:themeColor="text1"/>
        </w:rPr>
        <w:t>ə</w:t>
      </w:r>
      <w:r w:rsidRPr="00924A58">
        <w:rPr>
          <w:color w:val="000000" w:themeColor="text1"/>
        </w:rPr>
        <w:t>tl</w:t>
      </w:r>
      <w:r w:rsidR="00816294" w:rsidRPr="00924A58">
        <w:rPr>
          <w:color w:val="000000" w:themeColor="text1"/>
        </w:rPr>
        <w:t>ə</w:t>
      </w:r>
      <w:r w:rsidRPr="00924A58">
        <w:rPr>
          <w:color w:val="000000" w:themeColor="text1"/>
        </w:rPr>
        <w:t>ndirir. Buna gör</w:t>
      </w:r>
      <w:r w:rsidR="00816294" w:rsidRPr="00924A58">
        <w:rPr>
          <w:color w:val="000000" w:themeColor="text1"/>
        </w:rPr>
        <w:t>ə</w:t>
      </w:r>
      <w:r w:rsidRPr="00924A58">
        <w:rPr>
          <w:color w:val="000000" w:themeColor="text1"/>
        </w:rPr>
        <w:t xml:space="preserve"> a</w:t>
      </w:r>
      <w:r w:rsidR="00816294" w:rsidRPr="00924A58">
        <w:rPr>
          <w:color w:val="000000" w:themeColor="text1"/>
        </w:rPr>
        <w:t>k</w:t>
      </w:r>
      <w:r w:rsidRPr="00924A58">
        <w:rPr>
          <w:color w:val="000000" w:themeColor="text1"/>
        </w:rPr>
        <w:t>romeqaljya x</w:t>
      </w:r>
      <w:r w:rsidR="00816294" w:rsidRPr="00924A58">
        <w:rPr>
          <w:color w:val="000000" w:themeColor="text1"/>
        </w:rPr>
        <w:t>ə</w:t>
      </w:r>
      <w:r w:rsidRPr="00924A58">
        <w:rPr>
          <w:color w:val="000000" w:themeColor="text1"/>
        </w:rPr>
        <w:t>st</w:t>
      </w:r>
      <w:r w:rsidR="00816294" w:rsidRPr="00924A58">
        <w:rPr>
          <w:color w:val="000000" w:themeColor="text1"/>
        </w:rPr>
        <w:t>ə</w:t>
      </w:r>
      <w:r w:rsidRPr="00924A58">
        <w:rPr>
          <w:color w:val="000000" w:themeColor="text1"/>
        </w:rPr>
        <w:t>liyi zamanı qanda s</w:t>
      </w:r>
      <w:r w:rsidR="00816294" w:rsidRPr="00924A58">
        <w:rPr>
          <w:color w:val="000000" w:themeColor="text1"/>
        </w:rPr>
        <w:t>ə</w:t>
      </w:r>
      <w:r w:rsidRPr="00924A58">
        <w:rPr>
          <w:color w:val="000000" w:themeColor="text1"/>
        </w:rPr>
        <w:t>rb</w:t>
      </w:r>
      <w:r w:rsidR="00816294" w:rsidRPr="00924A58">
        <w:rPr>
          <w:color w:val="000000" w:themeColor="text1"/>
        </w:rPr>
        <w:t>ə</w:t>
      </w:r>
      <w:r w:rsidRPr="00924A58">
        <w:rPr>
          <w:color w:val="000000" w:themeColor="text1"/>
        </w:rPr>
        <w:t>st üzvi turşuların miqdari artır, qaraciy</w:t>
      </w:r>
      <w:r w:rsidR="00816294" w:rsidRPr="00924A58">
        <w:rPr>
          <w:color w:val="000000" w:themeColor="text1"/>
        </w:rPr>
        <w:t>ə</w:t>
      </w:r>
      <w:r w:rsidRPr="00924A58">
        <w:rPr>
          <w:color w:val="000000" w:themeColor="text1"/>
        </w:rPr>
        <w:t>rd</w:t>
      </w:r>
      <w:r w:rsidR="00816294" w:rsidRPr="00924A58">
        <w:rPr>
          <w:color w:val="000000" w:themeColor="text1"/>
        </w:rPr>
        <w:t>ə</w:t>
      </w:r>
      <w:r w:rsidRPr="00924A58">
        <w:rPr>
          <w:color w:val="000000" w:themeColor="text1"/>
        </w:rPr>
        <w:t xml:space="preserve"> üzvi turşuların </w:t>
      </w:r>
      <w:r w:rsidR="00A55A49" w:rsidRPr="00924A58">
        <w:rPr>
          <w:color w:val="000000" w:themeColor="text1"/>
        </w:rPr>
        <w:t>β</w:t>
      </w:r>
      <w:r w:rsidRPr="00924A58">
        <w:rPr>
          <w:color w:val="000000" w:themeColor="text1"/>
        </w:rPr>
        <w:t>-o</w:t>
      </w:r>
      <w:r w:rsidR="00816294" w:rsidRPr="00924A58">
        <w:rPr>
          <w:color w:val="000000" w:themeColor="text1"/>
        </w:rPr>
        <w:t>ks</w:t>
      </w:r>
      <w:r w:rsidRPr="00924A58">
        <w:rPr>
          <w:color w:val="000000" w:themeColor="text1"/>
        </w:rPr>
        <w:t>idl</w:t>
      </w:r>
      <w:r w:rsidR="00816294" w:rsidRPr="00924A58">
        <w:rPr>
          <w:color w:val="000000" w:themeColor="text1"/>
        </w:rPr>
        <w:t>ə</w:t>
      </w:r>
      <w:r w:rsidRPr="00924A58">
        <w:rPr>
          <w:color w:val="000000" w:themeColor="text1"/>
        </w:rPr>
        <w:t>şm</w:t>
      </w:r>
      <w:r w:rsidR="00816294" w:rsidRPr="00924A58">
        <w:rPr>
          <w:color w:val="000000" w:themeColor="text1"/>
        </w:rPr>
        <w:t>ə</w:t>
      </w:r>
      <w:r w:rsidRPr="00924A58">
        <w:rPr>
          <w:color w:val="000000" w:themeColor="text1"/>
        </w:rPr>
        <w:t xml:space="preserve"> yolu il</w:t>
      </w:r>
      <w:r w:rsidR="00816294" w:rsidRPr="00924A58">
        <w:rPr>
          <w:color w:val="000000" w:themeColor="text1"/>
        </w:rPr>
        <w:t>ə</w:t>
      </w:r>
      <w:r w:rsidRPr="00924A58">
        <w:rPr>
          <w:color w:val="000000" w:themeColor="text1"/>
        </w:rPr>
        <w:t xml:space="preserve"> </w:t>
      </w:r>
      <w:r w:rsidR="006C51BA" w:rsidRPr="00924A58">
        <w:rPr>
          <w:color w:val="000000" w:themeColor="text1"/>
        </w:rPr>
        <w:t>k</w:t>
      </w:r>
      <w:r w:rsidRPr="00924A58">
        <w:rPr>
          <w:color w:val="000000" w:themeColor="text1"/>
        </w:rPr>
        <w:t>atabolizmi sür</w:t>
      </w:r>
      <w:r w:rsidR="00816294" w:rsidRPr="00924A58">
        <w:rPr>
          <w:color w:val="000000" w:themeColor="text1"/>
        </w:rPr>
        <w:t>ə</w:t>
      </w:r>
      <w:r w:rsidRPr="00924A58">
        <w:rPr>
          <w:color w:val="000000" w:themeColor="text1"/>
        </w:rPr>
        <w:t>tl</w:t>
      </w:r>
      <w:r w:rsidR="00816294" w:rsidRPr="00924A58">
        <w:rPr>
          <w:color w:val="000000" w:themeColor="text1"/>
        </w:rPr>
        <w:t>ə</w:t>
      </w:r>
      <w:r w:rsidRPr="00924A58">
        <w:rPr>
          <w:color w:val="000000" w:themeColor="text1"/>
        </w:rPr>
        <w:t>nir v</w:t>
      </w:r>
      <w:r w:rsidR="00816294" w:rsidRPr="00924A58">
        <w:rPr>
          <w:color w:val="000000" w:themeColor="text1"/>
        </w:rPr>
        <w:t>ə</w:t>
      </w:r>
      <w:r w:rsidRPr="00924A58">
        <w:rPr>
          <w:color w:val="000000" w:themeColor="text1"/>
        </w:rPr>
        <w:t xml:space="preserve"> orqanizmd</w:t>
      </w:r>
      <w:r w:rsidR="00816294" w:rsidRPr="00924A58">
        <w:rPr>
          <w:color w:val="000000" w:themeColor="text1"/>
        </w:rPr>
        <w:t>ə</w:t>
      </w:r>
      <w:r w:rsidRPr="00924A58">
        <w:rPr>
          <w:color w:val="000000" w:themeColor="text1"/>
        </w:rPr>
        <w:t xml:space="preserve"> çoxlu miqdarda </w:t>
      </w:r>
      <w:r w:rsidR="00045257" w:rsidRPr="00924A58">
        <w:rPr>
          <w:color w:val="000000" w:themeColor="text1"/>
        </w:rPr>
        <w:t>k</w:t>
      </w:r>
      <w:r w:rsidRPr="00924A58">
        <w:rPr>
          <w:color w:val="000000" w:themeColor="text1"/>
        </w:rPr>
        <w:t>eton cisimci</w:t>
      </w:r>
      <w:r w:rsidR="00816294" w:rsidRPr="00924A58">
        <w:rPr>
          <w:color w:val="000000" w:themeColor="text1"/>
        </w:rPr>
        <w:t>k</w:t>
      </w:r>
      <w:r w:rsidRPr="00924A58">
        <w:rPr>
          <w:color w:val="000000" w:themeColor="text1"/>
        </w:rPr>
        <w:t>l</w:t>
      </w:r>
      <w:r w:rsidR="00816294" w:rsidRPr="00924A58">
        <w:rPr>
          <w:color w:val="000000" w:themeColor="text1"/>
        </w:rPr>
        <w:t>ə</w:t>
      </w:r>
      <w:r w:rsidRPr="00924A58">
        <w:rPr>
          <w:color w:val="000000" w:themeColor="text1"/>
        </w:rPr>
        <w:t>ri toplanır.</w:t>
      </w:r>
    </w:p>
    <w:p w:rsidR="00B3318F" w:rsidRPr="00924A58" w:rsidRDefault="00EF1BA7" w:rsidP="00924A58">
      <w:pPr>
        <w:pStyle w:val="a3"/>
        <w:spacing w:line="276" w:lineRule="auto"/>
        <w:ind w:left="-180" w:firstLine="630"/>
        <w:contextualSpacing/>
        <w:jc w:val="both"/>
        <w:rPr>
          <w:color w:val="000000" w:themeColor="text1"/>
        </w:rPr>
      </w:pPr>
      <w:r w:rsidRPr="00924A58">
        <w:rPr>
          <w:color w:val="000000" w:themeColor="text1"/>
        </w:rPr>
        <w:t>Somatotrop hormonun anadang</w:t>
      </w:r>
      <w:r w:rsidR="0030791A" w:rsidRPr="00924A58">
        <w:rPr>
          <w:color w:val="000000" w:themeColor="text1"/>
        </w:rPr>
        <w:t>ə</w:t>
      </w:r>
      <w:r w:rsidRPr="00924A58">
        <w:rPr>
          <w:color w:val="000000" w:themeColor="text1"/>
        </w:rPr>
        <w:t>lm</w:t>
      </w:r>
      <w:r w:rsidR="0030791A" w:rsidRPr="00924A58">
        <w:rPr>
          <w:color w:val="000000" w:themeColor="text1"/>
        </w:rPr>
        <w:t>ə</w:t>
      </w:r>
      <w:r w:rsidRPr="00924A58">
        <w:rPr>
          <w:color w:val="000000" w:themeColor="text1"/>
        </w:rPr>
        <w:t xml:space="preserve"> hiposexresiyası uşaqlarda boy in</w:t>
      </w:r>
      <w:r w:rsidR="0030791A" w:rsidRPr="00924A58">
        <w:rPr>
          <w:color w:val="000000" w:themeColor="text1"/>
        </w:rPr>
        <w:t>k</w:t>
      </w:r>
      <w:r w:rsidRPr="00924A58">
        <w:rPr>
          <w:color w:val="000000" w:themeColor="text1"/>
        </w:rPr>
        <w:t>işafının l</w:t>
      </w:r>
      <w:r w:rsidR="0030791A" w:rsidRPr="00924A58">
        <w:rPr>
          <w:color w:val="000000" w:themeColor="text1"/>
        </w:rPr>
        <w:t>ə</w:t>
      </w:r>
      <w:r w:rsidRPr="00924A58">
        <w:rPr>
          <w:color w:val="000000" w:themeColor="text1"/>
        </w:rPr>
        <w:t>ngim</w:t>
      </w:r>
      <w:r w:rsidR="0030791A" w:rsidRPr="00924A58">
        <w:rPr>
          <w:color w:val="000000" w:themeColor="text1"/>
        </w:rPr>
        <w:t>ə</w:t>
      </w:r>
      <w:r w:rsidRPr="00924A58">
        <w:rPr>
          <w:color w:val="000000" w:themeColor="text1"/>
        </w:rPr>
        <w:t>sin</w:t>
      </w:r>
      <w:r w:rsidR="0030791A" w:rsidRPr="00924A58">
        <w:rPr>
          <w:color w:val="000000" w:themeColor="text1"/>
        </w:rPr>
        <w:t>ə</w:t>
      </w:r>
      <w:r w:rsidRPr="00924A58">
        <w:rPr>
          <w:color w:val="000000" w:themeColor="text1"/>
        </w:rPr>
        <w:t xml:space="preserve"> s</w:t>
      </w:r>
      <w:r w:rsidR="0030791A" w:rsidRPr="00924A58">
        <w:rPr>
          <w:color w:val="000000" w:themeColor="text1"/>
        </w:rPr>
        <w:t>ə</w:t>
      </w:r>
      <w:r w:rsidRPr="00924A58">
        <w:rPr>
          <w:color w:val="000000" w:themeColor="text1"/>
        </w:rPr>
        <w:t>b</w:t>
      </w:r>
      <w:r w:rsidR="0030791A" w:rsidRPr="00924A58">
        <w:rPr>
          <w:color w:val="000000" w:themeColor="text1"/>
        </w:rPr>
        <w:t>ə</w:t>
      </w:r>
      <w:r w:rsidRPr="00924A58">
        <w:rPr>
          <w:color w:val="000000" w:themeColor="text1"/>
        </w:rPr>
        <w:t xml:space="preserve">b olur. Bunun </w:t>
      </w:r>
      <w:r w:rsidR="0030791A" w:rsidRPr="00924A58">
        <w:rPr>
          <w:color w:val="000000" w:themeColor="text1"/>
        </w:rPr>
        <w:t>nəticəsində</w:t>
      </w:r>
      <w:r w:rsidRPr="00924A58">
        <w:rPr>
          <w:color w:val="000000" w:themeColor="text1"/>
        </w:rPr>
        <w:t xml:space="preserve"> </w:t>
      </w:r>
      <w:r w:rsidR="0030791A" w:rsidRPr="00924A58">
        <w:rPr>
          <w:color w:val="000000" w:themeColor="text1"/>
        </w:rPr>
        <w:t>ə</w:t>
      </w:r>
      <w:r w:rsidRPr="00924A58">
        <w:rPr>
          <w:color w:val="000000" w:themeColor="text1"/>
        </w:rPr>
        <w:t>m</w:t>
      </w:r>
      <w:r w:rsidR="0030791A" w:rsidRPr="00924A58">
        <w:rPr>
          <w:color w:val="000000" w:themeColor="text1"/>
        </w:rPr>
        <w:t>ə</w:t>
      </w:r>
      <w:r w:rsidRPr="00924A58">
        <w:rPr>
          <w:color w:val="000000" w:themeColor="text1"/>
        </w:rPr>
        <w:t>l</w:t>
      </w:r>
      <w:r w:rsidR="0030791A" w:rsidRPr="00924A58">
        <w:rPr>
          <w:color w:val="000000" w:themeColor="text1"/>
        </w:rPr>
        <w:t>ə</w:t>
      </w:r>
      <w:r w:rsidRPr="00924A58">
        <w:rPr>
          <w:color w:val="000000" w:themeColor="text1"/>
        </w:rPr>
        <w:t xml:space="preserve"> g</w:t>
      </w:r>
      <w:r w:rsidR="0030791A" w:rsidRPr="00924A58">
        <w:rPr>
          <w:color w:val="000000" w:themeColor="text1"/>
        </w:rPr>
        <w:t>ə</w:t>
      </w:r>
      <w:r w:rsidRPr="00924A58">
        <w:rPr>
          <w:color w:val="000000" w:themeColor="text1"/>
        </w:rPr>
        <w:t>l</w:t>
      </w:r>
      <w:r w:rsidR="0030791A" w:rsidRPr="00924A58">
        <w:rPr>
          <w:color w:val="000000" w:themeColor="text1"/>
        </w:rPr>
        <w:t>ə</w:t>
      </w:r>
      <w:r w:rsidRPr="00924A58">
        <w:rPr>
          <w:color w:val="000000" w:themeColor="text1"/>
        </w:rPr>
        <w:t>n x</w:t>
      </w:r>
      <w:r w:rsidR="0030791A" w:rsidRPr="00924A58">
        <w:rPr>
          <w:color w:val="000000" w:themeColor="text1"/>
        </w:rPr>
        <w:t>ə</w:t>
      </w:r>
      <w:r w:rsidRPr="00924A58">
        <w:rPr>
          <w:color w:val="000000" w:themeColor="text1"/>
        </w:rPr>
        <w:t>st</w:t>
      </w:r>
      <w:r w:rsidR="0030791A" w:rsidRPr="00924A58">
        <w:rPr>
          <w:color w:val="000000" w:themeColor="text1"/>
        </w:rPr>
        <w:t>ə</w:t>
      </w:r>
      <w:r w:rsidRPr="00924A58">
        <w:rPr>
          <w:color w:val="000000" w:themeColor="text1"/>
        </w:rPr>
        <w:t>li</w:t>
      </w:r>
      <w:r w:rsidR="0030791A" w:rsidRPr="00924A58">
        <w:rPr>
          <w:color w:val="000000" w:themeColor="text1"/>
        </w:rPr>
        <w:t>k</w:t>
      </w:r>
      <w:r w:rsidRPr="00924A58">
        <w:rPr>
          <w:color w:val="000000" w:themeColor="text1"/>
        </w:rPr>
        <w:t xml:space="preserve"> hipofızar cırtdanlıq (nanizm) adlanır (nanizm—yunanca: nanos—</w:t>
      </w:r>
      <w:r w:rsidR="0030791A" w:rsidRPr="00924A58">
        <w:rPr>
          <w:color w:val="000000" w:themeColor="text1"/>
        </w:rPr>
        <w:t>k</w:t>
      </w:r>
      <w:r w:rsidRPr="00924A58">
        <w:rPr>
          <w:color w:val="000000" w:themeColor="text1"/>
        </w:rPr>
        <w:t>arli</w:t>
      </w:r>
      <w:r w:rsidR="0030791A" w:rsidRPr="00924A58">
        <w:rPr>
          <w:color w:val="000000" w:themeColor="text1"/>
        </w:rPr>
        <w:t>k</w:t>
      </w:r>
      <w:r w:rsidRPr="00924A58">
        <w:rPr>
          <w:color w:val="000000" w:themeColor="text1"/>
        </w:rPr>
        <w:t>, c</w:t>
      </w:r>
      <w:r w:rsidR="0030791A" w:rsidRPr="00924A58">
        <w:rPr>
          <w:color w:val="000000" w:themeColor="text1"/>
        </w:rPr>
        <w:t>ı</w:t>
      </w:r>
      <w:r w:rsidRPr="00924A58">
        <w:rPr>
          <w:color w:val="000000" w:themeColor="text1"/>
        </w:rPr>
        <w:t>rtdan). Hipofızar naniz</w:t>
      </w:r>
      <w:r w:rsidR="0030791A" w:rsidRPr="00924A58">
        <w:rPr>
          <w:color w:val="000000" w:themeColor="text1"/>
        </w:rPr>
        <w:t>m</w:t>
      </w:r>
      <w:r w:rsidRPr="00924A58">
        <w:rPr>
          <w:color w:val="000000" w:themeColor="text1"/>
        </w:rPr>
        <w:t xml:space="preserve"> zamanı boy i</w:t>
      </w:r>
      <w:r w:rsidR="0030791A" w:rsidRPr="00924A58">
        <w:rPr>
          <w:color w:val="000000" w:themeColor="text1"/>
        </w:rPr>
        <w:t>nk</w:t>
      </w:r>
      <w:r w:rsidRPr="00924A58">
        <w:rPr>
          <w:color w:val="000000" w:themeColor="text1"/>
        </w:rPr>
        <w:t xml:space="preserve">işafı </w:t>
      </w:r>
      <w:r w:rsidR="0030791A" w:rsidRPr="00924A58">
        <w:rPr>
          <w:color w:val="000000" w:themeColor="text1"/>
        </w:rPr>
        <w:t>i</w:t>
      </w:r>
      <w:r w:rsidRPr="00924A58">
        <w:rPr>
          <w:color w:val="000000" w:themeColor="text1"/>
        </w:rPr>
        <w:t>l</w:t>
      </w:r>
      <w:r w:rsidR="0030791A" w:rsidRPr="00924A58">
        <w:rPr>
          <w:color w:val="000000" w:themeColor="text1"/>
        </w:rPr>
        <w:t>k</w:t>
      </w:r>
      <w:r w:rsidRPr="00924A58">
        <w:rPr>
          <w:color w:val="000000" w:themeColor="text1"/>
        </w:rPr>
        <w:t xml:space="preserve"> növb</w:t>
      </w:r>
      <w:r w:rsidR="0030791A" w:rsidRPr="00924A58">
        <w:rPr>
          <w:color w:val="000000" w:themeColor="text1"/>
        </w:rPr>
        <w:t>ə</w:t>
      </w:r>
      <w:r w:rsidRPr="00924A58">
        <w:rPr>
          <w:color w:val="000000" w:themeColor="text1"/>
        </w:rPr>
        <w:t>d</w:t>
      </w:r>
      <w:r w:rsidR="0030791A" w:rsidRPr="00924A58">
        <w:rPr>
          <w:color w:val="000000" w:themeColor="text1"/>
        </w:rPr>
        <w:t>ə</w:t>
      </w:r>
      <w:r w:rsidRPr="00924A58">
        <w:rPr>
          <w:color w:val="000000" w:themeColor="text1"/>
        </w:rPr>
        <w:t xml:space="preserve"> zülal biosintezinin z</w:t>
      </w:r>
      <w:r w:rsidR="0030791A" w:rsidRPr="00924A58">
        <w:rPr>
          <w:color w:val="000000" w:themeColor="text1"/>
        </w:rPr>
        <w:t>ə</w:t>
      </w:r>
      <w:r w:rsidRPr="00924A58">
        <w:rPr>
          <w:color w:val="000000" w:themeColor="text1"/>
        </w:rPr>
        <w:t>ifl</w:t>
      </w:r>
      <w:r w:rsidR="0030791A" w:rsidRPr="00924A58">
        <w:rPr>
          <w:color w:val="000000" w:themeColor="text1"/>
        </w:rPr>
        <w:t>ə</w:t>
      </w:r>
      <w:r w:rsidRPr="00924A58">
        <w:rPr>
          <w:color w:val="000000" w:themeColor="text1"/>
        </w:rPr>
        <w:t>m</w:t>
      </w:r>
      <w:r w:rsidR="0030791A" w:rsidRPr="00924A58">
        <w:rPr>
          <w:color w:val="000000" w:themeColor="text1"/>
        </w:rPr>
        <w:t>ə</w:t>
      </w:r>
      <w:r w:rsidRPr="00924A58">
        <w:rPr>
          <w:color w:val="000000" w:themeColor="text1"/>
        </w:rPr>
        <w:t>si n</w:t>
      </w:r>
      <w:r w:rsidR="0030791A" w:rsidRPr="00924A58">
        <w:rPr>
          <w:color w:val="000000" w:themeColor="text1"/>
        </w:rPr>
        <w:t>ə</w:t>
      </w:r>
      <w:r w:rsidRPr="00924A58">
        <w:rPr>
          <w:color w:val="000000" w:themeColor="text1"/>
        </w:rPr>
        <w:t>tic</w:t>
      </w:r>
      <w:r w:rsidR="0030791A" w:rsidRPr="00924A58">
        <w:rPr>
          <w:color w:val="000000" w:themeColor="text1"/>
        </w:rPr>
        <w:t>ə</w:t>
      </w:r>
      <w:r w:rsidRPr="00924A58">
        <w:rPr>
          <w:color w:val="000000" w:themeColor="text1"/>
        </w:rPr>
        <w:t>sind</w:t>
      </w:r>
      <w:r w:rsidR="0030791A" w:rsidRPr="00924A58">
        <w:rPr>
          <w:color w:val="000000" w:themeColor="text1"/>
        </w:rPr>
        <w:t>ə</w:t>
      </w:r>
      <w:r w:rsidRPr="00924A58">
        <w:rPr>
          <w:color w:val="000000" w:themeColor="text1"/>
        </w:rPr>
        <w:t xml:space="preserve"> l</w:t>
      </w:r>
      <w:r w:rsidR="0030791A" w:rsidRPr="00924A58">
        <w:rPr>
          <w:color w:val="000000" w:themeColor="text1"/>
        </w:rPr>
        <w:t>ə</w:t>
      </w:r>
      <w:r w:rsidRPr="00924A58">
        <w:rPr>
          <w:color w:val="000000" w:themeColor="text1"/>
        </w:rPr>
        <w:t>ngiyir. Hipofizar cırtdanların boyu 120-130 sm-dan artıq olmur, i</w:t>
      </w:r>
      <w:r w:rsidR="0030791A" w:rsidRPr="00924A58">
        <w:rPr>
          <w:color w:val="000000" w:themeColor="text1"/>
        </w:rPr>
        <w:t>k</w:t>
      </w:r>
      <w:r w:rsidRPr="00924A58">
        <w:rPr>
          <w:color w:val="000000" w:themeColor="text1"/>
        </w:rPr>
        <w:t>incili cinsiyy</w:t>
      </w:r>
      <w:r w:rsidR="0030791A" w:rsidRPr="00924A58">
        <w:rPr>
          <w:color w:val="000000" w:themeColor="text1"/>
        </w:rPr>
        <w:t>ə</w:t>
      </w:r>
      <w:r w:rsidRPr="00924A58">
        <w:rPr>
          <w:color w:val="000000" w:themeColor="text1"/>
        </w:rPr>
        <w:t xml:space="preserve">t </w:t>
      </w:r>
      <w:r w:rsidR="0030791A" w:rsidRPr="00924A58">
        <w:rPr>
          <w:color w:val="000000" w:themeColor="text1"/>
        </w:rPr>
        <w:t>ə</w:t>
      </w:r>
      <w:r w:rsidRPr="00924A58">
        <w:rPr>
          <w:color w:val="000000" w:themeColor="text1"/>
        </w:rPr>
        <w:t>lam</w:t>
      </w:r>
      <w:r w:rsidR="0030791A" w:rsidRPr="00924A58">
        <w:rPr>
          <w:color w:val="000000" w:themeColor="text1"/>
        </w:rPr>
        <w:t>ə</w:t>
      </w:r>
      <w:r w:rsidRPr="00924A58">
        <w:rPr>
          <w:color w:val="000000" w:themeColor="text1"/>
        </w:rPr>
        <w:t>tl</w:t>
      </w:r>
      <w:r w:rsidR="0030791A" w:rsidRPr="00924A58">
        <w:rPr>
          <w:color w:val="000000" w:themeColor="text1"/>
        </w:rPr>
        <w:t>ə</w:t>
      </w:r>
      <w:r w:rsidRPr="00924A58">
        <w:rPr>
          <w:color w:val="000000" w:themeColor="text1"/>
        </w:rPr>
        <w:t>ri is</w:t>
      </w:r>
      <w:r w:rsidR="0030791A" w:rsidRPr="00924A58">
        <w:rPr>
          <w:color w:val="000000" w:themeColor="text1"/>
        </w:rPr>
        <w:t>ə</w:t>
      </w:r>
      <w:r w:rsidRPr="00924A58">
        <w:rPr>
          <w:color w:val="000000" w:themeColor="text1"/>
        </w:rPr>
        <w:t xml:space="preserve"> in</w:t>
      </w:r>
      <w:r w:rsidR="0030791A" w:rsidRPr="00924A58">
        <w:rPr>
          <w:color w:val="000000" w:themeColor="text1"/>
        </w:rPr>
        <w:t>k</w:t>
      </w:r>
      <w:r w:rsidRPr="00924A58">
        <w:rPr>
          <w:color w:val="000000" w:themeColor="text1"/>
        </w:rPr>
        <w:t>işaf etmir. Buna göre</w:t>
      </w:r>
      <w:r w:rsidR="00B46723" w:rsidRPr="00924A58">
        <w:rPr>
          <w:color w:val="000000" w:themeColor="text1"/>
        </w:rPr>
        <w:t xml:space="preserve"> hipofızar cırtdanlar yaşlar</w:t>
      </w:r>
      <w:r w:rsidR="009F5A4D" w:rsidRPr="00924A58">
        <w:rPr>
          <w:color w:val="000000" w:themeColor="text1"/>
        </w:rPr>
        <w:t>ı</w:t>
      </w:r>
      <w:r w:rsidR="00B46723" w:rsidRPr="00924A58">
        <w:rPr>
          <w:color w:val="000000" w:themeColor="text1"/>
        </w:rPr>
        <w:t>na nisb</w:t>
      </w:r>
      <w:r w:rsidR="0030791A" w:rsidRPr="00924A58">
        <w:rPr>
          <w:color w:val="000000" w:themeColor="text1"/>
        </w:rPr>
        <w:t>ə</w:t>
      </w:r>
      <w:r w:rsidR="00B46723" w:rsidRPr="00924A58">
        <w:rPr>
          <w:color w:val="000000" w:themeColor="text1"/>
        </w:rPr>
        <w:t>t</w:t>
      </w:r>
      <w:r w:rsidR="0030791A" w:rsidRPr="00924A58">
        <w:rPr>
          <w:color w:val="000000" w:themeColor="text1"/>
        </w:rPr>
        <w:t>ə</w:t>
      </w:r>
      <w:r w:rsidR="00B46723" w:rsidRPr="00924A58">
        <w:rPr>
          <w:color w:val="000000" w:themeColor="text1"/>
        </w:rPr>
        <w:t>n cavan görünürlar. La</w:t>
      </w:r>
      <w:r w:rsidR="005C53C7" w:rsidRPr="00924A58">
        <w:rPr>
          <w:color w:val="000000" w:themeColor="text1"/>
        </w:rPr>
        <w:t>k</w:t>
      </w:r>
      <w:r w:rsidR="00B46723" w:rsidRPr="00924A58">
        <w:rPr>
          <w:color w:val="000000" w:themeColor="text1"/>
        </w:rPr>
        <w:t>in birl</w:t>
      </w:r>
      <w:r w:rsidR="0030791A" w:rsidRPr="00924A58">
        <w:rPr>
          <w:color w:val="000000" w:themeColor="text1"/>
        </w:rPr>
        <w:t>ə</w:t>
      </w:r>
      <w:r w:rsidR="00B46723" w:rsidRPr="00924A58">
        <w:rPr>
          <w:color w:val="000000" w:themeColor="text1"/>
        </w:rPr>
        <w:t>şdirici toxuma zülallar</w:t>
      </w:r>
      <w:r w:rsidR="005C53C7" w:rsidRPr="00924A58">
        <w:rPr>
          <w:color w:val="000000" w:themeColor="text1"/>
        </w:rPr>
        <w:t>ı</w:t>
      </w:r>
      <w:r w:rsidR="00B46723" w:rsidRPr="00924A58">
        <w:rPr>
          <w:color w:val="000000" w:themeColor="text1"/>
        </w:rPr>
        <w:t xml:space="preserve"> </w:t>
      </w:r>
      <w:r w:rsidR="005C53C7" w:rsidRPr="00924A58">
        <w:rPr>
          <w:color w:val="000000" w:themeColor="text1"/>
        </w:rPr>
        <w:t>k</w:t>
      </w:r>
      <w:r w:rsidR="00B46723" w:rsidRPr="00924A58">
        <w:rPr>
          <w:color w:val="000000" w:themeColor="text1"/>
        </w:rPr>
        <w:t>if</w:t>
      </w:r>
      <w:r w:rsidR="0030791A" w:rsidRPr="00924A58">
        <w:rPr>
          <w:color w:val="000000" w:themeColor="text1"/>
        </w:rPr>
        <w:t>ə</w:t>
      </w:r>
      <w:r w:rsidR="00B46723" w:rsidRPr="00924A58">
        <w:rPr>
          <w:color w:val="000000" w:themeColor="text1"/>
        </w:rPr>
        <w:t>y</w:t>
      </w:r>
      <w:r w:rsidR="0030791A" w:rsidRPr="00924A58">
        <w:rPr>
          <w:color w:val="000000" w:themeColor="text1"/>
        </w:rPr>
        <w:t>ə</w:t>
      </w:r>
      <w:r w:rsidR="00B46723" w:rsidRPr="00924A58">
        <w:rPr>
          <w:color w:val="000000" w:themeColor="text1"/>
        </w:rPr>
        <w:t>t q</w:t>
      </w:r>
      <w:r w:rsidR="0030791A" w:rsidRPr="00924A58">
        <w:rPr>
          <w:color w:val="000000" w:themeColor="text1"/>
        </w:rPr>
        <w:t>ə</w:t>
      </w:r>
      <w:r w:rsidR="00B46723" w:rsidRPr="00924A58">
        <w:rPr>
          <w:color w:val="000000" w:themeColor="text1"/>
        </w:rPr>
        <w:t>d</w:t>
      </w:r>
      <w:r w:rsidR="0030791A" w:rsidRPr="00924A58">
        <w:rPr>
          <w:color w:val="000000" w:themeColor="text1"/>
        </w:rPr>
        <w:t>ə</w:t>
      </w:r>
      <w:r w:rsidR="00B46723" w:rsidRPr="00924A58">
        <w:rPr>
          <w:color w:val="000000" w:themeColor="text1"/>
        </w:rPr>
        <w:t>r sintez edilm</w:t>
      </w:r>
      <w:r w:rsidR="0030791A" w:rsidRPr="00924A58">
        <w:rPr>
          <w:color w:val="000000" w:themeColor="text1"/>
        </w:rPr>
        <w:t>ə</w:t>
      </w:r>
      <w:r w:rsidR="00B46723" w:rsidRPr="00924A58">
        <w:rPr>
          <w:color w:val="000000" w:themeColor="text1"/>
        </w:rPr>
        <w:t>diyin</w:t>
      </w:r>
      <w:r w:rsidR="0030791A" w:rsidRPr="00924A58">
        <w:rPr>
          <w:color w:val="000000" w:themeColor="text1"/>
        </w:rPr>
        <w:t>ə</w:t>
      </w:r>
      <w:r w:rsidR="00B46723" w:rsidRPr="00924A58">
        <w:rPr>
          <w:color w:val="000000" w:themeColor="text1"/>
        </w:rPr>
        <w:t xml:space="preserve"> </w:t>
      </w:r>
      <w:r w:rsidR="005C53C7" w:rsidRPr="00924A58">
        <w:rPr>
          <w:color w:val="000000" w:themeColor="text1"/>
        </w:rPr>
        <w:t>görə xəstənin</w:t>
      </w:r>
      <w:r w:rsidR="00B46723" w:rsidRPr="00924A58">
        <w:rPr>
          <w:color w:val="000000" w:themeColor="text1"/>
        </w:rPr>
        <w:t xml:space="preserve"> d</w:t>
      </w:r>
      <w:r w:rsidR="0030791A" w:rsidRPr="00924A58">
        <w:rPr>
          <w:color w:val="000000" w:themeColor="text1"/>
        </w:rPr>
        <w:t>ə</w:t>
      </w:r>
      <w:r w:rsidR="00B46723" w:rsidRPr="00924A58">
        <w:rPr>
          <w:color w:val="000000" w:themeColor="text1"/>
        </w:rPr>
        <w:t>risi elasti</w:t>
      </w:r>
      <w:r w:rsidR="005C53C7" w:rsidRPr="00924A58">
        <w:rPr>
          <w:color w:val="000000" w:themeColor="text1"/>
        </w:rPr>
        <w:t>k</w:t>
      </w:r>
      <w:r w:rsidR="00B46723" w:rsidRPr="00924A58">
        <w:rPr>
          <w:color w:val="000000" w:themeColor="text1"/>
        </w:rPr>
        <w:t>liyini itirir va sif</w:t>
      </w:r>
      <w:r w:rsidR="0030791A" w:rsidRPr="00924A58">
        <w:rPr>
          <w:color w:val="000000" w:themeColor="text1"/>
        </w:rPr>
        <w:t>ə</w:t>
      </w:r>
      <w:r w:rsidR="00B46723" w:rsidRPr="00924A58">
        <w:rPr>
          <w:color w:val="000000" w:themeColor="text1"/>
        </w:rPr>
        <w:t>tind</w:t>
      </w:r>
      <w:r w:rsidR="0030791A" w:rsidRPr="00924A58">
        <w:rPr>
          <w:color w:val="000000" w:themeColor="text1"/>
        </w:rPr>
        <w:t>ə</w:t>
      </w:r>
      <w:r w:rsidR="00B46723" w:rsidRPr="00924A58">
        <w:rPr>
          <w:color w:val="000000" w:themeColor="text1"/>
        </w:rPr>
        <w:t xml:space="preserve"> qırışlar </w:t>
      </w:r>
      <w:r w:rsidR="0030791A" w:rsidRPr="00924A58">
        <w:rPr>
          <w:color w:val="000000" w:themeColor="text1"/>
        </w:rPr>
        <w:t>ə</w:t>
      </w:r>
      <w:r w:rsidR="00B46723" w:rsidRPr="00924A58">
        <w:rPr>
          <w:color w:val="000000" w:themeColor="text1"/>
        </w:rPr>
        <w:t>m</w:t>
      </w:r>
      <w:r w:rsidR="0030791A" w:rsidRPr="00924A58">
        <w:rPr>
          <w:color w:val="000000" w:themeColor="text1"/>
        </w:rPr>
        <w:t>ə</w:t>
      </w:r>
      <w:r w:rsidR="00B46723" w:rsidRPr="00924A58">
        <w:rPr>
          <w:color w:val="000000" w:themeColor="text1"/>
        </w:rPr>
        <w:t>l</w:t>
      </w:r>
      <w:r w:rsidR="0030791A" w:rsidRPr="00924A58">
        <w:rPr>
          <w:color w:val="000000" w:themeColor="text1"/>
        </w:rPr>
        <w:t>ə</w:t>
      </w:r>
      <w:r w:rsidR="00B46723" w:rsidRPr="00924A58">
        <w:rPr>
          <w:color w:val="000000" w:themeColor="text1"/>
        </w:rPr>
        <w:t xml:space="preserve"> g</w:t>
      </w:r>
      <w:r w:rsidR="0030791A" w:rsidRPr="00924A58">
        <w:rPr>
          <w:color w:val="000000" w:themeColor="text1"/>
        </w:rPr>
        <w:t>ə</w:t>
      </w:r>
      <w:r w:rsidR="00B46723" w:rsidRPr="00924A58">
        <w:rPr>
          <w:color w:val="000000" w:themeColor="text1"/>
        </w:rPr>
        <w:t>lir. Cırtdanlığın dig</w:t>
      </w:r>
      <w:r w:rsidR="0030791A" w:rsidRPr="00924A58">
        <w:rPr>
          <w:color w:val="000000" w:themeColor="text1"/>
        </w:rPr>
        <w:t>ə</w:t>
      </w:r>
      <w:r w:rsidR="007B6723" w:rsidRPr="00924A58">
        <w:rPr>
          <w:color w:val="000000" w:themeColor="text1"/>
        </w:rPr>
        <w:t xml:space="preserve">r növlərinin əksəriyyətindən </w:t>
      </w:r>
      <w:r w:rsidR="00B46723" w:rsidRPr="00924A58">
        <w:rPr>
          <w:color w:val="000000" w:themeColor="text1"/>
        </w:rPr>
        <w:t>(Daun x</w:t>
      </w:r>
      <w:r w:rsidR="007B6723" w:rsidRPr="00924A58">
        <w:rPr>
          <w:color w:val="000000" w:themeColor="text1"/>
        </w:rPr>
        <w:t>ə</w:t>
      </w:r>
      <w:r w:rsidR="00B46723" w:rsidRPr="00924A58">
        <w:rPr>
          <w:color w:val="000000" w:themeColor="text1"/>
        </w:rPr>
        <w:t>st</w:t>
      </w:r>
      <w:r w:rsidR="007B6723" w:rsidRPr="00924A58">
        <w:rPr>
          <w:color w:val="000000" w:themeColor="text1"/>
        </w:rPr>
        <w:t>ə</w:t>
      </w:r>
      <w:r w:rsidR="00B46723" w:rsidRPr="00924A58">
        <w:rPr>
          <w:color w:val="000000" w:themeColor="text1"/>
        </w:rPr>
        <w:t>liyi, ,Sereşevsri-Terner x</w:t>
      </w:r>
      <w:r w:rsidR="007B6723" w:rsidRPr="00924A58">
        <w:rPr>
          <w:color w:val="000000" w:themeColor="text1"/>
        </w:rPr>
        <w:t>ə</w:t>
      </w:r>
      <w:r w:rsidR="00B46723" w:rsidRPr="00924A58">
        <w:rPr>
          <w:color w:val="000000" w:themeColor="text1"/>
        </w:rPr>
        <w:t>st</w:t>
      </w:r>
      <w:r w:rsidR="007B6723" w:rsidRPr="00924A58">
        <w:rPr>
          <w:color w:val="000000" w:themeColor="text1"/>
        </w:rPr>
        <w:t>ə</w:t>
      </w:r>
      <w:r w:rsidR="00B46723" w:rsidRPr="00924A58">
        <w:rPr>
          <w:color w:val="000000" w:themeColor="text1"/>
        </w:rPr>
        <w:t>liyi, anadang</w:t>
      </w:r>
      <w:r w:rsidR="007B6723" w:rsidRPr="00924A58">
        <w:rPr>
          <w:color w:val="000000" w:themeColor="text1"/>
        </w:rPr>
        <w:t>ə</w:t>
      </w:r>
      <w:r w:rsidR="00B46723" w:rsidRPr="00924A58">
        <w:rPr>
          <w:color w:val="000000" w:themeColor="text1"/>
        </w:rPr>
        <w:t>l</w:t>
      </w:r>
      <w:r w:rsidR="007B6723" w:rsidRPr="00924A58">
        <w:rPr>
          <w:color w:val="000000" w:themeColor="text1"/>
        </w:rPr>
        <w:t>mə</w:t>
      </w:r>
      <w:r w:rsidR="00B46723" w:rsidRPr="00924A58">
        <w:rPr>
          <w:color w:val="000000" w:themeColor="text1"/>
        </w:rPr>
        <w:t xml:space="preserve"> hipotiroz) f</w:t>
      </w:r>
      <w:r w:rsidR="007B6723" w:rsidRPr="00924A58">
        <w:rPr>
          <w:color w:val="000000" w:themeColor="text1"/>
        </w:rPr>
        <w:t>ə</w:t>
      </w:r>
      <w:r w:rsidR="00B46723" w:rsidRPr="00924A58">
        <w:rPr>
          <w:color w:val="000000" w:themeColor="text1"/>
        </w:rPr>
        <w:t>rqli olara</w:t>
      </w:r>
      <w:r w:rsidR="007B6723" w:rsidRPr="00924A58">
        <w:rPr>
          <w:color w:val="000000" w:themeColor="text1"/>
        </w:rPr>
        <w:t>q</w:t>
      </w:r>
      <w:r w:rsidR="00B46723" w:rsidRPr="00924A58">
        <w:rPr>
          <w:color w:val="000000" w:themeColor="text1"/>
        </w:rPr>
        <w:t>„ hipofızar cırtdanlar intelle</w:t>
      </w:r>
      <w:r w:rsidR="007B6723" w:rsidRPr="00924A58">
        <w:rPr>
          <w:color w:val="000000" w:themeColor="text1"/>
        </w:rPr>
        <w:t>ktual ink</w:t>
      </w:r>
      <w:r w:rsidR="00B46723" w:rsidRPr="00924A58">
        <w:rPr>
          <w:color w:val="000000" w:themeColor="text1"/>
        </w:rPr>
        <w:t>işaf s</w:t>
      </w:r>
      <w:r w:rsidR="007B6723" w:rsidRPr="00924A58">
        <w:rPr>
          <w:color w:val="000000" w:themeColor="text1"/>
        </w:rPr>
        <w:t>ə</w:t>
      </w:r>
      <w:r w:rsidR="00B46723" w:rsidRPr="00924A58">
        <w:rPr>
          <w:color w:val="000000" w:themeColor="text1"/>
        </w:rPr>
        <w:t>viyy</w:t>
      </w:r>
      <w:r w:rsidR="007B6723" w:rsidRPr="00924A58">
        <w:rPr>
          <w:color w:val="000000" w:themeColor="text1"/>
        </w:rPr>
        <w:t>ə</w:t>
      </w:r>
      <w:r w:rsidR="00B46723" w:rsidRPr="00924A58">
        <w:rPr>
          <w:color w:val="000000" w:themeColor="text1"/>
        </w:rPr>
        <w:t>sin</w:t>
      </w:r>
      <w:r w:rsidR="007B6723" w:rsidRPr="00924A58">
        <w:rPr>
          <w:color w:val="000000" w:themeColor="text1"/>
        </w:rPr>
        <w:t>ə</w:t>
      </w:r>
      <w:r w:rsidR="00B46723" w:rsidRPr="00924A58">
        <w:rPr>
          <w:color w:val="000000" w:themeColor="text1"/>
        </w:rPr>
        <w:t xml:space="preserve"> gör</w:t>
      </w:r>
      <w:r w:rsidR="007B6723" w:rsidRPr="00924A58">
        <w:rPr>
          <w:color w:val="000000" w:themeColor="text1"/>
        </w:rPr>
        <w:t>ə</w:t>
      </w:r>
      <w:r w:rsidR="00B46723" w:rsidRPr="00924A58">
        <w:rPr>
          <w:color w:val="000000" w:themeColor="text1"/>
        </w:rPr>
        <w:t>, yaşıdlar</w:t>
      </w:r>
      <w:r w:rsidR="007B6723" w:rsidRPr="00924A58">
        <w:rPr>
          <w:color w:val="000000" w:themeColor="text1"/>
        </w:rPr>
        <w:t>ı</w:t>
      </w:r>
      <w:r w:rsidR="00B3318F" w:rsidRPr="00924A58">
        <w:rPr>
          <w:color w:val="000000" w:themeColor="text1"/>
        </w:rPr>
        <w:t>ndan geri qalmırlar.</w:t>
      </w:r>
    </w:p>
    <w:p w:rsidR="00B46723" w:rsidRPr="00924A58" w:rsidRDefault="00B46723" w:rsidP="00924A58">
      <w:pPr>
        <w:pStyle w:val="a3"/>
        <w:spacing w:line="276" w:lineRule="auto"/>
        <w:ind w:left="-180" w:firstLine="630"/>
        <w:contextualSpacing/>
        <w:jc w:val="both"/>
        <w:rPr>
          <w:color w:val="000000" w:themeColor="text1"/>
        </w:rPr>
      </w:pPr>
      <w:r w:rsidRPr="00924A58">
        <w:rPr>
          <w:color w:val="000000" w:themeColor="text1"/>
        </w:rPr>
        <w:t>Adrenokortikotrop hormon (</w:t>
      </w:r>
      <w:r w:rsidR="000F510A" w:rsidRPr="00924A58">
        <w:rPr>
          <w:color w:val="000000" w:themeColor="text1"/>
        </w:rPr>
        <w:t>AKTH</w:t>
      </w:r>
      <w:r w:rsidRPr="00924A58">
        <w:rPr>
          <w:color w:val="000000" w:themeColor="text1"/>
        </w:rPr>
        <w:t xml:space="preserve">) – </w:t>
      </w:r>
      <w:r w:rsidR="000F510A" w:rsidRPr="00924A58">
        <w:rPr>
          <w:color w:val="000000" w:themeColor="text1"/>
        </w:rPr>
        <w:t xml:space="preserve">kortikotropin </w:t>
      </w:r>
      <w:r w:rsidR="00E871A7" w:rsidRPr="00924A58">
        <w:rPr>
          <w:color w:val="000000" w:themeColor="text1"/>
        </w:rPr>
        <w:t>əsas</w:t>
      </w:r>
      <w:r w:rsidRPr="00924A58">
        <w:rPr>
          <w:color w:val="000000" w:themeColor="text1"/>
        </w:rPr>
        <w:t xml:space="preserve">  </w:t>
      </w:r>
      <w:r w:rsidR="00E871A7" w:rsidRPr="00924A58">
        <w:rPr>
          <w:color w:val="000000" w:themeColor="text1"/>
        </w:rPr>
        <w:t xml:space="preserve">“hədəf orqanı” böyrəküstü vəzinin qabıq maddəsidir. </w:t>
      </w:r>
      <w:r w:rsidR="00FE4A48" w:rsidRPr="00924A58">
        <w:rPr>
          <w:color w:val="000000" w:themeColor="text1"/>
        </w:rPr>
        <w:t>Burada kortikotropinin</w:t>
      </w:r>
      <w:r w:rsidRPr="00924A58">
        <w:rPr>
          <w:color w:val="000000" w:themeColor="text1"/>
        </w:rPr>
        <w:t xml:space="preserve"> t</w:t>
      </w:r>
      <w:r w:rsidR="00FE4A48" w:rsidRPr="00924A58">
        <w:rPr>
          <w:color w:val="000000" w:themeColor="text1"/>
        </w:rPr>
        <w:t>ə</w:t>
      </w:r>
      <w:r w:rsidRPr="00924A58">
        <w:rPr>
          <w:color w:val="000000" w:themeColor="text1"/>
        </w:rPr>
        <w:t>siri n</w:t>
      </w:r>
      <w:r w:rsidR="00FE4A48" w:rsidRPr="00924A58">
        <w:rPr>
          <w:color w:val="000000" w:themeColor="text1"/>
        </w:rPr>
        <w:t>ə</w:t>
      </w:r>
      <w:r w:rsidRPr="00924A58">
        <w:rPr>
          <w:color w:val="000000" w:themeColor="text1"/>
        </w:rPr>
        <w:t>t</w:t>
      </w:r>
      <w:r w:rsidR="00FE4A48" w:rsidRPr="00924A58">
        <w:rPr>
          <w:color w:val="000000" w:themeColor="text1"/>
        </w:rPr>
        <w:t>i</w:t>
      </w:r>
      <w:r w:rsidRPr="00924A58">
        <w:rPr>
          <w:color w:val="000000" w:themeColor="text1"/>
        </w:rPr>
        <w:t>c</w:t>
      </w:r>
      <w:r w:rsidR="00FE4A48" w:rsidRPr="00924A58">
        <w:rPr>
          <w:color w:val="000000" w:themeColor="text1"/>
        </w:rPr>
        <w:t>ə</w:t>
      </w:r>
      <w:r w:rsidRPr="00924A58">
        <w:rPr>
          <w:color w:val="000000" w:themeColor="text1"/>
        </w:rPr>
        <w:t>sind</w:t>
      </w:r>
      <w:r w:rsidR="00FE4A48" w:rsidRPr="00924A58">
        <w:rPr>
          <w:color w:val="000000" w:themeColor="text1"/>
        </w:rPr>
        <w:t>ə</w:t>
      </w:r>
      <w:r w:rsidRPr="00924A58">
        <w:rPr>
          <w:color w:val="000000" w:themeColor="text1"/>
        </w:rPr>
        <w:t xml:space="preserve"> h</w:t>
      </w:r>
      <w:r w:rsidR="00FE4A48" w:rsidRPr="00924A58">
        <w:rPr>
          <w:color w:val="000000" w:themeColor="text1"/>
        </w:rPr>
        <w:t>ə</w:t>
      </w:r>
      <w:r w:rsidRPr="00924A58">
        <w:rPr>
          <w:color w:val="000000" w:themeColor="text1"/>
        </w:rPr>
        <w:t xml:space="preserve">m </w:t>
      </w:r>
      <w:r w:rsidR="00FE4A48" w:rsidRPr="00924A58">
        <w:rPr>
          <w:color w:val="000000" w:themeColor="text1"/>
        </w:rPr>
        <w:t>steroid horm</w:t>
      </w:r>
      <w:r w:rsidRPr="00924A58">
        <w:rPr>
          <w:color w:val="000000" w:themeColor="text1"/>
        </w:rPr>
        <w:t>onlar</w:t>
      </w:r>
      <w:r w:rsidR="00FE4A48" w:rsidRPr="00924A58">
        <w:rPr>
          <w:color w:val="000000" w:themeColor="text1"/>
        </w:rPr>
        <w:t>ı</w:t>
      </w:r>
      <w:r w:rsidRPr="00924A58">
        <w:rPr>
          <w:color w:val="000000" w:themeColor="text1"/>
        </w:rPr>
        <w:t xml:space="preserve">n sintezi stimulyasiya </w:t>
      </w:r>
      <w:r w:rsidR="00FE4A48" w:rsidRPr="00924A58">
        <w:rPr>
          <w:color w:val="000000" w:themeColor="text1"/>
        </w:rPr>
        <w:t>edilir</w:t>
      </w:r>
      <w:r w:rsidRPr="00924A58">
        <w:rPr>
          <w:color w:val="000000" w:themeColor="text1"/>
        </w:rPr>
        <w:t>, h</w:t>
      </w:r>
      <w:r w:rsidR="00FE4A48" w:rsidRPr="00924A58">
        <w:rPr>
          <w:color w:val="000000" w:themeColor="text1"/>
        </w:rPr>
        <w:t>ə</w:t>
      </w:r>
      <w:r w:rsidRPr="00924A58">
        <w:rPr>
          <w:color w:val="000000" w:themeColor="text1"/>
        </w:rPr>
        <w:t>m d</w:t>
      </w:r>
      <w:r w:rsidR="00FE4A48" w:rsidRPr="00924A58">
        <w:rPr>
          <w:color w:val="000000" w:themeColor="text1"/>
        </w:rPr>
        <w:t>ə</w:t>
      </w:r>
      <w:r w:rsidRPr="00924A58">
        <w:rPr>
          <w:color w:val="000000" w:themeColor="text1"/>
        </w:rPr>
        <w:t xml:space="preserve"> v</w:t>
      </w:r>
      <w:r w:rsidR="00FE4A48" w:rsidRPr="00924A58">
        <w:rPr>
          <w:color w:val="000000" w:themeColor="text1"/>
        </w:rPr>
        <w:t>ə</w:t>
      </w:r>
      <w:r w:rsidRPr="00924A58">
        <w:rPr>
          <w:color w:val="000000" w:themeColor="text1"/>
        </w:rPr>
        <w:t xml:space="preserve">zinin </w:t>
      </w:r>
      <w:r w:rsidR="00F533D7" w:rsidRPr="00924A58">
        <w:rPr>
          <w:color w:val="000000" w:themeColor="text1"/>
        </w:rPr>
        <w:t>k</w:t>
      </w:r>
      <w:r w:rsidRPr="00924A58">
        <w:rPr>
          <w:color w:val="000000" w:themeColor="text1"/>
        </w:rPr>
        <w:t>ütl</w:t>
      </w:r>
      <w:r w:rsidR="00FE4A48" w:rsidRPr="00924A58">
        <w:rPr>
          <w:color w:val="000000" w:themeColor="text1"/>
        </w:rPr>
        <w:t>ə</w:t>
      </w:r>
      <w:r w:rsidRPr="00924A58">
        <w:rPr>
          <w:color w:val="000000" w:themeColor="text1"/>
        </w:rPr>
        <w:t>sinin normal s</w:t>
      </w:r>
      <w:r w:rsidR="00FE4A48" w:rsidRPr="00924A58">
        <w:rPr>
          <w:color w:val="000000" w:themeColor="text1"/>
        </w:rPr>
        <w:t>ə</w:t>
      </w:r>
      <w:r w:rsidRPr="00924A58">
        <w:rPr>
          <w:color w:val="000000" w:themeColor="text1"/>
        </w:rPr>
        <w:t>viyy</w:t>
      </w:r>
      <w:r w:rsidR="00FE4A48" w:rsidRPr="00924A58">
        <w:rPr>
          <w:color w:val="000000" w:themeColor="text1"/>
        </w:rPr>
        <w:t>ə</w:t>
      </w:r>
      <w:r w:rsidRPr="00924A58">
        <w:rPr>
          <w:color w:val="000000" w:themeColor="text1"/>
        </w:rPr>
        <w:t>si mühafiz</w:t>
      </w:r>
      <w:r w:rsidR="00FE4A48" w:rsidRPr="00924A58">
        <w:rPr>
          <w:color w:val="000000" w:themeColor="text1"/>
        </w:rPr>
        <w:t>ə</w:t>
      </w:r>
      <w:r w:rsidRPr="00924A58">
        <w:rPr>
          <w:color w:val="000000" w:themeColor="text1"/>
        </w:rPr>
        <w:t xml:space="preserve"> edilir. AKTH </w:t>
      </w:r>
      <w:r w:rsidR="007E7C8C" w:rsidRPr="00924A58">
        <w:rPr>
          <w:color w:val="000000" w:themeColor="text1"/>
        </w:rPr>
        <w:t>böyrəküstü vəzilərdə</w:t>
      </w:r>
      <w:r w:rsidRPr="00924A58">
        <w:rPr>
          <w:color w:val="000000" w:themeColor="text1"/>
        </w:rPr>
        <w:t xml:space="preserve"> </w:t>
      </w:r>
      <w:r w:rsidR="007E7C8C" w:rsidRPr="00924A58">
        <w:rPr>
          <w:color w:val="000000" w:themeColor="text1"/>
        </w:rPr>
        <w:t>əsasən</w:t>
      </w:r>
      <w:r w:rsidRPr="00924A58">
        <w:rPr>
          <w:color w:val="000000" w:themeColor="text1"/>
        </w:rPr>
        <w:t xml:space="preserve"> qlü</w:t>
      </w:r>
      <w:r w:rsidR="007E7C8C" w:rsidRPr="00924A58">
        <w:rPr>
          <w:color w:val="000000" w:themeColor="text1"/>
        </w:rPr>
        <w:t>k</w:t>
      </w:r>
      <w:r w:rsidRPr="00924A58">
        <w:rPr>
          <w:color w:val="000000" w:themeColor="text1"/>
        </w:rPr>
        <w:t>o</w:t>
      </w:r>
      <w:r w:rsidR="007E7C8C" w:rsidRPr="00924A58">
        <w:rPr>
          <w:color w:val="000000" w:themeColor="text1"/>
        </w:rPr>
        <w:t>k</w:t>
      </w:r>
      <w:r w:rsidRPr="00924A58">
        <w:rPr>
          <w:color w:val="000000" w:themeColor="text1"/>
        </w:rPr>
        <w:t>orti</w:t>
      </w:r>
      <w:r w:rsidR="007E7C8C" w:rsidRPr="00924A58">
        <w:rPr>
          <w:color w:val="000000" w:themeColor="text1"/>
        </w:rPr>
        <w:t>ko</w:t>
      </w:r>
      <w:r w:rsidRPr="00924A58">
        <w:rPr>
          <w:color w:val="000000" w:themeColor="text1"/>
        </w:rPr>
        <w:t>idl</w:t>
      </w:r>
      <w:r w:rsidR="007E7C8C" w:rsidRPr="00924A58">
        <w:rPr>
          <w:color w:val="000000" w:themeColor="text1"/>
        </w:rPr>
        <w:t>ə</w:t>
      </w:r>
      <w:r w:rsidRPr="00924A58">
        <w:rPr>
          <w:color w:val="000000" w:themeColor="text1"/>
        </w:rPr>
        <w:t>rin sintezini sür</w:t>
      </w:r>
      <w:r w:rsidR="007E7C8C" w:rsidRPr="00924A58">
        <w:rPr>
          <w:color w:val="000000" w:themeColor="text1"/>
        </w:rPr>
        <w:t>ə</w:t>
      </w:r>
      <w:r w:rsidRPr="00924A58">
        <w:rPr>
          <w:color w:val="000000" w:themeColor="text1"/>
        </w:rPr>
        <w:t>tl</w:t>
      </w:r>
      <w:r w:rsidR="007E7C8C" w:rsidRPr="00924A58">
        <w:rPr>
          <w:color w:val="000000" w:themeColor="text1"/>
        </w:rPr>
        <w:t>ə</w:t>
      </w:r>
      <w:r w:rsidRPr="00924A58">
        <w:rPr>
          <w:color w:val="000000" w:themeColor="text1"/>
        </w:rPr>
        <w:t>ndirir. mineral</w:t>
      </w:r>
      <w:r w:rsidR="007E7C8C" w:rsidRPr="00924A58">
        <w:rPr>
          <w:color w:val="000000" w:themeColor="text1"/>
        </w:rPr>
        <w:t>k</w:t>
      </w:r>
      <w:r w:rsidRPr="00924A58">
        <w:rPr>
          <w:color w:val="000000" w:themeColor="text1"/>
        </w:rPr>
        <w:t>orti</w:t>
      </w:r>
      <w:r w:rsidR="007E7C8C" w:rsidRPr="00924A58">
        <w:rPr>
          <w:color w:val="000000" w:themeColor="text1"/>
        </w:rPr>
        <w:t>ko</w:t>
      </w:r>
      <w:r w:rsidRPr="00924A58">
        <w:rPr>
          <w:color w:val="000000" w:themeColor="text1"/>
        </w:rPr>
        <w:t>idl</w:t>
      </w:r>
      <w:r w:rsidR="007E7C8C" w:rsidRPr="00924A58">
        <w:rPr>
          <w:color w:val="000000" w:themeColor="text1"/>
        </w:rPr>
        <w:t>ə</w:t>
      </w:r>
      <w:r w:rsidRPr="00924A58">
        <w:rPr>
          <w:color w:val="000000" w:themeColor="text1"/>
        </w:rPr>
        <w:t>rin sintez</w:t>
      </w:r>
      <w:r w:rsidR="007E7C8C" w:rsidRPr="00924A58">
        <w:rPr>
          <w:color w:val="000000" w:themeColor="text1"/>
        </w:rPr>
        <w:t>i</w:t>
      </w:r>
      <w:r w:rsidRPr="00924A58">
        <w:rPr>
          <w:color w:val="000000" w:themeColor="text1"/>
        </w:rPr>
        <w:t>n</w:t>
      </w:r>
      <w:r w:rsidR="007E7C8C" w:rsidRPr="00924A58">
        <w:rPr>
          <w:color w:val="000000" w:themeColor="text1"/>
        </w:rPr>
        <w:t>ə</w:t>
      </w:r>
      <w:r w:rsidRPr="00924A58">
        <w:rPr>
          <w:color w:val="000000" w:themeColor="text1"/>
        </w:rPr>
        <w:t xml:space="preserve"> </w:t>
      </w:r>
      <w:r w:rsidR="007E7C8C" w:rsidRPr="00924A58">
        <w:rPr>
          <w:color w:val="000000" w:themeColor="text1"/>
        </w:rPr>
        <w:t>və</w:t>
      </w:r>
      <w:r w:rsidRPr="00924A58">
        <w:rPr>
          <w:color w:val="000000" w:themeColor="text1"/>
        </w:rPr>
        <w:t xml:space="preserve"> se</w:t>
      </w:r>
      <w:r w:rsidR="007E7C8C" w:rsidRPr="00924A58">
        <w:rPr>
          <w:color w:val="000000" w:themeColor="text1"/>
        </w:rPr>
        <w:t>k</w:t>
      </w:r>
      <w:r w:rsidRPr="00924A58">
        <w:rPr>
          <w:color w:val="000000" w:themeColor="text1"/>
        </w:rPr>
        <w:t>resiyasına is</w:t>
      </w:r>
      <w:r w:rsidR="007E7C8C" w:rsidRPr="00924A58">
        <w:rPr>
          <w:color w:val="000000" w:themeColor="text1"/>
        </w:rPr>
        <w:t>ə</w:t>
      </w:r>
      <w:r w:rsidRPr="00924A58">
        <w:rPr>
          <w:color w:val="000000" w:themeColor="text1"/>
        </w:rPr>
        <w:t xml:space="preserve"> </w:t>
      </w:r>
      <w:r w:rsidR="007E7C8C" w:rsidRPr="00924A58">
        <w:rPr>
          <w:color w:val="000000" w:themeColor="text1"/>
        </w:rPr>
        <w:t xml:space="preserve">qlükokortikoidlərə </w:t>
      </w:r>
      <w:r w:rsidRPr="00924A58">
        <w:rPr>
          <w:color w:val="000000" w:themeColor="text1"/>
        </w:rPr>
        <w:t>nisb</w:t>
      </w:r>
      <w:r w:rsidR="007E7C8C" w:rsidRPr="00924A58">
        <w:rPr>
          <w:color w:val="000000" w:themeColor="text1"/>
        </w:rPr>
        <w:t>ə</w:t>
      </w:r>
      <w:r w:rsidRPr="00924A58">
        <w:rPr>
          <w:color w:val="000000" w:themeColor="text1"/>
        </w:rPr>
        <w:t>t</w:t>
      </w:r>
      <w:r w:rsidR="007E7C8C" w:rsidRPr="00924A58">
        <w:rPr>
          <w:color w:val="000000" w:themeColor="text1"/>
        </w:rPr>
        <w:t>ə</w:t>
      </w:r>
      <w:r w:rsidRPr="00924A58">
        <w:rPr>
          <w:color w:val="000000" w:themeColor="text1"/>
        </w:rPr>
        <w:t xml:space="preserve">n </w:t>
      </w:r>
      <w:r w:rsidR="007E7C8C" w:rsidRPr="00924A58">
        <w:rPr>
          <w:color w:val="000000" w:themeColor="text1"/>
        </w:rPr>
        <w:t>yüzdəfələrlə</w:t>
      </w:r>
      <w:r w:rsidRPr="00924A58">
        <w:rPr>
          <w:color w:val="000000" w:themeColor="text1"/>
        </w:rPr>
        <w:t xml:space="preserve"> z</w:t>
      </w:r>
      <w:r w:rsidR="007E7C8C" w:rsidRPr="00924A58">
        <w:rPr>
          <w:color w:val="000000" w:themeColor="text1"/>
        </w:rPr>
        <w:t>ə</w:t>
      </w:r>
      <w:r w:rsidRPr="00924A58">
        <w:rPr>
          <w:color w:val="000000" w:themeColor="text1"/>
        </w:rPr>
        <w:t>if t</w:t>
      </w:r>
      <w:r w:rsidR="007E7C8C" w:rsidRPr="00924A58">
        <w:rPr>
          <w:color w:val="000000" w:themeColor="text1"/>
        </w:rPr>
        <w:t>ə</w:t>
      </w:r>
      <w:r w:rsidRPr="00924A58">
        <w:rPr>
          <w:color w:val="000000" w:themeColor="text1"/>
        </w:rPr>
        <w:t>sir göst</w:t>
      </w:r>
      <w:r w:rsidR="007E7C8C" w:rsidRPr="00924A58">
        <w:rPr>
          <w:color w:val="000000" w:themeColor="text1"/>
        </w:rPr>
        <w:t>ə</w:t>
      </w:r>
      <w:r w:rsidRPr="00924A58">
        <w:rPr>
          <w:color w:val="000000" w:themeColor="text1"/>
        </w:rPr>
        <w:t>rir. Bu hormon piy toxumasında lipoliz prosesini sür</w:t>
      </w:r>
      <w:r w:rsidR="00AF788F" w:rsidRPr="00924A58">
        <w:rPr>
          <w:color w:val="000000" w:themeColor="text1"/>
        </w:rPr>
        <w:t>ə</w:t>
      </w:r>
      <w:r w:rsidRPr="00924A58">
        <w:rPr>
          <w:color w:val="000000" w:themeColor="text1"/>
        </w:rPr>
        <w:t>tl</w:t>
      </w:r>
      <w:r w:rsidR="00AF788F" w:rsidRPr="00924A58">
        <w:rPr>
          <w:color w:val="000000" w:themeColor="text1"/>
        </w:rPr>
        <w:t>ə</w:t>
      </w:r>
      <w:r w:rsidRPr="00924A58">
        <w:rPr>
          <w:color w:val="000000" w:themeColor="text1"/>
        </w:rPr>
        <w:t xml:space="preserve">ndirir, </w:t>
      </w:r>
      <w:r w:rsidR="00AF788F" w:rsidRPr="00924A58">
        <w:rPr>
          <w:color w:val="000000" w:themeColor="text1"/>
        </w:rPr>
        <w:t>ə</w:t>
      </w:r>
      <w:r w:rsidRPr="00924A58">
        <w:rPr>
          <w:color w:val="000000" w:themeColor="text1"/>
        </w:rPr>
        <w:t>z</w:t>
      </w:r>
      <w:r w:rsidR="00AF788F" w:rsidRPr="00924A58">
        <w:rPr>
          <w:color w:val="000000" w:themeColor="text1"/>
        </w:rPr>
        <w:t>ə</w:t>
      </w:r>
      <w:r w:rsidRPr="00924A58">
        <w:rPr>
          <w:color w:val="000000" w:themeColor="text1"/>
        </w:rPr>
        <w:t>l</w:t>
      </w:r>
      <w:r w:rsidR="00AF788F" w:rsidRPr="00924A58">
        <w:rPr>
          <w:color w:val="000000" w:themeColor="text1"/>
        </w:rPr>
        <w:t>ə</w:t>
      </w:r>
      <w:r w:rsidRPr="00924A58">
        <w:rPr>
          <w:color w:val="000000" w:themeColor="text1"/>
        </w:rPr>
        <w:t xml:space="preserve"> toxumasına aminturşuların v</w:t>
      </w:r>
      <w:r w:rsidR="00AF788F" w:rsidRPr="00924A58">
        <w:rPr>
          <w:color w:val="000000" w:themeColor="text1"/>
        </w:rPr>
        <w:t>ə</w:t>
      </w:r>
      <w:r w:rsidRPr="00924A58">
        <w:rPr>
          <w:color w:val="000000" w:themeColor="text1"/>
        </w:rPr>
        <w:t xml:space="preserve"> qlü</w:t>
      </w:r>
      <w:r w:rsidR="00AF788F" w:rsidRPr="00924A58">
        <w:rPr>
          <w:color w:val="000000" w:themeColor="text1"/>
        </w:rPr>
        <w:t>k</w:t>
      </w:r>
      <w:r w:rsidRPr="00924A58">
        <w:rPr>
          <w:color w:val="000000" w:themeColor="text1"/>
        </w:rPr>
        <w:t>ozanın daxil olmasını stimulyasiya edir, insulinin se</w:t>
      </w:r>
      <w:r w:rsidR="00AF788F" w:rsidRPr="00924A58">
        <w:rPr>
          <w:color w:val="000000" w:themeColor="text1"/>
        </w:rPr>
        <w:t>k</w:t>
      </w:r>
      <w:r w:rsidRPr="00924A58">
        <w:rPr>
          <w:color w:val="000000" w:themeColor="text1"/>
        </w:rPr>
        <w:t>resiyasını artırır. AKTH orqanizmda piqmentasiya proseslarin</w:t>
      </w:r>
      <w:r w:rsidR="00691372" w:rsidRPr="00924A58">
        <w:rPr>
          <w:color w:val="000000" w:themeColor="text1"/>
        </w:rPr>
        <w:t>ə</w:t>
      </w:r>
      <w:r w:rsidRPr="00924A58">
        <w:rPr>
          <w:color w:val="000000" w:themeColor="text1"/>
        </w:rPr>
        <w:t xml:space="preserve"> stimulyasiyaed</w:t>
      </w:r>
      <w:r w:rsidR="00691372" w:rsidRPr="00924A58">
        <w:rPr>
          <w:color w:val="000000" w:themeColor="text1"/>
        </w:rPr>
        <w:t>i</w:t>
      </w:r>
      <w:r w:rsidRPr="00924A58">
        <w:rPr>
          <w:color w:val="000000" w:themeColor="text1"/>
        </w:rPr>
        <w:t>ci t</w:t>
      </w:r>
      <w:r w:rsidR="00691372" w:rsidRPr="00924A58">
        <w:rPr>
          <w:color w:val="000000" w:themeColor="text1"/>
        </w:rPr>
        <w:t>ə</w:t>
      </w:r>
      <w:r w:rsidRPr="00924A58">
        <w:rPr>
          <w:color w:val="000000" w:themeColor="text1"/>
        </w:rPr>
        <w:t>sir göst</w:t>
      </w:r>
      <w:r w:rsidR="00691372" w:rsidRPr="00924A58">
        <w:rPr>
          <w:color w:val="000000" w:themeColor="text1"/>
        </w:rPr>
        <w:t>ə</w:t>
      </w:r>
      <w:r w:rsidRPr="00924A58">
        <w:rPr>
          <w:color w:val="000000" w:themeColor="text1"/>
        </w:rPr>
        <w:t>rir.</w:t>
      </w:r>
    </w:p>
    <w:p w:rsidR="00B46723" w:rsidRPr="00924A58" w:rsidRDefault="00B46723" w:rsidP="00924A58">
      <w:pPr>
        <w:spacing w:line="276" w:lineRule="auto"/>
        <w:ind w:left="-180" w:firstLine="630"/>
        <w:contextualSpacing/>
        <w:jc w:val="both"/>
        <w:rPr>
          <w:color w:val="000000" w:themeColor="text1"/>
          <w:sz w:val="24"/>
          <w:szCs w:val="24"/>
        </w:rPr>
      </w:pPr>
      <w:r w:rsidRPr="00924A58">
        <w:rPr>
          <w:color w:val="000000" w:themeColor="text1"/>
          <w:sz w:val="24"/>
          <w:szCs w:val="24"/>
        </w:rPr>
        <w:t>Adreno</w:t>
      </w:r>
      <w:r w:rsidR="00691372" w:rsidRPr="00924A58">
        <w:rPr>
          <w:color w:val="000000" w:themeColor="text1"/>
          <w:sz w:val="24"/>
          <w:szCs w:val="24"/>
        </w:rPr>
        <w:t>k</w:t>
      </w:r>
      <w:r w:rsidRPr="00924A58">
        <w:rPr>
          <w:color w:val="000000" w:themeColor="text1"/>
          <w:sz w:val="24"/>
          <w:szCs w:val="24"/>
        </w:rPr>
        <w:t>orti</w:t>
      </w:r>
      <w:r w:rsidR="00691372" w:rsidRPr="00924A58">
        <w:rPr>
          <w:color w:val="000000" w:themeColor="text1"/>
          <w:sz w:val="24"/>
          <w:szCs w:val="24"/>
        </w:rPr>
        <w:t>k</w:t>
      </w:r>
      <w:r w:rsidRPr="00924A58">
        <w:rPr>
          <w:color w:val="000000" w:themeColor="text1"/>
          <w:sz w:val="24"/>
          <w:szCs w:val="24"/>
        </w:rPr>
        <w:t>otrop hormonun hiperse</w:t>
      </w:r>
      <w:r w:rsidR="00691372" w:rsidRPr="00924A58">
        <w:rPr>
          <w:color w:val="000000" w:themeColor="text1"/>
          <w:sz w:val="24"/>
          <w:szCs w:val="24"/>
        </w:rPr>
        <w:t>k</w:t>
      </w:r>
      <w:r w:rsidRPr="00924A58">
        <w:rPr>
          <w:color w:val="000000" w:themeColor="text1"/>
          <w:sz w:val="24"/>
          <w:szCs w:val="24"/>
        </w:rPr>
        <w:t>resiyası İtsen</w:t>
      </w:r>
      <w:r w:rsidR="00691372" w:rsidRPr="00924A58">
        <w:rPr>
          <w:color w:val="000000" w:themeColor="text1"/>
          <w:sz w:val="24"/>
          <w:szCs w:val="24"/>
        </w:rPr>
        <w:t>k</w:t>
      </w:r>
      <w:r w:rsidRPr="00924A58">
        <w:rPr>
          <w:color w:val="000000" w:themeColor="text1"/>
          <w:sz w:val="24"/>
          <w:szCs w:val="24"/>
        </w:rPr>
        <w:t>o-Kuşinq x</w:t>
      </w:r>
      <w:r w:rsidR="00691372" w:rsidRPr="00924A58">
        <w:rPr>
          <w:color w:val="000000" w:themeColor="text1"/>
          <w:sz w:val="24"/>
          <w:szCs w:val="24"/>
        </w:rPr>
        <w:t>ə</w:t>
      </w:r>
      <w:r w:rsidRPr="00924A58">
        <w:rPr>
          <w:color w:val="000000" w:themeColor="text1"/>
          <w:sz w:val="24"/>
          <w:szCs w:val="24"/>
        </w:rPr>
        <w:t>st</w:t>
      </w:r>
      <w:r w:rsidR="00691372" w:rsidRPr="00924A58">
        <w:rPr>
          <w:color w:val="000000" w:themeColor="text1"/>
          <w:sz w:val="24"/>
          <w:szCs w:val="24"/>
        </w:rPr>
        <w:t>ə</w:t>
      </w:r>
      <w:r w:rsidRPr="00924A58">
        <w:rPr>
          <w:color w:val="000000" w:themeColor="text1"/>
          <w:sz w:val="24"/>
          <w:szCs w:val="24"/>
        </w:rPr>
        <w:t>liyinin anasını t</w:t>
      </w:r>
      <w:r w:rsidR="00691372" w:rsidRPr="00924A58">
        <w:rPr>
          <w:color w:val="000000" w:themeColor="text1"/>
          <w:sz w:val="24"/>
          <w:szCs w:val="24"/>
        </w:rPr>
        <w:t>ə</w:t>
      </w:r>
      <w:r w:rsidRPr="00924A58">
        <w:rPr>
          <w:color w:val="000000" w:themeColor="text1"/>
          <w:sz w:val="24"/>
          <w:szCs w:val="24"/>
        </w:rPr>
        <w:t>ş</w:t>
      </w:r>
      <w:r w:rsidR="00691372" w:rsidRPr="00924A58">
        <w:rPr>
          <w:color w:val="000000" w:themeColor="text1"/>
          <w:sz w:val="24"/>
          <w:szCs w:val="24"/>
        </w:rPr>
        <w:t>k</w:t>
      </w:r>
      <w:r w:rsidRPr="00924A58">
        <w:rPr>
          <w:color w:val="000000" w:themeColor="text1"/>
          <w:sz w:val="24"/>
          <w:szCs w:val="24"/>
        </w:rPr>
        <w:t xml:space="preserve">il edir. Bu </w:t>
      </w:r>
      <w:r w:rsidR="008B5517" w:rsidRPr="00924A58">
        <w:rPr>
          <w:color w:val="000000" w:themeColor="text1"/>
          <w:sz w:val="24"/>
          <w:szCs w:val="24"/>
        </w:rPr>
        <w:t xml:space="preserve">xəstəlik </w:t>
      </w:r>
      <w:r w:rsidRPr="00924A58">
        <w:rPr>
          <w:color w:val="000000" w:themeColor="text1"/>
          <w:sz w:val="24"/>
          <w:szCs w:val="24"/>
        </w:rPr>
        <w:t>zamanı AKTH böyr</w:t>
      </w:r>
      <w:r w:rsidR="00C94937" w:rsidRPr="00924A58">
        <w:rPr>
          <w:color w:val="000000" w:themeColor="text1"/>
          <w:sz w:val="24"/>
          <w:szCs w:val="24"/>
        </w:rPr>
        <w:t>ə</w:t>
      </w:r>
      <w:r w:rsidR="008B5517" w:rsidRPr="00924A58">
        <w:rPr>
          <w:color w:val="000000" w:themeColor="text1"/>
          <w:sz w:val="24"/>
          <w:szCs w:val="24"/>
        </w:rPr>
        <w:t>k</w:t>
      </w:r>
      <w:r w:rsidRPr="00924A58">
        <w:rPr>
          <w:color w:val="000000" w:themeColor="text1"/>
          <w:sz w:val="24"/>
          <w:szCs w:val="24"/>
        </w:rPr>
        <w:t>üstü v</w:t>
      </w:r>
      <w:r w:rsidR="008B5517" w:rsidRPr="00924A58">
        <w:rPr>
          <w:color w:val="000000" w:themeColor="text1"/>
          <w:sz w:val="24"/>
          <w:szCs w:val="24"/>
        </w:rPr>
        <w:t>ə</w:t>
      </w:r>
      <w:r w:rsidRPr="00924A58">
        <w:rPr>
          <w:color w:val="000000" w:themeColor="text1"/>
          <w:sz w:val="24"/>
          <w:szCs w:val="24"/>
        </w:rPr>
        <w:t>zil</w:t>
      </w:r>
      <w:r w:rsidR="008B5517" w:rsidRPr="00924A58">
        <w:rPr>
          <w:color w:val="000000" w:themeColor="text1"/>
          <w:sz w:val="24"/>
          <w:szCs w:val="24"/>
        </w:rPr>
        <w:t>ə</w:t>
      </w:r>
      <w:r w:rsidRPr="00924A58">
        <w:rPr>
          <w:color w:val="000000" w:themeColor="text1"/>
          <w:sz w:val="24"/>
          <w:szCs w:val="24"/>
        </w:rPr>
        <w:t>rd</w:t>
      </w:r>
      <w:r w:rsidR="008B5517" w:rsidRPr="00924A58">
        <w:rPr>
          <w:color w:val="000000" w:themeColor="text1"/>
          <w:sz w:val="24"/>
          <w:szCs w:val="24"/>
        </w:rPr>
        <w:t>ən qlükokortik</w:t>
      </w:r>
      <w:r w:rsidRPr="00924A58">
        <w:rPr>
          <w:color w:val="000000" w:themeColor="text1"/>
          <w:sz w:val="24"/>
          <w:szCs w:val="24"/>
        </w:rPr>
        <w:t>oidl</w:t>
      </w:r>
      <w:r w:rsidR="008B5517" w:rsidRPr="00924A58">
        <w:rPr>
          <w:color w:val="000000" w:themeColor="text1"/>
          <w:sz w:val="24"/>
          <w:szCs w:val="24"/>
        </w:rPr>
        <w:t>ə</w:t>
      </w:r>
      <w:r w:rsidRPr="00924A58">
        <w:rPr>
          <w:color w:val="000000" w:themeColor="text1"/>
          <w:sz w:val="24"/>
          <w:szCs w:val="24"/>
        </w:rPr>
        <w:t>rin se</w:t>
      </w:r>
      <w:r w:rsidR="008B5517" w:rsidRPr="00924A58">
        <w:rPr>
          <w:color w:val="000000" w:themeColor="text1"/>
          <w:sz w:val="24"/>
          <w:szCs w:val="24"/>
        </w:rPr>
        <w:t>k</w:t>
      </w:r>
      <w:r w:rsidRPr="00924A58">
        <w:rPr>
          <w:color w:val="000000" w:themeColor="text1"/>
          <w:sz w:val="24"/>
          <w:szCs w:val="24"/>
        </w:rPr>
        <w:t>resiyasını sür</w:t>
      </w:r>
      <w:r w:rsidR="008B5517" w:rsidRPr="00924A58">
        <w:rPr>
          <w:color w:val="000000" w:themeColor="text1"/>
          <w:sz w:val="24"/>
          <w:szCs w:val="24"/>
        </w:rPr>
        <w:t>ə</w:t>
      </w:r>
      <w:r w:rsidRPr="00924A58">
        <w:rPr>
          <w:color w:val="000000" w:themeColor="text1"/>
          <w:sz w:val="24"/>
          <w:szCs w:val="24"/>
        </w:rPr>
        <w:t>tl</w:t>
      </w:r>
      <w:r w:rsidR="008B5517" w:rsidRPr="00924A58">
        <w:rPr>
          <w:color w:val="000000" w:themeColor="text1"/>
          <w:sz w:val="24"/>
          <w:szCs w:val="24"/>
        </w:rPr>
        <w:t>ə</w:t>
      </w:r>
      <w:r w:rsidRPr="00924A58">
        <w:rPr>
          <w:color w:val="000000" w:themeColor="text1"/>
          <w:sz w:val="24"/>
          <w:szCs w:val="24"/>
        </w:rPr>
        <w:t>ndirir (y</w:t>
      </w:r>
      <w:r w:rsidR="008B5517" w:rsidRPr="00924A58">
        <w:rPr>
          <w:color w:val="000000" w:themeColor="text1"/>
          <w:sz w:val="24"/>
          <w:szCs w:val="24"/>
        </w:rPr>
        <w:t>ə</w:t>
      </w:r>
      <w:r w:rsidRPr="00924A58">
        <w:rPr>
          <w:color w:val="000000" w:themeColor="text1"/>
          <w:sz w:val="24"/>
          <w:szCs w:val="24"/>
        </w:rPr>
        <w:t>ni i</w:t>
      </w:r>
      <w:r w:rsidR="008B5517" w:rsidRPr="00924A58">
        <w:rPr>
          <w:color w:val="000000" w:themeColor="text1"/>
          <w:sz w:val="24"/>
          <w:szCs w:val="24"/>
        </w:rPr>
        <w:t>k</w:t>
      </w:r>
      <w:r w:rsidRPr="00924A58">
        <w:rPr>
          <w:color w:val="000000" w:themeColor="text1"/>
          <w:sz w:val="24"/>
          <w:szCs w:val="24"/>
        </w:rPr>
        <w:t>incili hiper</w:t>
      </w:r>
      <w:r w:rsidR="008B5517" w:rsidRPr="00924A58">
        <w:rPr>
          <w:color w:val="000000" w:themeColor="text1"/>
          <w:sz w:val="24"/>
          <w:szCs w:val="24"/>
        </w:rPr>
        <w:t>k</w:t>
      </w:r>
      <w:r w:rsidRPr="00924A58">
        <w:rPr>
          <w:color w:val="000000" w:themeColor="text1"/>
          <w:sz w:val="24"/>
          <w:szCs w:val="24"/>
        </w:rPr>
        <w:t>ortisizm tör</w:t>
      </w:r>
      <w:r w:rsidR="008B5517" w:rsidRPr="00924A58">
        <w:rPr>
          <w:color w:val="000000" w:themeColor="text1"/>
          <w:sz w:val="24"/>
          <w:szCs w:val="24"/>
        </w:rPr>
        <w:t>ə</w:t>
      </w:r>
      <w:r w:rsidRPr="00924A58">
        <w:rPr>
          <w:color w:val="000000" w:themeColor="text1"/>
          <w:sz w:val="24"/>
          <w:szCs w:val="24"/>
        </w:rPr>
        <w:t>nir). Bunun n</w:t>
      </w:r>
      <w:r w:rsidR="008B5517" w:rsidRPr="00924A58">
        <w:rPr>
          <w:color w:val="000000" w:themeColor="text1"/>
          <w:sz w:val="24"/>
          <w:szCs w:val="24"/>
        </w:rPr>
        <w:t>ə</w:t>
      </w:r>
      <w:r w:rsidRPr="00924A58">
        <w:rPr>
          <w:color w:val="000000" w:themeColor="text1"/>
          <w:sz w:val="24"/>
          <w:szCs w:val="24"/>
        </w:rPr>
        <w:t>tic</w:t>
      </w:r>
      <w:r w:rsidR="008B5517" w:rsidRPr="00924A58">
        <w:rPr>
          <w:color w:val="000000" w:themeColor="text1"/>
          <w:sz w:val="24"/>
          <w:szCs w:val="24"/>
        </w:rPr>
        <w:t>ə</w:t>
      </w:r>
      <w:r w:rsidRPr="00924A58">
        <w:rPr>
          <w:color w:val="000000" w:themeColor="text1"/>
          <w:sz w:val="24"/>
          <w:szCs w:val="24"/>
        </w:rPr>
        <w:t>sind</w:t>
      </w:r>
      <w:r w:rsidR="008B5517" w:rsidRPr="00924A58">
        <w:rPr>
          <w:color w:val="000000" w:themeColor="text1"/>
          <w:sz w:val="24"/>
          <w:szCs w:val="24"/>
        </w:rPr>
        <w:t>ə</w:t>
      </w:r>
      <w:r w:rsidRPr="00924A58">
        <w:rPr>
          <w:color w:val="000000" w:themeColor="text1"/>
          <w:sz w:val="24"/>
          <w:szCs w:val="24"/>
        </w:rPr>
        <w:t xml:space="preserve"> orqanizmd</w:t>
      </w:r>
      <w:r w:rsidR="008B5517" w:rsidRPr="00924A58">
        <w:rPr>
          <w:color w:val="000000" w:themeColor="text1"/>
          <w:sz w:val="24"/>
          <w:szCs w:val="24"/>
        </w:rPr>
        <w:t>ə</w:t>
      </w:r>
      <w:r w:rsidRPr="00924A58">
        <w:rPr>
          <w:color w:val="000000" w:themeColor="text1"/>
          <w:sz w:val="24"/>
          <w:szCs w:val="24"/>
        </w:rPr>
        <w:t xml:space="preserve"> qlü</w:t>
      </w:r>
      <w:r w:rsidR="008B5517" w:rsidRPr="00924A58">
        <w:rPr>
          <w:color w:val="000000" w:themeColor="text1"/>
          <w:sz w:val="24"/>
          <w:szCs w:val="24"/>
        </w:rPr>
        <w:t>k</w:t>
      </w:r>
      <w:r w:rsidRPr="00924A58">
        <w:rPr>
          <w:color w:val="000000" w:themeColor="text1"/>
          <w:sz w:val="24"/>
          <w:szCs w:val="24"/>
        </w:rPr>
        <w:t>oneogenez prosesi sür</w:t>
      </w:r>
      <w:r w:rsidR="008B5517" w:rsidRPr="00924A58">
        <w:rPr>
          <w:color w:val="000000" w:themeColor="text1"/>
          <w:sz w:val="24"/>
          <w:szCs w:val="24"/>
        </w:rPr>
        <w:t>ə</w:t>
      </w:r>
      <w:r w:rsidRPr="00924A58">
        <w:rPr>
          <w:color w:val="000000" w:themeColor="text1"/>
          <w:sz w:val="24"/>
          <w:szCs w:val="24"/>
        </w:rPr>
        <w:t>tl</w:t>
      </w:r>
      <w:r w:rsidR="00652644" w:rsidRPr="00924A58">
        <w:rPr>
          <w:color w:val="000000" w:themeColor="text1"/>
          <w:sz w:val="24"/>
          <w:szCs w:val="24"/>
        </w:rPr>
        <w:t>ə</w:t>
      </w:r>
      <w:r w:rsidRPr="00924A58">
        <w:rPr>
          <w:color w:val="000000" w:themeColor="text1"/>
          <w:sz w:val="24"/>
          <w:szCs w:val="24"/>
        </w:rPr>
        <w:t>nir, hiperqli</w:t>
      </w:r>
      <w:r w:rsidR="008B5517" w:rsidRPr="00924A58">
        <w:rPr>
          <w:color w:val="000000" w:themeColor="text1"/>
          <w:sz w:val="24"/>
          <w:szCs w:val="24"/>
        </w:rPr>
        <w:t>k</w:t>
      </w:r>
      <w:r w:rsidRPr="00924A58">
        <w:rPr>
          <w:color w:val="000000" w:themeColor="text1"/>
          <w:sz w:val="24"/>
          <w:szCs w:val="24"/>
        </w:rPr>
        <w:t xml:space="preserve">emiya va </w:t>
      </w:r>
      <w:r w:rsidR="008B5517" w:rsidRPr="00924A58">
        <w:rPr>
          <w:color w:val="000000" w:themeColor="text1"/>
          <w:sz w:val="24"/>
          <w:szCs w:val="24"/>
        </w:rPr>
        <w:t>qlüko</w:t>
      </w:r>
      <w:r w:rsidRPr="00924A58">
        <w:rPr>
          <w:color w:val="000000" w:themeColor="text1"/>
          <w:sz w:val="24"/>
          <w:szCs w:val="24"/>
        </w:rPr>
        <w:t>zuriya tör</w:t>
      </w:r>
      <w:r w:rsidR="008B5517" w:rsidRPr="00924A58">
        <w:rPr>
          <w:color w:val="000000" w:themeColor="text1"/>
          <w:sz w:val="24"/>
          <w:szCs w:val="24"/>
        </w:rPr>
        <w:t>ə</w:t>
      </w:r>
      <w:r w:rsidRPr="00924A58">
        <w:rPr>
          <w:color w:val="000000" w:themeColor="text1"/>
          <w:sz w:val="24"/>
          <w:szCs w:val="24"/>
        </w:rPr>
        <w:t xml:space="preserve">nir. </w:t>
      </w:r>
      <w:r w:rsidR="00E755C4" w:rsidRPr="00924A58">
        <w:rPr>
          <w:color w:val="000000" w:themeColor="text1"/>
          <w:sz w:val="24"/>
          <w:szCs w:val="24"/>
        </w:rPr>
        <w:t>Xəstəlik z</w:t>
      </w:r>
      <w:r w:rsidRPr="00924A58">
        <w:rPr>
          <w:color w:val="000000" w:themeColor="text1"/>
          <w:sz w:val="24"/>
          <w:szCs w:val="24"/>
        </w:rPr>
        <w:t>amanı AKTH se</w:t>
      </w:r>
      <w:r w:rsidR="00E755C4" w:rsidRPr="00924A58">
        <w:rPr>
          <w:color w:val="000000" w:themeColor="text1"/>
          <w:sz w:val="24"/>
          <w:szCs w:val="24"/>
        </w:rPr>
        <w:t>k</w:t>
      </w:r>
      <w:r w:rsidRPr="00924A58">
        <w:rPr>
          <w:color w:val="000000" w:themeColor="text1"/>
          <w:sz w:val="24"/>
          <w:szCs w:val="24"/>
        </w:rPr>
        <w:t>resiyası h</w:t>
      </w:r>
      <w:r w:rsidR="00E755C4" w:rsidRPr="00924A58">
        <w:rPr>
          <w:color w:val="000000" w:themeColor="text1"/>
          <w:sz w:val="24"/>
          <w:szCs w:val="24"/>
        </w:rPr>
        <w:t>ə</w:t>
      </w:r>
      <w:r w:rsidRPr="00924A58">
        <w:rPr>
          <w:color w:val="000000" w:themeColor="text1"/>
          <w:sz w:val="24"/>
          <w:szCs w:val="24"/>
        </w:rPr>
        <w:t>ddind</w:t>
      </w:r>
      <w:r w:rsidR="00E755C4" w:rsidRPr="00924A58">
        <w:rPr>
          <w:color w:val="000000" w:themeColor="text1"/>
          <w:sz w:val="24"/>
          <w:szCs w:val="24"/>
        </w:rPr>
        <w:t>ə</w:t>
      </w:r>
      <w:r w:rsidRPr="00924A58">
        <w:rPr>
          <w:color w:val="000000" w:themeColor="text1"/>
          <w:sz w:val="24"/>
          <w:szCs w:val="24"/>
        </w:rPr>
        <w:t>n artıq olduğuna gör</w:t>
      </w:r>
      <w:r w:rsidR="00E755C4" w:rsidRPr="00924A58">
        <w:rPr>
          <w:color w:val="000000" w:themeColor="text1"/>
          <w:sz w:val="24"/>
          <w:szCs w:val="24"/>
        </w:rPr>
        <w:t>ə</w:t>
      </w:r>
      <w:r w:rsidRPr="00924A58">
        <w:rPr>
          <w:color w:val="000000" w:themeColor="text1"/>
          <w:sz w:val="24"/>
          <w:szCs w:val="24"/>
        </w:rPr>
        <w:t>, böyr</w:t>
      </w:r>
      <w:r w:rsidR="00E755C4" w:rsidRPr="00924A58">
        <w:rPr>
          <w:color w:val="000000" w:themeColor="text1"/>
          <w:sz w:val="24"/>
          <w:szCs w:val="24"/>
        </w:rPr>
        <w:t>ək</w:t>
      </w:r>
      <w:r w:rsidRPr="00924A58">
        <w:rPr>
          <w:color w:val="000000" w:themeColor="text1"/>
          <w:sz w:val="24"/>
          <w:szCs w:val="24"/>
        </w:rPr>
        <w:t>üstü v</w:t>
      </w:r>
      <w:r w:rsidR="00E755C4" w:rsidRPr="00924A58">
        <w:rPr>
          <w:color w:val="000000" w:themeColor="text1"/>
          <w:sz w:val="24"/>
          <w:szCs w:val="24"/>
        </w:rPr>
        <w:t>ə</w:t>
      </w:r>
      <w:r w:rsidRPr="00924A58">
        <w:rPr>
          <w:color w:val="000000" w:themeColor="text1"/>
          <w:sz w:val="24"/>
          <w:szCs w:val="24"/>
        </w:rPr>
        <w:t>zid</w:t>
      </w:r>
      <w:r w:rsidR="00E755C4" w:rsidRPr="00924A58">
        <w:rPr>
          <w:color w:val="000000" w:themeColor="text1"/>
          <w:sz w:val="24"/>
          <w:szCs w:val="24"/>
        </w:rPr>
        <w:t>ə</w:t>
      </w:r>
      <w:r w:rsidRPr="00924A58">
        <w:rPr>
          <w:color w:val="000000" w:themeColor="text1"/>
          <w:sz w:val="24"/>
          <w:szCs w:val="24"/>
        </w:rPr>
        <w:t>n aldosteronun se</w:t>
      </w:r>
      <w:r w:rsidR="00E755C4" w:rsidRPr="00924A58">
        <w:rPr>
          <w:color w:val="000000" w:themeColor="text1"/>
          <w:sz w:val="24"/>
          <w:szCs w:val="24"/>
        </w:rPr>
        <w:t>k</w:t>
      </w:r>
      <w:r w:rsidRPr="00924A58">
        <w:rPr>
          <w:color w:val="000000" w:themeColor="text1"/>
          <w:sz w:val="24"/>
          <w:szCs w:val="24"/>
        </w:rPr>
        <w:t>resiyası da artır. Bunun n</w:t>
      </w:r>
      <w:r w:rsidR="00E755C4" w:rsidRPr="00924A58">
        <w:rPr>
          <w:color w:val="000000" w:themeColor="text1"/>
          <w:sz w:val="24"/>
          <w:szCs w:val="24"/>
        </w:rPr>
        <w:t>ə</w:t>
      </w:r>
      <w:r w:rsidRPr="00924A58">
        <w:rPr>
          <w:color w:val="000000" w:themeColor="text1"/>
          <w:sz w:val="24"/>
          <w:szCs w:val="24"/>
        </w:rPr>
        <w:t>tic</w:t>
      </w:r>
      <w:r w:rsidR="00E755C4" w:rsidRPr="00924A58">
        <w:rPr>
          <w:color w:val="000000" w:themeColor="text1"/>
          <w:sz w:val="24"/>
          <w:szCs w:val="24"/>
        </w:rPr>
        <w:t>ə</w:t>
      </w:r>
      <w:r w:rsidRPr="00924A58">
        <w:rPr>
          <w:color w:val="000000" w:themeColor="text1"/>
          <w:sz w:val="24"/>
          <w:szCs w:val="24"/>
        </w:rPr>
        <w:t>sind</w:t>
      </w:r>
      <w:r w:rsidR="00E755C4" w:rsidRPr="00924A58">
        <w:rPr>
          <w:color w:val="000000" w:themeColor="text1"/>
          <w:sz w:val="24"/>
          <w:szCs w:val="24"/>
        </w:rPr>
        <w:t>ə</w:t>
      </w:r>
      <w:r w:rsidRPr="00924A58">
        <w:rPr>
          <w:color w:val="000000" w:themeColor="text1"/>
          <w:sz w:val="24"/>
          <w:szCs w:val="24"/>
        </w:rPr>
        <w:t xml:space="preserve"> böyr</w:t>
      </w:r>
      <w:r w:rsidR="00E755C4" w:rsidRPr="00924A58">
        <w:rPr>
          <w:color w:val="000000" w:themeColor="text1"/>
          <w:sz w:val="24"/>
          <w:szCs w:val="24"/>
        </w:rPr>
        <w:t>ək</w:t>
      </w:r>
      <w:r w:rsidRPr="00924A58">
        <w:rPr>
          <w:color w:val="000000" w:themeColor="text1"/>
          <w:sz w:val="24"/>
          <w:szCs w:val="24"/>
        </w:rPr>
        <w:t>l</w:t>
      </w:r>
      <w:r w:rsidR="00E755C4" w:rsidRPr="00924A58">
        <w:rPr>
          <w:color w:val="000000" w:themeColor="text1"/>
          <w:sz w:val="24"/>
          <w:szCs w:val="24"/>
        </w:rPr>
        <w:t>ə</w:t>
      </w:r>
      <w:r w:rsidRPr="00924A58">
        <w:rPr>
          <w:color w:val="000000" w:themeColor="text1"/>
          <w:sz w:val="24"/>
          <w:szCs w:val="24"/>
        </w:rPr>
        <w:t>rd</w:t>
      </w:r>
      <w:r w:rsidR="00E755C4" w:rsidRPr="00924A58">
        <w:rPr>
          <w:color w:val="000000" w:themeColor="text1"/>
          <w:sz w:val="24"/>
          <w:szCs w:val="24"/>
        </w:rPr>
        <w:t>ə</w:t>
      </w:r>
      <w:r w:rsidRPr="00924A58">
        <w:rPr>
          <w:color w:val="000000" w:themeColor="text1"/>
          <w:sz w:val="24"/>
          <w:szCs w:val="24"/>
        </w:rPr>
        <w:t xml:space="preserve"> natriumun va suyun reabsorbsiyası artır va arterial t</w:t>
      </w:r>
      <w:r w:rsidR="00E755C4" w:rsidRPr="00924A58">
        <w:rPr>
          <w:color w:val="000000" w:themeColor="text1"/>
          <w:sz w:val="24"/>
          <w:szCs w:val="24"/>
        </w:rPr>
        <w:t>ə</w:t>
      </w:r>
      <w:r w:rsidRPr="00924A58">
        <w:rPr>
          <w:color w:val="000000" w:themeColor="text1"/>
          <w:sz w:val="24"/>
          <w:szCs w:val="24"/>
        </w:rPr>
        <w:t>zyiq yü</w:t>
      </w:r>
      <w:r w:rsidR="00E755C4" w:rsidRPr="00924A58">
        <w:rPr>
          <w:color w:val="000000" w:themeColor="text1"/>
          <w:sz w:val="24"/>
          <w:szCs w:val="24"/>
        </w:rPr>
        <w:t>k</w:t>
      </w:r>
      <w:r w:rsidRPr="00924A58">
        <w:rPr>
          <w:color w:val="000000" w:themeColor="text1"/>
          <w:sz w:val="24"/>
          <w:szCs w:val="24"/>
        </w:rPr>
        <w:t>s</w:t>
      </w:r>
      <w:r w:rsidR="00E755C4" w:rsidRPr="00924A58">
        <w:rPr>
          <w:color w:val="000000" w:themeColor="text1"/>
          <w:sz w:val="24"/>
          <w:szCs w:val="24"/>
        </w:rPr>
        <w:t>ə</w:t>
      </w:r>
      <w:r w:rsidRPr="00924A58">
        <w:rPr>
          <w:color w:val="000000" w:themeColor="text1"/>
          <w:sz w:val="24"/>
          <w:szCs w:val="24"/>
        </w:rPr>
        <w:t>lir. İtsen</w:t>
      </w:r>
      <w:r w:rsidR="00E755C4" w:rsidRPr="00924A58">
        <w:rPr>
          <w:color w:val="000000" w:themeColor="text1"/>
          <w:sz w:val="24"/>
          <w:szCs w:val="24"/>
        </w:rPr>
        <w:t>k</w:t>
      </w:r>
      <w:r w:rsidRPr="00924A58">
        <w:rPr>
          <w:color w:val="000000" w:themeColor="text1"/>
          <w:sz w:val="24"/>
          <w:szCs w:val="24"/>
        </w:rPr>
        <w:t xml:space="preserve">o-Kuşinq </w:t>
      </w:r>
      <w:r w:rsidR="00E755C4" w:rsidRPr="00924A58">
        <w:rPr>
          <w:color w:val="000000" w:themeColor="text1"/>
          <w:sz w:val="24"/>
          <w:szCs w:val="24"/>
        </w:rPr>
        <w:t xml:space="preserve">xəstəliyi </w:t>
      </w:r>
      <w:r w:rsidRPr="00924A58">
        <w:rPr>
          <w:color w:val="000000" w:themeColor="text1"/>
          <w:sz w:val="24"/>
          <w:szCs w:val="24"/>
        </w:rPr>
        <w:t>sif</w:t>
      </w:r>
      <w:r w:rsidR="00E755C4" w:rsidRPr="00924A58">
        <w:rPr>
          <w:color w:val="000000" w:themeColor="text1"/>
          <w:sz w:val="24"/>
          <w:szCs w:val="24"/>
        </w:rPr>
        <w:t>ə</w:t>
      </w:r>
      <w:r w:rsidRPr="00924A58">
        <w:rPr>
          <w:color w:val="000000" w:themeColor="text1"/>
          <w:sz w:val="24"/>
          <w:szCs w:val="24"/>
        </w:rPr>
        <w:t>tin, boynun v</w:t>
      </w:r>
      <w:r w:rsidR="00E755C4" w:rsidRPr="00924A58">
        <w:rPr>
          <w:color w:val="000000" w:themeColor="text1"/>
          <w:sz w:val="24"/>
          <w:szCs w:val="24"/>
        </w:rPr>
        <w:t>ə</w:t>
      </w:r>
      <w:r w:rsidRPr="00924A58">
        <w:rPr>
          <w:color w:val="000000" w:themeColor="text1"/>
          <w:sz w:val="24"/>
          <w:szCs w:val="24"/>
        </w:rPr>
        <w:t xml:space="preserve"> b</w:t>
      </w:r>
      <w:r w:rsidR="00E755C4" w:rsidRPr="00924A58">
        <w:rPr>
          <w:color w:val="000000" w:themeColor="text1"/>
          <w:sz w:val="24"/>
          <w:szCs w:val="24"/>
        </w:rPr>
        <w:t>ə</w:t>
      </w:r>
      <w:r w:rsidRPr="00924A58">
        <w:rPr>
          <w:color w:val="000000" w:themeColor="text1"/>
          <w:sz w:val="24"/>
          <w:szCs w:val="24"/>
        </w:rPr>
        <w:t>d</w:t>
      </w:r>
      <w:r w:rsidR="00E755C4" w:rsidRPr="00924A58">
        <w:rPr>
          <w:color w:val="000000" w:themeColor="text1"/>
          <w:sz w:val="24"/>
          <w:szCs w:val="24"/>
        </w:rPr>
        <w:t>ə</w:t>
      </w:r>
      <w:r w:rsidRPr="00924A58">
        <w:rPr>
          <w:color w:val="000000" w:themeColor="text1"/>
          <w:sz w:val="24"/>
          <w:szCs w:val="24"/>
        </w:rPr>
        <w:t>nin piylanmasi, arterial lıipertenziya, cinsi funxsiyanın pozulması va orqanizmin infe</w:t>
      </w:r>
      <w:r w:rsidR="00E755C4" w:rsidRPr="00924A58">
        <w:rPr>
          <w:color w:val="000000" w:themeColor="text1"/>
          <w:sz w:val="24"/>
          <w:szCs w:val="24"/>
        </w:rPr>
        <w:t>k</w:t>
      </w:r>
      <w:r w:rsidRPr="00924A58">
        <w:rPr>
          <w:color w:val="000000" w:themeColor="text1"/>
          <w:sz w:val="24"/>
          <w:szCs w:val="24"/>
        </w:rPr>
        <w:t>siyaya qarşı müqavim</w:t>
      </w:r>
      <w:r w:rsidR="00E755C4" w:rsidRPr="00924A58">
        <w:rPr>
          <w:color w:val="000000" w:themeColor="text1"/>
          <w:sz w:val="24"/>
          <w:szCs w:val="24"/>
        </w:rPr>
        <w:t>ə</w:t>
      </w:r>
      <w:r w:rsidRPr="00924A58">
        <w:rPr>
          <w:color w:val="000000" w:themeColor="text1"/>
          <w:sz w:val="24"/>
          <w:szCs w:val="24"/>
        </w:rPr>
        <w:t>tinin azalması il</w:t>
      </w:r>
      <w:r w:rsidR="00E755C4" w:rsidRPr="00924A58">
        <w:rPr>
          <w:color w:val="000000" w:themeColor="text1"/>
          <w:sz w:val="24"/>
          <w:szCs w:val="24"/>
        </w:rPr>
        <w:t>ə</w:t>
      </w:r>
      <w:r w:rsidRPr="00924A58">
        <w:rPr>
          <w:color w:val="000000" w:themeColor="text1"/>
          <w:sz w:val="24"/>
          <w:szCs w:val="24"/>
        </w:rPr>
        <w:t xml:space="preserve"> xaraxteriz</w:t>
      </w:r>
      <w:r w:rsidR="00E755C4" w:rsidRPr="00924A58">
        <w:rPr>
          <w:color w:val="000000" w:themeColor="text1"/>
          <w:sz w:val="24"/>
          <w:szCs w:val="24"/>
        </w:rPr>
        <w:t>ə</w:t>
      </w:r>
      <w:r w:rsidRPr="00924A58">
        <w:rPr>
          <w:color w:val="000000" w:themeColor="text1"/>
          <w:sz w:val="24"/>
          <w:szCs w:val="24"/>
        </w:rPr>
        <w:t xml:space="preserve"> edilir. AKTH h</w:t>
      </w:r>
      <w:r w:rsidR="00E755C4" w:rsidRPr="00924A58">
        <w:rPr>
          <w:color w:val="000000" w:themeColor="text1"/>
          <w:sz w:val="24"/>
          <w:szCs w:val="24"/>
        </w:rPr>
        <w:t>ə</w:t>
      </w:r>
      <w:r w:rsidRPr="00924A58">
        <w:rPr>
          <w:color w:val="000000" w:themeColor="text1"/>
          <w:sz w:val="24"/>
          <w:szCs w:val="24"/>
        </w:rPr>
        <w:t>m d</w:t>
      </w:r>
      <w:r w:rsidR="00E755C4" w:rsidRPr="00924A58">
        <w:rPr>
          <w:color w:val="000000" w:themeColor="text1"/>
          <w:sz w:val="24"/>
          <w:szCs w:val="24"/>
        </w:rPr>
        <w:t>ə</w:t>
      </w:r>
      <w:r w:rsidRPr="00924A58">
        <w:rPr>
          <w:color w:val="000000" w:themeColor="text1"/>
          <w:sz w:val="24"/>
          <w:szCs w:val="24"/>
        </w:rPr>
        <w:t xml:space="preserve"> melanositstimulyasiyaedici t</w:t>
      </w:r>
      <w:r w:rsidR="00E755C4" w:rsidRPr="00924A58">
        <w:rPr>
          <w:color w:val="000000" w:themeColor="text1"/>
          <w:sz w:val="24"/>
          <w:szCs w:val="24"/>
        </w:rPr>
        <w:t>ə</w:t>
      </w:r>
      <w:r w:rsidRPr="00924A58">
        <w:rPr>
          <w:color w:val="000000" w:themeColor="text1"/>
          <w:sz w:val="24"/>
          <w:szCs w:val="24"/>
        </w:rPr>
        <w:t>sir</w:t>
      </w:r>
      <w:r w:rsidR="00E755C4" w:rsidRPr="00924A58">
        <w:rPr>
          <w:color w:val="000000" w:themeColor="text1"/>
          <w:sz w:val="24"/>
          <w:szCs w:val="24"/>
        </w:rPr>
        <w:t>ə</w:t>
      </w:r>
      <w:r w:rsidRPr="00924A58">
        <w:rPr>
          <w:color w:val="000000" w:themeColor="text1"/>
          <w:sz w:val="24"/>
          <w:szCs w:val="24"/>
        </w:rPr>
        <w:t xml:space="preserve"> mali</w:t>
      </w:r>
      <w:r w:rsidR="00E755C4" w:rsidRPr="00924A58">
        <w:rPr>
          <w:color w:val="000000" w:themeColor="text1"/>
          <w:sz w:val="24"/>
          <w:szCs w:val="24"/>
        </w:rPr>
        <w:t xml:space="preserve">k </w:t>
      </w:r>
      <w:r w:rsidRPr="00924A58">
        <w:rPr>
          <w:color w:val="000000" w:themeColor="text1"/>
          <w:sz w:val="24"/>
          <w:szCs w:val="24"/>
        </w:rPr>
        <w:t>olduğuna gör</w:t>
      </w:r>
      <w:r w:rsidR="00E755C4" w:rsidRPr="00924A58">
        <w:rPr>
          <w:color w:val="000000" w:themeColor="text1"/>
          <w:sz w:val="24"/>
          <w:szCs w:val="24"/>
        </w:rPr>
        <w:t>ə</w:t>
      </w:r>
      <w:r w:rsidRPr="00924A58">
        <w:rPr>
          <w:color w:val="000000" w:themeColor="text1"/>
          <w:sz w:val="24"/>
          <w:szCs w:val="24"/>
        </w:rPr>
        <w:t>, bu x</w:t>
      </w:r>
      <w:r w:rsidR="00E755C4" w:rsidRPr="00924A58">
        <w:rPr>
          <w:color w:val="000000" w:themeColor="text1"/>
          <w:sz w:val="24"/>
          <w:szCs w:val="24"/>
        </w:rPr>
        <w:t>ə</w:t>
      </w:r>
      <w:r w:rsidRPr="00924A58">
        <w:rPr>
          <w:color w:val="000000" w:themeColor="text1"/>
          <w:sz w:val="24"/>
          <w:szCs w:val="24"/>
        </w:rPr>
        <w:t>st</w:t>
      </w:r>
      <w:r w:rsidR="00E755C4" w:rsidRPr="00924A58">
        <w:rPr>
          <w:color w:val="000000" w:themeColor="text1"/>
          <w:sz w:val="24"/>
          <w:szCs w:val="24"/>
        </w:rPr>
        <w:t>ə</w:t>
      </w:r>
      <w:r w:rsidRPr="00924A58">
        <w:rPr>
          <w:color w:val="000000" w:themeColor="text1"/>
          <w:sz w:val="24"/>
          <w:szCs w:val="24"/>
        </w:rPr>
        <w:t>li</w:t>
      </w:r>
      <w:r w:rsidR="00E755C4" w:rsidRPr="00924A58">
        <w:rPr>
          <w:color w:val="000000" w:themeColor="text1"/>
          <w:sz w:val="24"/>
          <w:szCs w:val="24"/>
        </w:rPr>
        <w:t>k</w:t>
      </w:r>
      <w:r w:rsidRPr="00924A58">
        <w:rPr>
          <w:color w:val="000000" w:themeColor="text1"/>
          <w:sz w:val="24"/>
          <w:szCs w:val="24"/>
        </w:rPr>
        <w:t xml:space="preserve"> zamanı d</w:t>
      </w:r>
      <w:r w:rsidR="00E755C4" w:rsidRPr="00924A58">
        <w:rPr>
          <w:color w:val="000000" w:themeColor="text1"/>
          <w:sz w:val="24"/>
          <w:szCs w:val="24"/>
        </w:rPr>
        <w:t>ə</w:t>
      </w:r>
      <w:r w:rsidRPr="00924A58">
        <w:rPr>
          <w:color w:val="000000" w:themeColor="text1"/>
          <w:sz w:val="24"/>
          <w:szCs w:val="24"/>
        </w:rPr>
        <w:t>rid</w:t>
      </w:r>
      <w:r w:rsidR="00E755C4" w:rsidRPr="00924A58">
        <w:rPr>
          <w:color w:val="000000" w:themeColor="text1"/>
          <w:sz w:val="24"/>
          <w:szCs w:val="24"/>
        </w:rPr>
        <w:t>ə</w:t>
      </w:r>
      <w:r w:rsidRPr="00924A58">
        <w:rPr>
          <w:color w:val="000000" w:themeColor="text1"/>
          <w:sz w:val="24"/>
          <w:szCs w:val="24"/>
        </w:rPr>
        <w:t xml:space="preserve"> hiperpiqmentasiya müşahid</w:t>
      </w:r>
      <w:r w:rsidR="00E755C4" w:rsidRPr="00924A58">
        <w:rPr>
          <w:color w:val="000000" w:themeColor="text1"/>
          <w:sz w:val="24"/>
          <w:szCs w:val="24"/>
        </w:rPr>
        <w:t>ə</w:t>
      </w:r>
      <w:r w:rsidRPr="00924A58">
        <w:rPr>
          <w:color w:val="000000" w:themeColor="text1"/>
          <w:sz w:val="24"/>
          <w:szCs w:val="24"/>
        </w:rPr>
        <w:t xml:space="preserve"> edilir.</w:t>
      </w:r>
    </w:p>
    <w:p w:rsidR="00B46723" w:rsidRPr="00924A58" w:rsidRDefault="00B46723" w:rsidP="00924A58">
      <w:pPr>
        <w:spacing w:line="276" w:lineRule="auto"/>
        <w:ind w:left="-180" w:firstLine="630"/>
        <w:contextualSpacing/>
        <w:jc w:val="both"/>
        <w:rPr>
          <w:color w:val="000000" w:themeColor="text1"/>
          <w:sz w:val="24"/>
          <w:szCs w:val="24"/>
        </w:rPr>
      </w:pPr>
      <w:r w:rsidRPr="00924A58">
        <w:rPr>
          <w:color w:val="000000" w:themeColor="text1"/>
          <w:sz w:val="24"/>
          <w:szCs w:val="24"/>
        </w:rPr>
        <w:t>Adrenoxortixotrop hormonun hipose</w:t>
      </w:r>
      <w:r w:rsidR="00FE2C97" w:rsidRPr="00924A58">
        <w:rPr>
          <w:color w:val="000000" w:themeColor="text1"/>
          <w:sz w:val="24"/>
          <w:szCs w:val="24"/>
        </w:rPr>
        <w:t>k</w:t>
      </w:r>
      <w:r w:rsidRPr="00924A58">
        <w:rPr>
          <w:color w:val="000000" w:themeColor="text1"/>
          <w:sz w:val="24"/>
          <w:szCs w:val="24"/>
        </w:rPr>
        <w:t>resiyası zamanı orqanizmd</w:t>
      </w:r>
      <w:r w:rsidR="00FE2C97" w:rsidRPr="00924A58">
        <w:rPr>
          <w:color w:val="000000" w:themeColor="text1"/>
          <w:sz w:val="24"/>
          <w:szCs w:val="24"/>
        </w:rPr>
        <w:t>ə</w:t>
      </w:r>
      <w:r w:rsidRPr="00924A58">
        <w:rPr>
          <w:color w:val="000000" w:themeColor="text1"/>
          <w:sz w:val="24"/>
          <w:szCs w:val="24"/>
        </w:rPr>
        <w:t xml:space="preserve"> baş ver</w:t>
      </w:r>
      <w:r w:rsidR="00FE2C97" w:rsidRPr="00924A58">
        <w:rPr>
          <w:color w:val="000000" w:themeColor="text1"/>
          <w:sz w:val="24"/>
          <w:szCs w:val="24"/>
        </w:rPr>
        <w:t>ə</w:t>
      </w:r>
      <w:r w:rsidRPr="00924A58">
        <w:rPr>
          <w:color w:val="000000" w:themeColor="text1"/>
          <w:sz w:val="24"/>
          <w:szCs w:val="24"/>
        </w:rPr>
        <w:t>n d</w:t>
      </w:r>
      <w:r w:rsidR="00FE2C97" w:rsidRPr="00924A58">
        <w:rPr>
          <w:color w:val="000000" w:themeColor="text1"/>
          <w:sz w:val="24"/>
          <w:szCs w:val="24"/>
        </w:rPr>
        <w:t>ə</w:t>
      </w:r>
      <w:r w:rsidRPr="00924A58">
        <w:rPr>
          <w:color w:val="000000" w:themeColor="text1"/>
          <w:sz w:val="24"/>
          <w:szCs w:val="24"/>
        </w:rPr>
        <w:t>yişixlixl</w:t>
      </w:r>
      <w:r w:rsidR="00FE2C97" w:rsidRPr="00924A58">
        <w:rPr>
          <w:color w:val="000000" w:themeColor="text1"/>
          <w:sz w:val="24"/>
          <w:szCs w:val="24"/>
        </w:rPr>
        <w:t>ə</w:t>
      </w:r>
      <w:r w:rsidRPr="00924A58">
        <w:rPr>
          <w:color w:val="000000" w:themeColor="text1"/>
          <w:sz w:val="24"/>
          <w:szCs w:val="24"/>
        </w:rPr>
        <w:t xml:space="preserve">rin </w:t>
      </w:r>
      <w:r w:rsidR="00FE2C97" w:rsidRPr="00924A58">
        <w:rPr>
          <w:color w:val="000000" w:themeColor="text1"/>
          <w:sz w:val="24"/>
          <w:szCs w:val="24"/>
        </w:rPr>
        <w:t>ə</w:t>
      </w:r>
      <w:r w:rsidRPr="00924A58">
        <w:rPr>
          <w:color w:val="000000" w:themeColor="text1"/>
          <w:sz w:val="24"/>
          <w:szCs w:val="24"/>
        </w:rPr>
        <w:t>sasını i</w:t>
      </w:r>
      <w:r w:rsidR="00EC774D" w:rsidRPr="00924A58">
        <w:rPr>
          <w:color w:val="000000" w:themeColor="text1"/>
          <w:sz w:val="24"/>
          <w:szCs w:val="24"/>
        </w:rPr>
        <w:t>k</w:t>
      </w:r>
      <w:r w:rsidRPr="00924A58">
        <w:rPr>
          <w:color w:val="000000" w:themeColor="text1"/>
          <w:sz w:val="24"/>
          <w:szCs w:val="24"/>
        </w:rPr>
        <w:t>incili qlüxo</w:t>
      </w:r>
      <w:r w:rsidR="005546AD" w:rsidRPr="00924A58">
        <w:rPr>
          <w:color w:val="000000" w:themeColor="text1"/>
          <w:sz w:val="24"/>
          <w:szCs w:val="24"/>
        </w:rPr>
        <w:t>k</w:t>
      </w:r>
      <w:r w:rsidRPr="00924A58">
        <w:rPr>
          <w:color w:val="000000" w:themeColor="text1"/>
          <w:sz w:val="24"/>
          <w:szCs w:val="24"/>
        </w:rPr>
        <w:t>orti</w:t>
      </w:r>
      <w:r w:rsidR="005546AD" w:rsidRPr="00924A58">
        <w:rPr>
          <w:color w:val="000000" w:themeColor="text1"/>
          <w:sz w:val="24"/>
          <w:szCs w:val="24"/>
        </w:rPr>
        <w:t>ko</w:t>
      </w:r>
      <w:r w:rsidRPr="00924A58">
        <w:rPr>
          <w:color w:val="000000" w:themeColor="text1"/>
          <w:sz w:val="24"/>
          <w:szCs w:val="24"/>
        </w:rPr>
        <w:t>id çatışmazl</w:t>
      </w:r>
      <w:r w:rsidR="005546AD" w:rsidRPr="00924A58">
        <w:rPr>
          <w:color w:val="000000" w:themeColor="text1"/>
          <w:sz w:val="24"/>
          <w:szCs w:val="24"/>
        </w:rPr>
        <w:t>ı</w:t>
      </w:r>
      <w:r w:rsidRPr="00924A58">
        <w:rPr>
          <w:color w:val="000000" w:themeColor="text1"/>
          <w:sz w:val="24"/>
          <w:szCs w:val="24"/>
        </w:rPr>
        <w:t>ğı t</w:t>
      </w:r>
      <w:r w:rsidR="00FE2C97" w:rsidRPr="00924A58">
        <w:rPr>
          <w:color w:val="000000" w:themeColor="text1"/>
          <w:sz w:val="24"/>
          <w:szCs w:val="24"/>
        </w:rPr>
        <w:t>ə</w:t>
      </w:r>
      <w:r w:rsidRPr="00924A58">
        <w:rPr>
          <w:color w:val="000000" w:themeColor="text1"/>
          <w:sz w:val="24"/>
          <w:szCs w:val="24"/>
        </w:rPr>
        <w:t>ş</w:t>
      </w:r>
      <w:r w:rsidR="005546AD" w:rsidRPr="00924A58">
        <w:rPr>
          <w:color w:val="000000" w:themeColor="text1"/>
          <w:sz w:val="24"/>
          <w:szCs w:val="24"/>
        </w:rPr>
        <w:t>k</w:t>
      </w:r>
      <w:r w:rsidRPr="00924A58">
        <w:rPr>
          <w:color w:val="000000" w:themeColor="text1"/>
          <w:sz w:val="24"/>
          <w:szCs w:val="24"/>
        </w:rPr>
        <w:t xml:space="preserve">il edir. Bu </w:t>
      </w:r>
      <w:r w:rsidR="005546AD" w:rsidRPr="00924A58">
        <w:rPr>
          <w:color w:val="000000" w:themeColor="text1"/>
          <w:sz w:val="24"/>
          <w:szCs w:val="24"/>
        </w:rPr>
        <w:t>zaman or</w:t>
      </w:r>
      <w:r w:rsidRPr="00924A58">
        <w:rPr>
          <w:color w:val="000000" w:themeColor="text1"/>
          <w:sz w:val="24"/>
          <w:szCs w:val="24"/>
        </w:rPr>
        <w:t>qanizmd</w:t>
      </w:r>
      <w:r w:rsidR="00FE2C97" w:rsidRPr="00924A58">
        <w:rPr>
          <w:color w:val="000000" w:themeColor="text1"/>
          <w:sz w:val="24"/>
          <w:szCs w:val="24"/>
        </w:rPr>
        <w:t>ə</w:t>
      </w:r>
      <w:r w:rsidRPr="00924A58">
        <w:rPr>
          <w:color w:val="000000" w:themeColor="text1"/>
          <w:sz w:val="24"/>
          <w:szCs w:val="24"/>
        </w:rPr>
        <w:t xml:space="preserve"> müşahid</w:t>
      </w:r>
      <w:r w:rsidR="00FE2C97" w:rsidRPr="00924A58">
        <w:rPr>
          <w:color w:val="000000" w:themeColor="text1"/>
          <w:sz w:val="24"/>
          <w:szCs w:val="24"/>
        </w:rPr>
        <w:t>ə</w:t>
      </w:r>
      <w:r w:rsidRPr="00924A58">
        <w:rPr>
          <w:color w:val="000000" w:themeColor="text1"/>
          <w:sz w:val="24"/>
          <w:szCs w:val="24"/>
        </w:rPr>
        <w:t xml:space="preserve"> edil</w:t>
      </w:r>
      <w:r w:rsidR="00FE2C97" w:rsidRPr="00924A58">
        <w:rPr>
          <w:color w:val="000000" w:themeColor="text1"/>
          <w:sz w:val="24"/>
          <w:szCs w:val="24"/>
        </w:rPr>
        <w:t>ə</w:t>
      </w:r>
      <w:r w:rsidRPr="00924A58">
        <w:rPr>
          <w:color w:val="000000" w:themeColor="text1"/>
          <w:sz w:val="24"/>
          <w:szCs w:val="24"/>
        </w:rPr>
        <w:t>n d</w:t>
      </w:r>
      <w:r w:rsidR="00FE2C97" w:rsidRPr="00924A58">
        <w:rPr>
          <w:color w:val="000000" w:themeColor="text1"/>
          <w:sz w:val="24"/>
          <w:szCs w:val="24"/>
        </w:rPr>
        <w:t>ə</w:t>
      </w:r>
      <w:r w:rsidRPr="00924A58">
        <w:rPr>
          <w:color w:val="000000" w:themeColor="text1"/>
          <w:sz w:val="24"/>
          <w:szCs w:val="24"/>
        </w:rPr>
        <w:t>yişi</w:t>
      </w:r>
      <w:r w:rsidR="00FE2C97" w:rsidRPr="00924A58">
        <w:rPr>
          <w:color w:val="000000" w:themeColor="text1"/>
          <w:sz w:val="24"/>
          <w:szCs w:val="24"/>
        </w:rPr>
        <w:t>klik</w:t>
      </w:r>
      <w:r w:rsidRPr="00924A58">
        <w:rPr>
          <w:color w:val="000000" w:themeColor="text1"/>
          <w:sz w:val="24"/>
          <w:szCs w:val="24"/>
        </w:rPr>
        <w:t>l</w:t>
      </w:r>
      <w:r w:rsidR="00FE2C97" w:rsidRPr="00924A58">
        <w:rPr>
          <w:color w:val="000000" w:themeColor="text1"/>
          <w:sz w:val="24"/>
          <w:szCs w:val="24"/>
        </w:rPr>
        <w:t>ə</w:t>
      </w:r>
      <w:r w:rsidRPr="00924A58">
        <w:rPr>
          <w:color w:val="000000" w:themeColor="text1"/>
          <w:sz w:val="24"/>
          <w:szCs w:val="24"/>
        </w:rPr>
        <w:t xml:space="preserve">r </w:t>
      </w:r>
      <w:r w:rsidR="00FE2C97" w:rsidRPr="00924A58">
        <w:rPr>
          <w:color w:val="000000" w:themeColor="text1"/>
          <w:sz w:val="24"/>
          <w:szCs w:val="24"/>
        </w:rPr>
        <w:t xml:space="preserve">əsasən </w:t>
      </w:r>
      <w:r w:rsidRPr="00924A58">
        <w:rPr>
          <w:color w:val="000000" w:themeColor="text1"/>
          <w:sz w:val="24"/>
          <w:szCs w:val="24"/>
        </w:rPr>
        <w:t>böyra</w:t>
      </w:r>
      <w:r w:rsidR="005546AD" w:rsidRPr="00924A58">
        <w:rPr>
          <w:color w:val="000000" w:themeColor="text1"/>
          <w:sz w:val="24"/>
          <w:szCs w:val="24"/>
        </w:rPr>
        <w:t>k</w:t>
      </w:r>
      <w:r w:rsidRPr="00924A58">
        <w:rPr>
          <w:color w:val="000000" w:themeColor="text1"/>
          <w:sz w:val="24"/>
          <w:szCs w:val="24"/>
        </w:rPr>
        <w:t>üstü v</w:t>
      </w:r>
      <w:r w:rsidR="005546AD" w:rsidRPr="00924A58">
        <w:rPr>
          <w:color w:val="000000" w:themeColor="text1"/>
          <w:sz w:val="24"/>
          <w:szCs w:val="24"/>
        </w:rPr>
        <w:t>ə</w:t>
      </w:r>
      <w:r w:rsidRPr="00924A58">
        <w:rPr>
          <w:color w:val="000000" w:themeColor="text1"/>
          <w:sz w:val="24"/>
          <w:szCs w:val="24"/>
        </w:rPr>
        <w:t>zinin qabıq madd</w:t>
      </w:r>
      <w:r w:rsidR="005546AD" w:rsidRPr="00924A58">
        <w:rPr>
          <w:color w:val="000000" w:themeColor="text1"/>
          <w:sz w:val="24"/>
          <w:szCs w:val="24"/>
        </w:rPr>
        <w:t>ə</w:t>
      </w:r>
      <w:r w:rsidRPr="00924A58">
        <w:rPr>
          <w:color w:val="000000" w:themeColor="text1"/>
          <w:sz w:val="24"/>
          <w:szCs w:val="24"/>
        </w:rPr>
        <w:t>sinin birincili total çatışmazlığı (Addison v</w:t>
      </w:r>
      <w:r w:rsidR="005546AD" w:rsidRPr="00924A58">
        <w:rPr>
          <w:color w:val="000000" w:themeColor="text1"/>
          <w:sz w:val="24"/>
          <w:szCs w:val="24"/>
        </w:rPr>
        <w:t>ə</w:t>
      </w:r>
      <w:r w:rsidRPr="00924A58">
        <w:rPr>
          <w:color w:val="000000" w:themeColor="text1"/>
          <w:sz w:val="24"/>
          <w:szCs w:val="24"/>
        </w:rPr>
        <w:t xml:space="preserve"> ya tunc x</w:t>
      </w:r>
      <w:r w:rsidR="005546AD" w:rsidRPr="00924A58">
        <w:rPr>
          <w:color w:val="000000" w:themeColor="text1"/>
          <w:sz w:val="24"/>
          <w:szCs w:val="24"/>
        </w:rPr>
        <w:t>ə</w:t>
      </w:r>
      <w:r w:rsidRPr="00924A58">
        <w:rPr>
          <w:color w:val="000000" w:themeColor="text1"/>
          <w:sz w:val="24"/>
          <w:szCs w:val="24"/>
        </w:rPr>
        <w:t>st</w:t>
      </w:r>
      <w:r w:rsidR="005546AD" w:rsidRPr="00924A58">
        <w:rPr>
          <w:color w:val="000000" w:themeColor="text1"/>
          <w:sz w:val="24"/>
          <w:szCs w:val="24"/>
        </w:rPr>
        <w:t>ə</w:t>
      </w:r>
      <w:r w:rsidRPr="00924A58">
        <w:rPr>
          <w:color w:val="000000" w:themeColor="text1"/>
          <w:sz w:val="24"/>
          <w:szCs w:val="24"/>
        </w:rPr>
        <w:t>liyi) zamanı tör</w:t>
      </w:r>
      <w:r w:rsidR="005546AD" w:rsidRPr="00924A58">
        <w:rPr>
          <w:color w:val="000000" w:themeColor="text1"/>
          <w:sz w:val="24"/>
          <w:szCs w:val="24"/>
        </w:rPr>
        <w:t>ə</w:t>
      </w:r>
      <w:r w:rsidRPr="00924A58">
        <w:rPr>
          <w:color w:val="000000" w:themeColor="text1"/>
          <w:sz w:val="24"/>
          <w:szCs w:val="24"/>
        </w:rPr>
        <w:t>n</w:t>
      </w:r>
      <w:r w:rsidR="005546AD" w:rsidRPr="00924A58">
        <w:rPr>
          <w:color w:val="000000" w:themeColor="text1"/>
          <w:sz w:val="24"/>
          <w:szCs w:val="24"/>
        </w:rPr>
        <w:t>ə</w:t>
      </w:r>
      <w:r w:rsidRPr="00924A58">
        <w:rPr>
          <w:color w:val="000000" w:themeColor="text1"/>
          <w:sz w:val="24"/>
          <w:szCs w:val="24"/>
        </w:rPr>
        <w:t xml:space="preserve">n </w:t>
      </w:r>
      <w:r w:rsidR="005546AD" w:rsidRPr="00924A58">
        <w:rPr>
          <w:color w:val="000000" w:themeColor="text1"/>
          <w:sz w:val="24"/>
          <w:szCs w:val="24"/>
        </w:rPr>
        <w:t>k</w:t>
      </w:r>
      <w:r w:rsidRPr="00924A58">
        <w:rPr>
          <w:color w:val="000000" w:themeColor="text1"/>
          <w:sz w:val="24"/>
          <w:szCs w:val="24"/>
        </w:rPr>
        <w:t>lini</w:t>
      </w:r>
      <w:r w:rsidR="005546AD" w:rsidRPr="00924A58">
        <w:rPr>
          <w:color w:val="000000" w:themeColor="text1"/>
          <w:sz w:val="24"/>
          <w:szCs w:val="24"/>
        </w:rPr>
        <w:t>k</w:t>
      </w:r>
      <w:r w:rsidRPr="00924A58">
        <w:rPr>
          <w:color w:val="000000" w:themeColor="text1"/>
          <w:sz w:val="24"/>
          <w:szCs w:val="24"/>
        </w:rPr>
        <w:t xml:space="preserve"> </w:t>
      </w:r>
      <w:r w:rsidR="005546AD" w:rsidRPr="00924A58">
        <w:rPr>
          <w:color w:val="000000" w:themeColor="text1"/>
          <w:sz w:val="24"/>
          <w:szCs w:val="24"/>
        </w:rPr>
        <w:t>əl</w:t>
      </w:r>
      <w:r w:rsidRPr="00924A58">
        <w:rPr>
          <w:color w:val="000000" w:themeColor="text1"/>
          <w:sz w:val="24"/>
          <w:szCs w:val="24"/>
        </w:rPr>
        <w:t>am</w:t>
      </w:r>
      <w:r w:rsidR="005546AD" w:rsidRPr="00924A58">
        <w:rPr>
          <w:color w:val="000000" w:themeColor="text1"/>
          <w:sz w:val="24"/>
          <w:szCs w:val="24"/>
        </w:rPr>
        <w:t>ə</w:t>
      </w:r>
      <w:r w:rsidRPr="00924A58">
        <w:rPr>
          <w:color w:val="000000" w:themeColor="text1"/>
          <w:sz w:val="24"/>
          <w:szCs w:val="24"/>
        </w:rPr>
        <w:t>tl</w:t>
      </w:r>
      <w:r w:rsidR="005546AD" w:rsidRPr="00924A58">
        <w:rPr>
          <w:color w:val="000000" w:themeColor="text1"/>
          <w:sz w:val="24"/>
          <w:szCs w:val="24"/>
        </w:rPr>
        <w:t>ə</w:t>
      </w:r>
      <w:r w:rsidRPr="00924A58">
        <w:rPr>
          <w:color w:val="000000" w:themeColor="text1"/>
          <w:sz w:val="24"/>
          <w:szCs w:val="24"/>
        </w:rPr>
        <w:t>r</w:t>
      </w:r>
      <w:r w:rsidR="005546AD" w:rsidRPr="00924A58">
        <w:rPr>
          <w:color w:val="000000" w:themeColor="text1"/>
          <w:sz w:val="24"/>
          <w:szCs w:val="24"/>
        </w:rPr>
        <w:t>ə</w:t>
      </w:r>
      <w:r w:rsidRPr="00924A58">
        <w:rPr>
          <w:color w:val="000000" w:themeColor="text1"/>
          <w:sz w:val="24"/>
          <w:szCs w:val="24"/>
        </w:rPr>
        <w:t xml:space="preserve"> b</w:t>
      </w:r>
      <w:r w:rsidR="005546AD" w:rsidRPr="00924A58">
        <w:rPr>
          <w:color w:val="000000" w:themeColor="text1"/>
          <w:sz w:val="24"/>
          <w:szCs w:val="24"/>
        </w:rPr>
        <w:t>ə</w:t>
      </w:r>
      <w:r w:rsidRPr="00924A58">
        <w:rPr>
          <w:color w:val="000000" w:themeColor="text1"/>
          <w:sz w:val="24"/>
          <w:szCs w:val="24"/>
        </w:rPr>
        <w:t>nz</w:t>
      </w:r>
      <w:r w:rsidR="005546AD" w:rsidRPr="00924A58">
        <w:rPr>
          <w:color w:val="000000" w:themeColor="text1"/>
          <w:sz w:val="24"/>
          <w:szCs w:val="24"/>
        </w:rPr>
        <w:t>ə</w:t>
      </w:r>
      <w:r w:rsidRPr="00924A58">
        <w:rPr>
          <w:color w:val="000000" w:themeColor="text1"/>
          <w:sz w:val="24"/>
          <w:szCs w:val="24"/>
        </w:rPr>
        <w:t>yir. La</w:t>
      </w:r>
      <w:r w:rsidR="00984FCE" w:rsidRPr="00924A58">
        <w:rPr>
          <w:color w:val="000000" w:themeColor="text1"/>
          <w:sz w:val="24"/>
          <w:szCs w:val="24"/>
        </w:rPr>
        <w:t>k</w:t>
      </w:r>
      <w:r w:rsidRPr="00924A58">
        <w:rPr>
          <w:color w:val="000000" w:themeColor="text1"/>
          <w:sz w:val="24"/>
          <w:szCs w:val="24"/>
        </w:rPr>
        <w:t>in AKTH hipose</w:t>
      </w:r>
      <w:r w:rsidR="00984FCE" w:rsidRPr="00924A58">
        <w:rPr>
          <w:color w:val="000000" w:themeColor="text1"/>
          <w:sz w:val="24"/>
          <w:szCs w:val="24"/>
        </w:rPr>
        <w:t>k</w:t>
      </w:r>
      <w:r w:rsidRPr="00924A58">
        <w:rPr>
          <w:color w:val="000000" w:themeColor="text1"/>
          <w:sz w:val="24"/>
          <w:szCs w:val="24"/>
        </w:rPr>
        <w:t>resiyası zamanı x</w:t>
      </w:r>
      <w:r w:rsidR="00984FCE" w:rsidRPr="00924A58">
        <w:rPr>
          <w:color w:val="000000" w:themeColor="text1"/>
          <w:sz w:val="24"/>
          <w:szCs w:val="24"/>
        </w:rPr>
        <w:t>ə</w:t>
      </w:r>
      <w:r w:rsidRPr="00924A58">
        <w:rPr>
          <w:color w:val="000000" w:themeColor="text1"/>
          <w:sz w:val="24"/>
          <w:szCs w:val="24"/>
        </w:rPr>
        <w:t>st</w:t>
      </w:r>
      <w:r w:rsidR="00984FCE" w:rsidRPr="00924A58">
        <w:rPr>
          <w:color w:val="000000" w:themeColor="text1"/>
          <w:sz w:val="24"/>
          <w:szCs w:val="24"/>
        </w:rPr>
        <w:t>ə</w:t>
      </w:r>
      <w:r w:rsidRPr="00924A58">
        <w:rPr>
          <w:color w:val="000000" w:themeColor="text1"/>
          <w:sz w:val="24"/>
          <w:szCs w:val="24"/>
        </w:rPr>
        <w:t>d</w:t>
      </w:r>
      <w:r w:rsidR="00984FCE" w:rsidRPr="00924A58">
        <w:rPr>
          <w:color w:val="000000" w:themeColor="text1"/>
          <w:sz w:val="24"/>
          <w:szCs w:val="24"/>
        </w:rPr>
        <w:t>ə</w:t>
      </w:r>
      <w:r w:rsidRPr="00924A58">
        <w:rPr>
          <w:color w:val="000000" w:themeColor="text1"/>
          <w:sz w:val="24"/>
          <w:szCs w:val="24"/>
        </w:rPr>
        <w:t xml:space="preserve"> Addison x</w:t>
      </w:r>
      <w:r w:rsidR="00984FCE" w:rsidRPr="00924A58">
        <w:rPr>
          <w:color w:val="000000" w:themeColor="text1"/>
          <w:sz w:val="24"/>
          <w:szCs w:val="24"/>
        </w:rPr>
        <w:t>ə</w:t>
      </w:r>
      <w:r w:rsidRPr="00924A58">
        <w:rPr>
          <w:color w:val="000000" w:themeColor="text1"/>
          <w:sz w:val="24"/>
          <w:szCs w:val="24"/>
        </w:rPr>
        <w:t>s</w:t>
      </w:r>
      <w:r w:rsidR="00984FCE" w:rsidRPr="00924A58">
        <w:rPr>
          <w:color w:val="000000" w:themeColor="text1"/>
          <w:sz w:val="24"/>
          <w:szCs w:val="24"/>
        </w:rPr>
        <w:t>ə</w:t>
      </w:r>
      <w:r w:rsidRPr="00924A58">
        <w:rPr>
          <w:color w:val="000000" w:themeColor="text1"/>
          <w:sz w:val="24"/>
          <w:szCs w:val="24"/>
        </w:rPr>
        <w:t xml:space="preserve">liyinin </w:t>
      </w:r>
      <w:r w:rsidR="00984FCE" w:rsidRPr="00924A58">
        <w:rPr>
          <w:color w:val="000000" w:themeColor="text1"/>
          <w:sz w:val="24"/>
          <w:szCs w:val="24"/>
        </w:rPr>
        <w:t>ə</w:t>
      </w:r>
      <w:r w:rsidRPr="00924A58">
        <w:rPr>
          <w:color w:val="000000" w:themeColor="text1"/>
          <w:sz w:val="24"/>
          <w:szCs w:val="24"/>
        </w:rPr>
        <w:t xml:space="preserve">sas </w:t>
      </w:r>
      <w:r w:rsidR="00984FCE" w:rsidRPr="00924A58">
        <w:rPr>
          <w:color w:val="000000" w:themeColor="text1"/>
          <w:sz w:val="24"/>
          <w:szCs w:val="24"/>
        </w:rPr>
        <w:t>ə</w:t>
      </w:r>
      <w:r w:rsidRPr="00924A58">
        <w:rPr>
          <w:color w:val="000000" w:themeColor="text1"/>
          <w:sz w:val="24"/>
          <w:szCs w:val="24"/>
        </w:rPr>
        <w:t>lam</w:t>
      </w:r>
      <w:r w:rsidR="00984FCE" w:rsidRPr="00924A58">
        <w:rPr>
          <w:color w:val="000000" w:themeColor="text1"/>
          <w:sz w:val="24"/>
          <w:szCs w:val="24"/>
        </w:rPr>
        <w:t>ə</w:t>
      </w:r>
      <w:r w:rsidRPr="00924A58">
        <w:rPr>
          <w:color w:val="000000" w:themeColor="text1"/>
          <w:sz w:val="24"/>
          <w:szCs w:val="24"/>
        </w:rPr>
        <w:t>tl</w:t>
      </w:r>
      <w:r w:rsidR="00984FCE" w:rsidRPr="00924A58">
        <w:rPr>
          <w:color w:val="000000" w:themeColor="text1"/>
          <w:sz w:val="24"/>
          <w:szCs w:val="24"/>
        </w:rPr>
        <w:t>ə</w:t>
      </w:r>
      <w:r w:rsidRPr="00924A58">
        <w:rPr>
          <w:color w:val="000000" w:themeColor="text1"/>
          <w:sz w:val="24"/>
          <w:szCs w:val="24"/>
        </w:rPr>
        <w:t>rindan</w:t>
      </w:r>
      <w:r w:rsidRPr="00924A58">
        <w:rPr>
          <w:color w:val="000000" w:themeColor="text1"/>
          <w:spacing w:val="-3"/>
          <w:sz w:val="24"/>
          <w:szCs w:val="24"/>
        </w:rPr>
        <w:t xml:space="preserve"> </w:t>
      </w:r>
      <w:r w:rsidRPr="00924A58">
        <w:rPr>
          <w:color w:val="000000" w:themeColor="text1"/>
          <w:sz w:val="24"/>
          <w:szCs w:val="24"/>
        </w:rPr>
        <w:t xml:space="preserve">biri olan </w:t>
      </w:r>
      <w:r w:rsidRPr="00924A58">
        <w:rPr>
          <w:b/>
          <w:color w:val="000000" w:themeColor="text1"/>
          <w:sz w:val="24"/>
          <w:szCs w:val="24"/>
        </w:rPr>
        <w:t xml:space="preserve">hiperpiqmentasiya </w:t>
      </w:r>
      <w:r w:rsidRPr="00924A58">
        <w:rPr>
          <w:color w:val="000000" w:themeColor="text1"/>
          <w:sz w:val="24"/>
          <w:szCs w:val="24"/>
        </w:rPr>
        <w:t>müşahid</w:t>
      </w:r>
      <w:r w:rsidR="00984FCE" w:rsidRPr="00924A58">
        <w:rPr>
          <w:color w:val="000000" w:themeColor="text1"/>
          <w:sz w:val="24"/>
          <w:szCs w:val="24"/>
        </w:rPr>
        <w:t>ə</w:t>
      </w:r>
      <w:r w:rsidRPr="00924A58">
        <w:rPr>
          <w:color w:val="000000" w:themeColor="text1"/>
          <w:sz w:val="24"/>
          <w:szCs w:val="24"/>
        </w:rPr>
        <w:t xml:space="preserve"> edilmir (AKTH çatışmazlığı</w:t>
      </w:r>
      <w:r w:rsidRPr="00924A58">
        <w:rPr>
          <w:color w:val="000000" w:themeColor="text1"/>
          <w:spacing w:val="40"/>
          <w:sz w:val="24"/>
          <w:szCs w:val="24"/>
        </w:rPr>
        <w:t xml:space="preserve"> </w:t>
      </w:r>
      <w:r w:rsidRPr="00924A58">
        <w:rPr>
          <w:color w:val="000000" w:themeColor="text1"/>
          <w:sz w:val="24"/>
          <w:szCs w:val="24"/>
        </w:rPr>
        <w:t>i</w:t>
      </w:r>
      <w:r w:rsidR="00984FCE" w:rsidRPr="00924A58">
        <w:rPr>
          <w:color w:val="000000" w:themeColor="text1"/>
          <w:sz w:val="24"/>
          <w:szCs w:val="24"/>
        </w:rPr>
        <w:t>lə</w:t>
      </w:r>
      <w:r w:rsidRPr="00924A58">
        <w:rPr>
          <w:color w:val="000000" w:themeColor="text1"/>
          <w:sz w:val="24"/>
          <w:szCs w:val="24"/>
        </w:rPr>
        <w:t xml:space="preserve"> </w:t>
      </w:r>
      <w:r w:rsidR="00984FCE" w:rsidRPr="00924A58">
        <w:rPr>
          <w:color w:val="000000" w:themeColor="text1"/>
          <w:sz w:val="24"/>
          <w:szCs w:val="24"/>
        </w:rPr>
        <w:t>əlaqədar</w:t>
      </w:r>
      <w:r w:rsidRPr="00924A58">
        <w:rPr>
          <w:color w:val="000000" w:themeColor="text1"/>
          <w:sz w:val="24"/>
          <w:szCs w:val="24"/>
        </w:rPr>
        <w:t>).</w:t>
      </w:r>
    </w:p>
    <w:p w:rsidR="00E21A23" w:rsidRPr="00924A58" w:rsidRDefault="00B46723" w:rsidP="00924A58">
      <w:pPr>
        <w:tabs>
          <w:tab w:val="left" w:pos="1664"/>
        </w:tabs>
        <w:spacing w:line="276" w:lineRule="auto"/>
        <w:ind w:left="-180" w:firstLine="630"/>
        <w:contextualSpacing/>
        <w:jc w:val="both"/>
        <w:rPr>
          <w:color w:val="000000" w:themeColor="text1"/>
          <w:sz w:val="24"/>
          <w:szCs w:val="24"/>
        </w:rPr>
      </w:pPr>
      <w:r w:rsidRPr="00924A58">
        <w:rPr>
          <w:b/>
          <w:color w:val="000000" w:themeColor="text1"/>
          <w:sz w:val="24"/>
          <w:szCs w:val="24"/>
        </w:rPr>
        <w:t xml:space="preserve">Triototrop hormon (triototropin) – </w:t>
      </w:r>
      <w:r w:rsidRPr="00924A58">
        <w:rPr>
          <w:color w:val="000000" w:themeColor="text1"/>
          <w:sz w:val="24"/>
          <w:szCs w:val="24"/>
        </w:rPr>
        <w:t>qalxanabənzər vəzin fəaliyyəti</w:t>
      </w:r>
      <w:r w:rsidR="00C94937" w:rsidRPr="00924A58">
        <w:rPr>
          <w:color w:val="000000" w:themeColor="text1"/>
          <w:sz w:val="24"/>
          <w:szCs w:val="24"/>
        </w:rPr>
        <w:t>nə stimuləedici təsir göstərir.</w:t>
      </w:r>
    </w:p>
    <w:p w:rsidR="00E21A23" w:rsidRPr="00924A58" w:rsidRDefault="00A821B2" w:rsidP="00924A58">
      <w:pPr>
        <w:tabs>
          <w:tab w:val="left" w:pos="1664"/>
        </w:tabs>
        <w:spacing w:line="276" w:lineRule="auto"/>
        <w:ind w:left="-180" w:firstLine="630"/>
        <w:contextualSpacing/>
        <w:jc w:val="both"/>
        <w:rPr>
          <w:color w:val="000000" w:themeColor="text1"/>
          <w:sz w:val="24"/>
          <w:szCs w:val="24"/>
        </w:rPr>
      </w:pPr>
      <w:r w:rsidRPr="00924A58">
        <w:rPr>
          <w:color w:val="000000" w:themeColor="text1"/>
          <w:sz w:val="24"/>
          <w:szCs w:val="24"/>
        </w:rPr>
        <w:lastRenderedPageBreak/>
        <w:t>Follikulstimuləedici (tənzimedici)</w:t>
      </w:r>
      <w:r w:rsidRPr="00924A58">
        <w:rPr>
          <w:color w:val="000000" w:themeColor="text1"/>
          <w:spacing w:val="4"/>
          <w:sz w:val="24"/>
          <w:szCs w:val="24"/>
        </w:rPr>
        <w:t xml:space="preserve"> </w:t>
      </w:r>
      <w:r w:rsidRPr="00924A58">
        <w:rPr>
          <w:color w:val="000000" w:themeColor="text1"/>
          <w:sz w:val="24"/>
          <w:szCs w:val="24"/>
        </w:rPr>
        <w:t>hormon;</w:t>
      </w:r>
    </w:p>
    <w:p w:rsidR="00E21A23" w:rsidRPr="00924A58" w:rsidRDefault="00A821B2" w:rsidP="00924A58">
      <w:pPr>
        <w:tabs>
          <w:tab w:val="left" w:pos="1664"/>
        </w:tabs>
        <w:spacing w:line="276" w:lineRule="auto"/>
        <w:ind w:left="-180" w:firstLine="630"/>
        <w:contextualSpacing/>
        <w:jc w:val="both"/>
        <w:rPr>
          <w:color w:val="000000" w:themeColor="text1"/>
          <w:sz w:val="24"/>
          <w:szCs w:val="24"/>
        </w:rPr>
      </w:pPr>
      <w:r w:rsidRPr="00924A58">
        <w:rPr>
          <w:color w:val="000000" w:themeColor="text1"/>
          <w:sz w:val="24"/>
          <w:szCs w:val="24"/>
        </w:rPr>
        <w:t>Lüteinləşdirici</w:t>
      </w:r>
      <w:r w:rsidRPr="00924A58">
        <w:rPr>
          <w:color w:val="000000" w:themeColor="text1"/>
          <w:spacing w:val="1"/>
          <w:sz w:val="24"/>
          <w:szCs w:val="24"/>
        </w:rPr>
        <w:t xml:space="preserve"> </w:t>
      </w:r>
      <w:r w:rsidRPr="00924A58">
        <w:rPr>
          <w:color w:val="000000" w:themeColor="text1"/>
          <w:sz w:val="24"/>
          <w:szCs w:val="24"/>
        </w:rPr>
        <w:t>hormon;</w:t>
      </w:r>
    </w:p>
    <w:p w:rsidR="00A821B2" w:rsidRPr="00924A58" w:rsidRDefault="00A821B2" w:rsidP="00924A58">
      <w:pPr>
        <w:tabs>
          <w:tab w:val="left" w:pos="1664"/>
        </w:tabs>
        <w:spacing w:line="276" w:lineRule="auto"/>
        <w:ind w:left="-180" w:firstLine="630"/>
        <w:contextualSpacing/>
        <w:jc w:val="both"/>
        <w:rPr>
          <w:color w:val="000000" w:themeColor="text1"/>
          <w:sz w:val="24"/>
          <w:szCs w:val="24"/>
        </w:rPr>
      </w:pPr>
      <w:r w:rsidRPr="00924A58">
        <w:rPr>
          <w:color w:val="000000" w:themeColor="text1"/>
          <w:sz w:val="24"/>
          <w:szCs w:val="24"/>
        </w:rPr>
        <w:t>Laktogen</w:t>
      </w:r>
      <w:r w:rsidRPr="00924A58">
        <w:rPr>
          <w:color w:val="000000" w:themeColor="text1"/>
          <w:spacing w:val="1"/>
          <w:sz w:val="24"/>
          <w:szCs w:val="24"/>
        </w:rPr>
        <w:t xml:space="preserve"> </w:t>
      </w:r>
      <w:r w:rsidRPr="00924A58">
        <w:rPr>
          <w:color w:val="000000" w:themeColor="text1"/>
          <w:sz w:val="24"/>
          <w:szCs w:val="24"/>
        </w:rPr>
        <w:t>hormon.</w:t>
      </w:r>
    </w:p>
    <w:p w:rsidR="00A821B2" w:rsidRPr="00924A58" w:rsidRDefault="00A821B2" w:rsidP="00ED2A90">
      <w:pPr>
        <w:pStyle w:val="a3"/>
        <w:spacing w:line="276" w:lineRule="auto"/>
        <w:ind w:left="-180" w:firstLine="630"/>
        <w:contextualSpacing/>
        <w:jc w:val="both"/>
        <w:rPr>
          <w:color w:val="000000" w:themeColor="text1"/>
        </w:rPr>
      </w:pPr>
      <w:r w:rsidRPr="00924A58">
        <w:rPr>
          <w:color w:val="000000" w:themeColor="text1"/>
        </w:rPr>
        <w:t xml:space="preserve">Follikulstimuləedici, lüteinləşdirici, laktogen hormonlarını çox vaxt qonadotrop hormonlar </w:t>
      </w:r>
      <w:r w:rsidR="00ED2A90">
        <w:rPr>
          <w:color w:val="000000" w:themeColor="text1"/>
        </w:rPr>
        <w:t>adlandırırlar.</w:t>
      </w:r>
    </w:p>
    <w:p w:rsidR="00A821B2" w:rsidRPr="00924A58" w:rsidRDefault="00A821B2" w:rsidP="00924A58">
      <w:pPr>
        <w:spacing w:line="276" w:lineRule="auto"/>
        <w:ind w:left="-180" w:firstLine="630"/>
        <w:contextualSpacing/>
        <w:jc w:val="both"/>
        <w:rPr>
          <w:color w:val="000000" w:themeColor="text1"/>
          <w:sz w:val="24"/>
          <w:szCs w:val="24"/>
        </w:rPr>
      </w:pPr>
      <w:r w:rsidRPr="00924A58">
        <w:rPr>
          <w:b/>
          <w:color w:val="000000" w:themeColor="text1"/>
          <w:spacing w:val="-2"/>
          <w:sz w:val="24"/>
          <w:szCs w:val="24"/>
        </w:rPr>
        <w:t>Qonadotrop</w:t>
      </w:r>
      <w:r w:rsidRPr="00924A58">
        <w:rPr>
          <w:b/>
          <w:color w:val="000000" w:themeColor="text1"/>
          <w:spacing w:val="22"/>
          <w:sz w:val="24"/>
          <w:szCs w:val="24"/>
        </w:rPr>
        <w:t xml:space="preserve"> </w:t>
      </w:r>
      <w:r w:rsidRPr="00924A58">
        <w:rPr>
          <w:b/>
          <w:color w:val="000000" w:themeColor="text1"/>
          <w:spacing w:val="-2"/>
          <w:sz w:val="24"/>
          <w:szCs w:val="24"/>
        </w:rPr>
        <w:t>hormonlar</w:t>
      </w:r>
      <w:r w:rsidRPr="00924A58">
        <w:rPr>
          <w:b/>
          <w:color w:val="000000" w:themeColor="text1"/>
          <w:spacing w:val="15"/>
          <w:sz w:val="24"/>
          <w:szCs w:val="24"/>
        </w:rPr>
        <w:t xml:space="preserve"> </w:t>
      </w:r>
      <w:r w:rsidRPr="00924A58">
        <w:rPr>
          <w:color w:val="000000" w:themeColor="text1"/>
          <w:spacing w:val="-2"/>
          <w:sz w:val="24"/>
          <w:szCs w:val="24"/>
        </w:rPr>
        <w:t>(folliKulstimulyasiyaedici hormon</w:t>
      </w:r>
      <w:r w:rsidRPr="00924A58">
        <w:rPr>
          <w:color w:val="000000" w:themeColor="text1"/>
          <w:spacing w:val="12"/>
          <w:sz w:val="24"/>
          <w:szCs w:val="24"/>
        </w:rPr>
        <w:t xml:space="preserve"> </w:t>
      </w:r>
      <w:r w:rsidRPr="00924A58">
        <w:rPr>
          <w:color w:val="000000" w:themeColor="text1"/>
          <w:spacing w:val="-2"/>
          <w:w w:val="90"/>
          <w:sz w:val="24"/>
          <w:szCs w:val="24"/>
        </w:rPr>
        <w:t>—</w:t>
      </w:r>
      <w:r w:rsidRPr="00924A58">
        <w:rPr>
          <w:color w:val="000000" w:themeColor="text1"/>
          <w:spacing w:val="4"/>
          <w:sz w:val="24"/>
          <w:szCs w:val="24"/>
        </w:rPr>
        <w:t xml:space="preserve"> </w:t>
      </w:r>
      <w:r w:rsidRPr="00924A58">
        <w:rPr>
          <w:color w:val="000000" w:themeColor="text1"/>
          <w:spacing w:val="-2"/>
          <w:sz w:val="24"/>
          <w:szCs w:val="24"/>
        </w:rPr>
        <w:t>FSH,</w:t>
      </w:r>
      <w:r w:rsidRPr="00924A58">
        <w:rPr>
          <w:color w:val="000000" w:themeColor="text1"/>
          <w:spacing w:val="13"/>
          <w:sz w:val="24"/>
          <w:szCs w:val="24"/>
        </w:rPr>
        <w:t xml:space="preserve"> </w:t>
      </w:r>
      <w:r w:rsidRPr="00924A58">
        <w:rPr>
          <w:color w:val="000000" w:themeColor="text1"/>
          <w:spacing w:val="-2"/>
          <w:sz w:val="24"/>
          <w:szCs w:val="24"/>
        </w:rPr>
        <w:t>lüteinlaş-</w:t>
      </w:r>
    </w:p>
    <w:p w:rsidR="00A821B2" w:rsidRPr="00924A58" w:rsidRDefault="00A821B2" w:rsidP="00924A58">
      <w:pPr>
        <w:spacing w:line="276" w:lineRule="auto"/>
        <w:ind w:left="-180" w:firstLine="630"/>
        <w:contextualSpacing/>
        <w:jc w:val="both"/>
        <w:rPr>
          <w:color w:val="000000" w:themeColor="text1"/>
          <w:sz w:val="24"/>
          <w:szCs w:val="24"/>
        </w:rPr>
      </w:pPr>
      <w:r w:rsidRPr="00924A58">
        <w:rPr>
          <w:color w:val="000000" w:themeColor="text1"/>
          <w:sz w:val="24"/>
          <w:szCs w:val="24"/>
        </w:rPr>
        <w:t>hormon</w:t>
      </w:r>
      <w:r w:rsidRPr="00924A58">
        <w:rPr>
          <w:color w:val="000000" w:themeColor="text1"/>
          <w:spacing w:val="24"/>
          <w:sz w:val="24"/>
          <w:szCs w:val="24"/>
        </w:rPr>
        <w:t xml:space="preserve"> </w:t>
      </w:r>
      <w:r w:rsidRPr="00924A58">
        <w:rPr>
          <w:color w:val="000000" w:themeColor="text1"/>
          <w:w w:val="90"/>
          <w:sz w:val="24"/>
          <w:szCs w:val="24"/>
        </w:rPr>
        <w:t>—</w:t>
      </w:r>
      <w:r w:rsidRPr="00924A58">
        <w:rPr>
          <w:color w:val="000000" w:themeColor="text1"/>
          <w:spacing w:val="14"/>
          <w:sz w:val="24"/>
          <w:szCs w:val="24"/>
        </w:rPr>
        <w:t xml:space="preserve"> </w:t>
      </w:r>
      <w:r w:rsidRPr="00924A58">
        <w:rPr>
          <w:color w:val="000000" w:themeColor="text1"/>
          <w:sz w:val="24"/>
          <w:szCs w:val="24"/>
        </w:rPr>
        <w:t>LH)</w:t>
      </w:r>
      <w:r w:rsidRPr="00924A58">
        <w:rPr>
          <w:color w:val="000000" w:themeColor="text1"/>
          <w:spacing w:val="23"/>
          <w:sz w:val="24"/>
          <w:szCs w:val="24"/>
        </w:rPr>
        <w:t xml:space="preserve"> </w:t>
      </w:r>
      <w:r w:rsidRPr="00924A58">
        <w:rPr>
          <w:color w:val="000000" w:themeColor="text1"/>
          <w:w w:val="90"/>
          <w:sz w:val="24"/>
          <w:szCs w:val="24"/>
        </w:rPr>
        <w:t>—</w:t>
      </w:r>
      <w:r w:rsidRPr="00924A58">
        <w:rPr>
          <w:color w:val="000000" w:themeColor="text1"/>
          <w:spacing w:val="19"/>
          <w:sz w:val="24"/>
          <w:szCs w:val="24"/>
        </w:rPr>
        <w:t xml:space="preserve"> </w:t>
      </w:r>
      <w:r w:rsidRPr="00924A58">
        <w:rPr>
          <w:color w:val="000000" w:themeColor="text1"/>
          <w:sz w:val="24"/>
          <w:szCs w:val="24"/>
        </w:rPr>
        <w:t>bu</w:t>
      </w:r>
      <w:r w:rsidRPr="00924A58">
        <w:rPr>
          <w:color w:val="000000" w:themeColor="text1"/>
          <w:spacing w:val="16"/>
          <w:sz w:val="24"/>
          <w:szCs w:val="24"/>
        </w:rPr>
        <w:t xml:space="preserve"> </w:t>
      </w:r>
      <w:r w:rsidRPr="00924A58">
        <w:rPr>
          <w:color w:val="000000" w:themeColor="text1"/>
          <w:sz w:val="24"/>
          <w:szCs w:val="24"/>
        </w:rPr>
        <w:t>hormonlara</w:t>
      </w:r>
      <w:r w:rsidRPr="00924A58">
        <w:rPr>
          <w:color w:val="000000" w:themeColor="text1"/>
          <w:spacing w:val="34"/>
          <w:sz w:val="24"/>
          <w:szCs w:val="24"/>
        </w:rPr>
        <w:t xml:space="preserve"> </w:t>
      </w:r>
      <w:r w:rsidRPr="00924A58">
        <w:rPr>
          <w:color w:val="000000" w:themeColor="text1"/>
          <w:sz w:val="24"/>
          <w:szCs w:val="24"/>
        </w:rPr>
        <w:t>müvafıq</w:t>
      </w:r>
      <w:r w:rsidRPr="00924A58">
        <w:rPr>
          <w:color w:val="000000" w:themeColor="text1"/>
          <w:spacing w:val="32"/>
          <w:sz w:val="24"/>
          <w:szCs w:val="24"/>
        </w:rPr>
        <w:t xml:space="preserve"> </w:t>
      </w:r>
      <w:r w:rsidRPr="00924A58">
        <w:rPr>
          <w:color w:val="000000" w:themeColor="text1"/>
          <w:sz w:val="24"/>
          <w:szCs w:val="24"/>
        </w:rPr>
        <w:t>olaraq,</w:t>
      </w:r>
      <w:r w:rsidRPr="00924A58">
        <w:rPr>
          <w:color w:val="000000" w:themeColor="text1"/>
          <w:spacing w:val="31"/>
          <w:sz w:val="24"/>
          <w:szCs w:val="24"/>
        </w:rPr>
        <w:t xml:space="preserve"> </w:t>
      </w:r>
      <w:r w:rsidRPr="00924A58">
        <w:rPr>
          <w:color w:val="000000" w:themeColor="text1"/>
          <w:sz w:val="24"/>
          <w:szCs w:val="24"/>
        </w:rPr>
        <w:t>follitropin</w:t>
      </w:r>
      <w:r w:rsidRPr="00924A58">
        <w:rPr>
          <w:color w:val="000000" w:themeColor="text1"/>
          <w:spacing w:val="36"/>
          <w:sz w:val="24"/>
          <w:szCs w:val="24"/>
        </w:rPr>
        <w:t xml:space="preserve"> </w:t>
      </w:r>
      <w:r w:rsidRPr="00924A58">
        <w:rPr>
          <w:color w:val="000000" w:themeColor="text1"/>
          <w:sz w:val="24"/>
          <w:szCs w:val="24"/>
        </w:rPr>
        <w:t>va</w:t>
      </w:r>
      <w:r w:rsidRPr="00924A58">
        <w:rPr>
          <w:color w:val="000000" w:themeColor="text1"/>
          <w:spacing w:val="27"/>
          <w:sz w:val="24"/>
          <w:szCs w:val="24"/>
        </w:rPr>
        <w:t xml:space="preserve"> </w:t>
      </w:r>
      <w:r w:rsidRPr="00924A58">
        <w:rPr>
          <w:color w:val="000000" w:themeColor="text1"/>
          <w:sz w:val="24"/>
          <w:szCs w:val="24"/>
        </w:rPr>
        <w:t>lütropin</w:t>
      </w:r>
      <w:r w:rsidRPr="00924A58">
        <w:rPr>
          <w:color w:val="000000" w:themeColor="text1"/>
          <w:spacing w:val="28"/>
          <w:sz w:val="24"/>
          <w:szCs w:val="24"/>
        </w:rPr>
        <w:t xml:space="preserve"> </w:t>
      </w:r>
      <w:r w:rsidRPr="00924A58">
        <w:rPr>
          <w:color w:val="000000" w:themeColor="text1"/>
          <w:spacing w:val="-5"/>
          <w:sz w:val="24"/>
          <w:szCs w:val="24"/>
        </w:rPr>
        <w:t>da</w:t>
      </w:r>
    </w:p>
    <w:p w:rsidR="00A821B2" w:rsidRPr="00924A58" w:rsidRDefault="00A821B2" w:rsidP="00924A58">
      <w:pPr>
        <w:spacing w:line="276" w:lineRule="auto"/>
        <w:ind w:left="-180" w:firstLine="630"/>
        <w:contextualSpacing/>
        <w:jc w:val="both"/>
        <w:rPr>
          <w:color w:val="000000" w:themeColor="text1"/>
          <w:sz w:val="24"/>
          <w:szCs w:val="24"/>
        </w:rPr>
      </w:pPr>
      <w:r w:rsidRPr="00924A58">
        <w:rPr>
          <w:color w:val="000000" w:themeColor="text1"/>
          <w:sz w:val="24"/>
          <w:szCs w:val="24"/>
        </w:rPr>
        <w:t>deyilir.</w:t>
      </w:r>
      <w:r w:rsidRPr="00924A58">
        <w:rPr>
          <w:color w:val="000000" w:themeColor="text1"/>
          <w:spacing w:val="80"/>
          <w:sz w:val="24"/>
          <w:szCs w:val="24"/>
        </w:rPr>
        <w:t xml:space="preserve"> </w:t>
      </w:r>
      <w:r w:rsidRPr="00924A58">
        <w:rPr>
          <w:color w:val="000000" w:themeColor="text1"/>
          <w:sz w:val="24"/>
          <w:szCs w:val="24"/>
        </w:rPr>
        <w:t>FSH yumurtalıqda folliKul hüceyralarinin</w:t>
      </w:r>
      <w:r w:rsidRPr="00924A58">
        <w:rPr>
          <w:color w:val="000000" w:themeColor="text1"/>
          <w:spacing w:val="-5"/>
          <w:sz w:val="24"/>
          <w:szCs w:val="24"/>
        </w:rPr>
        <w:t xml:space="preserve"> </w:t>
      </w:r>
      <w:r w:rsidRPr="00924A58">
        <w:rPr>
          <w:color w:val="000000" w:themeColor="text1"/>
          <w:sz w:val="24"/>
          <w:szCs w:val="24"/>
        </w:rPr>
        <w:t>inxişafını stimulyasiya edirr</w:t>
      </w:r>
      <w:r w:rsidRPr="00924A58">
        <w:rPr>
          <w:color w:val="000000" w:themeColor="text1"/>
          <w:spacing w:val="-5"/>
          <w:sz w:val="24"/>
          <w:szCs w:val="24"/>
        </w:rPr>
        <w:t xml:space="preserve"> </w:t>
      </w:r>
      <w:r w:rsidRPr="00924A58">
        <w:rPr>
          <w:color w:val="000000" w:themeColor="text1"/>
          <w:sz w:val="24"/>
          <w:szCs w:val="24"/>
        </w:rPr>
        <w:t>Bu marhalada LH FSH ila sinergist tasir göstarir. Menstruasiya dövrünün birinci marhalasinda qan semmunda FSH-ın miqdari tadrican azalır, LH isa artır. Ovulyasiyadan sonrası günlarda (menstruasiyanın</w:t>
      </w:r>
      <w:r w:rsidRPr="00924A58">
        <w:rPr>
          <w:color w:val="000000" w:themeColor="text1"/>
          <w:spacing w:val="-6"/>
          <w:sz w:val="24"/>
          <w:szCs w:val="24"/>
        </w:rPr>
        <w:t xml:space="preserve"> </w:t>
      </w:r>
      <w:r w:rsidRPr="00924A58">
        <w:rPr>
          <w:color w:val="000000" w:themeColor="text1"/>
          <w:sz w:val="24"/>
          <w:szCs w:val="24"/>
        </w:rPr>
        <w:t>iKinci marhalasi) qan serumunda FSH va LH-nin qatıll 1 KasKin suratda azalır. Bu marhalanin 12-ci günündan başlayaraq, FSH-nin sexresiyası bir neça gün arzinda artır; bu, yeni folliKulun inuişafına taKan verir. LH sexresiyası isa iKinci marhalanin sonuna qadar birinci marhaladaxindan cüzi daracada</w:t>
      </w:r>
      <w:r w:rsidRPr="00924A58">
        <w:rPr>
          <w:color w:val="000000" w:themeColor="text1"/>
          <w:spacing w:val="40"/>
          <w:sz w:val="24"/>
          <w:szCs w:val="24"/>
        </w:rPr>
        <w:t xml:space="preserve"> </w:t>
      </w:r>
      <w:r w:rsidRPr="00924A58">
        <w:rPr>
          <w:color w:val="000000" w:themeColor="text1"/>
          <w:sz w:val="24"/>
          <w:szCs w:val="24"/>
        </w:rPr>
        <w:t>aşağı saviyyada</w:t>
      </w:r>
      <w:r w:rsidRPr="00924A58">
        <w:rPr>
          <w:color w:val="000000" w:themeColor="text1"/>
          <w:spacing w:val="40"/>
          <w:sz w:val="24"/>
          <w:szCs w:val="24"/>
        </w:rPr>
        <w:t xml:space="preserve"> </w:t>
      </w:r>
      <w:r w:rsidRPr="00924A58">
        <w:rPr>
          <w:color w:val="000000" w:themeColor="text1"/>
          <w:sz w:val="24"/>
          <w:szCs w:val="24"/>
        </w:rPr>
        <w:t>olur. Bu hormon</w:t>
      </w:r>
      <w:r w:rsidRPr="00924A58">
        <w:rPr>
          <w:color w:val="000000" w:themeColor="text1"/>
          <w:spacing w:val="40"/>
          <w:sz w:val="24"/>
          <w:szCs w:val="24"/>
        </w:rPr>
        <w:t xml:space="preserve"> </w:t>
      </w:r>
      <w:r w:rsidRPr="00924A58">
        <w:rPr>
          <w:color w:val="000000" w:themeColor="text1"/>
          <w:sz w:val="24"/>
          <w:szCs w:val="24"/>
        </w:rPr>
        <w:t>hamilaliya qadaıvi dövrda sarı cismin funKsional faallığını tanzim edir.</w:t>
      </w:r>
    </w:p>
    <w:p w:rsidR="00A821B2" w:rsidRPr="00924A58" w:rsidRDefault="00A821B2" w:rsidP="00924A58">
      <w:pPr>
        <w:tabs>
          <w:tab w:val="left" w:pos="2829"/>
          <w:tab w:val="left" w:pos="3702"/>
          <w:tab w:val="left" w:pos="4359"/>
          <w:tab w:val="left" w:pos="4801"/>
          <w:tab w:val="left" w:pos="5964"/>
          <w:tab w:val="left" w:pos="6697"/>
          <w:tab w:val="left" w:pos="7339"/>
          <w:tab w:val="left" w:pos="7835"/>
          <w:tab w:val="left" w:pos="8810"/>
        </w:tabs>
        <w:spacing w:line="276" w:lineRule="auto"/>
        <w:ind w:left="-180" w:firstLine="630"/>
        <w:contextualSpacing/>
        <w:jc w:val="both"/>
        <w:rPr>
          <w:color w:val="000000" w:themeColor="text1"/>
          <w:sz w:val="24"/>
          <w:szCs w:val="24"/>
        </w:rPr>
      </w:pPr>
      <w:r w:rsidRPr="00924A58">
        <w:rPr>
          <w:color w:val="000000" w:themeColor="text1"/>
          <w:sz w:val="24"/>
          <w:szCs w:val="24"/>
        </w:rPr>
        <w:t>FSH xişi cinsiyyat vazilarinda</w:t>
      </w:r>
      <w:r w:rsidRPr="00924A58">
        <w:rPr>
          <w:color w:val="000000" w:themeColor="text1"/>
          <w:spacing w:val="40"/>
          <w:sz w:val="24"/>
          <w:szCs w:val="24"/>
        </w:rPr>
        <w:t xml:space="preserve"> </w:t>
      </w:r>
      <w:r w:rsidRPr="00924A58">
        <w:rPr>
          <w:color w:val="000000" w:themeColor="text1"/>
          <w:sz w:val="24"/>
          <w:szCs w:val="24"/>
        </w:rPr>
        <w:t>spermatogenez</w:t>
      </w:r>
      <w:r w:rsidRPr="00924A58">
        <w:rPr>
          <w:color w:val="000000" w:themeColor="text1"/>
          <w:spacing w:val="40"/>
          <w:sz w:val="24"/>
          <w:szCs w:val="24"/>
        </w:rPr>
        <w:t xml:space="preserve"> </w:t>
      </w:r>
      <w:r w:rsidRPr="00924A58">
        <w:rPr>
          <w:color w:val="000000" w:themeColor="text1"/>
          <w:sz w:val="24"/>
          <w:szCs w:val="24"/>
        </w:rPr>
        <w:t>prosesini</w:t>
      </w:r>
      <w:r w:rsidRPr="00924A58">
        <w:rPr>
          <w:color w:val="000000" w:themeColor="text1"/>
          <w:spacing w:val="39"/>
          <w:sz w:val="24"/>
          <w:szCs w:val="24"/>
        </w:rPr>
        <w:t xml:space="preserve"> </w:t>
      </w:r>
      <w:r w:rsidRPr="00924A58">
        <w:rPr>
          <w:color w:val="000000" w:themeColor="text1"/>
          <w:sz w:val="24"/>
          <w:szCs w:val="24"/>
        </w:rPr>
        <w:t>süratlandirir, serotoli lıüceyralarinin va</w:t>
      </w:r>
      <w:r w:rsidRPr="00924A58">
        <w:rPr>
          <w:color w:val="000000" w:themeColor="text1"/>
          <w:spacing w:val="40"/>
          <w:sz w:val="24"/>
          <w:szCs w:val="24"/>
        </w:rPr>
        <w:t xml:space="preserve"> </w:t>
      </w:r>
      <w:r w:rsidRPr="00924A58">
        <w:rPr>
          <w:color w:val="000000" w:themeColor="text1"/>
          <w:sz w:val="24"/>
          <w:szCs w:val="24"/>
        </w:rPr>
        <w:t>spermatoqen</w:t>
      </w:r>
      <w:r w:rsidRPr="00924A58">
        <w:rPr>
          <w:color w:val="000000" w:themeColor="text1"/>
          <w:spacing w:val="40"/>
          <w:sz w:val="24"/>
          <w:szCs w:val="24"/>
        </w:rPr>
        <w:t xml:space="preserve"> </w:t>
      </w:r>
      <w:r w:rsidRPr="00924A58">
        <w:rPr>
          <w:color w:val="000000" w:themeColor="text1"/>
          <w:sz w:val="24"/>
          <w:szCs w:val="24"/>
        </w:rPr>
        <w:t>epitel</w:t>
      </w:r>
      <w:r w:rsidRPr="00924A58">
        <w:rPr>
          <w:color w:val="000000" w:themeColor="text1"/>
          <w:spacing w:val="40"/>
          <w:sz w:val="24"/>
          <w:szCs w:val="24"/>
        </w:rPr>
        <w:t xml:space="preserve"> </w:t>
      </w:r>
      <w:r w:rsidRPr="00924A58">
        <w:rPr>
          <w:color w:val="000000" w:themeColor="text1"/>
          <w:sz w:val="24"/>
          <w:szCs w:val="24"/>
        </w:rPr>
        <w:t>hüceyralarinin proliferasiyasını</w:t>
      </w:r>
      <w:r w:rsidRPr="00924A58">
        <w:rPr>
          <w:color w:val="000000" w:themeColor="text1"/>
          <w:spacing w:val="36"/>
          <w:sz w:val="24"/>
          <w:szCs w:val="24"/>
        </w:rPr>
        <w:t xml:space="preserve"> </w:t>
      </w:r>
      <w:r w:rsidRPr="00924A58">
        <w:rPr>
          <w:color w:val="000000" w:themeColor="text1"/>
          <w:sz w:val="24"/>
          <w:szCs w:val="24"/>
        </w:rPr>
        <w:t>tanzim</w:t>
      </w:r>
      <w:r w:rsidRPr="00924A58">
        <w:rPr>
          <w:color w:val="000000" w:themeColor="text1"/>
          <w:spacing w:val="40"/>
          <w:sz w:val="24"/>
          <w:szCs w:val="24"/>
        </w:rPr>
        <w:t xml:space="preserve"> </w:t>
      </w:r>
      <w:r w:rsidRPr="00924A58">
        <w:rPr>
          <w:color w:val="000000" w:themeColor="text1"/>
          <w:sz w:val="24"/>
          <w:szCs w:val="24"/>
        </w:rPr>
        <w:t>edir</w:t>
      </w:r>
      <w:r w:rsidR="008F5B31" w:rsidRPr="00924A58">
        <w:rPr>
          <w:color w:val="000000" w:themeColor="text1"/>
          <w:sz w:val="24"/>
          <w:szCs w:val="24"/>
        </w:rPr>
        <w:t>.</w:t>
      </w:r>
    </w:p>
    <w:p w:rsidR="00A821B2" w:rsidRPr="00924A58" w:rsidRDefault="00A821B2" w:rsidP="00924A58">
      <w:pPr>
        <w:pStyle w:val="a3"/>
        <w:spacing w:line="276" w:lineRule="auto"/>
        <w:ind w:left="-180" w:firstLine="630"/>
        <w:contextualSpacing/>
        <w:jc w:val="both"/>
        <w:rPr>
          <w:color w:val="000000" w:themeColor="text1"/>
        </w:rPr>
      </w:pPr>
      <w:r w:rsidRPr="00924A58">
        <w:rPr>
          <w:color w:val="000000" w:themeColor="text1"/>
        </w:rPr>
        <w:t xml:space="preserve">Hipofizin </w:t>
      </w:r>
      <w:r w:rsidRPr="00924A58">
        <w:rPr>
          <w:b/>
          <w:color w:val="000000" w:themeColor="text1"/>
        </w:rPr>
        <w:t xml:space="preserve">orta (ara) </w:t>
      </w:r>
      <w:r w:rsidRPr="00924A58">
        <w:rPr>
          <w:color w:val="000000" w:themeColor="text1"/>
        </w:rPr>
        <w:t>payında melonofor (ona intermedin də deyilir) hormonu hasil edilir. İntermedin embrional inkişaf dövründə hasil olmağa başlayır. Hamiləliyin sonunda və doğum dövründə qadının qanında intermedinin miqdarı xeyli artır. İntermedin piqment hüceyrələrində piqment dənəciklərinin yer dəyişməsini tənzim etməkdən əlavə başqa proses və funksiyaların tənzimində də iştirak edir.</w:t>
      </w:r>
    </w:p>
    <w:p w:rsidR="00A821B2" w:rsidRPr="00924A58" w:rsidRDefault="00A821B2" w:rsidP="008A7B17">
      <w:pPr>
        <w:pStyle w:val="a3"/>
        <w:tabs>
          <w:tab w:val="left" w:pos="810"/>
        </w:tabs>
        <w:spacing w:line="276" w:lineRule="auto"/>
        <w:ind w:left="-180" w:firstLine="630"/>
        <w:contextualSpacing/>
        <w:jc w:val="both"/>
        <w:rPr>
          <w:color w:val="000000" w:themeColor="text1"/>
        </w:rPr>
      </w:pPr>
      <w:r w:rsidRPr="00924A58">
        <w:rPr>
          <w:color w:val="000000" w:themeColor="text1"/>
        </w:rPr>
        <w:t xml:space="preserve">Hipofizin </w:t>
      </w:r>
      <w:r w:rsidRPr="00924A58">
        <w:rPr>
          <w:b/>
          <w:color w:val="000000" w:themeColor="text1"/>
        </w:rPr>
        <w:t xml:space="preserve">arxa </w:t>
      </w:r>
      <w:r w:rsidRPr="00924A58">
        <w:rPr>
          <w:color w:val="000000" w:themeColor="text1"/>
        </w:rPr>
        <w:t xml:space="preserve">payında oksitosin və vazopressin hormonları əmələ gəlir. Antidiuretik hormon və ya vazopressin orqanizmdə </w:t>
      </w:r>
      <w:r w:rsidRPr="00924A58">
        <w:rPr>
          <w:b/>
          <w:color w:val="000000" w:themeColor="text1"/>
        </w:rPr>
        <w:t xml:space="preserve">iki </w:t>
      </w:r>
      <w:r w:rsidRPr="00924A58">
        <w:rPr>
          <w:color w:val="000000" w:themeColor="text1"/>
        </w:rPr>
        <w:t>funksiya daşıyır.</w:t>
      </w:r>
    </w:p>
    <w:p w:rsidR="00A821B2" w:rsidRPr="00924A58" w:rsidRDefault="00A821B2" w:rsidP="008A7B17">
      <w:pPr>
        <w:pStyle w:val="a7"/>
        <w:numPr>
          <w:ilvl w:val="0"/>
          <w:numId w:val="31"/>
        </w:numPr>
        <w:tabs>
          <w:tab w:val="left" w:pos="81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Birinci funksiya kapilyar və arteriolların saya əzələlərinin tonusunu artırmaqla, qan təzyiqini</w:t>
      </w:r>
      <w:r w:rsidRPr="00924A58">
        <w:rPr>
          <w:color w:val="000000" w:themeColor="text1"/>
          <w:spacing w:val="-4"/>
          <w:sz w:val="24"/>
          <w:szCs w:val="24"/>
        </w:rPr>
        <w:t xml:space="preserve"> </w:t>
      </w:r>
      <w:r w:rsidRPr="00924A58">
        <w:rPr>
          <w:color w:val="000000" w:themeColor="text1"/>
          <w:sz w:val="24"/>
          <w:szCs w:val="24"/>
        </w:rPr>
        <w:t>yüksəldir;</w:t>
      </w:r>
    </w:p>
    <w:p w:rsidR="00A821B2" w:rsidRPr="00924A58" w:rsidRDefault="00A821B2" w:rsidP="008A7B17">
      <w:pPr>
        <w:pStyle w:val="a7"/>
        <w:numPr>
          <w:ilvl w:val="0"/>
          <w:numId w:val="31"/>
        </w:numPr>
        <w:tabs>
          <w:tab w:val="left" w:pos="810"/>
          <w:tab w:val="left" w:pos="2140"/>
          <w:tab w:val="left" w:pos="2141"/>
        </w:tabs>
        <w:spacing w:line="276" w:lineRule="auto"/>
        <w:ind w:left="-180" w:firstLine="630"/>
        <w:jc w:val="both"/>
        <w:rPr>
          <w:color w:val="000000" w:themeColor="text1"/>
          <w:sz w:val="24"/>
          <w:szCs w:val="24"/>
        </w:rPr>
      </w:pPr>
      <w:r w:rsidRPr="00924A58">
        <w:rPr>
          <w:color w:val="000000" w:themeColor="text1"/>
          <w:sz w:val="24"/>
          <w:szCs w:val="24"/>
        </w:rPr>
        <w:t>İkinci əsas funksiyası antidiuretik təsirlə əlaqədardır. Oksitosin uşaqlığın və başqa saya əzələli üzvlərin yığılmasını artırmaq xüsusiyyətinə malikdir. Bundan əlavə laktasiya dövründə süd vəzlərinin fəaliyyətini</w:t>
      </w:r>
      <w:r w:rsidRPr="00924A58">
        <w:rPr>
          <w:color w:val="000000" w:themeColor="text1"/>
          <w:spacing w:val="4"/>
          <w:sz w:val="24"/>
          <w:szCs w:val="24"/>
        </w:rPr>
        <w:t xml:space="preserve"> </w:t>
      </w:r>
      <w:r w:rsidRPr="00924A58">
        <w:rPr>
          <w:color w:val="000000" w:themeColor="text1"/>
          <w:sz w:val="24"/>
          <w:szCs w:val="24"/>
        </w:rPr>
        <w:t>artırır.</w:t>
      </w:r>
    </w:p>
    <w:p w:rsidR="00A821B2" w:rsidRPr="00924A58" w:rsidRDefault="00A821B2" w:rsidP="00924A58">
      <w:pPr>
        <w:pStyle w:val="a3"/>
        <w:spacing w:line="276" w:lineRule="auto"/>
        <w:ind w:left="-180" w:firstLine="630"/>
        <w:contextualSpacing/>
        <w:jc w:val="both"/>
        <w:rPr>
          <w:color w:val="000000" w:themeColor="text1"/>
        </w:rPr>
      </w:pPr>
      <w:r w:rsidRPr="00924A58">
        <w:rPr>
          <w:color w:val="000000" w:themeColor="text1"/>
        </w:rPr>
        <w:t xml:space="preserve">Hipofizin ön payı hormonlarının əmələ gəlməsinə vegetativ sinir sistemi də təsir edir: simpatik sinirlər hormon əmələ gəlməni artırır, parasimpatik sinirlər </w:t>
      </w:r>
      <w:r w:rsidRPr="00924A58">
        <w:rPr>
          <w:color w:val="000000" w:themeColor="text1"/>
          <w:spacing w:val="-3"/>
        </w:rPr>
        <w:t>isə</w:t>
      </w:r>
      <w:r w:rsidRPr="00924A58">
        <w:rPr>
          <w:color w:val="000000" w:themeColor="text1"/>
          <w:spacing w:val="9"/>
        </w:rPr>
        <w:t xml:space="preserve"> </w:t>
      </w:r>
      <w:r w:rsidRPr="00924A58">
        <w:rPr>
          <w:color w:val="000000" w:themeColor="text1"/>
        </w:rPr>
        <w:t>azaldır.</w:t>
      </w:r>
    </w:p>
    <w:p w:rsidR="00A821B2" w:rsidRPr="00924A58" w:rsidRDefault="00A821B2" w:rsidP="00924A58">
      <w:pPr>
        <w:pStyle w:val="a3"/>
        <w:spacing w:line="276" w:lineRule="auto"/>
        <w:ind w:left="-180" w:firstLine="630"/>
        <w:contextualSpacing/>
        <w:jc w:val="both"/>
        <w:rPr>
          <w:color w:val="000000" w:themeColor="text1"/>
        </w:rPr>
      </w:pPr>
      <w:r w:rsidRPr="00924A58">
        <w:rPr>
          <w:b/>
          <w:color w:val="000000" w:themeColor="text1"/>
        </w:rPr>
        <w:t xml:space="preserve">Hipofizin hipo və hiperfunksiyası. </w:t>
      </w:r>
      <w:r w:rsidRPr="00924A58">
        <w:rPr>
          <w:color w:val="000000" w:themeColor="text1"/>
        </w:rPr>
        <w:t xml:space="preserve">Boy artımı hormonu uşaqların boyca inkişafına təsir edir. Bu hormon çox əmələ gələrsə nəhəng boyluluq (240-250 </w:t>
      </w:r>
      <w:r w:rsidRPr="00924A58">
        <w:rPr>
          <w:color w:val="000000" w:themeColor="text1"/>
          <w:spacing w:val="-3"/>
        </w:rPr>
        <w:t xml:space="preserve">sm), </w:t>
      </w:r>
      <w:r w:rsidRPr="00924A58">
        <w:rPr>
          <w:color w:val="000000" w:themeColor="text1"/>
        </w:rPr>
        <w:t xml:space="preserve">az əmələ gələrsə cırtdan boyluluq yaranır. Yaşlı adamlarda hipofizin hipofunksiyası maddələr mübadiləsində dərin dəyişikliklər yaradır, nəticədə </w:t>
      </w:r>
      <w:r w:rsidRPr="00924A58">
        <w:rPr>
          <w:color w:val="000000" w:themeColor="text1"/>
          <w:spacing w:val="-3"/>
        </w:rPr>
        <w:t xml:space="preserve">ya </w:t>
      </w:r>
      <w:r w:rsidRPr="00924A58">
        <w:rPr>
          <w:color w:val="000000" w:themeColor="text1"/>
        </w:rPr>
        <w:t xml:space="preserve">həddən artıq piylənmə – </w:t>
      </w:r>
      <w:r w:rsidRPr="00924A58">
        <w:rPr>
          <w:b/>
          <w:color w:val="000000" w:themeColor="text1"/>
        </w:rPr>
        <w:t>hipofizar piylənmə</w:t>
      </w:r>
      <w:r w:rsidRPr="00924A58">
        <w:rPr>
          <w:color w:val="000000" w:themeColor="text1"/>
        </w:rPr>
        <w:t xml:space="preserve">, </w:t>
      </w:r>
      <w:r w:rsidRPr="00924A58">
        <w:rPr>
          <w:color w:val="000000" w:themeColor="text1"/>
          <w:spacing w:val="-5"/>
        </w:rPr>
        <w:t xml:space="preserve">ya </w:t>
      </w:r>
      <w:r w:rsidRPr="00924A58">
        <w:rPr>
          <w:color w:val="000000" w:themeColor="text1"/>
        </w:rPr>
        <w:t>da kəskin arıqlama (</w:t>
      </w:r>
      <w:r w:rsidRPr="00924A58">
        <w:rPr>
          <w:b/>
          <w:color w:val="000000" w:themeColor="text1"/>
        </w:rPr>
        <w:t>hipofizar kaxeksiya</w:t>
      </w:r>
      <w:r w:rsidRPr="00924A58">
        <w:rPr>
          <w:color w:val="000000" w:themeColor="text1"/>
        </w:rPr>
        <w:t xml:space="preserve">) baş verir. Əgər hipofizin hiperfunksiyası boy artımı başa çatdıqdan sonra baş verərsə akromeqaliya xəstəliyi yaranır. Bu zaman bədənin ayrı-ayrı hissələri: əllər, ayaqlar, burun, çənə uzanır, </w:t>
      </w:r>
      <w:r w:rsidRPr="00924A58">
        <w:rPr>
          <w:color w:val="000000" w:themeColor="text1"/>
          <w:spacing w:val="-3"/>
        </w:rPr>
        <w:t xml:space="preserve">dil, </w:t>
      </w:r>
      <w:r w:rsidRPr="00924A58">
        <w:rPr>
          <w:color w:val="000000" w:themeColor="text1"/>
        </w:rPr>
        <w:t xml:space="preserve">döş, qarın boşluğu orqanları böyüyür. Hipofizin aralıq payında </w:t>
      </w:r>
      <w:r w:rsidRPr="00924A58">
        <w:rPr>
          <w:color w:val="000000" w:themeColor="text1"/>
          <w:spacing w:val="3"/>
        </w:rPr>
        <w:t xml:space="preserve">dəri </w:t>
      </w:r>
      <w:r w:rsidRPr="00924A58">
        <w:rPr>
          <w:color w:val="000000" w:themeColor="text1"/>
        </w:rPr>
        <w:t>piqmentasiyasının tənzimləyicisi olan intermedin hormonu əmələ gəlir</w:t>
      </w:r>
    </w:p>
    <w:p w:rsidR="00A821B2" w:rsidRPr="00924A58" w:rsidRDefault="00A821B2" w:rsidP="00924A58">
      <w:pPr>
        <w:spacing w:line="276" w:lineRule="auto"/>
        <w:ind w:left="-180" w:firstLine="630"/>
        <w:contextualSpacing/>
        <w:jc w:val="both"/>
        <w:rPr>
          <w:color w:val="000000" w:themeColor="text1"/>
          <w:sz w:val="24"/>
          <w:szCs w:val="24"/>
        </w:rPr>
      </w:pPr>
      <w:r w:rsidRPr="00924A58">
        <w:rPr>
          <w:b/>
          <w:color w:val="000000" w:themeColor="text1"/>
          <w:sz w:val="24"/>
          <w:szCs w:val="24"/>
        </w:rPr>
        <w:t xml:space="preserve">Qalxanabənzər vəzin hormonları. </w:t>
      </w:r>
      <w:r w:rsidRPr="00924A58">
        <w:rPr>
          <w:color w:val="000000" w:themeColor="text1"/>
          <w:sz w:val="24"/>
          <w:szCs w:val="24"/>
        </w:rPr>
        <w:t>Qalxanabənzər vəzi – hormonu yodlu birləşmələrdən ibarət olan daxili sekresiya vəzisidir.</w:t>
      </w:r>
    </w:p>
    <w:p w:rsidR="008410DE" w:rsidRPr="00924A58" w:rsidRDefault="008410DE" w:rsidP="00924A58">
      <w:pPr>
        <w:pStyle w:val="a3"/>
        <w:spacing w:line="276" w:lineRule="auto"/>
        <w:ind w:left="-180" w:firstLine="630"/>
        <w:contextualSpacing/>
        <w:jc w:val="both"/>
        <w:rPr>
          <w:color w:val="000000" w:themeColor="text1"/>
        </w:rPr>
      </w:pPr>
      <w:r w:rsidRPr="00924A58">
        <w:rPr>
          <w:noProof/>
          <w:color w:val="000000" w:themeColor="text1"/>
          <w:lang w:val="ru-RU" w:eastAsia="ru-RU"/>
        </w:rPr>
        <w:lastRenderedPageBreak/>
        <w:drawing>
          <wp:anchor distT="0" distB="0" distL="0" distR="0" simplePos="0" relativeHeight="251705344" behindDoc="0" locked="0" layoutInCell="1" allowOverlap="1" wp14:anchorId="4CDA0261" wp14:editId="629A25C4">
            <wp:simplePos x="0" y="0"/>
            <wp:positionH relativeFrom="page">
              <wp:posOffset>1130024</wp:posOffset>
            </wp:positionH>
            <wp:positionV relativeFrom="paragraph">
              <wp:posOffset>1260523</wp:posOffset>
            </wp:positionV>
            <wp:extent cx="4117975" cy="1595755"/>
            <wp:effectExtent l="0" t="0" r="0" b="4445"/>
            <wp:wrapTopAndBottom/>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35" cstate="print"/>
                    <a:stretch>
                      <a:fillRect/>
                    </a:stretch>
                  </pic:blipFill>
                  <pic:spPr>
                    <a:xfrm>
                      <a:off x="0" y="0"/>
                      <a:ext cx="4117975" cy="1595755"/>
                    </a:xfrm>
                    <a:prstGeom prst="rect">
                      <a:avLst/>
                    </a:prstGeom>
                  </pic:spPr>
                </pic:pic>
              </a:graphicData>
            </a:graphic>
            <wp14:sizeRelH relativeFrom="margin">
              <wp14:pctWidth>0</wp14:pctWidth>
            </wp14:sizeRelH>
            <wp14:sizeRelV relativeFrom="margin">
              <wp14:pctHeight>0</wp14:pctHeight>
            </wp14:sizeRelV>
          </wp:anchor>
        </w:drawing>
      </w:r>
      <w:r w:rsidRPr="00924A58">
        <w:rPr>
          <w:b/>
          <w:color w:val="000000" w:themeColor="text1"/>
        </w:rPr>
        <w:t xml:space="preserve">Qalxanabənzər vəzi </w:t>
      </w:r>
      <w:r w:rsidRPr="00924A58">
        <w:rPr>
          <w:color w:val="000000" w:themeColor="text1"/>
        </w:rPr>
        <w:t xml:space="preserve">– boyunun önündə yerləşir. Qalxanabənzər vəzinin hormonları tiroksin,kalsitonin və triyodtironindir. Bu hormonların tərkibində yod vardır. Hormonlar orqanizmdə enerji mübadiləsini artırır. Tireoid hormonları sinir sisteminin inkişafına və funksional vəziyyətinə güclü təsir göstərirlər. İnsanlarda qalxanabənzər vəzin fəaliyyəti müxtəlif pataloji halların meydana çıxmasına səbəb olur, tireoid hormonların sintezinin azalması (vəzin hipofunksiyası) – </w:t>
      </w:r>
      <w:r w:rsidRPr="00924A58">
        <w:rPr>
          <w:b/>
          <w:color w:val="000000" w:themeColor="text1"/>
        </w:rPr>
        <w:t>hipotireoidizm</w:t>
      </w:r>
      <w:r w:rsidRPr="00924A58">
        <w:rPr>
          <w:color w:val="000000" w:themeColor="text1"/>
        </w:rPr>
        <w:t xml:space="preserve">, artması (hiperfunksiyası) isə – </w:t>
      </w:r>
      <w:r w:rsidRPr="00924A58">
        <w:rPr>
          <w:b/>
          <w:color w:val="000000" w:themeColor="text1"/>
        </w:rPr>
        <w:t xml:space="preserve">hipertireoidizm </w:t>
      </w:r>
      <w:r w:rsidRPr="00924A58">
        <w:rPr>
          <w:color w:val="000000" w:themeColor="text1"/>
        </w:rPr>
        <w:t xml:space="preserve">adlanır. </w:t>
      </w:r>
    </w:p>
    <w:p w:rsidR="008410DE" w:rsidRPr="00924A58" w:rsidRDefault="008410DE" w:rsidP="00924A58">
      <w:pPr>
        <w:pStyle w:val="a3"/>
        <w:spacing w:line="276" w:lineRule="auto"/>
        <w:ind w:left="-180" w:firstLine="630"/>
        <w:contextualSpacing/>
        <w:jc w:val="both"/>
        <w:rPr>
          <w:color w:val="000000" w:themeColor="text1"/>
        </w:rPr>
      </w:pPr>
      <w:r w:rsidRPr="00924A58">
        <w:rPr>
          <w:color w:val="000000" w:themeColor="text1"/>
        </w:rPr>
        <w:t>Bazedov x</w:t>
      </w:r>
      <w:r w:rsidR="005F47A3" w:rsidRPr="00924A58">
        <w:rPr>
          <w:color w:val="000000" w:themeColor="text1"/>
        </w:rPr>
        <w:t>ə</w:t>
      </w:r>
      <w:r w:rsidRPr="00924A58">
        <w:rPr>
          <w:color w:val="000000" w:themeColor="text1"/>
        </w:rPr>
        <w:t>st</w:t>
      </w:r>
      <w:r w:rsidR="005F47A3" w:rsidRPr="00924A58">
        <w:rPr>
          <w:color w:val="000000" w:themeColor="text1"/>
        </w:rPr>
        <w:t>ə</w:t>
      </w:r>
      <w:r w:rsidRPr="00924A58">
        <w:rPr>
          <w:color w:val="000000" w:themeColor="text1"/>
        </w:rPr>
        <w:t xml:space="preserve">liyinin ağır formaları </w:t>
      </w:r>
      <w:r w:rsidRPr="00924A58">
        <w:rPr>
          <w:b/>
          <w:color w:val="000000" w:themeColor="text1"/>
        </w:rPr>
        <w:t xml:space="preserve">tirotoxsixozla </w:t>
      </w:r>
      <w:r w:rsidRPr="00924A58">
        <w:rPr>
          <w:color w:val="000000" w:themeColor="text1"/>
          <w:w w:val="90"/>
        </w:rPr>
        <w:t xml:space="preserve">— </w:t>
      </w:r>
      <w:r w:rsidRPr="00924A58">
        <w:rPr>
          <w:color w:val="000000" w:themeColor="text1"/>
        </w:rPr>
        <w:t>y</w:t>
      </w:r>
      <w:r w:rsidR="005F47A3" w:rsidRPr="00924A58">
        <w:rPr>
          <w:color w:val="000000" w:themeColor="text1"/>
        </w:rPr>
        <w:t>əni tiroid hormon</w:t>
      </w:r>
      <w:r w:rsidRPr="00924A58">
        <w:rPr>
          <w:color w:val="000000" w:themeColor="text1"/>
        </w:rPr>
        <w:t>ların</w:t>
      </w:r>
      <w:r w:rsidR="005F47A3" w:rsidRPr="00924A58">
        <w:rPr>
          <w:color w:val="000000" w:themeColor="text1"/>
        </w:rPr>
        <w:t>ı</w:t>
      </w:r>
      <w:r w:rsidRPr="00924A58">
        <w:rPr>
          <w:color w:val="000000" w:themeColor="text1"/>
        </w:rPr>
        <w:t>n artıq miqdarının orqanizm</w:t>
      </w:r>
      <w:r w:rsidR="005F47A3" w:rsidRPr="00924A58">
        <w:rPr>
          <w:color w:val="000000" w:themeColor="text1"/>
        </w:rPr>
        <w:t>ə</w:t>
      </w:r>
      <w:r w:rsidRPr="00924A58">
        <w:rPr>
          <w:color w:val="000000" w:themeColor="text1"/>
        </w:rPr>
        <w:t xml:space="preserve"> </w:t>
      </w:r>
      <w:r w:rsidR="005F47A3" w:rsidRPr="00924A58">
        <w:rPr>
          <w:color w:val="000000" w:themeColor="text1"/>
        </w:rPr>
        <w:t>toksik</w:t>
      </w:r>
      <w:r w:rsidRPr="00924A58">
        <w:rPr>
          <w:color w:val="000000" w:themeColor="text1"/>
        </w:rPr>
        <w:t xml:space="preserve"> t</w:t>
      </w:r>
      <w:r w:rsidR="005F47A3" w:rsidRPr="00924A58">
        <w:rPr>
          <w:color w:val="000000" w:themeColor="text1"/>
        </w:rPr>
        <w:t>ə</w:t>
      </w:r>
      <w:r w:rsidRPr="00924A58">
        <w:rPr>
          <w:color w:val="000000" w:themeColor="text1"/>
        </w:rPr>
        <w:t xml:space="preserve">sir </w:t>
      </w:r>
      <w:r w:rsidR="005F47A3" w:rsidRPr="00924A58">
        <w:rPr>
          <w:color w:val="000000" w:themeColor="text1"/>
        </w:rPr>
        <w:t>g</w:t>
      </w:r>
      <w:r w:rsidRPr="00924A58">
        <w:rPr>
          <w:color w:val="000000" w:themeColor="text1"/>
        </w:rPr>
        <w:t>öst</w:t>
      </w:r>
      <w:r w:rsidR="005F47A3" w:rsidRPr="00924A58">
        <w:rPr>
          <w:color w:val="000000" w:themeColor="text1"/>
        </w:rPr>
        <w:t>ə</w:t>
      </w:r>
      <w:r w:rsidRPr="00924A58">
        <w:rPr>
          <w:color w:val="000000" w:themeColor="text1"/>
        </w:rPr>
        <w:t>rm</w:t>
      </w:r>
      <w:r w:rsidR="005F47A3" w:rsidRPr="00924A58">
        <w:rPr>
          <w:color w:val="000000" w:themeColor="text1"/>
        </w:rPr>
        <w:t>ə</w:t>
      </w:r>
      <w:r w:rsidRPr="00924A58">
        <w:rPr>
          <w:color w:val="000000" w:themeColor="text1"/>
        </w:rPr>
        <w:t>si il</w:t>
      </w:r>
      <w:r w:rsidR="005F47A3" w:rsidRPr="00924A58">
        <w:rPr>
          <w:color w:val="000000" w:themeColor="text1"/>
        </w:rPr>
        <w:t>ə</w:t>
      </w:r>
      <w:r w:rsidRPr="00924A58">
        <w:rPr>
          <w:color w:val="000000" w:themeColor="text1"/>
        </w:rPr>
        <w:t xml:space="preserve"> müşayi</w:t>
      </w:r>
      <w:r w:rsidR="005F47A3" w:rsidRPr="00924A58">
        <w:rPr>
          <w:color w:val="000000" w:themeColor="text1"/>
        </w:rPr>
        <w:t>ə</w:t>
      </w:r>
      <w:r w:rsidRPr="00924A58">
        <w:rPr>
          <w:color w:val="000000" w:themeColor="text1"/>
        </w:rPr>
        <w:t>t edilir. Bu x</w:t>
      </w:r>
      <w:r w:rsidR="005F47A3" w:rsidRPr="00924A58">
        <w:rPr>
          <w:color w:val="000000" w:themeColor="text1"/>
        </w:rPr>
        <w:t>ə</w:t>
      </w:r>
      <w:r w:rsidRPr="00924A58">
        <w:rPr>
          <w:color w:val="000000" w:themeColor="text1"/>
        </w:rPr>
        <w:t>st</w:t>
      </w:r>
      <w:r w:rsidR="005F47A3" w:rsidRPr="00924A58">
        <w:rPr>
          <w:color w:val="000000" w:themeColor="text1"/>
        </w:rPr>
        <w:t>ə</w:t>
      </w:r>
      <w:r w:rsidRPr="00924A58">
        <w:rPr>
          <w:color w:val="000000" w:themeColor="text1"/>
        </w:rPr>
        <w:t xml:space="preserve">liyin 3 </w:t>
      </w:r>
      <w:r w:rsidR="005F47A3" w:rsidRPr="00924A58">
        <w:rPr>
          <w:color w:val="000000" w:themeColor="text1"/>
        </w:rPr>
        <w:t>ə</w:t>
      </w:r>
      <w:r w:rsidRPr="00924A58">
        <w:rPr>
          <w:color w:val="000000" w:themeColor="text1"/>
        </w:rPr>
        <w:t xml:space="preserve">sas </w:t>
      </w:r>
      <w:r w:rsidR="005F47A3" w:rsidRPr="00924A58">
        <w:rPr>
          <w:color w:val="000000" w:themeColor="text1"/>
        </w:rPr>
        <w:t>ə</w:t>
      </w:r>
      <w:r w:rsidRPr="00924A58">
        <w:rPr>
          <w:color w:val="000000" w:themeColor="text1"/>
        </w:rPr>
        <w:t>lam</w:t>
      </w:r>
      <w:r w:rsidR="005F47A3" w:rsidRPr="00924A58">
        <w:rPr>
          <w:color w:val="000000" w:themeColor="text1"/>
        </w:rPr>
        <w:t>ə</w:t>
      </w:r>
      <w:r w:rsidRPr="00924A58">
        <w:rPr>
          <w:color w:val="000000" w:themeColor="text1"/>
        </w:rPr>
        <w:t>ti vardır:</w:t>
      </w:r>
    </w:p>
    <w:p w:rsidR="008F5B31" w:rsidRPr="00924A58" w:rsidRDefault="008410DE"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spacing w:val="39"/>
        </w:rPr>
        <w:t xml:space="preserve"> </w:t>
      </w:r>
      <w:r w:rsidRPr="00924A58">
        <w:rPr>
          <w:color w:val="000000" w:themeColor="text1"/>
        </w:rPr>
        <w:t>qalxanab</w:t>
      </w:r>
      <w:r w:rsidR="005F47A3" w:rsidRPr="00924A58">
        <w:rPr>
          <w:color w:val="000000" w:themeColor="text1"/>
        </w:rPr>
        <w:t>ə</w:t>
      </w:r>
      <w:r w:rsidRPr="00924A58">
        <w:rPr>
          <w:color w:val="000000" w:themeColor="text1"/>
        </w:rPr>
        <w:t>nz</w:t>
      </w:r>
      <w:r w:rsidR="005F47A3" w:rsidRPr="00924A58">
        <w:rPr>
          <w:color w:val="000000" w:themeColor="text1"/>
        </w:rPr>
        <w:t>ə</w:t>
      </w:r>
      <w:r w:rsidRPr="00924A58">
        <w:rPr>
          <w:color w:val="000000" w:themeColor="text1"/>
        </w:rPr>
        <w:t>r</w:t>
      </w:r>
      <w:r w:rsidRPr="00924A58">
        <w:rPr>
          <w:color w:val="000000" w:themeColor="text1"/>
          <w:spacing w:val="-7"/>
        </w:rPr>
        <w:t xml:space="preserve"> </w:t>
      </w:r>
      <w:r w:rsidRPr="00924A58">
        <w:rPr>
          <w:color w:val="000000" w:themeColor="text1"/>
        </w:rPr>
        <w:t>v</w:t>
      </w:r>
      <w:r w:rsidR="005F47A3" w:rsidRPr="00924A58">
        <w:rPr>
          <w:color w:val="000000" w:themeColor="text1"/>
        </w:rPr>
        <w:t>ə</w:t>
      </w:r>
      <w:r w:rsidRPr="00924A58">
        <w:rPr>
          <w:color w:val="000000" w:themeColor="text1"/>
        </w:rPr>
        <w:t>zinin</w:t>
      </w:r>
      <w:r w:rsidRPr="00924A58">
        <w:rPr>
          <w:color w:val="000000" w:themeColor="text1"/>
          <w:spacing w:val="-16"/>
        </w:rPr>
        <w:t xml:space="preserve"> </w:t>
      </w:r>
      <w:r w:rsidRPr="00924A58">
        <w:rPr>
          <w:color w:val="000000" w:themeColor="text1"/>
        </w:rPr>
        <w:t>h</w:t>
      </w:r>
      <w:r w:rsidR="005F47A3" w:rsidRPr="00924A58">
        <w:rPr>
          <w:color w:val="000000" w:themeColor="text1"/>
        </w:rPr>
        <w:t>ə</w:t>
      </w:r>
      <w:r w:rsidRPr="00924A58">
        <w:rPr>
          <w:color w:val="000000" w:themeColor="text1"/>
        </w:rPr>
        <w:t>cminin</w:t>
      </w:r>
      <w:r w:rsidRPr="00924A58">
        <w:rPr>
          <w:color w:val="000000" w:themeColor="text1"/>
          <w:spacing w:val="-14"/>
        </w:rPr>
        <w:t xml:space="preserve"> </w:t>
      </w:r>
      <w:r w:rsidRPr="00924A58">
        <w:rPr>
          <w:color w:val="000000" w:themeColor="text1"/>
        </w:rPr>
        <w:t>ar</w:t>
      </w:r>
      <w:r w:rsidR="005F47A3" w:rsidRPr="00924A58">
        <w:rPr>
          <w:color w:val="000000" w:themeColor="text1"/>
        </w:rPr>
        <w:t>t</w:t>
      </w:r>
      <w:r w:rsidRPr="00924A58">
        <w:rPr>
          <w:color w:val="000000" w:themeColor="text1"/>
        </w:rPr>
        <w:t>ması</w:t>
      </w:r>
      <w:r w:rsidRPr="00924A58">
        <w:rPr>
          <w:color w:val="000000" w:themeColor="text1"/>
          <w:spacing w:val="-16"/>
        </w:rPr>
        <w:t xml:space="preserve"> </w:t>
      </w:r>
      <w:r w:rsidRPr="00924A58">
        <w:rPr>
          <w:color w:val="000000" w:themeColor="text1"/>
        </w:rPr>
        <w:t xml:space="preserve">(ur); </w:t>
      </w:r>
    </w:p>
    <w:p w:rsidR="008410DE" w:rsidRPr="00924A58" w:rsidRDefault="008410DE"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spacing w:val="80"/>
        </w:rPr>
        <w:t xml:space="preserve"> </w:t>
      </w:r>
      <w:r w:rsidRPr="00924A58">
        <w:rPr>
          <w:color w:val="000000" w:themeColor="text1"/>
        </w:rPr>
        <w:t>e</w:t>
      </w:r>
      <w:r w:rsidR="005F47A3" w:rsidRPr="00924A58">
        <w:rPr>
          <w:color w:val="000000" w:themeColor="text1"/>
        </w:rPr>
        <w:t>k</w:t>
      </w:r>
      <w:r w:rsidRPr="00924A58">
        <w:rPr>
          <w:color w:val="000000" w:themeColor="text1"/>
        </w:rPr>
        <w:t>zoftalm (dombagözlü</w:t>
      </w:r>
      <w:r w:rsidR="005F47A3" w:rsidRPr="00924A58">
        <w:rPr>
          <w:color w:val="000000" w:themeColor="text1"/>
        </w:rPr>
        <w:t>k</w:t>
      </w:r>
      <w:r w:rsidRPr="00924A58">
        <w:rPr>
          <w:color w:val="000000" w:themeColor="text1"/>
        </w:rPr>
        <w:t>)</w:t>
      </w:r>
    </w:p>
    <w:p w:rsidR="008410DE" w:rsidRPr="00924A58" w:rsidRDefault="008410DE" w:rsidP="00924A58">
      <w:pPr>
        <w:pStyle w:val="a3"/>
        <w:spacing w:line="276" w:lineRule="auto"/>
        <w:ind w:left="-180" w:firstLine="630"/>
        <w:contextualSpacing/>
        <w:jc w:val="both"/>
        <w:rPr>
          <w:color w:val="000000" w:themeColor="text1"/>
        </w:rPr>
      </w:pPr>
      <w:r w:rsidRPr="00924A58">
        <w:rPr>
          <w:color w:val="000000" w:themeColor="text1"/>
        </w:rPr>
        <w:t>• taxikardiya (ür</w:t>
      </w:r>
      <w:r w:rsidR="005F47A3" w:rsidRPr="00924A58">
        <w:rPr>
          <w:color w:val="000000" w:themeColor="text1"/>
        </w:rPr>
        <w:t>ək</w:t>
      </w:r>
      <w:r w:rsidRPr="00924A58">
        <w:rPr>
          <w:color w:val="000000" w:themeColor="text1"/>
        </w:rPr>
        <w:t xml:space="preserve"> vurğularının tezliyinin artması); </w:t>
      </w:r>
      <w:r w:rsidR="005F47A3" w:rsidRPr="00924A58">
        <w:rPr>
          <w:color w:val="000000" w:themeColor="text1"/>
        </w:rPr>
        <w:t>xəstəlik</w:t>
      </w:r>
      <w:r w:rsidRPr="00924A58">
        <w:rPr>
          <w:color w:val="000000" w:themeColor="text1"/>
        </w:rPr>
        <w:t xml:space="preserve"> zamanı ümumi </w:t>
      </w:r>
      <w:r w:rsidR="005F47A3" w:rsidRPr="00924A58">
        <w:rPr>
          <w:color w:val="000000" w:themeColor="text1"/>
        </w:rPr>
        <w:t>zəidlik</w:t>
      </w:r>
      <w:r w:rsidRPr="00924A58">
        <w:rPr>
          <w:color w:val="000000" w:themeColor="text1"/>
        </w:rPr>
        <w:t xml:space="preserve">, </w:t>
      </w:r>
      <w:r w:rsidR="005F47A3" w:rsidRPr="00924A58">
        <w:rPr>
          <w:color w:val="000000" w:themeColor="text1"/>
        </w:rPr>
        <w:t>əsəbilik</w:t>
      </w:r>
      <w:r w:rsidRPr="00924A58">
        <w:rPr>
          <w:color w:val="000000" w:themeColor="text1"/>
        </w:rPr>
        <w:t xml:space="preserve">, narahat yuxu, arıqlama, </w:t>
      </w:r>
      <w:r w:rsidR="00AB697E" w:rsidRPr="00924A58">
        <w:rPr>
          <w:color w:val="000000" w:themeColor="text1"/>
        </w:rPr>
        <w:t>ə</w:t>
      </w:r>
      <w:r w:rsidRPr="00924A58">
        <w:rPr>
          <w:color w:val="000000" w:themeColor="text1"/>
        </w:rPr>
        <w:t>ll</w:t>
      </w:r>
      <w:r w:rsidR="00AB697E" w:rsidRPr="00924A58">
        <w:rPr>
          <w:color w:val="000000" w:themeColor="text1"/>
        </w:rPr>
        <w:t>ə</w:t>
      </w:r>
      <w:r w:rsidRPr="00924A58">
        <w:rPr>
          <w:color w:val="000000" w:themeColor="text1"/>
        </w:rPr>
        <w:t xml:space="preserve">rin </w:t>
      </w:r>
      <w:r w:rsidR="00AB697E" w:rsidRPr="00924A58">
        <w:rPr>
          <w:color w:val="000000" w:themeColor="text1"/>
        </w:rPr>
        <w:t>ə</w:t>
      </w:r>
      <w:r w:rsidRPr="00924A58">
        <w:rPr>
          <w:color w:val="000000" w:themeColor="text1"/>
        </w:rPr>
        <w:t>sm</w:t>
      </w:r>
      <w:r w:rsidR="00AB697E" w:rsidRPr="00924A58">
        <w:rPr>
          <w:color w:val="000000" w:themeColor="text1"/>
        </w:rPr>
        <w:t>ə</w:t>
      </w:r>
      <w:r w:rsidRPr="00924A58">
        <w:rPr>
          <w:color w:val="000000" w:themeColor="text1"/>
        </w:rPr>
        <w:t>si v</w:t>
      </w:r>
      <w:r w:rsidR="00AB697E" w:rsidRPr="00924A58">
        <w:rPr>
          <w:color w:val="000000" w:themeColor="text1"/>
        </w:rPr>
        <w:t>ə</w:t>
      </w:r>
      <w:r w:rsidRPr="00924A58">
        <w:rPr>
          <w:color w:val="000000" w:themeColor="text1"/>
        </w:rPr>
        <w:t xml:space="preserve"> subfebril qızdırma müşahid</w:t>
      </w:r>
      <w:r w:rsidR="00AB697E" w:rsidRPr="00924A58">
        <w:rPr>
          <w:color w:val="000000" w:themeColor="text1"/>
        </w:rPr>
        <w:t>ə</w:t>
      </w:r>
      <w:r w:rsidRPr="00924A58">
        <w:rPr>
          <w:color w:val="000000" w:themeColor="text1"/>
          <w:spacing w:val="40"/>
        </w:rPr>
        <w:t xml:space="preserve"> </w:t>
      </w:r>
      <w:r w:rsidRPr="00924A58">
        <w:rPr>
          <w:color w:val="000000" w:themeColor="text1"/>
        </w:rPr>
        <w:t>edilir.</w:t>
      </w:r>
    </w:p>
    <w:p w:rsidR="008410DE" w:rsidRPr="00924A58" w:rsidRDefault="008410DE" w:rsidP="00924A58">
      <w:pPr>
        <w:pStyle w:val="a3"/>
        <w:spacing w:line="276" w:lineRule="auto"/>
        <w:ind w:left="-180" w:firstLine="630"/>
        <w:contextualSpacing/>
        <w:jc w:val="both"/>
        <w:rPr>
          <w:color w:val="000000" w:themeColor="text1"/>
        </w:rPr>
      </w:pPr>
      <w:r w:rsidRPr="00924A58">
        <w:rPr>
          <w:color w:val="000000" w:themeColor="text1"/>
          <w:spacing w:val="-4"/>
        </w:rPr>
        <w:t>Tirotoksikoz</w:t>
      </w:r>
      <w:r w:rsidRPr="00924A58">
        <w:rPr>
          <w:color w:val="000000" w:themeColor="text1"/>
          <w:spacing w:val="-12"/>
        </w:rPr>
        <w:t xml:space="preserve"> </w:t>
      </w:r>
      <w:r w:rsidRPr="00924A58">
        <w:rPr>
          <w:color w:val="000000" w:themeColor="text1"/>
          <w:spacing w:val="-4"/>
        </w:rPr>
        <w:t>zamanı</w:t>
      </w:r>
      <w:r w:rsidRPr="00924A58">
        <w:rPr>
          <w:color w:val="000000" w:themeColor="text1"/>
          <w:spacing w:val="-12"/>
        </w:rPr>
        <w:t xml:space="preserve"> </w:t>
      </w:r>
      <w:r w:rsidRPr="00924A58">
        <w:rPr>
          <w:color w:val="000000" w:themeColor="text1"/>
          <w:spacing w:val="-4"/>
        </w:rPr>
        <w:t>orqanizmd</w:t>
      </w:r>
      <w:r w:rsidR="00E93FB3" w:rsidRPr="00924A58">
        <w:rPr>
          <w:color w:val="000000" w:themeColor="text1"/>
        </w:rPr>
        <w:t>ə</w:t>
      </w:r>
      <w:r w:rsidRPr="00924A58">
        <w:rPr>
          <w:color w:val="000000" w:themeColor="text1"/>
          <w:spacing w:val="-11"/>
        </w:rPr>
        <w:t xml:space="preserve"> </w:t>
      </w:r>
      <w:r w:rsidRPr="00924A58">
        <w:rPr>
          <w:color w:val="000000" w:themeColor="text1"/>
          <w:spacing w:val="-4"/>
        </w:rPr>
        <w:t>dissimilyasiya</w:t>
      </w:r>
      <w:r w:rsidRPr="00924A58">
        <w:rPr>
          <w:color w:val="000000" w:themeColor="text1"/>
          <w:spacing w:val="-12"/>
        </w:rPr>
        <w:t xml:space="preserve"> </w:t>
      </w:r>
      <w:r w:rsidRPr="00924A58">
        <w:rPr>
          <w:color w:val="000000" w:themeColor="text1"/>
          <w:spacing w:val="-4"/>
        </w:rPr>
        <w:t>proseslari</w:t>
      </w:r>
      <w:r w:rsidRPr="00924A58">
        <w:rPr>
          <w:color w:val="000000" w:themeColor="text1"/>
          <w:spacing w:val="-12"/>
        </w:rPr>
        <w:t xml:space="preserve"> </w:t>
      </w:r>
      <w:r w:rsidRPr="00924A58">
        <w:rPr>
          <w:color w:val="000000" w:themeColor="text1"/>
          <w:spacing w:val="-4"/>
        </w:rPr>
        <w:t>sür</w:t>
      </w:r>
      <w:r w:rsidR="00E93FB3" w:rsidRPr="00924A58">
        <w:rPr>
          <w:color w:val="000000" w:themeColor="text1"/>
        </w:rPr>
        <w:t>ə</w:t>
      </w:r>
      <w:r w:rsidRPr="00924A58">
        <w:rPr>
          <w:color w:val="000000" w:themeColor="text1"/>
          <w:spacing w:val="-4"/>
        </w:rPr>
        <w:t>tl</w:t>
      </w:r>
      <w:r w:rsidR="00E93FB3" w:rsidRPr="00924A58">
        <w:rPr>
          <w:color w:val="000000" w:themeColor="text1"/>
        </w:rPr>
        <w:t>ə</w:t>
      </w:r>
      <w:r w:rsidRPr="00924A58">
        <w:rPr>
          <w:color w:val="000000" w:themeColor="text1"/>
          <w:spacing w:val="-4"/>
        </w:rPr>
        <w:t>nir,</w:t>
      </w:r>
      <w:r w:rsidRPr="00924A58">
        <w:rPr>
          <w:color w:val="000000" w:themeColor="text1"/>
          <w:spacing w:val="-11"/>
        </w:rPr>
        <w:t xml:space="preserve"> </w:t>
      </w:r>
      <w:r w:rsidRPr="00924A58">
        <w:rPr>
          <w:color w:val="000000" w:themeColor="text1"/>
          <w:spacing w:val="-4"/>
        </w:rPr>
        <w:t>o</w:t>
      </w:r>
      <w:r w:rsidR="00E93FB3" w:rsidRPr="00924A58">
        <w:rPr>
          <w:color w:val="000000" w:themeColor="text1"/>
          <w:spacing w:val="-4"/>
        </w:rPr>
        <w:t>k</w:t>
      </w:r>
      <w:r w:rsidRPr="00924A58">
        <w:rPr>
          <w:color w:val="000000" w:themeColor="text1"/>
          <w:spacing w:val="-4"/>
        </w:rPr>
        <w:t>si</w:t>
      </w:r>
      <w:r w:rsidR="00E93FB3" w:rsidRPr="00924A58">
        <w:rPr>
          <w:color w:val="000000" w:themeColor="text1"/>
          <w:spacing w:val="-4"/>
        </w:rPr>
        <w:t>g</w:t>
      </w:r>
      <w:r w:rsidRPr="00924A58">
        <w:rPr>
          <w:color w:val="000000" w:themeColor="text1"/>
          <w:spacing w:val="-4"/>
        </w:rPr>
        <w:t xml:space="preserve">en </w:t>
      </w:r>
      <w:r w:rsidRPr="00924A58">
        <w:rPr>
          <w:color w:val="000000" w:themeColor="text1"/>
        </w:rPr>
        <w:t>s</w:t>
      </w:r>
      <w:r w:rsidR="00E93FB3" w:rsidRPr="00924A58">
        <w:rPr>
          <w:color w:val="000000" w:themeColor="text1"/>
        </w:rPr>
        <w:t>ə</w:t>
      </w:r>
      <w:r w:rsidRPr="00924A58">
        <w:rPr>
          <w:color w:val="000000" w:themeColor="text1"/>
        </w:rPr>
        <w:t>rf</w:t>
      </w:r>
      <w:r w:rsidR="00E93FB3" w:rsidRPr="00924A58">
        <w:rPr>
          <w:color w:val="000000" w:themeColor="text1"/>
        </w:rPr>
        <w:t>i</w:t>
      </w:r>
      <w:r w:rsidRPr="00924A58">
        <w:rPr>
          <w:color w:val="000000" w:themeColor="text1"/>
        </w:rPr>
        <w:t xml:space="preserve"> artır v</w:t>
      </w:r>
      <w:r w:rsidR="00E93FB3" w:rsidRPr="00924A58">
        <w:rPr>
          <w:color w:val="000000" w:themeColor="text1"/>
        </w:rPr>
        <w:t>ə</w:t>
      </w:r>
      <w:r w:rsidRPr="00924A58">
        <w:rPr>
          <w:color w:val="000000" w:themeColor="text1"/>
        </w:rPr>
        <w:t xml:space="preserve"> </w:t>
      </w:r>
      <w:r w:rsidR="00E93FB3" w:rsidRPr="00924A58">
        <w:rPr>
          <w:color w:val="000000" w:themeColor="text1"/>
        </w:rPr>
        <w:t>ə</w:t>
      </w:r>
      <w:r w:rsidRPr="00924A58">
        <w:rPr>
          <w:color w:val="000000" w:themeColor="text1"/>
        </w:rPr>
        <w:t>sas mübadil</w:t>
      </w:r>
      <w:r w:rsidR="00E93FB3" w:rsidRPr="00924A58">
        <w:rPr>
          <w:color w:val="000000" w:themeColor="text1"/>
        </w:rPr>
        <w:t>ə</w:t>
      </w:r>
      <w:r w:rsidRPr="00924A58">
        <w:rPr>
          <w:color w:val="000000" w:themeColor="text1"/>
        </w:rPr>
        <w:t>nin s</w:t>
      </w:r>
      <w:r w:rsidR="00E93FB3" w:rsidRPr="00924A58">
        <w:rPr>
          <w:color w:val="000000" w:themeColor="text1"/>
        </w:rPr>
        <w:t>ə</w:t>
      </w:r>
      <w:r w:rsidRPr="00924A58">
        <w:rPr>
          <w:color w:val="000000" w:themeColor="text1"/>
        </w:rPr>
        <w:t>viyy</w:t>
      </w:r>
      <w:r w:rsidR="00E93FB3" w:rsidRPr="00924A58">
        <w:rPr>
          <w:color w:val="000000" w:themeColor="text1"/>
        </w:rPr>
        <w:t>ə</w:t>
      </w:r>
      <w:r w:rsidRPr="00924A58">
        <w:rPr>
          <w:color w:val="000000" w:themeColor="text1"/>
        </w:rPr>
        <w:t>si yü</w:t>
      </w:r>
      <w:r w:rsidR="00E93FB3" w:rsidRPr="00924A58">
        <w:rPr>
          <w:color w:val="000000" w:themeColor="text1"/>
        </w:rPr>
        <w:t>ksə</w:t>
      </w:r>
      <w:r w:rsidRPr="00924A58">
        <w:rPr>
          <w:color w:val="000000" w:themeColor="text1"/>
        </w:rPr>
        <w:t>lir; Karbohidratların, zülalların va lipidl</w:t>
      </w:r>
      <w:r w:rsidR="00E93FB3" w:rsidRPr="00924A58">
        <w:rPr>
          <w:color w:val="000000" w:themeColor="text1"/>
        </w:rPr>
        <w:t>ə</w:t>
      </w:r>
      <w:r w:rsidRPr="00924A58">
        <w:rPr>
          <w:color w:val="000000" w:themeColor="text1"/>
        </w:rPr>
        <w:t xml:space="preserve">rin </w:t>
      </w:r>
      <w:r w:rsidR="00E93FB3" w:rsidRPr="00924A58">
        <w:rPr>
          <w:color w:val="000000" w:themeColor="text1"/>
        </w:rPr>
        <w:t>k</w:t>
      </w:r>
      <w:r w:rsidRPr="00924A58">
        <w:rPr>
          <w:color w:val="000000" w:themeColor="text1"/>
        </w:rPr>
        <w:t>atabolizmi sür</w:t>
      </w:r>
      <w:r w:rsidR="00E93FB3" w:rsidRPr="00924A58">
        <w:rPr>
          <w:color w:val="000000" w:themeColor="text1"/>
        </w:rPr>
        <w:t>ə</w:t>
      </w:r>
      <w:r w:rsidRPr="00924A58">
        <w:rPr>
          <w:color w:val="000000" w:themeColor="text1"/>
        </w:rPr>
        <w:t>tl</w:t>
      </w:r>
      <w:r w:rsidR="00E93FB3" w:rsidRPr="00924A58">
        <w:rPr>
          <w:color w:val="000000" w:themeColor="text1"/>
        </w:rPr>
        <w:t>ə</w:t>
      </w:r>
      <w:r w:rsidRPr="00924A58">
        <w:rPr>
          <w:color w:val="000000" w:themeColor="text1"/>
        </w:rPr>
        <w:t>nir, hüceyr</w:t>
      </w:r>
      <w:r w:rsidR="00E93FB3" w:rsidRPr="00924A58">
        <w:rPr>
          <w:color w:val="000000" w:themeColor="text1"/>
        </w:rPr>
        <w:t>ə</w:t>
      </w:r>
      <w:r w:rsidRPr="00924A58">
        <w:rPr>
          <w:color w:val="000000" w:themeColor="text1"/>
        </w:rPr>
        <w:t xml:space="preserve"> membranı il</w:t>
      </w:r>
      <w:r w:rsidR="00E93FB3" w:rsidRPr="00924A58">
        <w:rPr>
          <w:color w:val="000000" w:themeColor="text1"/>
        </w:rPr>
        <w:t>ə</w:t>
      </w:r>
      <w:r w:rsidRPr="00924A58">
        <w:rPr>
          <w:color w:val="000000" w:themeColor="text1"/>
        </w:rPr>
        <w:t xml:space="preserve"> rabit</w:t>
      </w:r>
      <w:r w:rsidR="00E93FB3" w:rsidRPr="00924A58">
        <w:rPr>
          <w:color w:val="000000" w:themeColor="text1"/>
        </w:rPr>
        <w:t>ə</w:t>
      </w:r>
      <w:r w:rsidRPr="00924A58">
        <w:rPr>
          <w:color w:val="000000" w:themeColor="text1"/>
        </w:rPr>
        <w:t>li olan he</w:t>
      </w:r>
      <w:r w:rsidR="00E93FB3" w:rsidRPr="00924A58">
        <w:rPr>
          <w:color w:val="000000" w:themeColor="text1"/>
        </w:rPr>
        <w:t>k</w:t>
      </w:r>
      <w:r w:rsidRPr="00924A58">
        <w:rPr>
          <w:color w:val="000000" w:themeColor="text1"/>
        </w:rPr>
        <w:t>so</w:t>
      </w:r>
      <w:r w:rsidR="00E93FB3" w:rsidRPr="00924A58">
        <w:rPr>
          <w:color w:val="000000" w:themeColor="text1"/>
        </w:rPr>
        <w:t>k</w:t>
      </w:r>
      <w:r w:rsidRPr="00924A58">
        <w:rPr>
          <w:color w:val="000000" w:themeColor="text1"/>
        </w:rPr>
        <w:t>inaza fermentinin f</w:t>
      </w:r>
      <w:r w:rsidR="00E93FB3" w:rsidRPr="00924A58">
        <w:rPr>
          <w:color w:val="000000" w:themeColor="text1"/>
        </w:rPr>
        <w:t>ə</w:t>
      </w:r>
      <w:r w:rsidRPr="00924A58">
        <w:rPr>
          <w:color w:val="000000" w:themeColor="text1"/>
        </w:rPr>
        <w:t>allığı artır. Bu, qlü</w:t>
      </w:r>
      <w:r w:rsidR="00E93FB3" w:rsidRPr="00924A58">
        <w:rPr>
          <w:color w:val="000000" w:themeColor="text1"/>
        </w:rPr>
        <w:t>k</w:t>
      </w:r>
      <w:r w:rsidRPr="00924A58">
        <w:rPr>
          <w:color w:val="000000" w:themeColor="text1"/>
        </w:rPr>
        <w:t>ozanın hüceyr</w:t>
      </w:r>
      <w:r w:rsidR="00E93FB3" w:rsidRPr="00924A58">
        <w:rPr>
          <w:color w:val="000000" w:themeColor="text1"/>
        </w:rPr>
        <w:t>ə</w:t>
      </w:r>
      <w:r w:rsidRPr="00924A58">
        <w:rPr>
          <w:color w:val="000000" w:themeColor="text1"/>
        </w:rPr>
        <w:t xml:space="preserve"> membranından </w:t>
      </w:r>
      <w:r w:rsidR="00E93FB3" w:rsidRPr="00924A58">
        <w:rPr>
          <w:color w:val="000000" w:themeColor="text1"/>
        </w:rPr>
        <w:t>k</w:t>
      </w:r>
      <w:r w:rsidRPr="00924A58">
        <w:rPr>
          <w:color w:val="000000" w:themeColor="text1"/>
        </w:rPr>
        <w:t>eçm</w:t>
      </w:r>
      <w:r w:rsidR="00E93FB3" w:rsidRPr="00924A58">
        <w:rPr>
          <w:color w:val="000000" w:themeColor="text1"/>
        </w:rPr>
        <w:t>ə</w:t>
      </w:r>
      <w:r w:rsidRPr="00924A58">
        <w:rPr>
          <w:color w:val="000000" w:themeColor="text1"/>
        </w:rPr>
        <w:t>sini v</w:t>
      </w:r>
      <w:r w:rsidR="00E93FB3" w:rsidRPr="00924A58">
        <w:rPr>
          <w:color w:val="000000" w:themeColor="text1"/>
        </w:rPr>
        <w:t>ə ba</w:t>
      </w:r>
      <w:r w:rsidRPr="00924A58">
        <w:rPr>
          <w:color w:val="000000" w:themeColor="text1"/>
        </w:rPr>
        <w:t>ğırsaqlardan sorulmasını sür</w:t>
      </w:r>
      <w:r w:rsidR="00E93FB3" w:rsidRPr="00924A58">
        <w:rPr>
          <w:color w:val="000000" w:themeColor="text1"/>
        </w:rPr>
        <w:t>ə</w:t>
      </w:r>
      <w:r w:rsidRPr="00924A58">
        <w:rPr>
          <w:color w:val="000000" w:themeColor="text1"/>
        </w:rPr>
        <w:t>tl</w:t>
      </w:r>
      <w:r w:rsidR="00E93FB3" w:rsidRPr="00924A58">
        <w:rPr>
          <w:color w:val="000000" w:themeColor="text1"/>
        </w:rPr>
        <w:t>ə</w:t>
      </w:r>
      <w:r w:rsidRPr="00924A58">
        <w:rPr>
          <w:color w:val="000000" w:themeColor="text1"/>
        </w:rPr>
        <w:t>ndirir. Eyni zamanda qaraciy</w:t>
      </w:r>
      <w:r w:rsidR="00C232EF" w:rsidRPr="00924A58">
        <w:rPr>
          <w:color w:val="000000" w:themeColor="text1"/>
        </w:rPr>
        <w:t>ə</w:t>
      </w:r>
      <w:r w:rsidRPr="00924A58">
        <w:rPr>
          <w:color w:val="000000" w:themeColor="text1"/>
        </w:rPr>
        <w:t>r v</w:t>
      </w:r>
      <w:r w:rsidR="00C232EF" w:rsidRPr="00924A58">
        <w:rPr>
          <w:color w:val="000000" w:themeColor="text1"/>
        </w:rPr>
        <w:t>ə</w:t>
      </w:r>
      <w:r w:rsidRPr="00924A58">
        <w:rPr>
          <w:color w:val="000000" w:themeColor="text1"/>
        </w:rPr>
        <w:t xml:space="preserve"> </w:t>
      </w:r>
      <w:r w:rsidR="00C232EF" w:rsidRPr="00924A58">
        <w:rPr>
          <w:color w:val="000000" w:themeColor="text1"/>
        </w:rPr>
        <w:t>əzələ fosfori</w:t>
      </w:r>
      <w:r w:rsidRPr="00924A58">
        <w:rPr>
          <w:color w:val="000000" w:themeColor="text1"/>
        </w:rPr>
        <w:t>lazası a</w:t>
      </w:r>
      <w:r w:rsidR="00C232EF" w:rsidRPr="00924A58">
        <w:rPr>
          <w:color w:val="000000" w:themeColor="text1"/>
        </w:rPr>
        <w:t>k</w:t>
      </w:r>
      <w:r w:rsidRPr="00924A58">
        <w:rPr>
          <w:color w:val="000000" w:themeColor="text1"/>
        </w:rPr>
        <w:t>tivl</w:t>
      </w:r>
      <w:r w:rsidR="00C232EF" w:rsidRPr="00924A58">
        <w:rPr>
          <w:color w:val="000000" w:themeColor="text1"/>
        </w:rPr>
        <w:t>ə</w:t>
      </w:r>
      <w:r w:rsidRPr="00924A58">
        <w:rPr>
          <w:color w:val="000000" w:themeColor="text1"/>
        </w:rPr>
        <w:t>şir, n</w:t>
      </w:r>
      <w:r w:rsidR="00C232EF" w:rsidRPr="00924A58">
        <w:rPr>
          <w:color w:val="000000" w:themeColor="text1"/>
        </w:rPr>
        <w:t>ə</w:t>
      </w:r>
      <w:r w:rsidRPr="00924A58">
        <w:rPr>
          <w:color w:val="000000" w:themeColor="text1"/>
        </w:rPr>
        <w:t>tic</w:t>
      </w:r>
      <w:r w:rsidR="00C232EF" w:rsidRPr="00924A58">
        <w:rPr>
          <w:color w:val="000000" w:themeColor="text1"/>
        </w:rPr>
        <w:t>ə</w:t>
      </w:r>
      <w:r w:rsidRPr="00924A58">
        <w:rPr>
          <w:color w:val="000000" w:themeColor="text1"/>
        </w:rPr>
        <w:t>d</w:t>
      </w:r>
      <w:r w:rsidR="00C232EF" w:rsidRPr="00924A58">
        <w:rPr>
          <w:color w:val="000000" w:themeColor="text1"/>
        </w:rPr>
        <w:t>ə</w:t>
      </w:r>
      <w:r w:rsidRPr="00924A58">
        <w:rPr>
          <w:color w:val="000000" w:themeColor="text1"/>
        </w:rPr>
        <w:t xml:space="preserve"> qli</w:t>
      </w:r>
      <w:r w:rsidR="00634F12" w:rsidRPr="00924A58">
        <w:rPr>
          <w:color w:val="000000" w:themeColor="text1"/>
        </w:rPr>
        <w:t>k</w:t>
      </w:r>
      <w:r w:rsidRPr="00924A58">
        <w:rPr>
          <w:color w:val="000000" w:themeColor="text1"/>
        </w:rPr>
        <w:t>ogenoliz sür</w:t>
      </w:r>
      <w:r w:rsidR="00C232EF" w:rsidRPr="00924A58">
        <w:rPr>
          <w:color w:val="000000" w:themeColor="text1"/>
        </w:rPr>
        <w:t>ə</w:t>
      </w:r>
      <w:r w:rsidRPr="00924A58">
        <w:rPr>
          <w:color w:val="000000" w:themeColor="text1"/>
        </w:rPr>
        <w:t>tl</w:t>
      </w:r>
      <w:r w:rsidR="00C232EF" w:rsidRPr="00924A58">
        <w:rPr>
          <w:color w:val="000000" w:themeColor="text1"/>
        </w:rPr>
        <w:t>ə</w:t>
      </w:r>
      <w:r w:rsidRPr="00924A58">
        <w:rPr>
          <w:color w:val="000000" w:themeColor="text1"/>
        </w:rPr>
        <w:t>nir v</w:t>
      </w:r>
      <w:r w:rsidR="00C232EF" w:rsidRPr="00924A58">
        <w:rPr>
          <w:color w:val="000000" w:themeColor="text1"/>
        </w:rPr>
        <w:t>ə</w:t>
      </w:r>
      <w:r w:rsidRPr="00924A58">
        <w:rPr>
          <w:color w:val="000000" w:themeColor="text1"/>
        </w:rPr>
        <w:t xml:space="preserve"> hüceyr</w:t>
      </w:r>
      <w:r w:rsidR="00C232EF" w:rsidRPr="00924A58">
        <w:rPr>
          <w:color w:val="000000" w:themeColor="text1"/>
        </w:rPr>
        <w:t>ə</w:t>
      </w:r>
      <w:r w:rsidRPr="00924A58">
        <w:rPr>
          <w:color w:val="000000" w:themeColor="text1"/>
        </w:rPr>
        <w:t>l</w:t>
      </w:r>
      <w:r w:rsidR="00C232EF" w:rsidRPr="00924A58">
        <w:rPr>
          <w:color w:val="000000" w:themeColor="text1"/>
        </w:rPr>
        <w:t>ə</w:t>
      </w:r>
      <w:r w:rsidRPr="00924A58">
        <w:rPr>
          <w:color w:val="000000" w:themeColor="text1"/>
        </w:rPr>
        <w:t>rin qli</w:t>
      </w:r>
      <w:r w:rsidR="00634F12" w:rsidRPr="00924A58">
        <w:rPr>
          <w:color w:val="000000" w:themeColor="text1"/>
        </w:rPr>
        <w:t>k</w:t>
      </w:r>
      <w:r w:rsidRPr="00924A58">
        <w:rPr>
          <w:color w:val="000000" w:themeColor="text1"/>
        </w:rPr>
        <w:t>ogen ehtiyatı azalır; qlü</w:t>
      </w:r>
      <w:r w:rsidR="00634F12" w:rsidRPr="00924A58">
        <w:rPr>
          <w:color w:val="000000" w:themeColor="text1"/>
        </w:rPr>
        <w:t>k</w:t>
      </w:r>
      <w:r w:rsidRPr="00924A58">
        <w:rPr>
          <w:color w:val="000000" w:themeColor="text1"/>
        </w:rPr>
        <w:t>oza bağırsaqlardan</w:t>
      </w:r>
      <w:r w:rsidRPr="00924A58">
        <w:rPr>
          <w:color w:val="000000" w:themeColor="text1"/>
          <w:spacing w:val="-4"/>
        </w:rPr>
        <w:t xml:space="preserve"> </w:t>
      </w:r>
      <w:r w:rsidRPr="00924A58">
        <w:rPr>
          <w:color w:val="000000" w:themeColor="text1"/>
        </w:rPr>
        <w:t>sür</w:t>
      </w:r>
      <w:r w:rsidR="00634F12" w:rsidRPr="00924A58">
        <w:rPr>
          <w:color w:val="000000" w:themeColor="text1"/>
        </w:rPr>
        <w:t>ə</w:t>
      </w:r>
      <w:r w:rsidRPr="00924A58">
        <w:rPr>
          <w:color w:val="000000" w:themeColor="text1"/>
        </w:rPr>
        <w:t>tl</w:t>
      </w:r>
      <w:r w:rsidR="00634F12" w:rsidRPr="00924A58">
        <w:rPr>
          <w:color w:val="000000" w:themeColor="text1"/>
        </w:rPr>
        <w:t>ə</w:t>
      </w:r>
      <w:r w:rsidRPr="00924A58">
        <w:rPr>
          <w:color w:val="000000" w:themeColor="text1"/>
        </w:rPr>
        <w:t xml:space="preserve"> sorulduğuna gör</w:t>
      </w:r>
      <w:r w:rsidR="00634F12" w:rsidRPr="00924A58">
        <w:rPr>
          <w:color w:val="000000" w:themeColor="text1"/>
        </w:rPr>
        <w:t>ə</w:t>
      </w:r>
      <w:r w:rsidRPr="00924A58">
        <w:rPr>
          <w:color w:val="000000" w:themeColor="text1"/>
        </w:rPr>
        <w:t>, hiperqli</w:t>
      </w:r>
      <w:r w:rsidR="00634F12" w:rsidRPr="00924A58">
        <w:rPr>
          <w:color w:val="000000" w:themeColor="text1"/>
        </w:rPr>
        <w:t>k</w:t>
      </w:r>
      <w:r w:rsidRPr="00924A58">
        <w:rPr>
          <w:color w:val="000000" w:themeColor="text1"/>
        </w:rPr>
        <w:t>emiya</w:t>
      </w:r>
      <w:r w:rsidRPr="00924A58">
        <w:rPr>
          <w:color w:val="000000" w:themeColor="text1"/>
          <w:spacing w:val="-3"/>
        </w:rPr>
        <w:t xml:space="preserve"> </w:t>
      </w:r>
      <w:r w:rsidRPr="00924A58">
        <w:rPr>
          <w:color w:val="000000" w:themeColor="text1"/>
        </w:rPr>
        <w:t>baş verir; eyni zamanda qaraciy</w:t>
      </w:r>
      <w:r w:rsidR="00634F12" w:rsidRPr="00924A58">
        <w:rPr>
          <w:color w:val="000000" w:themeColor="text1"/>
        </w:rPr>
        <w:t>ə</w:t>
      </w:r>
      <w:r w:rsidRPr="00924A58">
        <w:rPr>
          <w:color w:val="000000" w:themeColor="text1"/>
        </w:rPr>
        <w:t>r insulinazasının f</w:t>
      </w:r>
      <w:r w:rsidR="00634F12" w:rsidRPr="00924A58">
        <w:rPr>
          <w:color w:val="000000" w:themeColor="text1"/>
        </w:rPr>
        <w:t>ə</w:t>
      </w:r>
      <w:r w:rsidRPr="00924A58">
        <w:rPr>
          <w:color w:val="000000" w:themeColor="text1"/>
        </w:rPr>
        <w:t>allığı artır v</w:t>
      </w:r>
      <w:r w:rsidR="00634F12" w:rsidRPr="00924A58">
        <w:rPr>
          <w:color w:val="000000" w:themeColor="text1"/>
        </w:rPr>
        <w:t>ə</w:t>
      </w:r>
      <w:r w:rsidRPr="00924A58">
        <w:rPr>
          <w:color w:val="000000" w:themeColor="text1"/>
        </w:rPr>
        <w:t xml:space="preserve"> buna gör</w:t>
      </w:r>
      <w:r w:rsidR="00634F12" w:rsidRPr="00924A58">
        <w:rPr>
          <w:color w:val="000000" w:themeColor="text1"/>
        </w:rPr>
        <w:t>ə</w:t>
      </w:r>
      <w:r w:rsidRPr="00924A58">
        <w:rPr>
          <w:color w:val="000000" w:themeColor="text1"/>
        </w:rPr>
        <w:t xml:space="preserve"> orqanizmd</w:t>
      </w:r>
      <w:r w:rsidR="00634F12" w:rsidRPr="00924A58">
        <w:rPr>
          <w:color w:val="000000" w:themeColor="text1"/>
        </w:rPr>
        <w:t>ə</w:t>
      </w:r>
      <w:r w:rsidRPr="00924A58">
        <w:rPr>
          <w:color w:val="000000" w:themeColor="text1"/>
        </w:rPr>
        <w:t xml:space="preserve"> insulinin ina</w:t>
      </w:r>
      <w:r w:rsidR="00634F12" w:rsidRPr="00924A58">
        <w:rPr>
          <w:color w:val="000000" w:themeColor="text1"/>
        </w:rPr>
        <w:t>k</w:t>
      </w:r>
      <w:r w:rsidRPr="00924A58">
        <w:rPr>
          <w:color w:val="000000" w:themeColor="text1"/>
        </w:rPr>
        <w:t>tivl</w:t>
      </w:r>
      <w:r w:rsidR="00634F12" w:rsidRPr="00924A58">
        <w:rPr>
          <w:color w:val="000000" w:themeColor="text1"/>
        </w:rPr>
        <w:t>ə</w:t>
      </w:r>
      <w:r w:rsidRPr="00924A58">
        <w:rPr>
          <w:color w:val="000000" w:themeColor="text1"/>
        </w:rPr>
        <w:t>şm</w:t>
      </w:r>
      <w:r w:rsidR="00634F12" w:rsidRPr="00924A58">
        <w:rPr>
          <w:color w:val="000000" w:themeColor="text1"/>
        </w:rPr>
        <w:t>ə</w:t>
      </w:r>
      <w:r w:rsidRPr="00924A58">
        <w:rPr>
          <w:color w:val="000000" w:themeColor="text1"/>
        </w:rPr>
        <w:t>si</w:t>
      </w:r>
      <w:r w:rsidRPr="00924A58">
        <w:rPr>
          <w:color w:val="000000" w:themeColor="text1"/>
          <w:spacing w:val="-2"/>
        </w:rPr>
        <w:t xml:space="preserve"> </w:t>
      </w:r>
      <w:r w:rsidRPr="00924A58">
        <w:rPr>
          <w:color w:val="000000" w:themeColor="text1"/>
        </w:rPr>
        <w:t>sür</w:t>
      </w:r>
      <w:r w:rsidR="00634F12" w:rsidRPr="00924A58">
        <w:rPr>
          <w:color w:val="000000" w:themeColor="text1"/>
        </w:rPr>
        <w:t>ə</w:t>
      </w:r>
      <w:r w:rsidRPr="00924A58">
        <w:rPr>
          <w:color w:val="000000" w:themeColor="text1"/>
        </w:rPr>
        <w:t>tl</w:t>
      </w:r>
      <w:r w:rsidR="00634F12" w:rsidRPr="00924A58">
        <w:rPr>
          <w:color w:val="000000" w:themeColor="text1"/>
        </w:rPr>
        <w:t>ə</w:t>
      </w:r>
      <w:r w:rsidRPr="00924A58">
        <w:rPr>
          <w:color w:val="000000" w:themeColor="text1"/>
        </w:rPr>
        <w:t>nir. Bunun n</w:t>
      </w:r>
      <w:r w:rsidR="00634F12" w:rsidRPr="00924A58">
        <w:rPr>
          <w:color w:val="000000" w:themeColor="text1"/>
        </w:rPr>
        <w:t>ə</w:t>
      </w:r>
      <w:r w:rsidRPr="00924A58">
        <w:rPr>
          <w:color w:val="000000" w:themeColor="text1"/>
        </w:rPr>
        <w:t>tic</w:t>
      </w:r>
      <w:r w:rsidR="00634F12" w:rsidRPr="00924A58">
        <w:rPr>
          <w:color w:val="000000" w:themeColor="text1"/>
        </w:rPr>
        <w:t>ə</w:t>
      </w:r>
      <w:r w:rsidRPr="00924A58">
        <w:rPr>
          <w:color w:val="000000" w:themeColor="text1"/>
        </w:rPr>
        <w:t>sind</w:t>
      </w:r>
      <w:r w:rsidR="00634F12" w:rsidRPr="00924A58">
        <w:rPr>
          <w:color w:val="000000" w:themeColor="text1"/>
        </w:rPr>
        <w:t>ə organizm</w:t>
      </w:r>
      <w:r w:rsidRPr="00924A58">
        <w:rPr>
          <w:color w:val="000000" w:themeColor="text1"/>
        </w:rPr>
        <w:t>in insulin</w:t>
      </w:r>
      <w:r w:rsidR="00634F12" w:rsidRPr="00924A58">
        <w:rPr>
          <w:color w:val="000000" w:themeColor="text1"/>
        </w:rPr>
        <w:t>ə</w:t>
      </w:r>
      <w:r w:rsidRPr="00924A58">
        <w:rPr>
          <w:color w:val="000000" w:themeColor="text1"/>
        </w:rPr>
        <w:t xml:space="preserve"> t</w:t>
      </w:r>
      <w:r w:rsidR="00634F12" w:rsidRPr="00924A58">
        <w:rPr>
          <w:color w:val="000000" w:themeColor="text1"/>
        </w:rPr>
        <w:t>ə</w:t>
      </w:r>
      <w:r w:rsidRPr="00924A58">
        <w:rPr>
          <w:color w:val="000000" w:themeColor="text1"/>
        </w:rPr>
        <w:t>labatı artdığına gör</w:t>
      </w:r>
      <w:r w:rsidR="00634F12" w:rsidRPr="00924A58">
        <w:rPr>
          <w:color w:val="000000" w:themeColor="text1"/>
        </w:rPr>
        <w:t>ə</w:t>
      </w:r>
      <w:r w:rsidRPr="00924A58">
        <w:rPr>
          <w:color w:val="000000" w:themeColor="text1"/>
        </w:rPr>
        <w:t xml:space="preserve">, Langerhans adacıqlarının </w:t>
      </w:r>
      <w:r w:rsidR="00634F12" w:rsidRPr="00924A58">
        <w:rPr>
          <w:color w:val="000000" w:themeColor="text1"/>
        </w:rPr>
        <w:t>β</w:t>
      </w:r>
      <w:r w:rsidRPr="00924A58">
        <w:rPr>
          <w:color w:val="000000" w:themeColor="text1"/>
        </w:rPr>
        <w:t>-hüceyr</w:t>
      </w:r>
      <w:r w:rsidR="00634F12" w:rsidRPr="00924A58">
        <w:rPr>
          <w:color w:val="000000" w:themeColor="text1"/>
        </w:rPr>
        <w:t>ə</w:t>
      </w:r>
      <w:r w:rsidRPr="00924A58">
        <w:rPr>
          <w:color w:val="000000" w:themeColor="text1"/>
        </w:rPr>
        <w:t>l</w:t>
      </w:r>
      <w:r w:rsidR="00634F12" w:rsidRPr="00924A58">
        <w:rPr>
          <w:color w:val="000000" w:themeColor="text1"/>
        </w:rPr>
        <w:t>ə</w:t>
      </w:r>
      <w:r w:rsidRPr="00924A58">
        <w:rPr>
          <w:color w:val="000000" w:themeColor="text1"/>
        </w:rPr>
        <w:t>ri daha sür</w:t>
      </w:r>
      <w:r w:rsidR="00634F12" w:rsidRPr="00924A58">
        <w:rPr>
          <w:color w:val="000000" w:themeColor="text1"/>
        </w:rPr>
        <w:t>ə</w:t>
      </w:r>
      <w:r w:rsidRPr="00924A58">
        <w:rPr>
          <w:color w:val="000000" w:themeColor="text1"/>
        </w:rPr>
        <w:t>t</w:t>
      </w:r>
      <w:r w:rsidR="00634F12" w:rsidRPr="00924A58">
        <w:rPr>
          <w:color w:val="000000" w:themeColor="text1"/>
        </w:rPr>
        <w:t>lə</w:t>
      </w:r>
      <w:r w:rsidRPr="00924A58">
        <w:rPr>
          <w:color w:val="000000" w:themeColor="text1"/>
        </w:rPr>
        <w:t xml:space="preserve"> f</w:t>
      </w:r>
      <w:r w:rsidR="00634F12" w:rsidRPr="00924A58">
        <w:rPr>
          <w:color w:val="000000" w:themeColor="text1"/>
        </w:rPr>
        <w:t>əaliyyət gös</w:t>
      </w:r>
      <w:r w:rsidRPr="00924A58">
        <w:rPr>
          <w:color w:val="000000" w:themeColor="text1"/>
        </w:rPr>
        <w:t>t</w:t>
      </w:r>
      <w:r w:rsidR="00634F12" w:rsidRPr="00924A58">
        <w:rPr>
          <w:color w:val="000000" w:themeColor="text1"/>
        </w:rPr>
        <w:t>ə</w:t>
      </w:r>
      <w:r w:rsidRPr="00924A58">
        <w:rPr>
          <w:color w:val="000000" w:themeColor="text1"/>
        </w:rPr>
        <w:t>rm</w:t>
      </w:r>
      <w:r w:rsidR="00634F12" w:rsidRPr="00924A58">
        <w:rPr>
          <w:color w:val="000000" w:themeColor="text1"/>
        </w:rPr>
        <w:t>ə</w:t>
      </w:r>
      <w:r w:rsidRPr="00924A58">
        <w:rPr>
          <w:color w:val="000000" w:themeColor="text1"/>
        </w:rPr>
        <w:t>li olur v</w:t>
      </w:r>
      <w:r w:rsidR="00634F12" w:rsidRPr="00924A58">
        <w:rPr>
          <w:color w:val="000000" w:themeColor="text1"/>
        </w:rPr>
        <w:t>ə</w:t>
      </w:r>
      <w:r w:rsidRPr="00924A58">
        <w:rPr>
          <w:color w:val="000000" w:themeColor="text1"/>
        </w:rPr>
        <w:t xml:space="preserve"> bu hüceyr</w:t>
      </w:r>
      <w:r w:rsidR="00634F12" w:rsidRPr="00924A58">
        <w:rPr>
          <w:color w:val="000000" w:themeColor="text1"/>
        </w:rPr>
        <w:t>ə</w:t>
      </w:r>
      <w:r w:rsidRPr="00924A58">
        <w:rPr>
          <w:color w:val="000000" w:themeColor="text1"/>
        </w:rPr>
        <w:t>l</w:t>
      </w:r>
      <w:r w:rsidR="00634F12" w:rsidRPr="00924A58">
        <w:rPr>
          <w:color w:val="000000" w:themeColor="text1"/>
        </w:rPr>
        <w:t>ə</w:t>
      </w:r>
      <w:r w:rsidRPr="00924A58">
        <w:rPr>
          <w:color w:val="000000" w:themeColor="text1"/>
        </w:rPr>
        <w:t>rd</w:t>
      </w:r>
      <w:r w:rsidR="00634F12" w:rsidRPr="00924A58">
        <w:rPr>
          <w:color w:val="000000" w:themeColor="text1"/>
        </w:rPr>
        <w:t>ə</w:t>
      </w:r>
      <w:r w:rsidRPr="00924A58">
        <w:rPr>
          <w:color w:val="000000" w:themeColor="text1"/>
        </w:rPr>
        <w:t xml:space="preserve"> fun</w:t>
      </w:r>
      <w:r w:rsidR="000F572E" w:rsidRPr="00924A58">
        <w:rPr>
          <w:color w:val="000000" w:themeColor="text1"/>
        </w:rPr>
        <w:t>k</w:t>
      </w:r>
      <w:r w:rsidRPr="00924A58">
        <w:rPr>
          <w:color w:val="000000" w:themeColor="text1"/>
        </w:rPr>
        <w:t>sional z</w:t>
      </w:r>
      <w:r w:rsidR="00634F12" w:rsidRPr="00924A58">
        <w:rPr>
          <w:color w:val="000000" w:themeColor="text1"/>
        </w:rPr>
        <w:t>ə</w:t>
      </w:r>
      <w:r w:rsidRPr="00924A58">
        <w:rPr>
          <w:color w:val="000000" w:themeColor="text1"/>
        </w:rPr>
        <w:t>ifli</w:t>
      </w:r>
      <w:r w:rsidR="000F572E" w:rsidRPr="00924A58">
        <w:rPr>
          <w:color w:val="000000" w:themeColor="text1"/>
        </w:rPr>
        <w:t>k</w:t>
      </w:r>
      <w:r w:rsidRPr="00924A58">
        <w:rPr>
          <w:color w:val="000000" w:themeColor="text1"/>
        </w:rPr>
        <w:t xml:space="preserve"> olan hallarda proses</w:t>
      </w:r>
      <w:r w:rsidR="00634F12" w:rsidRPr="00924A58">
        <w:rPr>
          <w:color w:val="000000" w:themeColor="text1"/>
        </w:rPr>
        <w:t>ə</w:t>
      </w:r>
      <w:r w:rsidRPr="00924A58">
        <w:rPr>
          <w:color w:val="000000" w:themeColor="text1"/>
        </w:rPr>
        <w:t xml:space="preserve"> i</w:t>
      </w:r>
      <w:r w:rsidR="000F572E" w:rsidRPr="00924A58">
        <w:rPr>
          <w:color w:val="000000" w:themeColor="text1"/>
        </w:rPr>
        <w:t>k</w:t>
      </w:r>
      <w:r w:rsidRPr="00924A58">
        <w:rPr>
          <w:color w:val="000000" w:themeColor="text1"/>
        </w:rPr>
        <w:t>incili olaraq, ş</w:t>
      </w:r>
      <w:r w:rsidR="000F572E" w:rsidRPr="00924A58">
        <w:rPr>
          <w:color w:val="000000" w:themeColor="text1"/>
        </w:rPr>
        <w:t>əkə</w:t>
      </w:r>
      <w:r w:rsidRPr="00924A58">
        <w:rPr>
          <w:color w:val="000000" w:themeColor="text1"/>
        </w:rPr>
        <w:t>rli diabet d</w:t>
      </w:r>
      <w:r w:rsidR="00634F12" w:rsidRPr="00924A58">
        <w:rPr>
          <w:color w:val="000000" w:themeColor="text1"/>
        </w:rPr>
        <w:t>ə</w:t>
      </w:r>
      <w:r w:rsidRPr="00924A58">
        <w:rPr>
          <w:color w:val="000000" w:themeColor="text1"/>
        </w:rPr>
        <w:t xml:space="preserve"> qoşulur.</w:t>
      </w:r>
    </w:p>
    <w:p w:rsidR="008410DE" w:rsidRPr="00924A58" w:rsidRDefault="008410DE" w:rsidP="00924A58">
      <w:pPr>
        <w:pStyle w:val="a3"/>
        <w:spacing w:line="276" w:lineRule="auto"/>
        <w:ind w:left="-180" w:firstLine="630"/>
        <w:contextualSpacing/>
        <w:jc w:val="both"/>
        <w:rPr>
          <w:color w:val="000000" w:themeColor="text1"/>
        </w:rPr>
      </w:pPr>
      <w:r w:rsidRPr="00924A58">
        <w:rPr>
          <w:color w:val="000000" w:themeColor="text1"/>
        </w:rPr>
        <w:t>Tirotoxsixoz</w:t>
      </w:r>
      <w:r w:rsidRPr="00924A58">
        <w:rPr>
          <w:color w:val="000000" w:themeColor="text1"/>
          <w:spacing w:val="-6"/>
        </w:rPr>
        <w:t xml:space="preserve"> </w:t>
      </w:r>
      <w:r w:rsidRPr="00924A58">
        <w:rPr>
          <w:color w:val="000000" w:themeColor="text1"/>
        </w:rPr>
        <w:t>zamanı</w:t>
      </w:r>
      <w:r w:rsidRPr="00924A58">
        <w:rPr>
          <w:color w:val="000000" w:themeColor="text1"/>
          <w:spacing w:val="-13"/>
        </w:rPr>
        <w:t xml:space="preserve"> </w:t>
      </w:r>
      <w:r w:rsidRPr="00924A58">
        <w:rPr>
          <w:color w:val="000000" w:themeColor="text1"/>
        </w:rPr>
        <w:t>orqanizmd</w:t>
      </w:r>
      <w:r w:rsidR="00E43CE2" w:rsidRPr="00924A58">
        <w:rPr>
          <w:color w:val="000000" w:themeColor="text1"/>
        </w:rPr>
        <w:t>ə</w:t>
      </w:r>
      <w:r w:rsidRPr="00924A58">
        <w:rPr>
          <w:color w:val="000000" w:themeColor="text1"/>
        </w:rPr>
        <w:t xml:space="preserve"> yağların</w:t>
      </w:r>
      <w:r w:rsidRPr="00924A58">
        <w:rPr>
          <w:color w:val="000000" w:themeColor="text1"/>
          <w:spacing w:val="-15"/>
        </w:rPr>
        <w:t xml:space="preserve"> </w:t>
      </w:r>
      <w:r w:rsidRPr="00924A58">
        <w:rPr>
          <w:color w:val="000000" w:themeColor="text1"/>
        </w:rPr>
        <w:t>sintezi</w:t>
      </w:r>
      <w:r w:rsidRPr="00924A58">
        <w:rPr>
          <w:color w:val="000000" w:themeColor="text1"/>
          <w:spacing w:val="-16"/>
        </w:rPr>
        <w:t xml:space="preserve"> </w:t>
      </w:r>
      <w:r w:rsidRPr="00924A58">
        <w:rPr>
          <w:color w:val="000000" w:themeColor="text1"/>
        </w:rPr>
        <w:t>azalır,</w:t>
      </w:r>
      <w:r w:rsidRPr="00924A58">
        <w:rPr>
          <w:color w:val="000000" w:themeColor="text1"/>
          <w:spacing w:val="-11"/>
        </w:rPr>
        <w:t xml:space="preserve"> </w:t>
      </w:r>
      <w:r w:rsidR="00E43CE2" w:rsidRPr="00924A58">
        <w:rPr>
          <w:color w:val="000000" w:themeColor="text1"/>
        </w:rPr>
        <w:t>k</w:t>
      </w:r>
      <w:r w:rsidRPr="00924A58">
        <w:rPr>
          <w:color w:val="000000" w:themeColor="text1"/>
        </w:rPr>
        <w:t>atabolizmi</w:t>
      </w:r>
      <w:r w:rsidRPr="00924A58">
        <w:rPr>
          <w:color w:val="000000" w:themeColor="text1"/>
          <w:spacing w:val="-1"/>
        </w:rPr>
        <w:t xml:space="preserve"> </w:t>
      </w:r>
      <w:r w:rsidRPr="00924A58">
        <w:rPr>
          <w:color w:val="000000" w:themeColor="text1"/>
        </w:rPr>
        <w:t>is</w:t>
      </w:r>
      <w:r w:rsidR="00E43CE2" w:rsidRPr="00924A58">
        <w:rPr>
          <w:color w:val="000000" w:themeColor="text1"/>
        </w:rPr>
        <w:t>ə</w:t>
      </w:r>
      <w:r w:rsidRPr="00924A58">
        <w:rPr>
          <w:color w:val="000000" w:themeColor="text1"/>
          <w:spacing w:val="-15"/>
        </w:rPr>
        <w:t xml:space="preserve"> </w:t>
      </w:r>
      <w:r w:rsidR="00E43CE2" w:rsidRPr="00924A58">
        <w:rPr>
          <w:color w:val="000000" w:themeColor="text1"/>
        </w:rPr>
        <w:t>sürət</w:t>
      </w:r>
      <w:r w:rsidRPr="00924A58">
        <w:rPr>
          <w:color w:val="000000" w:themeColor="text1"/>
        </w:rPr>
        <w:t>l</w:t>
      </w:r>
      <w:r w:rsidR="00E43CE2" w:rsidRPr="00924A58">
        <w:rPr>
          <w:color w:val="000000" w:themeColor="text1"/>
        </w:rPr>
        <w:t>ə</w:t>
      </w:r>
      <w:r w:rsidRPr="00924A58">
        <w:rPr>
          <w:color w:val="000000" w:themeColor="text1"/>
        </w:rPr>
        <w:t>nir.</w:t>
      </w:r>
      <w:r w:rsidRPr="00924A58">
        <w:rPr>
          <w:color w:val="000000" w:themeColor="text1"/>
          <w:spacing w:val="-6"/>
        </w:rPr>
        <w:t xml:space="preserve"> </w:t>
      </w:r>
      <w:r w:rsidRPr="00924A58">
        <w:rPr>
          <w:color w:val="000000" w:themeColor="text1"/>
        </w:rPr>
        <w:t>Buna</w:t>
      </w:r>
      <w:r w:rsidRPr="00924A58">
        <w:rPr>
          <w:color w:val="000000" w:themeColor="text1"/>
          <w:spacing w:val="10"/>
        </w:rPr>
        <w:t xml:space="preserve"> </w:t>
      </w:r>
      <w:r w:rsidRPr="00924A58">
        <w:rPr>
          <w:color w:val="000000" w:themeColor="text1"/>
        </w:rPr>
        <w:t>gör</w:t>
      </w:r>
      <w:r w:rsidR="00E43CE2" w:rsidRPr="00924A58">
        <w:rPr>
          <w:color w:val="000000" w:themeColor="text1"/>
        </w:rPr>
        <w:t xml:space="preserve">ə </w:t>
      </w:r>
      <w:r w:rsidRPr="00924A58">
        <w:rPr>
          <w:color w:val="000000" w:themeColor="text1"/>
        </w:rPr>
        <w:t>orqanizmin</w:t>
      </w:r>
      <w:r w:rsidRPr="00924A58">
        <w:rPr>
          <w:color w:val="000000" w:themeColor="text1"/>
          <w:spacing w:val="24"/>
        </w:rPr>
        <w:t xml:space="preserve"> </w:t>
      </w:r>
      <w:r w:rsidRPr="00924A58">
        <w:rPr>
          <w:color w:val="000000" w:themeColor="text1"/>
        </w:rPr>
        <w:t>piy</w:t>
      </w:r>
      <w:r w:rsidRPr="00924A58">
        <w:rPr>
          <w:color w:val="000000" w:themeColor="text1"/>
          <w:spacing w:val="10"/>
        </w:rPr>
        <w:t xml:space="preserve"> </w:t>
      </w:r>
      <w:r w:rsidRPr="00924A58">
        <w:rPr>
          <w:color w:val="000000" w:themeColor="text1"/>
        </w:rPr>
        <w:t>ehtiyatı</w:t>
      </w:r>
      <w:r w:rsidRPr="00924A58">
        <w:rPr>
          <w:color w:val="000000" w:themeColor="text1"/>
          <w:spacing w:val="27"/>
        </w:rPr>
        <w:t xml:space="preserve"> </w:t>
      </w:r>
      <w:r w:rsidRPr="00924A58">
        <w:rPr>
          <w:color w:val="000000" w:themeColor="text1"/>
        </w:rPr>
        <w:t>azalır</w:t>
      </w:r>
      <w:r w:rsidRPr="00924A58">
        <w:rPr>
          <w:color w:val="000000" w:themeColor="text1"/>
          <w:spacing w:val="18"/>
        </w:rPr>
        <w:t xml:space="preserve"> </w:t>
      </w:r>
      <w:r w:rsidRPr="00924A58">
        <w:rPr>
          <w:color w:val="000000" w:themeColor="text1"/>
        </w:rPr>
        <w:t>v</w:t>
      </w:r>
      <w:r w:rsidR="00E43CE2" w:rsidRPr="00924A58">
        <w:rPr>
          <w:color w:val="000000" w:themeColor="text1"/>
        </w:rPr>
        <w:t>ə</w:t>
      </w:r>
      <w:r w:rsidRPr="00924A58">
        <w:rPr>
          <w:color w:val="000000" w:themeColor="text1"/>
          <w:spacing w:val="11"/>
        </w:rPr>
        <w:t xml:space="preserve"> </w:t>
      </w:r>
      <w:r w:rsidRPr="00924A58">
        <w:rPr>
          <w:color w:val="000000" w:themeColor="text1"/>
        </w:rPr>
        <w:t>x</w:t>
      </w:r>
      <w:r w:rsidR="00E43CE2" w:rsidRPr="00924A58">
        <w:rPr>
          <w:color w:val="000000" w:themeColor="text1"/>
        </w:rPr>
        <w:t>ə</w:t>
      </w:r>
      <w:r w:rsidRPr="00924A58">
        <w:rPr>
          <w:color w:val="000000" w:themeColor="text1"/>
        </w:rPr>
        <w:t>st</w:t>
      </w:r>
      <w:r w:rsidR="00E43CE2" w:rsidRPr="00924A58">
        <w:rPr>
          <w:color w:val="000000" w:themeColor="text1"/>
        </w:rPr>
        <w:t>ə</w:t>
      </w:r>
      <w:r w:rsidRPr="00924A58">
        <w:rPr>
          <w:color w:val="000000" w:themeColor="text1"/>
        </w:rPr>
        <w:t>l</w:t>
      </w:r>
      <w:r w:rsidR="00E43CE2" w:rsidRPr="00924A58">
        <w:rPr>
          <w:color w:val="000000" w:themeColor="text1"/>
        </w:rPr>
        <w:t>ə</w:t>
      </w:r>
      <w:r w:rsidRPr="00924A58">
        <w:rPr>
          <w:color w:val="000000" w:themeColor="text1"/>
        </w:rPr>
        <w:t>r</w:t>
      </w:r>
      <w:r w:rsidRPr="00924A58">
        <w:rPr>
          <w:color w:val="000000" w:themeColor="text1"/>
          <w:spacing w:val="21"/>
        </w:rPr>
        <w:t xml:space="preserve"> </w:t>
      </w:r>
      <w:r w:rsidRPr="00924A58">
        <w:rPr>
          <w:color w:val="000000" w:themeColor="text1"/>
        </w:rPr>
        <w:t>sür</w:t>
      </w:r>
      <w:r w:rsidR="00E43CE2" w:rsidRPr="00924A58">
        <w:rPr>
          <w:color w:val="000000" w:themeColor="text1"/>
        </w:rPr>
        <w:t>ə</w:t>
      </w:r>
      <w:r w:rsidRPr="00924A58">
        <w:rPr>
          <w:color w:val="000000" w:themeColor="text1"/>
        </w:rPr>
        <w:t>tl</w:t>
      </w:r>
      <w:r w:rsidR="00E43CE2" w:rsidRPr="00924A58">
        <w:rPr>
          <w:color w:val="000000" w:themeColor="text1"/>
        </w:rPr>
        <w:t>ə</w:t>
      </w:r>
      <w:r w:rsidRPr="00924A58">
        <w:rPr>
          <w:color w:val="000000" w:themeColor="text1"/>
          <w:spacing w:val="24"/>
        </w:rPr>
        <w:t xml:space="preserve"> </w:t>
      </w:r>
      <w:r w:rsidRPr="00924A58">
        <w:rPr>
          <w:color w:val="000000" w:themeColor="text1"/>
        </w:rPr>
        <w:t>arıqlayır.</w:t>
      </w:r>
    </w:p>
    <w:p w:rsidR="008410DE" w:rsidRPr="00924A58" w:rsidRDefault="008410DE" w:rsidP="00924A58">
      <w:pPr>
        <w:pStyle w:val="a3"/>
        <w:spacing w:line="276" w:lineRule="auto"/>
        <w:ind w:left="-180" w:firstLine="630"/>
        <w:contextualSpacing/>
        <w:jc w:val="both"/>
        <w:rPr>
          <w:color w:val="000000" w:themeColor="text1"/>
        </w:rPr>
      </w:pPr>
      <w:r w:rsidRPr="00924A58">
        <w:rPr>
          <w:color w:val="000000" w:themeColor="text1"/>
        </w:rPr>
        <w:t xml:space="preserve">İnkişaf etməkdə olan orqanizmlərdə tireoid hormonlarının kifayət qədər hazırlanmaması nəticəsində cırtdanboyluluq, zehni inkişafın kəskin sürətdə ləngiməsi (kretinizm) müşahidə edilir. Belə xəstələrin boyları kiçik olmaqla bərabər bədən quruluşlarında da qeyri-mütənasiblik nəzərə çarpır. Xəstənin ətrafları qısa, başı iri, gözləri xırda və çəp, burnun üst tərəfi yastılaşmış, dərisi qalın və kobud olur. Qalxanabənzər vəzin hiperfunksiyası (hipertireoz) </w:t>
      </w:r>
      <w:r w:rsidRPr="00924A58">
        <w:rPr>
          <w:b/>
          <w:color w:val="000000" w:themeColor="text1"/>
        </w:rPr>
        <w:t xml:space="preserve">triotoksikoz </w:t>
      </w:r>
      <w:r w:rsidRPr="00924A58">
        <w:rPr>
          <w:color w:val="000000" w:themeColor="text1"/>
        </w:rPr>
        <w:t xml:space="preserve">və ya </w:t>
      </w:r>
      <w:r w:rsidRPr="00924A58">
        <w:rPr>
          <w:b/>
          <w:color w:val="000000" w:themeColor="text1"/>
        </w:rPr>
        <w:t xml:space="preserve">bazedov </w:t>
      </w:r>
      <w:r w:rsidRPr="00924A58">
        <w:rPr>
          <w:color w:val="000000" w:themeColor="text1"/>
        </w:rPr>
        <w:t xml:space="preserve">xəstəliyi adlanır. Ən çox yayılmış endokrin xəstəliklərindən biridir, </w:t>
      </w:r>
      <w:r w:rsidRPr="00924A58">
        <w:rPr>
          <w:b/>
          <w:color w:val="000000" w:themeColor="text1"/>
        </w:rPr>
        <w:t xml:space="preserve">3 </w:t>
      </w:r>
      <w:r w:rsidRPr="00924A58">
        <w:rPr>
          <w:color w:val="000000" w:themeColor="text1"/>
        </w:rPr>
        <w:t>əsas əlaməti var.</w:t>
      </w:r>
    </w:p>
    <w:p w:rsidR="008410DE" w:rsidRPr="00924A58" w:rsidRDefault="008410DE" w:rsidP="00924A58">
      <w:pPr>
        <w:pStyle w:val="a7"/>
        <w:numPr>
          <w:ilvl w:val="0"/>
          <w:numId w:val="32"/>
        </w:numPr>
        <w:tabs>
          <w:tab w:val="left" w:pos="1665"/>
        </w:tabs>
        <w:spacing w:line="276" w:lineRule="auto"/>
        <w:ind w:left="-180" w:firstLine="630"/>
        <w:jc w:val="both"/>
        <w:rPr>
          <w:color w:val="000000" w:themeColor="text1"/>
          <w:sz w:val="24"/>
          <w:szCs w:val="24"/>
        </w:rPr>
      </w:pPr>
      <w:r w:rsidRPr="00924A58">
        <w:rPr>
          <w:color w:val="000000" w:themeColor="text1"/>
          <w:sz w:val="24"/>
          <w:szCs w:val="24"/>
        </w:rPr>
        <w:t>Qalxanabənzər vəzin həcminin</w:t>
      </w:r>
      <w:r w:rsidRPr="00924A58">
        <w:rPr>
          <w:color w:val="000000" w:themeColor="text1"/>
          <w:spacing w:val="9"/>
          <w:sz w:val="24"/>
          <w:szCs w:val="24"/>
        </w:rPr>
        <w:t xml:space="preserve"> </w:t>
      </w:r>
      <w:r w:rsidRPr="00924A58">
        <w:rPr>
          <w:color w:val="000000" w:themeColor="text1"/>
          <w:sz w:val="24"/>
          <w:szCs w:val="24"/>
        </w:rPr>
        <w:t>böyüməsi;</w:t>
      </w:r>
    </w:p>
    <w:p w:rsidR="008410DE" w:rsidRPr="00924A58" w:rsidRDefault="008410DE" w:rsidP="00924A58">
      <w:pPr>
        <w:pStyle w:val="a7"/>
        <w:numPr>
          <w:ilvl w:val="0"/>
          <w:numId w:val="32"/>
        </w:numPr>
        <w:tabs>
          <w:tab w:val="left" w:pos="1665"/>
        </w:tabs>
        <w:spacing w:line="276" w:lineRule="auto"/>
        <w:ind w:left="-180" w:firstLine="630"/>
        <w:jc w:val="both"/>
        <w:rPr>
          <w:color w:val="000000" w:themeColor="text1"/>
          <w:sz w:val="24"/>
          <w:szCs w:val="24"/>
        </w:rPr>
      </w:pPr>
      <w:r w:rsidRPr="00924A58">
        <w:rPr>
          <w:color w:val="000000" w:themeColor="text1"/>
          <w:sz w:val="24"/>
          <w:szCs w:val="24"/>
        </w:rPr>
        <w:t>Ekzoftalm</w:t>
      </w:r>
      <w:r w:rsidRPr="00924A58">
        <w:rPr>
          <w:color w:val="000000" w:themeColor="text1"/>
          <w:spacing w:val="-4"/>
          <w:sz w:val="24"/>
          <w:szCs w:val="24"/>
        </w:rPr>
        <w:t xml:space="preserve"> </w:t>
      </w:r>
      <w:r w:rsidRPr="00924A58">
        <w:rPr>
          <w:color w:val="000000" w:themeColor="text1"/>
          <w:sz w:val="24"/>
          <w:szCs w:val="24"/>
        </w:rPr>
        <w:t>(dombagözlülük);</w:t>
      </w:r>
    </w:p>
    <w:p w:rsidR="008410DE" w:rsidRPr="00924A58" w:rsidRDefault="008410DE" w:rsidP="00924A58">
      <w:pPr>
        <w:pStyle w:val="a7"/>
        <w:numPr>
          <w:ilvl w:val="0"/>
          <w:numId w:val="32"/>
        </w:numPr>
        <w:tabs>
          <w:tab w:val="left" w:pos="1665"/>
        </w:tabs>
        <w:spacing w:line="276" w:lineRule="auto"/>
        <w:ind w:left="-180" w:firstLine="630"/>
        <w:jc w:val="both"/>
        <w:rPr>
          <w:color w:val="000000" w:themeColor="text1"/>
          <w:sz w:val="24"/>
          <w:szCs w:val="24"/>
        </w:rPr>
      </w:pPr>
      <w:r w:rsidRPr="00924A58">
        <w:rPr>
          <w:color w:val="000000" w:themeColor="text1"/>
          <w:sz w:val="24"/>
          <w:szCs w:val="24"/>
        </w:rPr>
        <w:t>Ürək döyünməsi</w:t>
      </w:r>
      <w:r w:rsidRPr="00924A58">
        <w:rPr>
          <w:color w:val="000000" w:themeColor="text1"/>
          <w:spacing w:val="-11"/>
          <w:sz w:val="24"/>
          <w:szCs w:val="24"/>
        </w:rPr>
        <w:t xml:space="preserve"> </w:t>
      </w:r>
      <w:r w:rsidRPr="00924A58">
        <w:rPr>
          <w:color w:val="000000" w:themeColor="text1"/>
          <w:sz w:val="24"/>
          <w:szCs w:val="24"/>
        </w:rPr>
        <w:t>(taxikardiya).</w:t>
      </w:r>
    </w:p>
    <w:p w:rsidR="008410DE" w:rsidRPr="00924A58" w:rsidRDefault="008410DE" w:rsidP="00924A58">
      <w:pPr>
        <w:pStyle w:val="a3"/>
        <w:spacing w:line="276" w:lineRule="auto"/>
        <w:ind w:left="-180" w:firstLine="630"/>
        <w:contextualSpacing/>
        <w:jc w:val="both"/>
        <w:rPr>
          <w:b/>
          <w:color w:val="000000" w:themeColor="text1"/>
        </w:rPr>
      </w:pPr>
    </w:p>
    <w:p w:rsidR="008410DE" w:rsidRPr="00924A58" w:rsidRDefault="008410DE" w:rsidP="00924A58">
      <w:pPr>
        <w:spacing w:line="276" w:lineRule="auto"/>
        <w:ind w:left="-180" w:firstLine="630"/>
        <w:contextualSpacing/>
        <w:jc w:val="both"/>
        <w:rPr>
          <w:color w:val="000000" w:themeColor="text1"/>
          <w:sz w:val="24"/>
          <w:szCs w:val="24"/>
        </w:rPr>
      </w:pPr>
      <w:r w:rsidRPr="00924A58">
        <w:rPr>
          <w:color w:val="000000" w:themeColor="text1"/>
          <w:sz w:val="24"/>
          <w:szCs w:val="24"/>
        </w:rPr>
        <w:t xml:space="preserve">Hipotirozun </w:t>
      </w:r>
      <w:r w:rsidR="005A742E" w:rsidRPr="00924A58">
        <w:rPr>
          <w:color w:val="000000" w:themeColor="text1"/>
          <w:sz w:val="24"/>
          <w:szCs w:val="24"/>
        </w:rPr>
        <w:t>ə</w:t>
      </w:r>
      <w:r w:rsidRPr="00924A58">
        <w:rPr>
          <w:color w:val="000000" w:themeColor="text1"/>
          <w:sz w:val="24"/>
          <w:szCs w:val="24"/>
        </w:rPr>
        <w:t>lam</w:t>
      </w:r>
      <w:r w:rsidR="005A742E" w:rsidRPr="00924A58">
        <w:rPr>
          <w:color w:val="000000" w:themeColor="text1"/>
          <w:sz w:val="24"/>
          <w:szCs w:val="24"/>
        </w:rPr>
        <w:t>ə</w:t>
      </w:r>
      <w:r w:rsidRPr="00924A58">
        <w:rPr>
          <w:color w:val="000000" w:themeColor="text1"/>
          <w:sz w:val="24"/>
          <w:szCs w:val="24"/>
        </w:rPr>
        <w:t>tl</w:t>
      </w:r>
      <w:r w:rsidR="005A742E" w:rsidRPr="00924A58">
        <w:rPr>
          <w:color w:val="000000" w:themeColor="text1"/>
          <w:sz w:val="24"/>
          <w:szCs w:val="24"/>
        </w:rPr>
        <w:t>ə</w:t>
      </w:r>
      <w:r w:rsidRPr="00924A58">
        <w:rPr>
          <w:color w:val="000000" w:themeColor="text1"/>
          <w:sz w:val="24"/>
          <w:szCs w:val="24"/>
        </w:rPr>
        <w:t>ri qalxan</w:t>
      </w:r>
      <w:r w:rsidR="005A742E" w:rsidRPr="00924A58">
        <w:rPr>
          <w:color w:val="000000" w:themeColor="text1"/>
          <w:sz w:val="24"/>
          <w:szCs w:val="24"/>
        </w:rPr>
        <w:t>a</w:t>
      </w:r>
      <w:r w:rsidRPr="00924A58">
        <w:rPr>
          <w:color w:val="000000" w:themeColor="text1"/>
          <w:sz w:val="24"/>
          <w:szCs w:val="24"/>
        </w:rPr>
        <w:t>b</w:t>
      </w:r>
      <w:r w:rsidR="005A742E" w:rsidRPr="00924A58">
        <w:rPr>
          <w:color w:val="000000" w:themeColor="text1"/>
          <w:sz w:val="24"/>
          <w:szCs w:val="24"/>
        </w:rPr>
        <w:t>ə</w:t>
      </w:r>
      <w:r w:rsidRPr="00924A58">
        <w:rPr>
          <w:color w:val="000000" w:themeColor="text1"/>
          <w:sz w:val="24"/>
          <w:szCs w:val="24"/>
        </w:rPr>
        <w:t>nz</w:t>
      </w:r>
      <w:r w:rsidR="005A742E" w:rsidRPr="00924A58">
        <w:rPr>
          <w:color w:val="000000" w:themeColor="text1"/>
          <w:sz w:val="24"/>
          <w:szCs w:val="24"/>
        </w:rPr>
        <w:t>ə</w:t>
      </w:r>
      <w:r w:rsidRPr="00924A58">
        <w:rPr>
          <w:color w:val="000000" w:themeColor="text1"/>
          <w:sz w:val="24"/>
          <w:szCs w:val="24"/>
        </w:rPr>
        <w:t>r v</w:t>
      </w:r>
      <w:r w:rsidR="005A742E" w:rsidRPr="00924A58">
        <w:rPr>
          <w:color w:val="000000" w:themeColor="text1"/>
          <w:sz w:val="24"/>
          <w:szCs w:val="24"/>
        </w:rPr>
        <w:t>ə</w:t>
      </w:r>
      <w:r w:rsidRPr="00924A58">
        <w:rPr>
          <w:color w:val="000000" w:themeColor="text1"/>
          <w:sz w:val="24"/>
          <w:szCs w:val="24"/>
        </w:rPr>
        <w:t>zinin f</w:t>
      </w:r>
      <w:r w:rsidR="005A742E" w:rsidRPr="00924A58">
        <w:rPr>
          <w:color w:val="000000" w:themeColor="text1"/>
          <w:sz w:val="24"/>
          <w:szCs w:val="24"/>
        </w:rPr>
        <w:t>ə</w:t>
      </w:r>
      <w:r w:rsidRPr="00924A58">
        <w:rPr>
          <w:color w:val="000000" w:themeColor="text1"/>
          <w:sz w:val="24"/>
          <w:szCs w:val="24"/>
        </w:rPr>
        <w:t>aliyy</w:t>
      </w:r>
      <w:r w:rsidR="005A742E" w:rsidRPr="00924A58">
        <w:rPr>
          <w:color w:val="000000" w:themeColor="text1"/>
          <w:sz w:val="24"/>
          <w:szCs w:val="24"/>
        </w:rPr>
        <w:t>ə</w:t>
      </w:r>
      <w:r w:rsidRPr="00924A58">
        <w:rPr>
          <w:color w:val="000000" w:themeColor="text1"/>
          <w:sz w:val="24"/>
          <w:szCs w:val="24"/>
        </w:rPr>
        <w:t>tin</w:t>
      </w:r>
      <w:r w:rsidR="005A742E" w:rsidRPr="00924A58">
        <w:rPr>
          <w:color w:val="000000" w:themeColor="text1"/>
          <w:sz w:val="24"/>
          <w:szCs w:val="24"/>
        </w:rPr>
        <w:t>i</w:t>
      </w:r>
      <w:r w:rsidRPr="00924A58">
        <w:rPr>
          <w:color w:val="000000" w:themeColor="text1"/>
          <w:sz w:val="24"/>
          <w:szCs w:val="24"/>
        </w:rPr>
        <w:t>n ontoqenezin hansı m</w:t>
      </w:r>
      <w:r w:rsidR="005A742E" w:rsidRPr="00924A58">
        <w:rPr>
          <w:color w:val="000000" w:themeColor="text1"/>
          <w:sz w:val="24"/>
          <w:szCs w:val="24"/>
        </w:rPr>
        <w:t>ə</w:t>
      </w:r>
      <w:r w:rsidRPr="00924A58">
        <w:rPr>
          <w:color w:val="000000" w:themeColor="text1"/>
          <w:sz w:val="24"/>
          <w:szCs w:val="24"/>
        </w:rPr>
        <w:t>rh</w:t>
      </w:r>
      <w:r w:rsidR="005A742E" w:rsidRPr="00924A58">
        <w:rPr>
          <w:color w:val="000000" w:themeColor="text1"/>
          <w:sz w:val="24"/>
          <w:szCs w:val="24"/>
        </w:rPr>
        <w:t>ə</w:t>
      </w:r>
      <w:r w:rsidRPr="00924A58">
        <w:rPr>
          <w:color w:val="000000" w:themeColor="text1"/>
          <w:sz w:val="24"/>
          <w:szCs w:val="24"/>
        </w:rPr>
        <w:t>l</w:t>
      </w:r>
      <w:r w:rsidR="005A742E" w:rsidRPr="00924A58">
        <w:rPr>
          <w:color w:val="000000" w:themeColor="text1"/>
          <w:sz w:val="24"/>
          <w:szCs w:val="24"/>
        </w:rPr>
        <w:t>ə</w:t>
      </w:r>
      <w:r w:rsidRPr="00924A58">
        <w:rPr>
          <w:color w:val="000000" w:themeColor="text1"/>
          <w:sz w:val="24"/>
          <w:szCs w:val="24"/>
        </w:rPr>
        <w:t>sind</w:t>
      </w:r>
      <w:r w:rsidR="005A742E" w:rsidRPr="00924A58">
        <w:rPr>
          <w:color w:val="000000" w:themeColor="text1"/>
          <w:sz w:val="24"/>
          <w:szCs w:val="24"/>
        </w:rPr>
        <w:t>ə</w:t>
      </w:r>
      <w:r w:rsidRPr="00924A58">
        <w:rPr>
          <w:color w:val="000000" w:themeColor="text1"/>
          <w:sz w:val="24"/>
          <w:szCs w:val="24"/>
        </w:rPr>
        <w:t xml:space="preserve"> pozulmasından asılıdır. Anadang</w:t>
      </w:r>
      <w:r w:rsidR="005A742E" w:rsidRPr="00924A58">
        <w:rPr>
          <w:color w:val="000000" w:themeColor="text1"/>
          <w:sz w:val="24"/>
          <w:szCs w:val="24"/>
        </w:rPr>
        <w:t>ə</w:t>
      </w:r>
      <w:r w:rsidRPr="00924A58">
        <w:rPr>
          <w:color w:val="000000" w:themeColor="text1"/>
          <w:sz w:val="24"/>
          <w:szCs w:val="24"/>
        </w:rPr>
        <w:t>lm</w:t>
      </w:r>
      <w:r w:rsidR="005A742E" w:rsidRPr="00924A58">
        <w:rPr>
          <w:color w:val="000000" w:themeColor="text1"/>
          <w:sz w:val="24"/>
          <w:szCs w:val="24"/>
        </w:rPr>
        <w:t>ə</w:t>
      </w:r>
      <w:r w:rsidRPr="00924A58">
        <w:rPr>
          <w:color w:val="000000" w:themeColor="text1"/>
          <w:sz w:val="24"/>
          <w:szCs w:val="24"/>
        </w:rPr>
        <w:t xml:space="preserve"> h</w:t>
      </w:r>
      <w:r w:rsidR="005A742E" w:rsidRPr="00924A58">
        <w:rPr>
          <w:color w:val="000000" w:themeColor="text1"/>
          <w:sz w:val="24"/>
          <w:szCs w:val="24"/>
        </w:rPr>
        <w:t>i</w:t>
      </w:r>
      <w:r w:rsidRPr="00924A58">
        <w:rPr>
          <w:color w:val="000000" w:themeColor="text1"/>
          <w:sz w:val="24"/>
          <w:szCs w:val="24"/>
        </w:rPr>
        <w:t>p</w:t>
      </w:r>
      <w:r w:rsidR="005A742E" w:rsidRPr="00924A58">
        <w:rPr>
          <w:color w:val="000000" w:themeColor="text1"/>
          <w:sz w:val="24"/>
          <w:szCs w:val="24"/>
        </w:rPr>
        <w:t>o</w:t>
      </w:r>
      <w:r w:rsidRPr="00924A58">
        <w:rPr>
          <w:color w:val="000000" w:themeColor="text1"/>
          <w:sz w:val="24"/>
          <w:szCs w:val="24"/>
        </w:rPr>
        <w:t>tiroz xretinizm adlanan ağ</w:t>
      </w:r>
      <w:r w:rsidR="005A742E" w:rsidRPr="00924A58">
        <w:rPr>
          <w:color w:val="000000" w:themeColor="text1"/>
          <w:sz w:val="24"/>
          <w:szCs w:val="24"/>
        </w:rPr>
        <w:t>ır</w:t>
      </w:r>
      <w:r w:rsidRPr="00924A58">
        <w:rPr>
          <w:color w:val="000000" w:themeColor="text1"/>
          <w:sz w:val="24"/>
          <w:szCs w:val="24"/>
        </w:rPr>
        <w:t xml:space="preserve"> patoloji prosesin in</w:t>
      </w:r>
      <w:r w:rsidR="005A742E" w:rsidRPr="00924A58">
        <w:rPr>
          <w:color w:val="000000" w:themeColor="text1"/>
          <w:sz w:val="24"/>
          <w:szCs w:val="24"/>
        </w:rPr>
        <w:t>k</w:t>
      </w:r>
      <w:r w:rsidRPr="00924A58">
        <w:rPr>
          <w:color w:val="000000" w:themeColor="text1"/>
          <w:sz w:val="24"/>
          <w:szCs w:val="24"/>
        </w:rPr>
        <w:t>i</w:t>
      </w:r>
      <w:r w:rsidR="005A742E" w:rsidRPr="00924A58">
        <w:rPr>
          <w:color w:val="000000" w:themeColor="text1"/>
          <w:sz w:val="24"/>
          <w:szCs w:val="24"/>
        </w:rPr>
        <w:t>ş</w:t>
      </w:r>
      <w:r w:rsidRPr="00924A58">
        <w:rPr>
          <w:color w:val="000000" w:themeColor="text1"/>
          <w:sz w:val="24"/>
          <w:szCs w:val="24"/>
        </w:rPr>
        <w:t>afına s</w:t>
      </w:r>
      <w:r w:rsidR="005A742E" w:rsidRPr="00924A58">
        <w:rPr>
          <w:color w:val="000000" w:themeColor="text1"/>
          <w:sz w:val="24"/>
          <w:szCs w:val="24"/>
        </w:rPr>
        <w:t>ə</w:t>
      </w:r>
      <w:r w:rsidRPr="00924A58">
        <w:rPr>
          <w:color w:val="000000" w:themeColor="text1"/>
          <w:sz w:val="24"/>
          <w:szCs w:val="24"/>
        </w:rPr>
        <w:t>b</w:t>
      </w:r>
      <w:r w:rsidR="005A742E" w:rsidRPr="00924A58">
        <w:rPr>
          <w:color w:val="000000" w:themeColor="text1"/>
          <w:sz w:val="24"/>
          <w:szCs w:val="24"/>
        </w:rPr>
        <w:t>ə</w:t>
      </w:r>
      <w:r w:rsidRPr="00924A58">
        <w:rPr>
          <w:color w:val="000000" w:themeColor="text1"/>
          <w:sz w:val="24"/>
          <w:szCs w:val="24"/>
        </w:rPr>
        <w:t>b olur. Bu zaman x</w:t>
      </w:r>
      <w:r w:rsidR="005A742E" w:rsidRPr="00924A58">
        <w:rPr>
          <w:color w:val="000000" w:themeColor="text1"/>
          <w:sz w:val="24"/>
          <w:szCs w:val="24"/>
        </w:rPr>
        <w:t>ə</w:t>
      </w:r>
      <w:r w:rsidRPr="00924A58">
        <w:rPr>
          <w:color w:val="000000" w:themeColor="text1"/>
          <w:sz w:val="24"/>
          <w:szCs w:val="24"/>
        </w:rPr>
        <w:t>st</w:t>
      </w:r>
      <w:r w:rsidR="005A742E" w:rsidRPr="00924A58">
        <w:rPr>
          <w:color w:val="000000" w:themeColor="text1"/>
          <w:sz w:val="24"/>
          <w:szCs w:val="24"/>
        </w:rPr>
        <w:t>ə</w:t>
      </w:r>
      <w:r w:rsidRPr="00924A58">
        <w:rPr>
          <w:color w:val="000000" w:themeColor="text1"/>
          <w:sz w:val="24"/>
          <w:szCs w:val="24"/>
        </w:rPr>
        <w:t>d</w:t>
      </w:r>
      <w:r w:rsidR="005A742E" w:rsidRPr="00924A58">
        <w:rPr>
          <w:color w:val="000000" w:themeColor="text1"/>
          <w:sz w:val="24"/>
          <w:szCs w:val="24"/>
        </w:rPr>
        <w:t>ə</w:t>
      </w:r>
      <w:r w:rsidRPr="00924A58">
        <w:rPr>
          <w:color w:val="000000" w:themeColor="text1"/>
          <w:sz w:val="24"/>
          <w:szCs w:val="24"/>
        </w:rPr>
        <w:t xml:space="preserve"> </w:t>
      </w:r>
      <w:r w:rsidR="008E1752" w:rsidRPr="00924A58">
        <w:rPr>
          <w:color w:val="000000" w:themeColor="text1"/>
          <w:sz w:val="24"/>
          <w:szCs w:val="24"/>
        </w:rPr>
        <w:t>ağıl zəifliyi</w:t>
      </w:r>
      <w:r w:rsidRPr="00924A58">
        <w:rPr>
          <w:color w:val="000000" w:themeColor="text1"/>
          <w:sz w:val="24"/>
          <w:szCs w:val="24"/>
        </w:rPr>
        <w:t xml:space="preserve">, </w:t>
      </w:r>
      <w:r w:rsidR="008E1752" w:rsidRPr="00924A58">
        <w:rPr>
          <w:color w:val="000000" w:themeColor="text1"/>
          <w:sz w:val="24"/>
          <w:szCs w:val="24"/>
        </w:rPr>
        <w:t>eybəcərlik</w:t>
      </w:r>
      <w:r w:rsidRPr="00924A58">
        <w:rPr>
          <w:color w:val="000000" w:themeColor="text1"/>
          <w:sz w:val="24"/>
          <w:szCs w:val="24"/>
        </w:rPr>
        <w:t xml:space="preserve"> va cır</w:t>
      </w:r>
      <w:r w:rsidR="008E1752" w:rsidRPr="00924A58">
        <w:rPr>
          <w:color w:val="000000" w:themeColor="text1"/>
          <w:sz w:val="24"/>
          <w:szCs w:val="24"/>
        </w:rPr>
        <w:t>t</w:t>
      </w:r>
      <w:r w:rsidRPr="00924A58">
        <w:rPr>
          <w:color w:val="000000" w:themeColor="text1"/>
          <w:sz w:val="24"/>
          <w:szCs w:val="24"/>
        </w:rPr>
        <w:t>danboyluq olur. Bel</w:t>
      </w:r>
      <w:r w:rsidR="008E1752" w:rsidRPr="00924A58">
        <w:rPr>
          <w:color w:val="000000" w:themeColor="text1"/>
          <w:sz w:val="24"/>
          <w:szCs w:val="24"/>
        </w:rPr>
        <w:t>ə</w:t>
      </w:r>
      <w:r w:rsidRPr="00924A58">
        <w:rPr>
          <w:color w:val="000000" w:themeColor="text1"/>
          <w:sz w:val="24"/>
          <w:szCs w:val="24"/>
        </w:rPr>
        <w:t xml:space="preserve"> x</w:t>
      </w:r>
      <w:r w:rsidR="008E1752" w:rsidRPr="00924A58">
        <w:rPr>
          <w:color w:val="000000" w:themeColor="text1"/>
          <w:sz w:val="24"/>
          <w:szCs w:val="24"/>
        </w:rPr>
        <w:t>ə</w:t>
      </w:r>
      <w:r w:rsidRPr="00924A58">
        <w:rPr>
          <w:color w:val="000000" w:themeColor="text1"/>
          <w:sz w:val="24"/>
          <w:szCs w:val="24"/>
        </w:rPr>
        <w:t>st</w:t>
      </w:r>
      <w:r w:rsidR="008E1752" w:rsidRPr="00924A58">
        <w:rPr>
          <w:color w:val="000000" w:themeColor="text1"/>
          <w:sz w:val="24"/>
          <w:szCs w:val="24"/>
        </w:rPr>
        <w:t>ə</w:t>
      </w:r>
      <w:r w:rsidRPr="00924A58">
        <w:rPr>
          <w:color w:val="000000" w:themeColor="text1"/>
          <w:sz w:val="24"/>
          <w:szCs w:val="24"/>
        </w:rPr>
        <w:t>l</w:t>
      </w:r>
      <w:r w:rsidR="008E1752" w:rsidRPr="00924A58">
        <w:rPr>
          <w:color w:val="000000" w:themeColor="text1"/>
          <w:sz w:val="24"/>
          <w:szCs w:val="24"/>
        </w:rPr>
        <w:t>ə</w:t>
      </w:r>
      <w:r w:rsidRPr="00924A58">
        <w:rPr>
          <w:color w:val="000000" w:themeColor="text1"/>
          <w:sz w:val="24"/>
          <w:szCs w:val="24"/>
        </w:rPr>
        <w:t xml:space="preserve">r qısaboylu </w:t>
      </w:r>
      <w:r w:rsidRPr="00924A58">
        <w:rPr>
          <w:color w:val="000000" w:themeColor="text1"/>
          <w:sz w:val="24"/>
          <w:szCs w:val="24"/>
        </w:rPr>
        <w:lastRenderedPageBreak/>
        <w:t>olmaqla b</w:t>
      </w:r>
      <w:r w:rsidR="008E1752" w:rsidRPr="00924A58">
        <w:rPr>
          <w:color w:val="000000" w:themeColor="text1"/>
          <w:sz w:val="24"/>
          <w:szCs w:val="24"/>
        </w:rPr>
        <w:t>ə</w:t>
      </w:r>
      <w:r w:rsidRPr="00924A58">
        <w:rPr>
          <w:color w:val="000000" w:themeColor="text1"/>
          <w:sz w:val="24"/>
          <w:szCs w:val="24"/>
        </w:rPr>
        <w:t>rab</w:t>
      </w:r>
      <w:r w:rsidR="008E1752" w:rsidRPr="00924A58">
        <w:rPr>
          <w:color w:val="000000" w:themeColor="text1"/>
          <w:sz w:val="24"/>
          <w:szCs w:val="24"/>
        </w:rPr>
        <w:t>ə</w:t>
      </w:r>
      <w:r w:rsidRPr="00924A58">
        <w:rPr>
          <w:color w:val="000000" w:themeColor="text1"/>
          <w:sz w:val="24"/>
          <w:szCs w:val="24"/>
        </w:rPr>
        <w:t>r, qeyri-müt</w:t>
      </w:r>
      <w:r w:rsidR="008E1752" w:rsidRPr="00924A58">
        <w:rPr>
          <w:color w:val="000000" w:themeColor="text1"/>
          <w:sz w:val="24"/>
          <w:szCs w:val="24"/>
        </w:rPr>
        <w:t>ə</w:t>
      </w:r>
      <w:r w:rsidRPr="00924A58">
        <w:rPr>
          <w:color w:val="000000" w:themeColor="text1"/>
          <w:sz w:val="24"/>
          <w:szCs w:val="24"/>
        </w:rPr>
        <w:t>nasib b</w:t>
      </w:r>
      <w:r w:rsidR="008E1752" w:rsidRPr="00924A58">
        <w:rPr>
          <w:color w:val="000000" w:themeColor="text1"/>
          <w:sz w:val="24"/>
          <w:szCs w:val="24"/>
        </w:rPr>
        <w:t>ə</w:t>
      </w:r>
      <w:r w:rsidRPr="00924A58">
        <w:rPr>
          <w:color w:val="000000" w:themeColor="text1"/>
          <w:sz w:val="24"/>
          <w:szCs w:val="24"/>
        </w:rPr>
        <w:t>d</w:t>
      </w:r>
      <w:r w:rsidR="008E1752" w:rsidRPr="00924A58">
        <w:rPr>
          <w:color w:val="000000" w:themeColor="text1"/>
          <w:sz w:val="24"/>
          <w:szCs w:val="24"/>
        </w:rPr>
        <w:t>ə</w:t>
      </w:r>
      <w:r w:rsidRPr="00924A58">
        <w:rPr>
          <w:color w:val="000000" w:themeColor="text1"/>
          <w:sz w:val="24"/>
          <w:szCs w:val="24"/>
        </w:rPr>
        <w:t>n quruluşuna mali</w:t>
      </w:r>
      <w:r w:rsidR="008E1752" w:rsidRPr="00924A58">
        <w:rPr>
          <w:color w:val="000000" w:themeColor="text1"/>
          <w:sz w:val="24"/>
          <w:szCs w:val="24"/>
        </w:rPr>
        <w:t>k</w:t>
      </w:r>
      <w:r w:rsidRPr="00924A58">
        <w:rPr>
          <w:color w:val="000000" w:themeColor="text1"/>
          <w:sz w:val="24"/>
          <w:szCs w:val="24"/>
        </w:rPr>
        <w:t xml:space="preserve"> olurlar. X</w:t>
      </w:r>
      <w:r w:rsidR="008E1752" w:rsidRPr="00924A58">
        <w:rPr>
          <w:color w:val="000000" w:themeColor="text1"/>
          <w:sz w:val="24"/>
          <w:szCs w:val="24"/>
        </w:rPr>
        <w:t>ə</w:t>
      </w:r>
      <w:r w:rsidRPr="00924A58">
        <w:rPr>
          <w:color w:val="000000" w:themeColor="text1"/>
          <w:sz w:val="24"/>
          <w:szCs w:val="24"/>
        </w:rPr>
        <w:t>st</w:t>
      </w:r>
      <w:r w:rsidR="008E1752" w:rsidRPr="00924A58">
        <w:rPr>
          <w:color w:val="000000" w:themeColor="text1"/>
          <w:sz w:val="24"/>
          <w:szCs w:val="24"/>
        </w:rPr>
        <w:t>ə</w:t>
      </w:r>
      <w:r w:rsidRPr="00924A58">
        <w:rPr>
          <w:color w:val="000000" w:themeColor="text1"/>
          <w:sz w:val="24"/>
          <w:szCs w:val="24"/>
        </w:rPr>
        <w:t xml:space="preserve">nin </w:t>
      </w:r>
      <w:r w:rsidR="008E1752" w:rsidRPr="00924A58">
        <w:rPr>
          <w:color w:val="000000" w:themeColor="text1"/>
          <w:sz w:val="24"/>
          <w:szCs w:val="24"/>
        </w:rPr>
        <w:t>ə</w:t>
      </w:r>
      <w:r w:rsidRPr="00924A58">
        <w:rPr>
          <w:color w:val="000000" w:themeColor="text1"/>
          <w:sz w:val="24"/>
          <w:szCs w:val="24"/>
        </w:rPr>
        <w:t xml:space="preserve">trafları qısa, </w:t>
      </w:r>
      <w:r w:rsidR="008E1752" w:rsidRPr="00924A58">
        <w:rPr>
          <w:color w:val="000000" w:themeColor="text1"/>
          <w:sz w:val="24"/>
          <w:szCs w:val="24"/>
        </w:rPr>
        <w:t>g</w:t>
      </w:r>
      <w:r w:rsidRPr="00924A58">
        <w:rPr>
          <w:color w:val="000000" w:themeColor="text1"/>
          <w:sz w:val="24"/>
          <w:szCs w:val="24"/>
        </w:rPr>
        <w:t>övd</w:t>
      </w:r>
      <w:r w:rsidR="008E1752" w:rsidRPr="00924A58">
        <w:rPr>
          <w:color w:val="000000" w:themeColor="text1"/>
          <w:sz w:val="24"/>
          <w:szCs w:val="24"/>
        </w:rPr>
        <w:t>ə</w:t>
      </w:r>
      <w:r w:rsidRPr="00924A58">
        <w:rPr>
          <w:color w:val="000000" w:themeColor="text1"/>
          <w:sz w:val="24"/>
          <w:szCs w:val="24"/>
        </w:rPr>
        <w:t>si is</w:t>
      </w:r>
      <w:r w:rsidR="008E1752" w:rsidRPr="00924A58">
        <w:rPr>
          <w:color w:val="000000" w:themeColor="text1"/>
          <w:sz w:val="24"/>
          <w:szCs w:val="24"/>
        </w:rPr>
        <w:t>ə</w:t>
      </w:r>
      <w:r w:rsidRPr="00924A58">
        <w:rPr>
          <w:color w:val="000000" w:themeColor="text1"/>
          <w:sz w:val="24"/>
          <w:szCs w:val="24"/>
        </w:rPr>
        <w:t xml:space="preserve"> </w:t>
      </w:r>
      <w:r w:rsidR="008E1752" w:rsidRPr="00924A58">
        <w:rPr>
          <w:color w:val="000000" w:themeColor="text1"/>
          <w:sz w:val="24"/>
          <w:szCs w:val="24"/>
        </w:rPr>
        <w:t>ə</w:t>
      </w:r>
      <w:r w:rsidRPr="00924A58">
        <w:rPr>
          <w:color w:val="000000" w:themeColor="text1"/>
          <w:sz w:val="24"/>
          <w:szCs w:val="24"/>
        </w:rPr>
        <w:t>traflara nisb</w:t>
      </w:r>
      <w:r w:rsidR="008E1752" w:rsidRPr="00924A58">
        <w:rPr>
          <w:color w:val="000000" w:themeColor="text1"/>
          <w:sz w:val="24"/>
          <w:szCs w:val="24"/>
        </w:rPr>
        <w:t>ə</w:t>
      </w:r>
      <w:r w:rsidRPr="00924A58">
        <w:rPr>
          <w:color w:val="000000" w:themeColor="text1"/>
          <w:sz w:val="24"/>
          <w:szCs w:val="24"/>
        </w:rPr>
        <w:t>t</w:t>
      </w:r>
      <w:r w:rsidR="008E1752" w:rsidRPr="00924A58">
        <w:rPr>
          <w:color w:val="000000" w:themeColor="text1"/>
          <w:sz w:val="24"/>
          <w:szCs w:val="24"/>
        </w:rPr>
        <w:t>ə</w:t>
      </w:r>
      <w:r w:rsidRPr="00924A58">
        <w:rPr>
          <w:color w:val="000000" w:themeColor="text1"/>
          <w:sz w:val="24"/>
          <w:szCs w:val="24"/>
        </w:rPr>
        <w:t>n böyü</w:t>
      </w:r>
      <w:r w:rsidR="008E1752" w:rsidRPr="00924A58">
        <w:rPr>
          <w:color w:val="000000" w:themeColor="text1"/>
          <w:sz w:val="24"/>
          <w:szCs w:val="24"/>
        </w:rPr>
        <w:t>k</w:t>
      </w:r>
      <w:r w:rsidRPr="00924A58">
        <w:rPr>
          <w:color w:val="000000" w:themeColor="text1"/>
          <w:sz w:val="24"/>
          <w:szCs w:val="24"/>
        </w:rPr>
        <w:t xml:space="preserve"> olur; başı iri, gözl</w:t>
      </w:r>
      <w:r w:rsidR="008E1752" w:rsidRPr="00924A58">
        <w:rPr>
          <w:color w:val="000000" w:themeColor="text1"/>
          <w:sz w:val="24"/>
          <w:szCs w:val="24"/>
        </w:rPr>
        <w:t>əri xır</w:t>
      </w:r>
      <w:r w:rsidRPr="00924A58">
        <w:rPr>
          <w:color w:val="000000" w:themeColor="text1"/>
          <w:sz w:val="24"/>
          <w:szCs w:val="24"/>
        </w:rPr>
        <w:t>da v</w:t>
      </w:r>
      <w:r w:rsidR="008E1752" w:rsidRPr="00924A58">
        <w:rPr>
          <w:color w:val="000000" w:themeColor="text1"/>
          <w:sz w:val="24"/>
          <w:szCs w:val="24"/>
        </w:rPr>
        <w:t>ə</w:t>
      </w:r>
      <w:r w:rsidRPr="00924A58">
        <w:rPr>
          <w:color w:val="000000" w:themeColor="text1"/>
          <w:sz w:val="24"/>
          <w:szCs w:val="24"/>
        </w:rPr>
        <w:t xml:space="preserve"> ç</w:t>
      </w:r>
      <w:r w:rsidR="008E1752" w:rsidRPr="00924A58">
        <w:rPr>
          <w:color w:val="000000" w:themeColor="text1"/>
          <w:sz w:val="24"/>
          <w:szCs w:val="24"/>
        </w:rPr>
        <w:t>ə</w:t>
      </w:r>
      <w:r w:rsidRPr="00924A58">
        <w:rPr>
          <w:color w:val="000000" w:themeColor="text1"/>
          <w:sz w:val="24"/>
          <w:szCs w:val="24"/>
        </w:rPr>
        <w:t>p, burnunun üst t</w:t>
      </w:r>
      <w:r w:rsidR="008E1752" w:rsidRPr="00924A58">
        <w:rPr>
          <w:color w:val="000000" w:themeColor="text1"/>
          <w:sz w:val="24"/>
          <w:szCs w:val="24"/>
        </w:rPr>
        <w:t>ə</w:t>
      </w:r>
      <w:r w:rsidRPr="00924A58">
        <w:rPr>
          <w:color w:val="000000" w:themeColor="text1"/>
          <w:sz w:val="24"/>
          <w:szCs w:val="24"/>
        </w:rPr>
        <w:t>r</w:t>
      </w:r>
      <w:r w:rsidR="008E1752" w:rsidRPr="00924A58">
        <w:rPr>
          <w:color w:val="000000" w:themeColor="text1"/>
          <w:sz w:val="24"/>
          <w:szCs w:val="24"/>
        </w:rPr>
        <w:t>ə</w:t>
      </w:r>
      <w:r w:rsidRPr="00924A58">
        <w:rPr>
          <w:color w:val="000000" w:themeColor="text1"/>
          <w:sz w:val="24"/>
          <w:szCs w:val="24"/>
        </w:rPr>
        <w:t>fı yastılaşmış, d</w:t>
      </w:r>
      <w:r w:rsidR="008E1752" w:rsidRPr="00924A58">
        <w:rPr>
          <w:color w:val="000000" w:themeColor="text1"/>
          <w:sz w:val="24"/>
          <w:szCs w:val="24"/>
        </w:rPr>
        <w:t>ə</w:t>
      </w:r>
      <w:r w:rsidRPr="00924A58">
        <w:rPr>
          <w:color w:val="000000" w:themeColor="text1"/>
          <w:sz w:val="24"/>
          <w:szCs w:val="24"/>
        </w:rPr>
        <w:t>risi qalın v</w:t>
      </w:r>
      <w:r w:rsidR="008E1752" w:rsidRPr="00924A58">
        <w:rPr>
          <w:color w:val="000000" w:themeColor="text1"/>
          <w:sz w:val="24"/>
          <w:szCs w:val="24"/>
        </w:rPr>
        <w:t>ə</w:t>
      </w:r>
      <w:r w:rsidRPr="00924A58">
        <w:rPr>
          <w:color w:val="000000" w:themeColor="text1"/>
          <w:sz w:val="24"/>
          <w:szCs w:val="24"/>
        </w:rPr>
        <w:t xml:space="preserve"> </w:t>
      </w:r>
      <w:r w:rsidR="008E1752" w:rsidRPr="00924A58">
        <w:rPr>
          <w:color w:val="000000" w:themeColor="text1"/>
          <w:sz w:val="24"/>
          <w:szCs w:val="24"/>
        </w:rPr>
        <w:t>ko</w:t>
      </w:r>
      <w:r w:rsidRPr="00924A58">
        <w:rPr>
          <w:color w:val="000000" w:themeColor="text1"/>
          <w:sz w:val="24"/>
          <w:szCs w:val="24"/>
        </w:rPr>
        <w:t>bud görünür; i</w:t>
      </w:r>
      <w:r w:rsidR="008E1752" w:rsidRPr="00924A58">
        <w:rPr>
          <w:color w:val="000000" w:themeColor="text1"/>
          <w:sz w:val="24"/>
          <w:szCs w:val="24"/>
        </w:rPr>
        <w:t>k</w:t>
      </w:r>
      <w:r w:rsidRPr="00924A58">
        <w:rPr>
          <w:color w:val="000000" w:themeColor="text1"/>
          <w:sz w:val="24"/>
          <w:szCs w:val="24"/>
        </w:rPr>
        <w:t>i</w:t>
      </w:r>
      <w:r w:rsidR="008E1752" w:rsidRPr="00924A58">
        <w:rPr>
          <w:color w:val="000000" w:themeColor="text1"/>
          <w:sz w:val="24"/>
          <w:szCs w:val="24"/>
        </w:rPr>
        <w:t>nc</w:t>
      </w:r>
      <w:r w:rsidRPr="00924A58">
        <w:rPr>
          <w:color w:val="000000" w:themeColor="text1"/>
          <w:sz w:val="24"/>
          <w:szCs w:val="24"/>
        </w:rPr>
        <w:t xml:space="preserve">ili cinsi </w:t>
      </w:r>
      <w:r w:rsidR="008E1752" w:rsidRPr="00924A58">
        <w:rPr>
          <w:color w:val="000000" w:themeColor="text1"/>
          <w:sz w:val="24"/>
          <w:szCs w:val="24"/>
        </w:rPr>
        <w:t>ə</w:t>
      </w:r>
      <w:r w:rsidRPr="00924A58">
        <w:rPr>
          <w:color w:val="000000" w:themeColor="text1"/>
          <w:sz w:val="24"/>
          <w:szCs w:val="24"/>
        </w:rPr>
        <w:t>lam</w:t>
      </w:r>
      <w:r w:rsidR="008E1752" w:rsidRPr="00924A58">
        <w:rPr>
          <w:color w:val="000000" w:themeColor="text1"/>
          <w:sz w:val="24"/>
          <w:szCs w:val="24"/>
        </w:rPr>
        <w:t>ə</w:t>
      </w:r>
      <w:r w:rsidRPr="00924A58">
        <w:rPr>
          <w:color w:val="000000" w:themeColor="text1"/>
          <w:sz w:val="24"/>
          <w:szCs w:val="24"/>
        </w:rPr>
        <w:t>tl</w:t>
      </w:r>
      <w:r w:rsidR="008E1752" w:rsidRPr="00924A58">
        <w:rPr>
          <w:color w:val="000000" w:themeColor="text1"/>
          <w:sz w:val="24"/>
          <w:szCs w:val="24"/>
        </w:rPr>
        <w:t>ə</w:t>
      </w:r>
      <w:r w:rsidRPr="00924A58">
        <w:rPr>
          <w:color w:val="000000" w:themeColor="text1"/>
          <w:sz w:val="24"/>
          <w:szCs w:val="24"/>
        </w:rPr>
        <w:t>r in</w:t>
      </w:r>
      <w:r w:rsidR="008E1752" w:rsidRPr="00924A58">
        <w:rPr>
          <w:color w:val="000000" w:themeColor="text1"/>
          <w:sz w:val="24"/>
          <w:szCs w:val="24"/>
        </w:rPr>
        <w:t>k</w:t>
      </w:r>
      <w:r w:rsidRPr="00924A58">
        <w:rPr>
          <w:color w:val="000000" w:themeColor="text1"/>
          <w:sz w:val="24"/>
          <w:szCs w:val="24"/>
        </w:rPr>
        <w:t>işaf etmir.</w:t>
      </w:r>
    </w:p>
    <w:p w:rsidR="008410DE" w:rsidRPr="00924A58" w:rsidRDefault="00C92225" w:rsidP="00924A58">
      <w:pPr>
        <w:spacing w:line="276" w:lineRule="auto"/>
        <w:ind w:left="-180" w:firstLine="630"/>
        <w:contextualSpacing/>
        <w:jc w:val="both"/>
        <w:rPr>
          <w:color w:val="000000" w:themeColor="text1"/>
          <w:sz w:val="24"/>
          <w:szCs w:val="24"/>
        </w:rPr>
      </w:pPr>
      <w:r w:rsidRPr="00924A58">
        <w:rPr>
          <w:color w:val="000000" w:themeColor="text1"/>
          <w:sz w:val="24"/>
          <w:szCs w:val="24"/>
        </w:rPr>
        <w:t xml:space="preserve">Qalxanabənzər </w:t>
      </w:r>
      <w:r w:rsidR="008410DE" w:rsidRPr="00924A58">
        <w:rPr>
          <w:color w:val="000000" w:themeColor="text1"/>
          <w:sz w:val="24"/>
          <w:szCs w:val="24"/>
        </w:rPr>
        <w:t>v</w:t>
      </w:r>
      <w:r w:rsidRPr="00924A58">
        <w:rPr>
          <w:color w:val="000000" w:themeColor="text1"/>
          <w:sz w:val="24"/>
          <w:szCs w:val="24"/>
        </w:rPr>
        <w:t>ə</w:t>
      </w:r>
      <w:r w:rsidR="008410DE" w:rsidRPr="00924A58">
        <w:rPr>
          <w:color w:val="000000" w:themeColor="text1"/>
          <w:sz w:val="24"/>
          <w:szCs w:val="24"/>
        </w:rPr>
        <w:t>zinin hipofun</w:t>
      </w:r>
      <w:r w:rsidRPr="00924A58">
        <w:rPr>
          <w:color w:val="000000" w:themeColor="text1"/>
          <w:sz w:val="24"/>
          <w:szCs w:val="24"/>
        </w:rPr>
        <w:t>k</w:t>
      </w:r>
      <w:r w:rsidR="008410DE" w:rsidRPr="00924A58">
        <w:rPr>
          <w:color w:val="000000" w:themeColor="text1"/>
          <w:sz w:val="24"/>
          <w:szCs w:val="24"/>
        </w:rPr>
        <w:t>siyası yaşlı ş</w:t>
      </w:r>
      <w:r w:rsidRPr="00924A58">
        <w:rPr>
          <w:color w:val="000000" w:themeColor="text1"/>
          <w:sz w:val="24"/>
          <w:szCs w:val="24"/>
        </w:rPr>
        <w:t>ə</w:t>
      </w:r>
      <w:r w:rsidR="008410DE" w:rsidRPr="00924A58">
        <w:rPr>
          <w:color w:val="000000" w:themeColor="text1"/>
          <w:sz w:val="24"/>
          <w:szCs w:val="24"/>
        </w:rPr>
        <w:t>xsl</w:t>
      </w:r>
      <w:r w:rsidRPr="00924A58">
        <w:rPr>
          <w:color w:val="000000" w:themeColor="text1"/>
          <w:sz w:val="24"/>
          <w:szCs w:val="24"/>
        </w:rPr>
        <w:t>ə</w:t>
      </w:r>
      <w:r w:rsidR="008410DE" w:rsidRPr="00924A58">
        <w:rPr>
          <w:color w:val="000000" w:themeColor="text1"/>
          <w:sz w:val="24"/>
          <w:szCs w:val="24"/>
        </w:rPr>
        <w:t>rd</w:t>
      </w:r>
      <w:r w:rsidRPr="00924A58">
        <w:rPr>
          <w:color w:val="000000" w:themeColor="text1"/>
          <w:sz w:val="24"/>
          <w:szCs w:val="24"/>
        </w:rPr>
        <w:t>ə</w:t>
      </w:r>
      <w:r w:rsidR="008410DE" w:rsidRPr="00924A58">
        <w:rPr>
          <w:color w:val="000000" w:themeColor="text1"/>
          <w:sz w:val="24"/>
          <w:szCs w:val="24"/>
        </w:rPr>
        <w:t xml:space="preserve"> tör</w:t>
      </w:r>
      <w:r w:rsidRPr="00924A58">
        <w:rPr>
          <w:color w:val="000000" w:themeColor="text1"/>
          <w:sz w:val="24"/>
          <w:szCs w:val="24"/>
        </w:rPr>
        <w:t>ə</w:t>
      </w:r>
      <w:r w:rsidR="008410DE" w:rsidRPr="00924A58">
        <w:rPr>
          <w:color w:val="000000" w:themeColor="text1"/>
          <w:sz w:val="24"/>
          <w:szCs w:val="24"/>
        </w:rPr>
        <w:t>ndi</w:t>
      </w:r>
      <w:r w:rsidRPr="00924A58">
        <w:rPr>
          <w:color w:val="000000" w:themeColor="text1"/>
          <w:sz w:val="24"/>
          <w:szCs w:val="24"/>
        </w:rPr>
        <w:t>k</w:t>
      </w:r>
      <w:r w:rsidR="008410DE" w:rsidRPr="00924A58">
        <w:rPr>
          <w:color w:val="000000" w:themeColor="text1"/>
          <w:sz w:val="24"/>
          <w:szCs w:val="24"/>
        </w:rPr>
        <w:t>d</w:t>
      </w:r>
      <w:r w:rsidRPr="00924A58">
        <w:rPr>
          <w:color w:val="000000" w:themeColor="text1"/>
          <w:sz w:val="24"/>
          <w:szCs w:val="24"/>
        </w:rPr>
        <w:t>ə</w:t>
      </w:r>
      <w:r w:rsidR="008410DE" w:rsidRPr="00924A58">
        <w:rPr>
          <w:color w:val="000000" w:themeColor="text1"/>
          <w:sz w:val="24"/>
          <w:szCs w:val="24"/>
        </w:rPr>
        <w:t xml:space="preserve"> (v</w:t>
      </w:r>
      <w:r w:rsidRPr="00924A58">
        <w:rPr>
          <w:color w:val="000000" w:themeColor="text1"/>
          <w:sz w:val="24"/>
          <w:szCs w:val="24"/>
        </w:rPr>
        <w:t>ə</w:t>
      </w:r>
      <w:r w:rsidR="008410DE" w:rsidRPr="00924A58">
        <w:rPr>
          <w:color w:val="000000" w:themeColor="text1"/>
          <w:sz w:val="24"/>
          <w:szCs w:val="24"/>
        </w:rPr>
        <w:t>zinin atrofıyası, operativ üsulla çıxarılması, radi</w:t>
      </w:r>
      <w:r w:rsidRPr="00924A58">
        <w:rPr>
          <w:color w:val="000000" w:themeColor="text1"/>
          <w:sz w:val="24"/>
          <w:szCs w:val="24"/>
        </w:rPr>
        <w:t>o</w:t>
      </w:r>
      <w:r w:rsidR="008410DE" w:rsidRPr="00924A58">
        <w:rPr>
          <w:color w:val="000000" w:themeColor="text1"/>
          <w:sz w:val="24"/>
          <w:szCs w:val="24"/>
        </w:rPr>
        <w:t>a</w:t>
      </w:r>
      <w:r w:rsidRPr="00924A58">
        <w:rPr>
          <w:color w:val="000000" w:themeColor="text1"/>
          <w:sz w:val="24"/>
          <w:szCs w:val="24"/>
        </w:rPr>
        <w:t>k</w:t>
      </w:r>
      <w:r w:rsidR="008410DE" w:rsidRPr="00924A58">
        <w:rPr>
          <w:color w:val="000000" w:themeColor="text1"/>
          <w:sz w:val="24"/>
          <w:szCs w:val="24"/>
        </w:rPr>
        <w:t>tiv yod birl</w:t>
      </w:r>
      <w:r w:rsidRPr="00924A58">
        <w:rPr>
          <w:color w:val="000000" w:themeColor="text1"/>
          <w:sz w:val="24"/>
          <w:szCs w:val="24"/>
        </w:rPr>
        <w:t>ə</w:t>
      </w:r>
      <w:r w:rsidR="008410DE" w:rsidRPr="00924A58">
        <w:rPr>
          <w:color w:val="000000" w:themeColor="text1"/>
          <w:sz w:val="24"/>
          <w:szCs w:val="24"/>
        </w:rPr>
        <w:t>şm</w:t>
      </w:r>
      <w:r w:rsidRPr="00924A58">
        <w:rPr>
          <w:color w:val="000000" w:themeColor="text1"/>
          <w:sz w:val="24"/>
          <w:szCs w:val="24"/>
        </w:rPr>
        <w:t>ə</w:t>
      </w:r>
      <w:r w:rsidR="008410DE" w:rsidRPr="00924A58">
        <w:rPr>
          <w:color w:val="000000" w:themeColor="text1"/>
          <w:sz w:val="24"/>
          <w:szCs w:val="24"/>
        </w:rPr>
        <w:t>l</w:t>
      </w:r>
      <w:r w:rsidRPr="00924A58">
        <w:rPr>
          <w:color w:val="000000" w:themeColor="text1"/>
          <w:sz w:val="24"/>
          <w:szCs w:val="24"/>
        </w:rPr>
        <w:t>ə</w:t>
      </w:r>
      <w:r w:rsidR="008410DE" w:rsidRPr="00924A58">
        <w:rPr>
          <w:color w:val="000000" w:themeColor="text1"/>
          <w:sz w:val="24"/>
          <w:szCs w:val="24"/>
        </w:rPr>
        <w:t>ri il</w:t>
      </w:r>
      <w:r w:rsidRPr="00924A58">
        <w:rPr>
          <w:color w:val="000000" w:themeColor="text1"/>
          <w:sz w:val="24"/>
          <w:szCs w:val="24"/>
        </w:rPr>
        <w:t>ə</w:t>
      </w:r>
      <w:r w:rsidR="008410DE" w:rsidRPr="00924A58">
        <w:rPr>
          <w:color w:val="000000" w:themeColor="text1"/>
          <w:sz w:val="24"/>
          <w:szCs w:val="24"/>
        </w:rPr>
        <w:t xml:space="preserve"> z</w:t>
      </w:r>
      <w:r w:rsidRPr="00924A58">
        <w:rPr>
          <w:color w:val="000000" w:themeColor="text1"/>
          <w:sz w:val="24"/>
          <w:szCs w:val="24"/>
        </w:rPr>
        <w:t>ə</w:t>
      </w:r>
      <w:r w:rsidR="008410DE" w:rsidRPr="00924A58">
        <w:rPr>
          <w:color w:val="000000" w:themeColor="text1"/>
          <w:sz w:val="24"/>
          <w:szCs w:val="24"/>
        </w:rPr>
        <w:t>h</w:t>
      </w:r>
      <w:r w:rsidRPr="00924A58">
        <w:rPr>
          <w:color w:val="000000" w:themeColor="text1"/>
          <w:sz w:val="24"/>
          <w:szCs w:val="24"/>
        </w:rPr>
        <w:t>ə</w:t>
      </w:r>
      <w:r w:rsidR="008410DE" w:rsidRPr="00924A58">
        <w:rPr>
          <w:color w:val="000000" w:themeColor="text1"/>
          <w:sz w:val="24"/>
          <w:szCs w:val="24"/>
        </w:rPr>
        <w:t>rl</w:t>
      </w:r>
      <w:r w:rsidRPr="00924A58">
        <w:rPr>
          <w:color w:val="000000" w:themeColor="text1"/>
          <w:sz w:val="24"/>
          <w:szCs w:val="24"/>
        </w:rPr>
        <w:t>ə</w:t>
      </w:r>
      <w:r w:rsidR="008410DE" w:rsidRPr="00924A58">
        <w:rPr>
          <w:color w:val="000000" w:themeColor="text1"/>
          <w:sz w:val="24"/>
          <w:szCs w:val="24"/>
        </w:rPr>
        <w:t>nm</w:t>
      </w:r>
      <w:r w:rsidRPr="00924A58">
        <w:rPr>
          <w:color w:val="000000" w:themeColor="text1"/>
          <w:sz w:val="24"/>
          <w:szCs w:val="24"/>
        </w:rPr>
        <w:t>ə</w:t>
      </w:r>
      <w:r w:rsidR="008410DE" w:rsidRPr="00924A58">
        <w:rPr>
          <w:color w:val="000000" w:themeColor="text1"/>
          <w:sz w:val="24"/>
          <w:szCs w:val="24"/>
        </w:rPr>
        <w:t xml:space="preserve"> v</w:t>
      </w:r>
      <w:r w:rsidRPr="00924A58">
        <w:rPr>
          <w:color w:val="000000" w:themeColor="text1"/>
          <w:sz w:val="24"/>
          <w:szCs w:val="24"/>
        </w:rPr>
        <w:t xml:space="preserve">ə </w:t>
      </w:r>
      <w:r w:rsidR="008410DE" w:rsidRPr="00924A58">
        <w:rPr>
          <w:color w:val="000000" w:themeColor="text1"/>
          <w:sz w:val="24"/>
          <w:szCs w:val="24"/>
        </w:rPr>
        <w:t>b. s</w:t>
      </w:r>
      <w:r w:rsidRPr="00924A58">
        <w:rPr>
          <w:color w:val="000000" w:themeColor="text1"/>
          <w:sz w:val="24"/>
          <w:szCs w:val="24"/>
        </w:rPr>
        <w:t>ə</w:t>
      </w:r>
      <w:r w:rsidR="008410DE" w:rsidRPr="00924A58">
        <w:rPr>
          <w:color w:val="000000" w:themeColor="text1"/>
          <w:sz w:val="24"/>
          <w:szCs w:val="24"/>
        </w:rPr>
        <w:t>b</w:t>
      </w:r>
      <w:r w:rsidRPr="00924A58">
        <w:rPr>
          <w:color w:val="000000" w:themeColor="text1"/>
          <w:sz w:val="24"/>
          <w:szCs w:val="24"/>
        </w:rPr>
        <w:t>ə</w:t>
      </w:r>
      <w:r w:rsidR="008410DE" w:rsidRPr="00924A58">
        <w:rPr>
          <w:color w:val="000000" w:themeColor="text1"/>
          <w:sz w:val="24"/>
          <w:szCs w:val="24"/>
        </w:rPr>
        <w:t>bl</w:t>
      </w:r>
      <w:r w:rsidRPr="00924A58">
        <w:rPr>
          <w:color w:val="000000" w:themeColor="text1"/>
          <w:sz w:val="24"/>
          <w:szCs w:val="24"/>
        </w:rPr>
        <w:t>ə</w:t>
      </w:r>
      <w:r w:rsidR="008410DE" w:rsidRPr="00924A58">
        <w:rPr>
          <w:color w:val="000000" w:themeColor="text1"/>
          <w:sz w:val="24"/>
          <w:szCs w:val="24"/>
        </w:rPr>
        <w:t>r n</w:t>
      </w:r>
      <w:r w:rsidRPr="00924A58">
        <w:rPr>
          <w:color w:val="000000" w:themeColor="text1"/>
          <w:sz w:val="24"/>
          <w:szCs w:val="24"/>
        </w:rPr>
        <w:t>ə</w:t>
      </w:r>
      <w:r w:rsidR="008410DE" w:rsidRPr="00924A58">
        <w:rPr>
          <w:color w:val="000000" w:themeColor="text1"/>
          <w:sz w:val="24"/>
          <w:szCs w:val="24"/>
        </w:rPr>
        <w:t>tic</w:t>
      </w:r>
      <w:r w:rsidRPr="00924A58">
        <w:rPr>
          <w:color w:val="000000" w:themeColor="text1"/>
          <w:sz w:val="24"/>
          <w:szCs w:val="24"/>
        </w:rPr>
        <w:t>ə</w:t>
      </w:r>
      <w:r w:rsidR="008410DE" w:rsidRPr="00924A58">
        <w:rPr>
          <w:color w:val="000000" w:themeColor="text1"/>
          <w:sz w:val="24"/>
          <w:szCs w:val="24"/>
        </w:rPr>
        <w:t>sind</w:t>
      </w:r>
      <w:r w:rsidRPr="00924A58">
        <w:rPr>
          <w:color w:val="000000" w:themeColor="text1"/>
          <w:sz w:val="24"/>
          <w:szCs w:val="24"/>
        </w:rPr>
        <w:t>ə</w:t>
      </w:r>
      <w:r w:rsidR="008410DE" w:rsidRPr="00924A58">
        <w:rPr>
          <w:color w:val="000000" w:themeColor="text1"/>
          <w:sz w:val="24"/>
          <w:szCs w:val="24"/>
        </w:rPr>
        <w:t>) mi</w:t>
      </w:r>
      <w:r w:rsidRPr="00924A58">
        <w:rPr>
          <w:color w:val="000000" w:themeColor="text1"/>
          <w:sz w:val="24"/>
          <w:szCs w:val="24"/>
        </w:rPr>
        <w:t>k</w:t>
      </w:r>
      <w:r w:rsidR="008410DE" w:rsidRPr="00924A58">
        <w:rPr>
          <w:color w:val="000000" w:themeColor="text1"/>
          <w:sz w:val="24"/>
          <w:szCs w:val="24"/>
        </w:rPr>
        <w:t>södem (“seli</w:t>
      </w:r>
      <w:r w:rsidRPr="00924A58">
        <w:rPr>
          <w:color w:val="000000" w:themeColor="text1"/>
          <w:sz w:val="24"/>
          <w:szCs w:val="24"/>
        </w:rPr>
        <w:t>k</w:t>
      </w:r>
      <w:r w:rsidR="008410DE" w:rsidRPr="00924A58">
        <w:rPr>
          <w:color w:val="000000" w:themeColor="text1"/>
          <w:sz w:val="24"/>
          <w:szCs w:val="24"/>
        </w:rPr>
        <w:t>li şiş”) adlanan x</w:t>
      </w:r>
      <w:r w:rsidRPr="00924A58">
        <w:rPr>
          <w:color w:val="000000" w:themeColor="text1"/>
          <w:sz w:val="24"/>
          <w:szCs w:val="24"/>
        </w:rPr>
        <w:t>ə</w:t>
      </w:r>
      <w:r w:rsidR="008410DE" w:rsidRPr="00924A58">
        <w:rPr>
          <w:color w:val="000000" w:themeColor="text1"/>
          <w:sz w:val="24"/>
          <w:szCs w:val="24"/>
        </w:rPr>
        <w:t>st</w:t>
      </w:r>
      <w:r w:rsidRPr="00924A58">
        <w:rPr>
          <w:color w:val="000000" w:themeColor="text1"/>
          <w:sz w:val="24"/>
          <w:szCs w:val="24"/>
        </w:rPr>
        <w:t>ə</w:t>
      </w:r>
      <w:r w:rsidR="008410DE" w:rsidRPr="00924A58">
        <w:rPr>
          <w:color w:val="000000" w:themeColor="text1"/>
          <w:sz w:val="24"/>
          <w:szCs w:val="24"/>
        </w:rPr>
        <w:t>li</w:t>
      </w:r>
      <w:r w:rsidRPr="00924A58">
        <w:rPr>
          <w:color w:val="000000" w:themeColor="text1"/>
          <w:sz w:val="24"/>
          <w:szCs w:val="24"/>
        </w:rPr>
        <w:t>k</w:t>
      </w:r>
      <w:r w:rsidR="008410DE" w:rsidRPr="00924A58">
        <w:rPr>
          <w:color w:val="000000" w:themeColor="text1"/>
          <w:sz w:val="24"/>
          <w:szCs w:val="24"/>
        </w:rPr>
        <w:t xml:space="preserve"> in</w:t>
      </w:r>
      <w:r w:rsidRPr="00924A58">
        <w:rPr>
          <w:color w:val="000000" w:themeColor="text1"/>
          <w:sz w:val="24"/>
          <w:szCs w:val="24"/>
        </w:rPr>
        <w:t>k</w:t>
      </w:r>
      <w:r w:rsidR="008410DE" w:rsidRPr="00924A58">
        <w:rPr>
          <w:color w:val="000000" w:themeColor="text1"/>
          <w:sz w:val="24"/>
          <w:szCs w:val="24"/>
        </w:rPr>
        <w:t>işaf edir. Bu x</w:t>
      </w:r>
      <w:r w:rsidRPr="00924A58">
        <w:rPr>
          <w:color w:val="000000" w:themeColor="text1"/>
          <w:sz w:val="24"/>
          <w:szCs w:val="24"/>
        </w:rPr>
        <w:t>ə</w:t>
      </w:r>
      <w:r w:rsidR="008410DE" w:rsidRPr="00924A58">
        <w:rPr>
          <w:color w:val="000000" w:themeColor="text1"/>
          <w:sz w:val="24"/>
          <w:szCs w:val="24"/>
        </w:rPr>
        <w:t>st</w:t>
      </w:r>
      <w:r w:rsidRPr="00924A58">
        <w:rPr>
          <w:color w:val="000000" w:themeColor="text1"/>
          <w:sz w:val="24"/>
          <w:szCs w:val="24"/>
        </w:rPr>
        <w:t>ə</w:t>
      </w:r>
      <w:r w:rsidR="008410DE" w:rsidRPr="00924A58">
        <w:rPr>
          <w:color w:val="000000" w:themeColor="text1"/>
          <w:sz w:val="24"/>
          <w:szCs w:val="24"/>
        </w:rPr>
        <w:t>liyin y</w:t>
      </w:r>
      <w:r w:rsidR="00DE29B3" w:rsidRPr="00924A58">
        <w:rPr>
          <w:color w:val="000000" w:themeColor="text1"/>
          <w:sz w:val="24"/>
          <w:szCs w:val="24"/>
        </w:rPr>
        <w:t>ü</w:t>
      </w:r>
      <w:r w:rsidR="008410DE" w:rsidRPr="00924A58">
        <w:rPr>
          <w:color w:val="000000" w:themeColor="text1"/>
          <w:sz w:val="24"/>
          <w:szCs w:val="24"/>
        </w:rPr>
        <w:t>ngül forması zamanı apatiya (ruh düş</w:t>
      </w:r>
      <w:r w:rsidRPr="00924A58">
        <w:rPr>
          <w:color w:val="000000" w:themeColor="text1"/>
          <w:sz w:val="24"/>
          <w:szCs w:val="24"/>
        </w:rPr>
        <w:t>k</w:t>
      </w:r>
      <w:r w:rsidR="008410DE" w:rsidRPr="00924A58">
        <w:rPr>
          <w:color w:val="000000" w:themeColor="text1"/>
          <w:sz w:val="24"/>
          <w:szCs w:val="24"/>
        </w:rPr>
        <w:t>ünlüy</w:t>
      </w:r>
      <w:r w:rsidRPr="00924A58">
        <w:rPr>
          <w:color w:val="000000" w:themeColor="text1"/>
          <w:sz w:val="24"/>
          <w:szCs w:val="24"/>
        </w:rPr>
        <w:t>ü</w:t>
      </w:r>
      <w:r w:rsidR="008410DE" w:rsidRPr="00924A58">
        <w:rPr>
          <w:color w:val="000000" w:themeColor="text1"/>
          <w:sz w:val="24"/>
          <w:szCs w:val="24"/>
        </w:rPr>
        <w:t>), z</w:t>
      </w:r>
      <w:r w:rsidRPr="00924A58">
        <w:rPr>
          <w:color w:val="000000" w:themeColor="text1"/>
          <w:sz w:val="24"/>
          <w:szCs w:val="24"/>
        </w:rPr>
        <w:t>ə</w:t>
      </w:r>
      <w:r w:rsidR="008410DE" w:rsidRPr="00924A58">
        <w:rPr>
          <w:color w:val="000000" w:themeColor="text1"/>
          <w:sz w:val="24"/>
          <w:szCs w:val="24"/>
        </w:rPr>
        <w:t>ifli</w:t>
      </w:r>
      <w:r w:rsidR="00DE29B3" w:rsidRPr="00924A58">
        <w:rPr>
          <w:color w:val="000000" w:themeColor="text1"/>
          <w:sz w:val="24"/>
          <w:szCs w:val="24"/>
        </w:rPr>
        <w:t>k</w:t>
      </w:r>
      <w:r w:rsidR="008410DE" w:rsidRPr="00924A58">
        <w:rPr>
          <w:color w:val="000000" w:themeColor="text1"/>
          <w:sz w:val="24"/>
          <w:szCs w:val="24"/>
        </w:rPr>
        <w:t>, süstlü</w:t>
      </w:r>
      <w:r w:rsidR="00DE29B3" w:rsidRPr="00924A58">
        <w:rPr>
          <w:color w:val="000000" w:themeColor="text1"/>
          <w:sz w:val="24"/>
          <w:szCs w:val="24"/>
        </w:rPr>
        <w:t>k</w:t>
      </w:r>
      <w:r w:rsidR="008410DE" w:rsidRPr="00924A58">
        <w:rPr>
          <w:color w:val="000000" w:themeColor="text1"/>
          <w:sz w:val="24"/>
          <w:szCs w:val="24"/>
        </w:rPr>
        <w:t xml:space="preserve">, </w:t>
      </w:r>
      <w:r w:rsidR="00DE29B3" w:rsidRPr="00924A58">
        <w:rPr>
          <w:color w:val="000000" w:themeColor="text1"/>
          <w:sz w:val="24"/>
          <w:szCs w:val="24"/>
        </w:rPr>
        <w:t>kökəlməyə</w:t>
      </w:r>
      <w:r w:rsidR="008410DE" w:rsidRPr="00924A58">
        <w:rPr>
          <w:color w:val="000000" w:themeColor="text1"/>
          <w:sz w:val="24"/>
          <w:szCs w:val="24"/>
        </w:rPr>
        <w:t xml:space="preserve"> meyl, q</w:t>
      </w:r>
      <w:r w:rsidR="00DE29B3" w:rsidRPr="00924A58">
        <w:rPr>
          <w:color w:val="000000" w:themeColor="text1"/>
          <w:sz w:val="24"/>
          <w:szCs w:val="24"/>
        </w:rPr>
        <w:t>ə</w:t>
      </w:r>
      <w:r w:rsidR="008410DE" w:rsidRPr="00924A58">
        <w:rPr>
          <w:color w:val="000000" w:themeColor="text1"/>
          <w:sz w:val="24"/>
          <w:szCs w:val="24"/>
        </w:rPr>
        <w:t>bi</w:t>
      </w:r>
      <w:r w:rsidR="00DE29B3" w:rsidRPr="00924A58">
        <w:rPr>
          <w:color w:val="000000" w:themeColor="text1"/>
          <w:sz w:val="24"/>
          <w:szCs w:val="24"/>
        </w:rPr>
        <w:t>z</w:t>
      </w:r>
      <w:r w:rsidR="008410DE" w:rsidRPr="00924A58">
        <w:rPr>
          <w:color w:val="000000" w:themeColor="text1"/>
          <w:sz w:val="24"/>
          <w:szCs w:val="24"/>
        </w:rPr>
        <w:t>li</w:t>
      </w:r>
      <w:r w:rsidR="00DE29B3" w:rsidRPr="00924A58">
        <w:rPr>
          <w:color w:val="000000" w:themeColor="text1"/>
          <w:sz w:val="24"/>
          <w:szCs w:val="24"/>
        </w:rPr>
        <w:t>k</w:t>
      </w:r>
      <w:r w:rsidR="008410DE" w:rsidRPr="00924A58">
        <w:rPr>
          <w:color w:val="000000" w:themeColor="text1"/>
          <w:sz w:val="24"/>
          <w:szCs w:val="24"/>
        </w:rPr>
        <w:t xml:space="preserve"> </w:t>
      </w:r>
      <w:r w:rsidR="00DE29B3" w:rsidRPr="00924A58">
        <w:rPr>
          <w:color w:val="000000" w:themeColor="text1"/>
          <w:sz w:val="24"/>
          <w:szCs w:val="24"/>
        </w:rPr>
        <w:t>k</w:t>
      </w:r>
      <w:r w:rsidR="008410DE" w:rsidRPr="00924A58">
        <w:rPr>
          <w:color w:val="000000" w:themeColor="text1"/>
          <w:sz w:val="24"/>
          <w:szCs w:val="24"/>
        </w:rPr>
        <w:t xml:space="preserve">imi </w:t>
      </w:r>
      <w:r w:rsidR="00DE29B3" w:rsidRPr="00924A58">
        <w:rPr>
          <w:color w:val="000000" w:themeColor="text1"/>
          <w:sz w:val="24"/>
          <w:szCs w:val="24"/>
        </w:rPr>
        <w:t>ə</w:t>
      </w:r>
      <w:r w:rsidR="008410DE" w:rsidRPr="00924A58">
        <w:rPr>
          <w:color w:val="000000" w:themeColor="text1"/>
          <w:sz w:val="24"/>
          <w:szCs w:val="24"/>
        </w:rPr>
        <w:t>lam</w:t>
      </w:r>
      <w:r w:rsidR="00DE29B3" w:rsidRPr="00924A58">
        <w:rPr>
          <w:color w:val="000000" w:themeColor="text1"/>
          <w:sz w:val="24"/>
          <w:szCs w:val="24"/>
        </w:rPr>
        <w:t>ə</w:t>
      </w:r>
      <w:r w:rsidR="008410DE" w:rsidRPr="00924A58">
        <w:rPr>
          <w:color w:val="000000" w:themeColor="text1"/>
          <w:sz w:val="24"/>
          <w:szCs w:val="24"/>
        </w:rPr>
        <w:t>tl</w:t>
      </w:r>
      <w:r w:rsidR="00DE29B3" w:rsidRPr="00924A58">
        <w:rPr>
          <w:color w:val="000000" w:themeColor="text1"/>
          <w:sz w:val="24"/>
          <w:szCs w:val="24"/>
        </w:rPr>
        <w:t>ə</w:t>
      </w:r>
      <w:r w:rsidR="008410DE" w:rsidRPr="00924A58">
        <w:rPr>
          <w:color w:val="000000" w:themeColor="text1"/>
          <w:sz w:val="24"/>
          <w:szCs w:val="24"/>
        </w:rPr>
        <w:t>r müşahid</w:t>
      </w:r>
      <w:r w:rsidR="00DE29B3" w:rsidRPr="00924A58">
        <w:rPr>
          <w:color w:val="000000" w:themeColor="text1"/>
          <w:sz w:val="24"/>
          <w:szCs w:val="24"/>
        </w:rPr>
        <w:t>ə</w:t>
      </w:r>
      <w:r w:rsidR="008410DE" w:rsidRPr="00924A58">
        <w:rPr>
          <w:color w:val="000000" w:themeColor="text1"/>
          <w:sz w:val="24"/>
          <w:szCs w:val="24"/>
        </w:rPr>
        <w:t xml:space="preserve"> edilir. X</w:t>
      </w:r>
      <w:r w:rsidR="00DE29B3" w:rsidRPr="00924A58">
        <w:rPr>
          <w:color w:val="000000" w:themeColor="text1"/>
          <w:sz w:val="24"/>
          <w:szCs w:val="24"/>
        </w:rPr>
        <w:t>ə</w:t>
      </w:r>
      <w:r w:rsidR="008410DE" w:rsidRPr="00924A58">
        <w:rPr>
          <w:color w:val="000000" w:themeColor="text1"/>
          <w:sz w:val="24"/>
          <w:szCs w:val="24"/>
        </w:rPr>
        <w:t>st</w:t>
      </w:r>
      <w:r w:rsidR="00DE29B3" w:rsidRPr="00924A58">
        <w:rPr>
          <w:color w:val="000000" w:themeColor="text1"/>
          <w:sz w:val="24"/>
          <w:szCs w:val="24"/>
        </w:rPr>
        <w:t>ə</w:t>
      </w:r>
      <w:r w:rsidR="008410DE" w:rsidRPr="00924A58">
        <w:rPr>
          <w:color w:val="000000" w:themeColor="text1"/>
          <w:sz w:val="24"/>
          <w:szCs w:val="24"/>
        </w:rPr>
        <w:t>liyin ağır formaları b</w:t>
      </w:r>
      <w:r w:rsidR="00DE29B3" w:rsidRPr="00924A58">
        <w:rPr>
          <w:color w:val="000000" w:themeColor="text1"/>
          <w:sz w:val="24"/>
          <w:szCs w:val="24"/>
        </w:rPr>
        <w:t>ə</w:t>
      </w:r>
      <w:r w:rsidR="008410DE" w:rsidRPr="00924A58">
        <w:rPr>
          <w:color w:val="000000" w:themeColor="text1"/>
          <w:sz w:val="24"/>
          <w:szCs w:val="24"/>
        </w:rPr>
        <w:t>d</w:t>
      </w:r>
      <w:r w:rsidR="00DE29B3" w:rsidRPr="00924A58">
        <w:rPr>
          <w:color w:val="000000" w:themeColor="text1"/>
          <w:sz w:val="24"/>
          <w:szCs w:val="24"/>
        </w:rPr>
        <w:t>ə</w:t>
      </w:r>
      <w:r w:rsidR="008410DE" w:rsidRPr="00924A58">
        <w:rPr>
          <w:color w:val="000000" w:themeColor="text1"/>
          <w:sz w:val="24"/>
          <w:szCs w:val="24"/>
        </w:rPr>
        <w:t>n temperaturunun normadan aşağı olması, soyuğa dözümsüzlü</w:t>
      </w:r>
      <w:r w:rsidR="003C3144" w:rsidRPr="00924A58">
        <w:rPr>
          <w:color w:val="000000" w:themeColor="text1"/>
          <w:sz w:val="24"/>
          <w:szCs w:val="24"/>
        </w:rPr>
        <w:t>k</w:t>
      </w:r>
      <w:r w:rsidR="008410DE" w:rsidRPr="00924A58">
        <w:rPr>
          <w:color w:val="000000" w:themeColor="text1"/>
          <w:sz w:val="24"/>
          <w:szCs w:val="24"/>
        </w:rPr>
        <w:t>, yaddaşın z</w:t>
      </w:r>
      <w:r w:rsidR="003C3144" w:rsidRPr="00924A58">
        <w:rPr>
          <w:color w:val="000000" w:themeColor="text1"/>
          <w:sz w:val="24"/>
          <w:szCs w:val="24"/>
        </w:rPr>
        <w:t>ə</w:t>
      </w:r>
      <w:r w:rsidR="008410DE" w:rsidRPr="00924A58">
        <w:rPr>
          <w:color w:val="000000" w:themeColor="text1"/>
          <w:sz w:val="24"/>
          <w:szCs w:val="24"/>
        </w:rPr>
        <w:t>ifl</w:t>
      </w:r>
      <w:r w:rsidR="00DE29B3" w:rsidRPr="00924A58">
        <w:rPr>
          <w:color w:val="000000" w:themeColor="text1"/>
          <w:sz w:val="24"/>
          <w:szCs w:val="24"/>
        </w:rPr>
        <w:t>ə</w:t>
      </w:r>
      <w:r w:rsidR="008410DE" w:rsidRPr="00924A58">
        <w:rPr>
          <w:color w:val="000000" w:themeColor="text1"/>
          <w:sz w:val="24"/>
          <w:szCs w:val="24"/>
        </w:rPr>
        <w:t>m</w:t>
      </w:r>
      <w:r w:rsidR="00DE29B3" w:rsidRPr="00924A58">
        <w:rPr>
          <w:color w:val="000000" w:themeColor="text1"/>
          <w:sz w:val="24"/>
          <w:szCs w:val="24"/>
        </w:rPr>
        <w:t>ə</w:t>
      </w:r>
      <w:r w:rsidR="008410DE" w:rsidRPr="00924A58">
        <w:rPr>
          <w:color w:val="000000" w:themeColor="text1"/>
          <w:sz w:val="24"/>
          <w:szCs w:val="24"/>
        </w:rPr>
        <w:t>si, bradi</w:t>
      </w:r>
      <w:r w:rsidR="003C3144" w:rsidRPr="00924A58">
        <w:rPr>
          <w:color w:val="000000" w:themeColor="text1"/>
          <w:sz w:val="24"/>
          <w:szCs w:val="24"/>
        </w:rPr>
        <w:t>k</w:t>
      </w:r>
      <w:r w:rsidR="008410DE" w:rsidRPr="00924A58">
        <w:rPr>
          <w:color w:val="000000" w:themeColor="text1"/>
          <w:sz w:val="24"/>
          <w:szCs w:val="24"/>
        </w:rPr>
        <w:t>ardiya, sianoz, f</w:t>
      </w:r>
      <w:r w:rsidR="003C3144" w:rsidRPr="00924A58">
        <w:rPr>
          <w:color w:val="000000" w:themeColor="text1"/>
          <w:sz w:val="24"/>
          <w:szCs w:val="24"/>
        </w:rPr>
        <w:t>i</w:t>
      </w:r>
      <w:r w:rsidR="008410DE" w:rsidRPr="00924A58">
        <w:rPr>
          <w:color w:val="000000" w:themeColor="text1"/>
          <w:sz w:val="24"/>
          <w:szCs w:val="24"/>
        </w:rPr>
        <w:t>zi</w:t>
      </w:r>
      <w:r w:rsidR="003C3144" w:rsidRPr="00924A58">
        <w:rPr>
          <w:color w:val="000000" w:themeColor="text1"/>
          <w:sz w:val="24"/>
          <w:szCs w:val="24"/>
        </w:rPr>
        <w:t>k</w:t>
      </w:r>
      <w:r w:rsidR="008410DE" w:rsidRPr="00924A58">
        <w:rPr>
          <w:color w:val="000000" w:themeColor="text1"/>
          <w:sz w:val="24"/>
          <w:szCs w:val="24"/>
        </w:rPr>
        <w:t>i g</w:t>
      </w:r>
      <w:r w:rsidR="00DE29B3" w:rsidRPr="00924A58">
        <w:rPr>
          <w:color w:val="000000" w:themeColor="text1"/>
          <w:sz w:val="24"/>
          <w:szCs w:val="24"/>
        </w:rPr>
        <w:t>ə</w:t>
      </w:r>
      <w:r w:rsidR="008410DE" w:rsidRPr="00924A58">
        <w:rPr>
          <w:color w:val="000000" w:themeColor="text1"/>
          <w:sz w:val="24"/>
          <w:szCs w:val="24"/>
        </w:rPr>
        <w:t>rginli</w:t>
      </w:r>
      <w:r w:rsidR="003C3144" w:rsidRPr="00924A58">
        <w:rPr>
          <w:color w:val="000000" w:themeColor="text1"/>
          <w:sz w:val="24"/>
          <w:szCs w:val="24"/>
        </w:rPr>
        <w:t>k</w:t>
      </w:r>
      <w:r w:rsidR="008410DE" w:rsidRPr="00924A58">
        <w:rPr>
          <w:color w:val="000000" w:themeColor="text1"/>
          <w:sz w:val="24"/>
          <w:szCs w:val="24"/>
        </w:rPr>
        <w:t>d</w:t>
      </w:r>
      <w:r w:rsidR="00DE29B3" w:rsidRPr="00924A58">
        <w:rPr>
          <w:color w:val="000000" w:themeColor="text1"/>
          <w:sz w:val="24"/>
          <w:szCs w:val="24"/>
        </w:rPr>
        <w:t>ə</w:t>
      </w:r>
      <w:r w:rsidR="008410DE" w:rsidRPr="00924A58">
        <w:rPr>
          <w:color w:val="000000" w:themeColor="text1"/>
          <w:sz w:val="24"/>
          <w:szCs w:val="24"/>
        </w:rPr>
        <w:t>n sonra t</w:t>
      </w:r>
      <w:r w:rsidR="00DE29B3" w:rsidRPr="00924A58">
        <w:rPr>
          <w:color w:val="000000" w:themeColor="text1"/>
          <w:sz w:val="24"/>
          <w:szCs w:val="24"/>
        </w:rPr>
        <w:t>ə</w:t>
      </w:r>
      <w:r w:rsidR="008410DE" w:rsidRPr="00924A58">
        <w:rPr>
          <w:color w:val="000000" w:themeColor="text1"/>
          <w:sz w:val="24"/>
          <w:szCs w:val="24"/>
        </w:rPr>
        <w:t>ngn</w:t>
      </w:r>
      <w:r w:rsidR="00DE29B3" w:rsidRPr="00924A58">
        <w:rPr>
          <w:color w:val="000000" w:themeColor="text1"/>
          <w:sz w:val="24"/>
          <w:szCs w:val="24"/>
        </w:rPr>
        <w:t>ə</w:t>
      </w:r>
      <w:r w:rsidR="008410DE" w:rsidRPr="00924A58">
        <w:rPr>
          <w:color w:val="000000" w:themeColor="text1"/>
          <w:sz w:val="24"/>
          <w:szCs w:val="24"/>
        </w:rPr>
        <w:t>f</w:t>
      </w:r>
      <w:r w:rsidR="00DE29B3" w:rsidRPr="00924A58">
        <w:rPr>
          <w:color w:val="000000" w:themeColor="text1"/>
          <w:sz w:val="24"/>
          <w:szCs w:val="24"/>
        </w:rPr>
        <w:t>ə</w:t>
      </w:r>
      <w:r w:rsidR="003C3144" w:rsidRPr="00924A58">
        <w:rPr>
          <w:color w:val="000000" w:themeColor="text1"/>
          <w:sz w:val="24"/>
          <w:szCs w:val="24"/>
        </w:rPr>
        <w:t>s</w:t>
      </w:r>
      <w:r w:rsidR="008410DE" w:rsidRPr="00924A58">
        <w:rPr>
          <w:color w:val="000000" w:themeColor="text1"/>
          <w:sz w:val="24"/>
          <w:szCs w:val="24"/>
        </w:rPr>
        <w:t>li</w:t>
      </w:r>
      <w:r w:rsidR="003C3144" w:rsidRPr="00924A58">
        <w:rPr>
          <w:color w:val="000000" w:themeColor="text1"/>
          <w:sz w:val="24"/>
          <w:szCs w:val="24"/>
        </w:rPr>
        <w:t>k</w:t>
      </w:r>
      <w:r w:rsidR="008410DE" w:rsidRPr="00924A58">
        <w:rPr>
          <w:color w:val="000000" w:themeColor="text1"/>
          <w:sz w:val="24"/>
          <w:szCs w:val="24"/>
        </w:rPr>
        <w:t xml:space="preserve"> </w:t>
      </w:r>
      <w:r w:rsidR="003C3144" w:rsidRPr="00924A58">
        <w:rPr>
          <w:color w:val="000000" w:themeColor="text1"/>
          <w:sz w:val="24"/>
          <w:szCs w:val="24"/>
        </w:rPr>
        <w:t>kimi</w:t>
      </w:r>
      <w:r w:rsidR="008410DE" w:rsidRPr="00924A58">
        <w:rPr>
          <w:color w:val="000000" w:themeColor="text1"/>
          <w:sz w:val="24"/>
          <w:szCs w:val="24"/>
        </w:rPr>
        <w:t xml:space="preserve"> </w:t>
      </w:r>
      <w:r w:rsidR="00DE29B3" w:rsidRPr="00924A58">
        <w:rPr>
          <w:color w:val="000000" w:themeColor="text1"/>
          <w:sz w:val="24"/>
          <w:szCs w:val="24"/>
        </w:rPr>
        <w:t>ə</w:t>
      </w:r>
      <w:r w:rsidR="008410DE" w:rsidRPr="00924A58">
        <w:rPr>
          <w:color w:val="000000" w:themeColor="text1"/>
          <w:sz w:val="24"/>
          <w:szCs w:val="24"/>
        </w:rPr>
        <w:t>lam</w:t>
      </w:r>
      <w:r w:rsidR="00DE29B3" w:rsidRPr="00924A58">
        <w:rPr>
          <w:color w:val="000000" w:themeColor="text1"/>
          <w:sz w:val="24"/>
          <w:szCs w:val="24"/>
        </w:rPr>
        <w:t>ə</w:t>
      </w:r>
      <w:r w:rsidR="008410DE" w:rsidRPr="00924A58">
        <w:rPr>
          <w:color w:val="000000" w:themeColor="text1"/>
          <w:sz w:val="24"/>
          <w:szCs w:val="24"/>
        </w:rPr>
        <w:t>tl</w:t>
      </w:r>
      <w:r w:rsidR="00DE29B3" w:rsidRPr="00924A58">
        <w:rPr>
          <w:color w:val="000000" w:themeColor="text1"/>
          <w:sz w:val="24"/>
          <w:szCs w:val="24"/>
        </w:rPr>
        <w:t>ə</w:t>
      </w:r>
      <w:r w:rsidR="008410DE" w:rsidRPr="00924A58">
        <w:rPr>
          <w:color w:val="000000" w:themeColor="text1"/>
          <w:sz w:val="24"/>
          <w:szCs w:val="24"/>
        </w:rPr>
        <w:t>rl</w:t>
      </w:r>
      <w:r w:rsidR="00DE29B3" w:rsidRPr="00924A58">
        <w:rPr>
          <w:color w:val="000000" w:themeColor="text1"/>
          <w:sz w:val="24"/>
          <w:szCs w:val="24"/>
        </w:rPr>
        <w:t>ə</w:t>
      </w:r>
      <w:r w:rsidR="008410DE" w:rsidRPr="00924A58">
        <w:rPr>
          <w:color w:val="000000" w:themeColor="text1"/>
          <w:sz w:val="24"/>
          <w:szCs w:val="24"/>
        </w:rPr>
        <w:t xml:space="preserve"> müşayi</w:t>
      </w:r>
      <w:r w:rsidR="00DE29B3" w:rsidRPr="00924A58">
        <w:rPr>
          <w:color w:val="000000" w:themeColor="text1"/>
          <w:sz w:val="24"/>
          <w:szCs w:val="24"/>
        </w:rPr>
        <w:t>ə</w:t>
      </w:r>
      <w:r w:rsidR="008410DE" w:rsidRPr="00924A58">
        <w:rPr>
          <w:color w:val="000000" w:themeColor="text1"/>
          <w:sz w:val="24"/>
          <w:szCs w:val="24"/>
        </w:rPr>
        <w:t>t edilir; d</w:t>
      </w:r>
      <w:r w:rsidR="003C3144" w:rsidRPr="00924A58">
        <w:rPr>
          <w:color w:val="000000" w:themeColor="text1"/>
          <w:sz w:val="24"/>
          <w:szCs w:val="24"/>
        </w:rPr>
        <w:t>ə</w:t>
      </w:r>
      <w:r w:rsidR="008410DE" w:rsidRPr="00924A58">
        <w:rPr>
          <w:color w:val="000000" w:themeColor="text1"/>
          <w:sz w:val="24"/>
          <w:szCs w:val="24"/>
        </w:rPr>
        <w:t>rid</w:t>
      </w:r>
      <w:r w:rsidR="003C3144" w:rsidRPr="00924A58">
        <w:rPr>
          <w:color w:val="000000" w:themeColor="text1"/>
          <w:sz w:val="24"/>
          <w:szCs w:val="24"/>
        </w:rPr>
        <w:t>ə</w:t>
      </w:r>
      <w:r w:rsidR="008410DE" w:rsidRPr="00924A58">
        <w:rPr>
          <w:color w:val="000000" w:themeColor="text1"/>
          <w:sz w:val="24"/>
          <w:szCs w:val="24"/>
        </w:rPr>
        <w:t xml:space="preserve"> v</w:t>
      </w:r>
      <w:r w:rsidR="003C3144" w:rsidRPr="00924A58">
        <w:rPr>
          <w:color w:val="000000" w:themeColor="text1"/>
          <w:sz w:val="24"/>
          <w:szCs w:val="24"/>
        </w:rPr>
        <w:t>ə</w:t>
      </w:r>
      <w:r w:rsidR="008410DE" w:rsidRPr="00924A58">
        <w:rPr>
          <w:color w:val="000000" w:themeColor="text1"/>
          <w:sz w:val="24"/>
          <w:szCs w:val="24"/>
        </w:rPr>
        <w:t xml:space="preserve"> d</w:t>
      </w:r>
      <w:r w:rsidR="003C3144" w:rsidRPr="00924A58">
        <w:rPr>
          <w:color w:val="000000" w:themeColor="text1"/>
          <w:sz w:val="24"/>
          <w:szCs w:val="24"/>
        </w:rPr>
        <w:t>ə</w:t>
      </w:r>
      <w:r w:rsidR="008410DE" w:rsidRPr="00924A58">
        <w:rPr>
          <w:color w:val="000000" w:themeColor="text1"/>
          <w:sz w:val="24"/>
          <w:szCs w:val="24"/>
        </w:rPr>
        <w:t>rialtı piy t</w:t>
      </w:r>
      <w:r w:rsidR="003C3144" w:rsidRPr="00924A58">
        <w:rPr>
          <w:color w:val="000000" w:themeColor="text1"/>
          <w:sz w:val="24"/>
          <w:szCs w:val="24"/>
        </w:rPr>
        <w:t>ə</w:t>
      </w:r>
      <w:r w:rsidR="008410DE" w:rsidRPr="00924A58">
        <w:rPr>
          <w:color w:val="000000" w:themeColor="text1"/>
          <w:sz w:val="24"/>
          <w:szCs w:val="24"/>
        </w:rPr>
        <w:t>b</w:t>
      </w:r>
      <w:r w:rsidR="003C3144" w:rsidRPr="00924A58">
        <w:rPr>
          <w:color w:val="000000" w:themeColor="text1"/>
          <w:sz w:val="24"/>
          <w:szCs w:val="24"/>
        </w:rPr>
        <w:t>ə</w:t>
      </w:r>
      <w:r w:rsidR="008410DE" w:rsidRPr="00924A58">
        <w:rPr>
          <w:color w:val="000000" w:themeColor="text1"/>
          <w:sz w:val="24"/>
          <w:szCs w:val="24"/>
        </w:rPr>
        <w:t>q</w:t>
      </w:r>
      <w:r w:rsidR="003C3144" w:rsidRPr="00924A58">
        <w:rPr>
          <w:color w:val="000000" w:themeColor="text1"/>
          <w:sz w:val="24"/>
          <w:szCs w:val="24"/>
        </w:rPr>
        <w:t>ə</w:t>
      </w:r>
      <w:r w:rsidR="008410DE" w:rsidRPr="00924A58">
        <w:rPr>
          <w:color w:val="000000" w:themeColor="text1"/>
          <w:sz w:val="24"/>
          <w:szCs w:val="24"/>
        </w:rPr>
        <w:t>sind</w:t>
      </w:r>
      <w:r w:rsidR="003C3144" w:rsidRPr="00924A58">
        <w:rPr>
          <w:color w:val="000000" w:themeColor="text1"/>
          <w:sz w:val="24"/>
          <w:szCs w:val="24"/>
        </w:rPr>
        <w:t>ə</w:t>
      </w:r>
      <w:r w:rsidR="008410DE" w:rsidRPr="00924A58">
        <w:rPr>
          <w:color w:val="000000" w:themeColor="text1"/>
          <w:sz w:val="24"/>
          <w:szCs w:val="24"/>
        </w:rPr>
        <w:t xml:space="preserve"> toplanan muxopolisaxaridlarin hidrofılliyin</w:t>
      </w:r>
      <w:r w:rsidR="003C3144" w:rsidRPr="00924A58">
        <w:rPr>
          <w:color w:val="000000" w:themeColor="text1"/>
          <w:sz w:val="24"/>
          <w:szCs w:val="24"/>
        </w:rPr>
        <w:t>ə</w:t>
      </w:r>
      <w:r w:rsidR="008410DE" w:rsidRPr="00924A58">
        <w:rPr>
          <w:color w:val="000000" w:themeColor="text1"/>
          <w:sz w:val="24"/>
          <w:szCs w:val="24"/>
        </w:rPr>
        <w:t xml:space="preserve"> gör</w:t>
      </w:r>
      <w:r w:rsidR="003C3144" w:rsidRPr="00924A58">
        <w:rPr>
          <w:color w:val="000000" w:themeColor="text1"/>
          <w:sz w:val="24"/>
          <w:szCs w:val="24"/>
        </w:rPr>
        <w:t>ə</w:t>
      </w:r>
      <w:r w:rsidR="008410DE" w:rsidRPr="00924A58">
        <w:rPr>
          <w:color w:val="000000" w:themeColor="text1"/>
          <w:sz w:val="24"/>
          <w:szCs w:val="24"/>
        </w:rPr>
        <w:t>, d</w:t>
      </w:r>
      <w:r w:rsidR="003C3144" w:rsidRPr="00924A58">
        <w:rPr>
          <w:color w:val="000000" w:themeColor="text1"/>
          <w:sz w:val="24"/>
          <w:szCs w:val="24"/>
        </w:rPr>
        <w:t>ə</w:t>
      </w:r>
      <w:r w:rsidR="008410DE" w:rsidRPr="00924A58">
        <w:rPr>
          <w:color w:val="000000" w:themeColor="text1"/>
          <w:sz w:val="24"/>
          <w:szCs w:val="24"/>
        </w:rPr>
        <w:t xml:space="preserve">rialtı </w:t>
      </w:r>
      <w:r w:rsidR="003C3144" w:rsidRPr="00924A58">
        <w:rPr>
          <w:color w:val="000000" w:themeColor="text1"/>
          <w:sz w:val="24"/>
          <w:szCs w:val="24"/>
        </w:rPr>
        <w:t>təbəqədə</w:t>
      </w:r>
      <w:r w:rsidR="008410DE" w:rsidRPr="00924A58">
        <w:rPr>
          <w:color w:val="000000" w:themeColor="text1"/>
          <w:sz w:val="24"/>
          <w:szCs w:val="24"/>
        </w:rPr>
        <w:t xml:space="preserve"> çoxlu miqdarda su saxlanır v</w:t>
      </w:r>
      <w:r w:rsidR="003C3144" w:rsidRPr="00924A58">
        <w:rPr>
          <w:color w:val="000000" w:themeColor="text1"/>
          <w:sz w:val="24"/>
          <w:szCs w:val="24"/>
        </w:rPr>
        <w:t>ə</w:t>
      </w:r>
      <w:r w:rsidR="008410DE" w:rsidRPr="00924A58">
        <w:rPr>
          <w:color w:val="000000" w:themeColor="text1"/>
          <w:sz w:val="24"/>
          <w:szCs w:val="24"/>
        </w:rPr>
        <w:t xml:space="preserve"> ödem </w:t>
      </w:r>
      <w:r w:rsidR="003C3144" w:rsidRPr="00924A58">
        <w:rPr>
          <w:color w:val="000000" w:themeColor="text1"/>
          <w:sz w:val="24"/>
          <w:szCs w:val="24"/>
        </w:rPr>
        <w:t>əmələ</w:t>
      </w:r>
      <w:r w:rsidR="008410DE" w:rsidRPr="00924A58">
        <w:rPr>
          <w:color w:val="000000" w:themeColor="text1"/>
          <w:sz w:val="24"/>
          <w:szCs w:val="24"/>
        </w:rPr>
        <w:t xml:space="preserve"> g</w:t>
      </w:r>
      <w:r w:rsidR="003C3144" w:rsidRPr="00924A58">
        <w:rPr>
          <w:color w:val="000000" w:themeColor="text1"/>
          <w:sz w:val="24"/>
          <w:szCs w:val="24"/>
        </w:rPr>
        <w:t>ə</w:t>
      </w:r>
      <w:r w:rsidR="008410DE" w:rsidRPr="00924A58">
        <w:rPr>
          <w:color w:val="000000" w:themeColor="text1"/>
          <w:sz w:val="24"/>
          <w:szCs w:val="24"/>
        </w:rPr>
        <w:t>lir (xüsus</w:t>
      </w:r>
      <w:r w:rsidR="003C3144" w:rsidRPr="00924A58">
        <w:rPr>
          <w:color w:val="000000" w:themeColor="text1"/>
          <w:sz w:val="24"/>
          <w:szCs w:val="24"/>
        </w:rPr>
        <w:t>ə</w:t>
      </w:r>
      <w:r w:rsidR="008410DE" w:rsidRPr="00924A58">
        <w:rPr>
          <w:color w:val="000000" w:themeColor="text1"/>
          <w:sz w:val="24"/>
          <w:szCs w:val="24"/>
        </w:rPr>
        <w:t>n üz nahiy</w:t>
      </w:r>
      <w:r w:rsidR="003C3144" w:rsidRPr="00924A58">
        <w:rPr>
          <w:color w:val="000000" w:themeColor="text1"/>
          <w:sz w:val="24"/>
          <w:szCs w:val="24"/>
        </w:rPr>
        <w:t>ə</w:t>
      </w:r>
      <w:r w:rsidR="008410DE" w:rsidRPr="00924A58">
        <w:rPr>
          <w:color w:val="000000" w:themeColor="text1"/>
          <w:sz w:val="24"/>
          <w:szCs w:val="24"/>
        </w:rPr>
        <w:t>sind</w:t>
      </w:r>
      <w:r w:rsidR="003C3144" w:rsidRPr="00924A58">
        <w:rPr>
          <w:color w:val="000000" w:themeColor="text1"/>
          <w:sz w:val="24"/>
          <w:szCs w:val="24"/>
        </w:rPr>
        <w:t>ə</w:t>
      </w:r>
      <w:r w:rsidR="008410DE" w:rsidRPr="00924A58">
        <w:rPr>
          <w:color w:val="000000" w:themeColor="text1"/>
          <w:sz w:val="24"/>
          <w:szCs w:val="24"/>
        </w:rPr>
        <w:t>); x</w:t>
      </w:r>
      <w:r w:rsidR="004F12DE" w:rsidRPr="00924A58">
        <w:rPr>
          <w:color w:val="000000" w:themeColor="text1"/>
          <w:sz w:val="24"/>
          <w:szCs w:val="24"/>
        </w:rPr>
        <w:t>ə</w:t>
      </w:r>
      <w:r w:rsidR="008410DE" w:rsidRPr="00924A58">
        <w:rPr>
          <w:color w:val="000000" w:themeColor="text1"/>
          <w:sz w:val="24"/>
          <w:szCs w:val="24"/>
        </w:rPr>
        <w:t>st</w:t>
      </w:r>
      <w:r w:rsidR="004F12DE" w:rsidRPr="00924A58">
        <w:rPr>
          <w:color w:val="000000" w:themeColor="text1"/>
          <w:sz w:val="24"/>
          <w:szCs w:val="24"/>
        </w:rPr>
        <w:t>ə</w:t>
      </w:r>
      <w:r w:rsidR="008410DE" w:rsidRPr="00924A58">
        <w:rPr>
          <w:color w:val="000000" w:themeColor="text1"/>
          <w:sz w:val="24"/>
          <w:szCs w:val="24"/>
        </w:rPr>
        <w:t xml:space="preserve">nin </w:t>
      </w:r>
      <w:r w:rsidR="004F12DE" w:rsidRPr="00924A58">
        <w:rPr>
          <w:color w:val="000000" w:themeColor="text1"/>
          <w:sz w:val="24"/>
          <w:szCs w:val="24"/>
        </w:rPr>
        <w:t>hərəkəti</w:t>
      </w:r>
      <w:r w:rsidR="008410DE" w:rsidRPr="00924A58">
        <w:rPr>
          <w:color w:val="000000" w:themeColor="text1"/>
          <w:sz w:val="24"/>
          <w:szCs w:val="24"/>
        </w:rPr>
        <w:t xml:space="preserve"> v</w:t>
      </w:r>
      <w:r w:rsidR="004F12DE" w:rsidRPr="00924A58">
        <w:rPr>
          <w:color w:val="000000" w:themeColor="text1"/>
          <w:sz w:val="24"/>
          <w:szCs w:val="24"/>
        </w:rPr>
        <w:t xml:space="preserve">ə </w:t>
      </w:r>
      <w:r w:rsidR="008410DE" w:rsidRPr="00924A58">
        <w:rPr>
          <w:color w:val="000000" w:themeColor="text1"/>
          <w:sz w:val="24"/>
          <w:szCs w:val="24"/>
        </w:rPr>
        <w:t>nitqi yavaşıyır, n</w:t>
      </w:r>
      <w:r w:rsidR="004F12DE" w:rsidRPr="00924A58">
        <w:rPr>
          <w:color w:val="000000" w:themeColor="text1"/>
          <w:sz w:val="24"/>
          <w:szCs w:val="24"/>
        </w:rPr>
        <w:t>ə</w:t>
      </w:r>
      <w:r w:rsidR="008410DE" w:rsidRPr="00924A58">
        <w:rPr>
          <w:color w:val="000000" w:themeColor="text1"/>
          <w:sz w:val="24"/>
          <w:szCs w:val="24"/>
        </w:rPr>
        <w:t>bzi seyr</w:t>
      </w:r>
      <w:r w:rsidR="004F12DE" w:rsidRPr="00924A58">
        <w:rPr>
          <w:color w:val="000000" w:themeColor="text1"/>
          <w:sz w:val="24"/>
          <w:szCs w:val="24"/>
        </w:rPr>
        <w:t>əklə</w:t>
      </w:r>
      <w:r w:rsidR="008410DE" w:rsidRPr="00924A58">
        <w:rPr>
          <w:color w:val="000000" w:themeColor="text1"/>
          <w:sz w:val="24"/>
          <w:szCs w:val="24"/>
        </w:rPr>
        <w:t>şir, tü</w:t>
      </w:r>
      <w:r w:rsidR="004F12DE" w:rsidRPr="00924A58">
        <w:rPr>
          <w:color w:val="000000" w:themeColor="text1"/>
          <w:sz w:val="24"/>
          <w:szCs w:val="24"/>
        </w:rPr>
        <w:t>k</w:t>
      </w:r>
      <w:r w:rsidR="008410DE" w:rsidRPr="00924A58">
        <w:rPr>
          <w:color w:val="000000" w:themeColor="text1"/>
          <w:sz w:val="24"/>
          <w:szCs w:val="24"/>
        </w:rPr>
        <w:t>l</w:t>
      </w:r>
      <w:r w:rsidR="004F12DE" w:rsidRPr="00924A58">
        <w:rPr>
          <w:color w:val="000000" w:themeColor="text1"/>
          <w:sz w:val="24"/>
          <w:szCs w:val="24"/>
        </w:rPr>
        <w:t>ə</w:t>
      </w:r>
      <w:r w:rsidR="008410DE" w:rsidRPr="00924A58">
        <w:rPr>
          <w:color w:val="000000" w:themeColor="text1"/>
          <w:sz w:val="24"/>
          <w:szCs w:val="24"/>
        </w:rPr>
        <w:t>ri tö</w:t>
      </w:r>
      <w:r w:rsidR="004F12DE" w:rsidRPr="00924A58">
        <w:rPr>
          <w:color w:val="000000" w:themeColor="text1"/>
          <w:sz w:val="24"/>
          <w:szCs w:val="24"/>
        </w:rPr>
        <w:t>k</w:t>
      </w:r>
      <w:r w:rsidR="008410DE" w:rsidRPr="00924A58">
        <w:rPr>
          <w:color w:val="000000" w:themeColor="text1"/>
          <w:sz w:val="24"/>
          <w:szCs w:val="24"/>
        </w:rPr>
        <w:t xml:space="preserve">ülür, dırnaqları </w:t>
      </w:r>
      <w:r w:rsidR="004F12DE" w:rsidRPr="00924A58">
        <w:rPr>
          <w:color w:val="000000" w:themeColor="text1"/>
          <w:sz w:val="24"/>
          <w:szCs w:val="24"/>
        </w:rPr>
        <w:t>k</w:t>
      </w:r>
      <w:r w:rsidR="008410DE" w:rsidRPr="00924A58">
        <w:rPr>
          <w:color w:val="000000" w:themeColor="text1"/>
          <w:sz w:val="24"/>
          <w:szCs w:val="24"/>
        </w:rPr>
        <w:t>övra</w:t>
      </w:r>
      <w:r w:rsidR="004F12DE" w:rsidRPr="00924A58">
        <w:rPr>
          <w:color w:val="000000" w:themeColor="text1"/>
          <w:sz w:val="24"/>
          <w:szCs w:val="24"/>
        </w:rPr>
        <w:t>k</w:t>
      </w:r>
      <w:r w:rsidR="008410DE" w:rsidRPr="00924A58">
        <w:rPr>
          <w:color w:val="000000" w:themeColor="text1"/>
          <w:sz w:val="24"/>
          <w:szCs w:val="24"/>
        </w:rPr>
        <w:t>l</w:t>
      </w:r>
      <w:r w:rsidR="004F12DE" w:rsidRPr="00924A58">
        <w:rPr>
          <w:color w:val="000000" w:themeColor="text1"/>
          <w:sz w:val="24"/>
          <w:szCs w:val="24"/>
        </w:rPr>
        <w:t>ə</w:t>
      </w:r>
      <w:r w:rsidR="008410DE" w:rsidRPr="00924A58">
        <w:rPr>
          <w:color w:val="000000" w:themeColor="text1"/>
          <w:sz w:val="24"/>
          <w:szCs w:val="24"/>
        </w:rPr>
        <w:t>şir; s</w:t>
      </w:r>
      <w:r w:rsidR="004F12DE" w:rsidRPr="00924A58">
        <w:rPr>
          <w:color w:val="000000" w:themeColor="text1"/>
          <w:sz w:val="24"/>
          <w:szCs w:val="24"/>
        </w:rPr>
        <w:t>ə</w:t>
      </w:r>
      <w:r w:rsidR="008410DE" w:rsidRPr="00924A58">
        <w:rPr>
          <w:color w:val="000000" w:themeColor="text1"/>
          <w:sz w:val="24"/>
          <w:szCs w:val="24"/>
        </w:rPr>
        <w:t xml:space="preserve">s yarığının </w:t>
      </w:r>
      <w:r w:rsidR="004F12DE" w:rsidRPr="00924A58">
        <w:rPr>
          <w:color w:val="000000" w:themeColor="text1"/>
          <w:sz w:val="24"/>
          <w:szCs w:val="24"/>
        </w:rPr>
        <w:t>selikli</w:t>
      </w:r>
      <w:r w:rsidR="008410DE" w:rsidRPr="00924A58">
        <w:rPr>
          <w:color w:val="000000" w:themeColor="text1"/>
          <w:sz w:val="24"/>
          <w:szCs w:val="24"/>
        </w:rPr>
        <w:t xml:space="preserve"> qişasında ödem </w:t>
      </w:r>
      <w:r w:rsidR="004F12DE" w:rsidRPr="00924A58">
        <w:rPr>
          <w:color w:val="000000" w:themeColor="text1"/>
          <w:sz w:val="24"/>
          <w:szCs w:val="24"/>
        </w:rPr>
        <w:t>əzələ</w:t>
      </w:r>
      <w:r w:rsidR="008410DE" w:rsidRPr="00924A58">
        <w:rPr>
          <w:color w:val="000000" w:themeColor="text1"/>
          <w:sz w:val="24"/>
          <w:szCs w:val="24"/>
        </w:rPr>
        <w:t xml:space="preserve"> </w:t>
      </w:r>
      <w:r w:rsidR="004F12DE" w:rsidRPr="00924A58">
        <w:rPr>
          <w:color w:val="000000" w:themeColor="text1"/>
          <w:sz w:val="24"/>
          <w:szCs w:val="24"/>
        </w:rPr>
        <w:t>gəldiyinə</w:t>
      </w:r>
      <w:r w:rsidR="008410DE" w:rsidRPr="00924A58">
        <w:rPr>
          <w:color w:val="000000" w:themeColor="text1"/>
          <w:sz w:val="24"/>
          <w:szCs w:val="24"/>
        </w:rPr>
        <w:t xml:space="preserve"> gör</w:t>
      </w:r>
      <w:r w:rsidR="004F12DE" w:rsidRPr="00924A58">
        <w:rPr>
          <w:color w:val="000000" w:themeColor="text1"/>
          <w:sz w:val="24"/>
          <w:szCs w:val="24"/>
        </w:rPr>
        <w:t>ə</w:t>
      </w:r>
      <w:r w:rsidR="008410DE" w:rsidRPr="00924A58">
        <w:rPr>
          <w:color w:val="000000" w:themeColor="text1"/>
          <w:sz w:val="24"/>
          <w:szCs w:val="24"/>
        </w:rPr>
        <w:t>, x</w:t>
      </w:r>
      <w:r w:rsidR="004F12DE" w:rsidRPr="00924A58">
        <w:rPr>
          <w:color w:val="000000" w:themeColor="text1"/>
          <w:sz w:val="24"/>
          <w:szCs w:val="24"/>
        </w:rPr>
        <w:t>ə</w:t>
      </w:r>
      <w:r w:rsidR="008410DE" w:rsidRPr="00924A58">
        <w:rPr>
          <w:color w:val="000000" w:themeColor="text1"/>
          <w:sz w:val="24"/>
          <w:szCs w:val="24"/>
        </w:rPr>
        <w:t>st</w:t>
      </w:r>
      <w:r w:rsidR="004F12DE" w:rsidRPr="00924A58">
        <w:rPr>
          <w:color w:val="000000" w:themeColor="text1"/>
          <w:sz w:val="24"/>
          <w:szCs w:val="24"/>
        </w:rPr>
        <w:t>ə</w:t>
      </w:r>
      <w:r w:rsidR="008410DE" w:rsidRPr="00924A58">
        <w:rPr>
          <w:color w:val="000000" w:themeColor="text1"/>
          <w:sz w:val="24"/>
          <w:szCs w:val="24"/>
        </w:rPr>
        <w:t>nin s</w:t>
      </w:r>
      <w:r w:rsidR="004F12DE" w:rsidRPr="00924A58">
        <w:rPr>
          <w:color w:val="000000" w:themeColor="text1"/>
          <w:sz w:val="24"/>
          <w:szCs w:val="24"/>
        </w:rPr>
        <w:t>ə</w:t>
      </w:r>
      <w:r w:rsidR="008410DE" w:rsidRPr="00924A58">
        <w:rPr>
          <w:color w:val="000000" w:themeColor="text1"/>
          <w:sz w:val="24"/>
          <w:szCs w:val="24"/>
        </w:rPr>
        <w:t>si xırıltılı olur.</w:t>
      </w:r>
    </w:p>
    <w:p w:rsidR="008410DE" w:rsidRPr="00924A58" w:rsidRDefault="008410DE" w:rsidP="00924A58">
      <w:pPr>
        <w:spacing w:line="276" w:lineRule="auto"/>
        <w:ind w:left="-180" w:firstLine="630"/>
        <w:contextualSpacing/>
        <w:jc w:val="both"/>
        <w:rPr>
          <w:color w:val="000000" w:themeColor="text1"/>
          <w:sz w:val="24"/>
          <w:szCs w:val="24"/>
        </w:rPr>
      </w:pPr>
      <w:r w:rsidRPr="00924A58">
        <w:rPr>
          <w:color w:val="000000" w:themeColor="text1"/>
          <w:sz w:val="24"/>
          <w:szCs w:val="24"/>
        </w:rPr>
        <w:t>Hipotiroz zamanı orqanizmd</w:t>
      </w:r>
      <w:r w:rsidR="00537B3E" w:rsidRPr="00924A58">
        <w:rPr>
          <w:color w:val="000000" w:themeColor="text1"/>
          <w:sz w:val="24"/>
          <w:szCs w:val="24"/>
        </w:rPr>
        <w:t>ə</w:t>
      </w:r>
      <w:r w:rsidRPr="00924A58">
        <w:rPr>
          <w:color w:val="000000" w:themeColor="text1"/>
          <w:sz w:val="24"/>
          <w:szCs w:val="24"/>
        </w:rPr>
        <w:t xml:space="preserve"> o</w:t>
      </w:r>
      <w:r w:rsidR="00537B3E" w:rsidRPr="00924A58">
        <w:rPr>
          <w:color w:val="000000" w:themeColor="text1"/>
          <w:sz w:val="24"/>
          <w:szCs w:val="24"/>
        </w:rPr>
        <w:t>k</w:t>
      </w:r>
      <w:r w:rsidRPr="00924A58">
        <w:rPr>
          <w:color w:val="000000" w:themeColor="text1"/>
          <w:sz w:val="24"/>
          <w:szCs w:val="24"/>
        </w:rPr>
        <w:t>sidlaşma proseslarinin sür</w:t>
      </w:r>
      <w:r w:rsidR="00537B3E" w:rsidRPr="00924A58">
        <w:rPr>
          <w:color w:val="000000" w:themeColor="text1"/>
          <w:sz w:val="24"/>
          <w:szCs w:val="24"/>
        </w:rPr>
        <w:t>ə</w:t>
      </w:r>
      <w:r w:rsidRPr="00924A58">
        <w:rPr>
          <w:color w:val="000000" w:themeColor="text1"/>
          <w:sz w:val="24"/>
          <w:szCs w:val="24"/>
        </w:rPr>
        <w:t>ti azalır v</w:t>
      </w:r>
      <w:r w:rsidR="00537B3E" w:rsidRPr="00924A58">
        <w:rPr>
          <w:color w:val="000000" w:themeColor="text1"/>
          <w:sz w:val="24"/>
          <w:szCs w:val="24"/>
        </w:rPr>
        <w:t>ə</w:t>
      </w:r>
      <w:r w:rsidRPr="00924A58">
        <w:rPr>
          <w:color w:val="000000" w:themeColor="text1"/>
          <w:sz w:val="24"/>
          <w:szCs w:val="24"/>
        </w:rPr>
        <w:t xml:space="preserve"> </w:t>
      </w:r>
      <w:r w:rsidR="00537B3E" w:rsidRPr="00924A58">
        <w:rPr>
          <w:color w:val="000000" w:themeColor="text1"/>
          <w:sz w:val="24"/>
          <w:szCs w:val="24"/>
        </w:rPr>
        <w:t>ə</w:t>
      </w:r>
      <w:r w:rsidRPr="00924A58">
        <w:rPr>
          <w:color w:val="000000" w:themeColor="text1"/>
          <w:sz w:val="24"/>
          <w:szCs w:val="24"/>
        </w:rPr>
        <w:t>sas mübadil</w:t>
      </w:r>
      <w:r w:rsidR="00537B3E" w:rsidRPr="00924A58">
        <w:rPr>
          <w:color w:val="000000" w:themeColor="text1"/>
          <w:sz w:val="24"/>
          <w:szCs w:val="24"/>
        </w:rPr>
        <w:t>ə</w:t>
      </w:r>
      <w:r w:rsidRPr="00924A58">
        <w:rPr>
          <w:color w:val="000000" w:themeColor="text1"/>
          <w:sz w:val="24"/>
          <w:szCs w:val="24"/>
        </w:rPr>
        <w:t xml:space="preserve"> z</w:t>
      </w:r>
      <w:r w:rsidR="00537B3E" w:rsidRPr="00924A58">
        <w:rPr>
          <w:color w:val="000000" w:themeColor="text1"/>
          <w:sz w:val="24"/>
          <w:szCs w:val="24"/>
        </w:rPr>
        <w:t>ə</w:t>
      </w:r>
      <w:r w:rsidRPr="00924A58">
        <w:rPr>
          <w:color w:val="000000" w:themeColor="text1"/>
          <w:sz w:val="24"/>
          <w:szCs w:val="24"/>
        </w:rPr>
        <w:t>ifl</w:t>
      </w:r>
      <w:r w:rsidR="00537B3E" w:rsidRPr="00924A58">
        <w:rPr>
          <w:color w:val="000000" w:themeColor="text1"/>
          <w:sz w:val="24"/>
          <w:szCs w:val="24"/>
        </w:rPr>
        <w:t>ə</w:t>
      </w:r>
      <w:r w:rsidRPr="00924A58">
        <w:rPr>
          <w:color w:val="000000" w:themeColor="text1"/>
          <w:sz w:val="24"/>
          <w:szCs w:val="24"/>
        </w:rPr>
        <w:t>yir; qaraciy</w:t>
      </w:r>
      <w:r w:rsidR="00537B3E" w:rsidRPr="00924A58">
        <w:rPr>
          <w:color w:val="000000" w:themeColor="text1"/>
          <w:sz w:val="24"/>
          <w:szCs w:val="24"/>
        </w:rPr>
        <w:t>ə</w:t>
      </w:r>
      <w:r w:rsidRPr="00924A58">
        <w:rPr>
          <w:color w:val="000000" w:themeColor="text1"/>
          <w:sz w:val="24"/>
          <w:szCs w:val="24"/>
        </w:rPr>
        <w:t>rd</w:t>
      </w:r>
      <w:r w:rsidR="00537B3E" w:rsidRPr="00924A58">
        <w:rPr>
          <w:color w:val="000000" w:themeColor="text1"/>
          <w:sz w:val="24"/>
          <w:szCs w:val="24"/>
        </w:rPr>
        <w:t>ə</w:t>
      </w:r>
      <w:r w:rsidRPr="00924A58">
        <w:rPr>
          <w:color w:val="000000" w:themeColor="text1"/>
          <w:sz w:val="24"/>
          <w:szCs w:val="24"/>
        </w:rPr>
        <w:t xml:space="preserve"> fosforilaza fermentin</w:t>
      </w:r>
      <w:r w:rsidR="00537B3E" w:rsidRPr="00924A58">
        <w:rPr>
          <w:color w:val="000000" w:themeColor="text1"/>
          <w:sz w:val="24"/>
          <w:szCs w:val="24"/>
        </w:rPr>
        <w:t>i</w:t>
      </w:r>
      <w:r w:rsidRPr="00924A58">
        <w:rPr>
          <w:color w:val="000000" w:themeColor="text1"/>
          <w:sz w:val="24"/>
          <w:szCs w:val="24"/>
        </w:rPr>
        <w:t>n a</w:t>
      </w:r>
      <w:r w:rsidR="00537B3E" w:rsidRPr="00924A58">
        <w:rPr>
          <w:color w:val="000000" w:themeColor="text1"/>
          <w:sz w:val="24"/>
          <w:szCs w:val="24"/>
        </w:rPr>
        <w:t>k</w:t>
      </w:r>
      <w:r w:rsidRPr="00924A58">
        <w:rPr>
          <w:color w:val="000000" w:themeColor="text1"/>
          <w:sz w:val="24"/>
          <w:szCs w:val="24"/>
        </w:rPr>
        <w:t>tivliyi azaldığına gör</w:t>
      </w:r>
      <w:r w:rsidR="00537B3E" w:rsidRPr="00924A58">
        <w:rPr>
          <w:color w:val="000000" w:themeColor="text1"/>
          <w:sz w:val="24"/>
          <w:szCs w:val="24"/>
        </w:rPr>
        <w:t>ə</w:t>
      </w:r>
      <w:r w:rsidRPr="00924A58">
        <w:rPr>
          <w:color w:val="000000" w:themeColor="text1"/>
          <w:sz w:val="24"/>
          <w:szCs w:val="24"/>
        </w:rPr>
        <w:t>, qli</w:t>
      </w:r>
      <w:r w:rsidR="00537B3E" w:rsidRPr="00924A58">
        <w:rPr>
          <w:color w:val="000000" w:themeColor="text1"/>
          <w:sz w:val="24"/>
          <w:szCs w:val="24"/>
        </w:rPr>
        <w:t>k</w:t>
      </w:r>
      <w:r w:rsidRPr="00924A58">
        <w:rPr>
          <w:color w:val="000000" w:themeColor="text1"/>
          <w:sz w:val="24"/>
          <w:szCs w:val="24"/>
        </w:rPr>
        <w:t>ogenoliz prosesi z</w:t>
      </w:r>
      <w:r w:rsidR="00537B3E" w:rsidRPr="00924A58">
        <w:rPr>
          <w:color w:val="000000" w:themeColor="text1"/>
          <w:sz w:val="24"/>
          <w:szCs w:val="24"/>
        </w:rPr>
        <w:t>ə</w:t>
      </w:r>
      <w:r w:rsidRPr="00924A58">
        <w:rPr>
          <w:color w:val="000000" w:themeColor="text1"/>
          <w:sz w:val="24"/>
          <w:szCs w:val="24"/>
        </w:rPr>
        <w:t>ifl</w:t>
      </w:r>
      <w:r w:rsidR="00537B3E" w:rsidRPr="00924A58">
        <w:rPr>
          <w:color w:val="000000" w:themeColor="text1"/>
          <w:sz w:val="24"/>
          <w:szCs w:val="24"/>
        </w:rPr>
        <w:t>ə</w:t>
      </w:r>
      <w:r w:rsidRPr="00924A58">
        <w:rPr>
          <w:color w:val="000000" w:themeColor="text1"/>
          <w:sz w:val="24"/>
          <w:szCs w:val="24"/>
        </w:rPr>
        <w:t>dir v</w:t>
      </w:r>
      <w:r w:rsidR="00537B3E" w:rsidRPr="00924A58">
        <w:rPr>
          <w:color w:val="000000" w:themeColor="text1"/>
          <w:sz w:val="24"/>
          <w:szCs w:val="24"/>
        </w:rPr>
        <w:t>ə</w:t>
      </w:r>
      <w:r w:rsidRPr="00924A58">
        <w:rPr>
          <w:color w:val="000000" w:themeColor="text1"/>
          <w:sz w:val="24"/>
          <w:szCs w:val="24"/>
        </w:rPr>
        <w:t xml:space="preserve"> hepatositl</w:t>
      </w:r>
      <w:r w:rsidR="00537B3E" w:rsidRPr="00924A58">
        <w:rPr>
          <w:color w:val="000000" w:themeColor="text1"/>
          <w:sz w:val="24"/>
          <w:szCs w:val="24"/>
        </w:rPr>
        <w:t>ə</w:t>
      </w:r>
      <w:r w:rsidRPr="00924A58">
        <w:rPr>
          <w:color w:val="000000" w:themeColor="text1"/>
          <w:sz w:val="24"/>
          <w:szCs w:val="24"/>
        </w:rPr>
        <w:t>rd</w:t>
      </w:r>
      <w:r w:rsidR="00537B3E" w:rsidRPr="00924A58">
        <w:rPr>
          <w:color w:val="000000" w:themeColor="text1"/>
          <w:sz w:val="24"/>
          <w:szCs w:val="24"/>
        </w:rPr>
        <w:t>ə</w:t>
      </w:r>
      <w:r w:rsidRPr="00924A58">
        <w:rPr>
          <w:color w:val="000000" w:themeColor="text1"/>
          <w:sz w:val="24"/>
          <w:szCs w:val="24"/>
        </w:rPr>
        <w:t xml:space="preserve"> qli</w:t>
      </w:r>
      <w:r w:rsidR="00537B3E" w:rsidRPr="00924A58">
        <w:rPr>
          <w:color w:val="000000" w:themeColor="text1"/>
          <w:sz w:val="24"/>
          <w:szCs w:val="24"/>
        </w:rPr>
        <w:t>k</w:t>
      </w:r>
      <w:r w:rsidRPr="00924A58">
        <w:rPr>
          <w:color w:val="000000" w:themeColor="text1"/>
          <w:sz w:val="24"/>
          <w:szCs w:val="24"/>
        </w:rPr>
        <w:t>ogenin miqdar</w:t>
      </w:r>
      <w:r w:rsidR="00537B3E" w:rsidRPr="00924A58">
        <w:rPr>
          <w:color w:val="000000" w:themeColor="text1"/>
          <w:sz w:val="24"/>
          <w:szCs w:val="24"/>
        </w:rPr>
        <w:t>ı</w:t>
      </w:r>
      <w:r w:rsidRPr="00924A58">
        <w:rPr>
          <w:color w:val="000000" w:themeColor="text1"/>
          <w:sz w:val="24"/>
          <w:szCs w:val="24"/>
        </w:rPr>
        <w:t xml:space="preserve"> artır; he</w:t>
      </w:r>
      <w:r w:rsidR="00537B3E" w:rsidRPr="00924A58">
        <w:rPr>
          <w:color w:val="000000" w:themeColor="text1"/>
          <w:sz w:val="24"/>
          <w:szCs w:val="24"/>
        </w:rPr>
        <w:t>k</w:t>
      </w:r>
      <w:r w:rsidRPr="00924A58">
        <w:rPr>
          <w:color w:val="000000" w:themeColor="text1"/>
          <w:sz w:val="24"/>
          <w:szCs w:val="24"/>
        </w:rPr>
        <w:t>so</w:t>
      </w:r>
      <w:r w:rsidR="00537B3E" w:rsidRPr="00924A58">
        <w:rPr>
          <w:color w:val="000000" w:themeColor="text1"/>
          <w:sz w:val="24"/>
          <w:szCs w:val="24"/>
        </w:rPr>
        <w:t>ki</w:t>
      </w:r>
      <w:r w:rsidRPr="00924A58">
        <w:rPr>
          <w:color w:val="000000" w:themeColor="text1"/>
          <w:sz w:val="24"/>
          <w:szCs w:val="24"/>
        </w:rPr>
        <w:t>naza fermentinin f</w:t>
      </w:r>
      <w:r w:rsidR="00537B3E" w:rsidRPr="00924A58">
        <w:rPr>
          <w:color w:val="000000" w:themeColor="text1"/>
          <w:sz w:val="24"/>
          <w:szCs w:val="24"/>
        </w:rPr>
        <w:t>ə</w:t>
      </w:r>
      <w:r w:rsidRPr="00924A58">
        <w:rPr>
          <w:color w:val="000000" w:themeColor="text1"/>
          <w:sz w:val="24"/>
          <w:szCs w:val="24"/>
        </w:rPr>
        <w:t>allığı azaldığından, qlü</w:t>
      </w:r>
      <w:r w:rsidR="00537B3E" w:rsidRPr="00924A58">
        <w:rPr>
          <w:color w:val="000000" w:themeColor="text1"/>
          <w:sz w:val="24"/>
          <w:szCs w:val="24"/>
        </w:rPr>
        <w:t>koz</w:t>
      </w:r>
      <w:r w:rsidRPr="00924A58">
        <w:rPr>
          <w:color w:val="000000" w:themeColor="text1"/>
          <w:sz w:val="24"/>
          <w:szCs w:val="24"/>
        </w:rPr>
        <w:t>a bağırsaqlardan z</w:t>
      </w:r>
      <w:r w:rsidR="00537B3E" w:rsidRPr="00924A58">
        <w:rPr>
          <w:color w:val="000000" w:themeColor="text1"/>
          <w:sz w:val="24"/>
          <w:szCs w:val="24"/>
        </w:rPr>
        <w:t>ə</w:t>
      </w:r>
      <w:r w:rsidRPr="00924A58">
        <w:rPr>
          <w:color w:val="000000" w:themeColor="text1"/>
          <w:sz w:val="24"/>
          <w:szCs w:val="24"/>
        </w:rPr>
        <w:t>if sür</w:t>
      </w:r>
      <w:r w:rsidR="00537B3E" w:rsidRPr="00924A58">
        <w:rPr>
          <w:color w:val="000000" w:themeColor="text1"/>
          <w:sz w:val="24"/>
          <w:szCs w:val="24"/>
        </w:rPr>
        <w:t>ə</w:t>
      </w:r>
      <w:r w:rsidRPr="00924A58">
        <w:rPr>
          <w:color w:val="000000" w:themeColor="text1"/>
          <w:sz w:val="24"/>
          <w:szCs w:val="24"/>
        </w:rPr>
        <w:t>tl</w:t>
      </w:r>
      <w:r w:rsidR="00537B3E" w:rsidRPr="00924A58">
        <w:rPr>
          <w:color w:val="000000" w:themeColor="text1"/>
          <w:sz w:val="24"/>
          <w:szCs w:val="24"/>
        </w:rPr>
        <w:t>ə</w:t>
      </w:r>
      <w:r w:rsidRPr="00924A58">
        <w:rPr>
          <w:color w:val="000000" w:themeColor="text1"/>
          <w:sz w:val="24"/>
          <w:szCs w:val="24"/>
        </w:rPr>
        <w:t xml:space="preserve"> sorulur; orqanizmd</w:t>
      </w:r>
      <w:r w:rsidR="00537B3E" w:rsidRPr="00924A58">
        <w:rPr>
          <w:color w:val="000000" w:themeColor="text1"/>
          <w:sz w:val="24"/>
          <w:szCs w:val="24"/>
        </w:rPr>
        <w:t>ə</w:t>
      </w:r>
      <w:r w:rsidRPr="00924A58">
        <w:rPr>
          <w:color w:val="000000" w:themeColor="text1"/>
          <w:sz w:val="24"/>
          <w:szCs w:val="24"/>
        </w:rPr>
        <w:t xml:space="preserve"> xolesterinin sintezi azalır, la</w:t>
      </w:r>
      <w:r w:rsidR="00537B3E" w:rsidRPr="00924A58">
        <w:rPr>
          <w:color w:val="000000" w:themeColor="text1"/>
          <w:sz w:val="24"/>
          <w:szCs w:val="24"/>
        </w:rPr>
        <w:t>k</w:t>
      </w:r>
      <w:r w:rsidRPr="00924A58">
        <w:rPr>
          <w:color w:val="000000" w:themeColor="text1"/>
          <w:sz w:val="24"/>
          <w:szCs w:val="24"/>
        </w:rPr>
        <w:t>in xolesterinin o</w:t>
      </w:r>
      <w:r w:rsidR="00537B3E" w:rsidRPr="00924A58">
        <w:rPr>
          <w:color w:val="000000" w:themeColor="text1"/>
          <w:sz w:val="24"/>
          <w:szCs w:val="24"/>
        </w:rPr>
        <w:t>k</w:t>
      </w:r>
      <w:r w:rsidRPr="00924A58">
        <w:rPr>
          <w:color w:val="000000" w:themeColor="text1"/>
          <w:sz w:val="24"/>
          <w:szCs w:val="24"/>
        </w:rPr>
        <w:t>sidl</w:t>
      </w:r>
      <w:r w:rsidR="00537B3E" w:rsidRPr="00924A58">
        <w:rPr>
          <w:color w:val="000000" w:themeColor="text1"/>
          <w:sz w:val="24"/>
          <w:szCs w:val="24"/>
        </w:rPr>
        <w:t>ə</w:t>
      </w:r>
      <w:r w:rsidRPr="00924A58">
        <w:rPr>
          <w:color w:val="000000" w:themeColor="text1"/>
          <w:sz w:val="24"/>
          <w:szCs w:val="24"/>
        </w:rPr>
        <w:t>şm</w:t>
      </w:r>
      <w:r w:rsidR="00537B3E" w:rsidRPr="00924A58">
        <w:rPr>
          <w:color w:val="000000" w:themeColor="text1"/>
          <w:sz w:val="24"/>
          <w:szCs w:val="24"/>
        </w:rPr>
        <w:t>ə</w:t>
      </w:r>
      <w:r w:rsidRPr="00924A58">
        <w:rPr>
          <w:color w:val="000000" w:themeColor="text1"/>
          <w:sz w:val="24"/>
          <w:szCs w:val="24"/>
        </w:rPr>
        <w:t xml:space="preserve"> sür</w:t>
      </w:r>
      <w:r w:rsidR="00537B3E" w:rsidRPr="00924A58">
        <w:rPr>
          <w:color w:val="000000" w:themeColor="text1"/>
          <w:sz w:val="24"/>
          <w:szCs w:val="24"/>
        </w:rPr>
        <w:t>ə</w:t>
      </w:r>
      <w:r w:rsidRPr="00924A58">
        <w:rPr>
          <w:color w:val="000000" w:themeColor="text1"/>
          <w:sz w:val="24"/>
          <w:szCs w:val="24"/>
        </w:rPr>
        <w:t>ti d</w:t>
      </w:r>
      <w:r w:rsidR="00537B3E" w:rsidRPr="00924A58">
        <w:rPr>
          <w:color w:val="000000" w:themeColor="text1"/>
          <w:sz w:val="24"/>
          <w:szCs w:val="24"/>
        </w:rPr>
        <w:t>ə</w:t>
      </w:r>
      <w:r w:rsidRPr="00924A58">
        <w:rPr>
          <w:color w:val="000000" w:themeColor="text1"/>
          <w:sz w:val="24"/>
          <w:szCs w:val="24"/>
        </w:rPr>
        <w:t xml:space="preserve"> azalır v</w:t>
      </w:r>
      <w:r w:rsidR="00537B3E" w:rsidRPr="00924A58">
        <w:rPr>
          <w:color w:val="000000" w:themeColor="text1"/>
          <w:sz w:val="24"/>
          <w:szCs w:val="24"/>
        </w:rPr>
        <w:t>ə</w:t>
      </w:r>
      <w:r w:rsidRPr="00924A58">
        <w:rPr>
          <w:color w:val="000000" w:themeColor="text1"/>
          <w:sz w:val="24"/>
          <w:szCs w:val="24"/>
        </w:rPr>
        <w:t xml:space="preserve"> orqanizmd</w:t>
      </w:r>
      <w:r w:rsidR="00537B3E" w:rsidRPr="00924A58">
        <w:rPr>
          <w:color w:val="000000" w:themeColor="text1"/>
          <w:sz w:val="24"/>
          <w:szCs w:val="24"/>
        </w:rPr>
        <w:t>ə</w:t>
      </w:r>
      <w:r w:rsidRPr="00924A58">
        <w:rPr>
          <w:color w:val="000000" w:themeColor="text1"/>
          <w:sz w:val="24"/>
          <w:szCs w:val="24"/>
        </w:rPr>
        <w:t>n xaric olması l</w:t>
      </w:r>
      <w:r w:rsidR="00537B3E" w:rsidRPr="00924A58">
        <w:rPr>
          <w:color w:val="000000" w:themeColor="text1"/>
          <w:sz w:val="24"/>
          <w:szCs w:val="24"/>
        </w:rPr>
        <w:t>ə</w:t>
      </w:r>
      <w:r w:rsidRPr="00924A58">
        <w:rPr>
          <w:color w:val="000000" w:themeColor="text1"/>
          <w:sz w:val="24"/>
          <w:szCs w:val="24"/>
        </w:rPr>
        <w:t>ngiyir, hiperxolesterinemiyaya s</w:t>
      </w:r>
      <w:r w:rsidR="00537B3E" w:rsidRPr="00924A58">
        <w:rPr>
          <w:color w:val="000000" w:themeColor="text1"/>
          <w:sz w:val="24"/>
          <w:szCs w:val="24"/>
        </w:rPr>
        <w:t>ə</w:t>
      </w:r>
      <w:r w:rsidRPr="00924A58">
        <w:rPr>
          <w:color w:val="000000" w:themeColor="text1"/>
          <w:sz w:val="24"/>
          <w:szCs w:val="24"/>
        </w:rPr>
        <w:t>b</w:t>
      </w:r>
      <w:r w:rsidR="00537B3E" w:rsidRPr="00924A58">
        <w:rPr>
          <w:color w:val="000000" w:themeColor="text1"/>
          <w:sz w:val="24"/>
          <w:szCs w:val="24"/>
        </w:rPr>
        <w:t>ə</w:t>
      </w:r>
      <w:r w:rsidRPr="00924A58">
        <w:rPr>
          <w:color w:val="000000" w:themeColor="text1"/>
          <w:sz w:val="24"/>
          <w:szCs w:val="24"/>
        </w:rPr>
        <w:t>b olur; eyni zamanda toxumalarda zülalların sintezi azalır, aminturşular</w:t>
      </w:r>
      <w:r w:rsidR="00537B3E" w:rsidRPr="00924A58">
        <w:rPr>
          <w:color w:val="000000" w:themeColor="text1"/>
          <w:sz w:val="24"/>
          <w:szCs w:val="24"/>
        </w:rPr>
        <w:t>ın</w:t>
      </w:r>
      <w:r w:rsidRPr="00924A58">
        <w:rPr>
          <w:color w:val="000000" w:themeColor="text1"/>
          <w:sz w:val="24"/>
          <w:szCs w:val="24"/>
        </w:rPr>
        <w:t xml:space="preserve"> </w:t>
      </w:r>
      <w:r w:rsidR="00537B3E" w:rsidRPr="00924A58">
        <w:rPr>
          <w:color w:val="000000" w:themeColor="text1"/>
          <w:sz w:val="24"/>
          <w:szCs w:val="24"/>
        </w:rPr>
        <w:t>k</w:t>
      </w:r>
      <w:r w:rsidRPr="00924A58">
        <w:rPr>
          <w:color w:val="000000" w:themeColor="text1"/>
          <w:sz w:val="24"/>
          <w:szCs w:val="24"/>
        </w:rPr>
        <w:t>atabolizmi sür</w:t>
      </w:r>
      <w:r w:rsidR="00537B3E" w:rsidRPr="00924A58">
        <w:rPr>
          <w:color w:val="000000" w:themeColor="text1"/>
          <w:sz w:val="24"/>
          <w:szCs w:val="24"/>
        </w:rPr>
        <w:t>ə</w:t>
      </w:r>
      <w:r w:rsidRPr="00924A58">
        <w:rPr>
          <w:color w:val="000000" w:themeColor="text1"/>
          <w:sz w:val="24"/>
          <w:szCs w:val="24"/>
        </w:rPr>
        <w:t>tl</w:t>
      </w:r>
      <w:r w:rsidR="00537B3E" w:rsidRPr="00924A58">
        <w:rPr>
          <w:color w:val="000000" w:themeColor="text1"/>
          <w:sz w:val="24"/>
          <w:szCs w:val="24"/>
        </w:rPr>
        <w:t>ə</w:t>
      </w:r>
      <w:r w:rsidRPr="00924A58">
        <w:rPr>
          <w:color w:val="000000" w:themeColor="text1"/>
          <w:sz w:val="24"/>
          <w:szCs w:val="24"/>
        </w:rPr>
        <w:t>nir.</w:t>
      </w:r>
    </w:p>
    <w:p w:rsidR="00C81999" w:rsidRPr="00924A58" w:rsidRDefault="008410DE" w:rsidP="00924A58">
      <w:pPr>
        <w:spacing w:line="276" w:lineRule="auto"/>
        <w:ind w:left="-180" w:firstLine="630"/>
        <w:contextualSpacing/>
        <w:jc w:val="both"/>
        <w:rPr>
          <w:color w:val="000000" w:themeColor="text1"/>
          <w:sz w:val="24"/>
          <w:szCs w:val="24"/>
        </w:rPr>
      </w:pPr>
      <w:r w:rsidRPr="00924A58">
        <w:rPr>
          <w:color w:val="000000" w:themeColor="text1"/>
          <w:sz w:val="24"/>
          <w:szCs w:val="24"/>
        </w:rPr>
        <w:t>Hipotirozun xüsusi formalarından biri — endemi</w:t>
      </w:r>
      <w:r w:rsidR="00996ED5" w:rsidRPr="00924A58">
        <w:rPr>
          <w:color w:val="000000" w:themeColor="text1"/>
          <w:sz w:val="24"/>
          <w:szCs w:val="24"/>
        </w:rPr>
        <w:t>k</w:t>
      </w:r>
      <w:r w:rsidRPr="00924A58">
        <w:rPr>
          <w:color w:val="000000" w:themeColor="text1"/>
          <w:sz w:val="24"/>
          <w:szCs w:val="24"/>
        </w:rPr>
        <w:t xml:space="preserve"> ur x</w:t>
      </w:r>
      <w:r w:rsidR="00996ED5" w:rsidRPr="00924A58">
        <w:rPr>
          <w:color w:val="000000" w:themeColor="text1"/>
          <w:sz w:val="24"/>
          <w:szCs w:val="24"/>
        </w:rPr>
        <w:t>ə</w:t>
      </w:r>
      <w:r w:rsidRPr="00924A58">
        <w:rPr>
          <w:color w:val="000000" w:themeColor="text1"/>
          <w:sz w:val="24"/>
          <w:szCs w:val="24"/>
        </w:rPr>
        <w:t>st</w:t>
      </w:r>
      <w:r w:rsidR="00996ED5" w:rsidRPr="00924A58">
        <w:rPr>
          <w:color w:val="000000" w:themeColor="text1"/>
          <w:sz w:val="24"/>
          <w:szCs w:val="24"/>
        </w:rPr>
        <w:t>ə</w:t>
      </w:r>
      <w:r w:rsidRPr="00924A58">
        <w:rPr>
          <w:color w:val="000000" w:themeColor="text1"/>
          <w:sz w:val="24"/>
          <w:szCs w:val="24"/>
        </w:rPr>
        <w:t>liyidir. Bu x</w:t>
      </w:r>
      <w:r w:rsidR="00996ED5" w:rsidRPr="00924A58">
        <w:rPr>
          <w:color w:val="000000" w:themeColor="text1"/>
          <w:sz w:val="24"/>
          <w:szCs w:val="24"/>
        </w:rPr>
        <w:t>ə</w:t>
      </w:r>
      <w:r w:rsidRPr="00924A58">
        <w:rPr>
          <w:color w:val="000000" w:themeColor="text1"/>
          <w:sz w:val="24"/>
          <w:szCs w:val="24"/>
        </w:rPr>
        <w:t>st</w:t>
      </w:r>
      <w:r w:rsidR="00996ED5" w:rsidRPr="00924A58">
        <w:rPr>
          <w:color w:val="000000" w:themeColor="text1"/>
          <w:sz w:val="24"/>
          <w:szCs w:val="24"/>
        </w:rPr>
        <w:t>ə</w:t>
      </w:r>
      <w:r w:rsidRPr="00924A58">
        <w:rPr>
          <w:color w:val="000000" w:themeColor="text1"/>
          <w:sz w:val="24"/>
          <w:szCs w:val="24"/>
        </w:rPr>
        <w:t>li</w:t>
      </w:r>
      <w:r w:rsidR="00996ED5" w:rsidRPr="00924A58">
        <w:rPr>
          <w:color w:val="000000" w:themeColor="text1"/>
          <w:sz w:val="24"/>
          <w:szCs w:val="24"/>
        </w:rPr>
        <w:t>k</w:t>
      </w:r>
      <w:r w:rsidRPr="00924A58">
        <w:rPr>
          <w:color w:val="000000" w:themeColor="text1"/>
          <w:sz w:val="24"/>
          <w:szCs w:val="24"/>
        </w:rPr>
        <w:t xml:space="preserve"> </w:t>
      </w:r>
      <w:r w:rsidR="00996ED5" w:rsidRPr="00924A58">
        <w:rPr>
          <w:color w:val="000000" w:themeColor="text1"/>
          <w:sz w:val="24"/>
          <w:szCs w:val="24"/>
        </w:rPr>
        <w:t>ə</w:t>
      </w:r>
      <w:r w:rsidRPr="00924A58">
        <w:rPr>
          <w:color w:val="000000" w:themeColor="text1"/>
          <w:sz w:val="24"/>
          <w:szCs w:val="24"/>
        </w:rPr>
        <w:t>rzaq madd</w:t>
      </w:r>
      <w:r w:rsidR="00996ED5" w:rsidRPr="00924A58">
        <w:rPr>
          <w:color w:val="000000" w:themeColor="text1"/>
          <w:sz w:val="24"/>
          <w:szCs w:val="24"/>
        </w:rPr>
        <w:t>ə</w:t>
      </w:r>
      <w:r w:rsidRPr="00924A58">
        <w:rPr>
          <w:color w:val="000000" w:themeColor="text1"/>
          <w:sz w:val="24"/>
          <w:szCs w:val="24"/>
        </w:rPr>
        <w:t>l</w:t>
      </w:r>
      <w:r w:rsidR="00996ED5" w:rsidRPr="00924A58">
        <w:rPr>
          <w:color w:val="000000" w:themeColor="text1"/>
          <w:sz w:val="24"/>
          <w:szCs w:val="24"/>
        </w:rPr>
        <w:t>ə</w:t>
      </w:r>
      <w:r w:rsidRPr="00924A58">
        <w:rPr>
          <w:color w:val="000000" w:themeColor="text1"/>
          <w:sz w:val="24"/>
          <w:szCs w:val="24"/>
        </w:rPr>
        <w:t xml:space="preserve">rinin </w:t>
      </w:r>
      <w:r w:rsidR="00996ED5" w:rsidRPr="00924A58">
        <w:rPr>
          <w:color w:val="000000" w:themeColor="text1"/>
          <w:sz w:val="24"/>
          <w:szCs w:val="24"/>
        </w:rPr>
        <w:t>və</w:t>
      </w:r>
      <w:r w:rsidRPr="00924A58">
        <w:rPr>
          <w:color w:val="000000" w:themeColor="text1"/>
          <w:sz w:val="24"/>
          <w:szCs w:val="24"/>
        </w:rPr>
        <w:t xml:space="preserve"> suyun t</w:t>
      </w:r>
      <w:r w:rsidR="00996ED5" w:rsidRPr="00924A58">
        <w:rPr>
          <w:color w:val="000000" w:themeColor="text1"/>
          <w:sz w:val="24"/>
          <w:szCs w:val="24"/>
        </w:rPr>
        <w:t>ə</w:t>
      </w:r>
      <w:r w:rsidRPr="00924A58">
        <w:rPr>
          <w:color w:val="000000" w:themeColor="text1"/>
          <w:sz w:val="24"/>
          <w:szCs w:val="24"/>
        </w:rPr>
        <w:t>r</w:t>
      </w:r>
      <w:r w:rsidR="00996ED5" w:rsidRPr="00924A58">
        <w:rPr>
          <w:color w:val="000000" w:themeColor="text1"/>
          <w:sz w:val="24"/>
          <w:szCs w:val="24"/>
        </w:rPr>
        <w:t>k</w:t>
      </w:r>
      <w:r w:rsidRPr="00924A58">
        <w:rPr>
          <w:color w:val="000000" w:themeColor="text1"/>
          <w:sz w:val="24"/>
          <w:szCs w:val="24"/>
        </w:rPr>
        <w:t>ibind</w:t>
      </w:r>
      <w:r w:rsidR="00996ED5" w:rsidRPr="00924A58">
        <w:rPr>
          <w:color w:val="000000" w:themeColor="text1"/>
          <w:sz w:val="24"/>
          <w:szCs w:val="24"/>
        </w:rPr>
        <w:t>ə</w:t>
      </w:r>
      <w:r w:rsidRPr="00924A58">
        <w:rPr>
          <w:color w:val="000000" w:themeColor="text1"/>
          <w:sz w:val="24"/>
          <w:szCs w:val="24"/>
        </w:rPr>
        <w:t xml:space="preserve"> yod birl</w:t>
      </w:r>
      <w:r w:rsidR="00996ED5" w:rsidRPr="00924A58">
        <w:rPr>
          <w:color w:val="000000" w:themeColor="text1"/>
          <w:sz w:val="24"/>
          <w:szCs w:val="24"/>
        </w:rPr>
        <w:t>ə</w:t>
      </w:r>
      <w:r w:rsidRPr="00924A58">
        <w:rPr>
          <w:color w:val="000000" w:themeColor="text1"/>
          <w:sz w:val="24"/>
          <w:szCs w:val="24"/>
        </w:rPr>
        <w:t>şm</w:t>
      </w:r>
      <w:r w:rsidR="00996ED5" w:rsidRPr="00924A58">
        <w:rPr>
          <w:color w:val="000000" w:themeColor="text1"/>
          <w:sz w:val="24"/>
          <w:szCs w:val="24"/>
        </w:rPr>
        <w:t>ə</w:t>
      </w:r>
      <w:r w:rsidRPr="00924A58">
        <w:rPr>
          <w:color w:val="000000" w:themeColor="text1"/>
          <w:sz w:val="24"/>
          <w:szCs w:val="24"/>
        </w:rPr>
        <w:t>l</w:t>
      </w:r>
      <w:r w:rsidR="00996ED5" w:rsidRPr="00924A58">
        <w:rPr>
          <w:color w:val="000000" w:themeColor="text1"/>
          <w:sz w:val="24"/>
          <w:szCs w:val="24"/>
        </w:rPr>
        <w:t>ə</w:t>
      </w:r>
      <w:r w:rsidRPr="00924A58">
        <w:rPr>
          <w:color w:val="000000" w:themeColor="text1"/>
          <w:sz w:val="24"/>
          <w:szCs w:val="24"/>
        </w:rPr>
        <w:t>rinin az olması n</w:t>
      </w:r>
      <w:r w:rsidR="00996ED5" w:rsidRPr="00924A58">
        <w:rPr>
          <w:color w:val="000000" w:themeColor="text1"/>
          <w:sz w:val="24"/>
          <w:szCs w:val="24"/>
        </w:rPr>
        <w:t>ə</w:t>
      </w:r>
      <w:r w:rsidRPr="00924A58">
        <w:rPr>
          <w:color w:val="000000" w:themeColor="text1"/>
          <w:sz w:val="24"/>
          <w:szCs w:val="24"/>
        </w:rPr>
        <w:t>tic</w:t>
      </w:r>
      <w:r w:rsidR="00996ED5" w:rsidRPr="00924A58">
        <w:rPr>
          <w:color w:val="000000" w:themeColor="text1"/>
          <w:sz w:val="24"/>
          <w:szCs w:val="24"/>
        </w:rPr>
        <w:t>ə</w:t>
      </w:r>
      <w:r w:rsidRPr="00924A58">
        <w:rPr>
          <w:color w:val="000000" w:themeColor="text1"/>
          <w:sz w:val="24"/>
          <w:szCs w:val="24"/>
        </w:rPr>
        <w:t>sind</w:t>
      </w:r>
      <w:r w:rsidR="00996ED5" w:rsidRPr="00924A58">
        <w:rPr>
          <w:color w:val="000000" w:themeColor="text1"/>
          <w:sz w:val="24"/>
          <w:szCs w:val="24"/>
        </w:rPr>
        <w:t>ə</w:t>
      </w:r>
      <w:r w:rsidRPr="00924A58">
        <w:rPr>
          <w:color w:val="000000" w:themeColor="text1"/>
          <w:sz w:val="24"/>
          <w:szCs w:val="24"/>
        </w:rPr>
        <w:t xml:space="preserve"> in</w:t>
      </w:r>
      <w:r w:rsidR="00996ED5" w:rsidRPr="00924A58">
        <w:rPr>
          <w:color w:val="000000" w:themeColor="text1"/>
          <w:sz w:val="24"/>
          <w:szCs w:val="24"/>
        </w:rPr>
        <w:t>k</w:t>
      </w:r>
      <w:r w:rsidRPr="00924A58">
        <w:rPr>
          <w:color w:val="000000" w:themeColor="text1"/>
          <w:sz w:val="24"/>
          <w:szCs w:val="24"/>
        </w:rPr>
        <w:t>işaf ed</w:t>
      </w:r>
      <w:r w:rsidR="00996ED5" w:rsidRPr="00924A58">
        <w:rPr>
          <w:color w:val="000000" w:themeColor="text1"/>
          <w:sz w:val="24"/>
          <w:szCs w:val="24"/>
        </w:rPr>
        <w:t>i</w:t>
      </w:r>
      <w:r w:rsidRPr="00924A58">
        <w:rPr>
          <w:color w:val="000000" w:themeColor="text1"/>
          <w:sz w:val="24"/>
          <w:szCs w:val="24"/>
        </w:rPr>
        <w:t xml:space="preserve">r. </w:t>
      </w:r>
      <w:r w:rsidR="00996ED5" w:rsidRPr="00924A58">
        <w:rPr>
          <w:color w:val="000000" w:themeColor="text1"/>
          <w:sz w:val="24"/>
          <w:szCs w:val="24"/>
        </w:rPr>
        <w:t>Xəstəlik</w:t>
      </w:r>
      <w:r w:rsidRPr="00924A58">
        <w:rPr>
          <w:color w:val="000000" w:themeColor="text1"/>
          <w:sz w:val="24"/>
          <w:szCs w:val="24"/>
        </w:rPr>
        <w:t xml:space="preserve"> torpağında v</w:t>
      </w:r>
      <w:r w:rsidR="00996ED5" w:rsidRPr="00924A58">
        <w:rPr>
          <w:color w:val="000000" w:themeColor="text1"/>
          <w:sz w:val="24"/>
          <w:szCs w:val="24"/>
        </w:rPr>
        <w:t>ə</w:t>
      </w:r>
      <w:r w:rsidRPr="00924A58">
        <w:rPr>
          <w:color w:val="000000" w:themeColor="text1"/>
          <w:sz w:val="24"/>
          <w:szCs w:val="24"/>
        </w:rPr>
        <w:t xml:space="preserve"> suyunda yodun miqdari az olan coğrafı zonalarda yayıldığına v</w:t>
      </w:r>
      <w:r w:rsidR="00996ED5" w:rsidRPr="00924A58">
        <w:rPr>
          <w:color w:val="000000" w:themeColor="text1"/>
          <w:sz w:val="24"/>
          <w:szCs w:val="24"/>
        </w:rPr>
        <w:t>ə</w:t>
      </w:r>
      <w:r w:rsidRPr="00924A58">
        <w:rPr>
          <w:color w:val="000000" w:themeColor="text1"/>
          <w:sz w:val="24"/>
          <w:szCs w:val="24"/>
        </w:rPr>
        <w:t xml:space="preserve"> qalxan</w:t>
      </w:r>
      <w:r w:rsidR="00996ED5" w:rsidRPr="00924A58">
        <w:rPr>
          <w:color w:val="000000" w:themeColor="text1"/>
          <w:sz w:val="24"/>
          <w:szCs w:val="24"/>
        </w:rPr>
        <w:t>a</w:t>
      </w:r>
      <w:r w:rsidRPr="00924A58">
        <w:rPr>
          <w:color w:val="000000" w:themeColor="text1"/>
          <w:sz w:val="24"/>
          <w:szCs w:val="24"/>
        </w:rPr>
        <w:t>b</w:t>
      </w:r>
      <w:r w:rsidR="00996ED5" w:rsidRPr="00924A58">
        <w:rPr>
          <w:color w:val="000000" w:themeColor="text1"/>
          <w:sz w:val="24"/>
          <w:szCs w:val="24"/>
        </w:rPr>
        <w:t>ə</w:t>
      </w:r>
      <w:r w:rsidRPr="00924A58">
        <w:rPr>
          <w:color w:val="000000" w:themeColor="text1"/>
          <w:sz w:val="24"/>
          <w:szCs w:val="24"/>
        </w:rPr>
        <w:t>nz</w:t>
      </w:r>
      <w:r w:rsidR="00996ED5" w:rsidRPr="00924A58">
        <w:rPr>
          <w:color w:val="000000" w:themeColor="text1"/>
          <w:sz w:val="24"/>
          <w:szCs w:val="24"/>
        </w:rPr>
        <w:t>ə</w:t>
      </w:r>
      <w:r w:rsidRPr="00924A58">
        <w:rPr>
          <w:color w:val="000000" w:themeColor="text1"/>
          <w:sz w:val="24"/>
          <w:szCs w:val="24"/>
        </w:rPr>
        <w:t>r v</w:t>
      </w:r>
      <w:r w:rsidR="00996ED5" w:rsidRPr="00924A58">
        <w:rPr>
          <w:color w:val="000000" w:themeColor="text1"/>
          <w:sz w:val="24"/>
          <w:szCs w:val="24"/>
        </w:rPr>
        <w:t>ə</w:t>
      </w:r>
      <w:r w:rsidRPr="00924A58">
        <w:rPr>
          <w:color w:val="000000" w:themeColor="text1"/>
          <w:sz w:val="24"/>
          <w:szCs w:val="24"/>
        </w:rPr>
        <w:t>zinin hipertrofiyası (ur) il</w:t>
      </w:r>
      <w:r w:rsidR="00996ED5" w:rsidRPr="00924A58">
        <w:rPr>
          <w:color w:val="000000" w:themeColor="text1"/>
          <w:sz w:val="24"/>
          <w:szCs w:val="24"/>
        </w:rPr>
        <w:t>ə</w:t>
      </w:r>
      <w:r w:rsidRPr="00924A58">
        <w:rPr>
          <w:color w:val="000000" w:themeColor="text1"/>
          <w:sz w:val="24"/>
          <w:szCs w:val="24"/>
        </w:rPr>
        <w:t xml:space="preserve"> müşayi</w:t>
      </w:r>
      <w:r w:rsidR="00996ED5" w:rsidRPr="00924A58">
        <w:rPr>
          <w:color w:val="000000" w:themeColor="text1"/>
          <w:sz w:val="24"/>
          <w:szCs w:val="24"/>
        </w:rPr>
        <w:t>ə</w:t>
      </w:r>
      <w:r w:rsidRPr="00924A58">
        <w:rPr>
          <w:color w:val="000000" w:themeColor="text1"/>
          <w:sz w:val="24"/>
          <w:szCs w:val="24"/>
        </w:rPr>
        <w:t xml:space="preserve">t </w:t>
      </w:r>
      <w:r w:rsidR="00996ED5" w:rsidRPr="00924A58">
        <w:rPr>
          <w:color w:val="000000" w:themeColor="text1"/>
          <w:sz w:val="24"/>
          <w:szCs w:val="24"/>
        </w:rPr>
        <w:t>edildiyinə görə, ona “endemik</w:t>
      </w:r>
      <w:r w:rsidRPr="00924A58">
        <w:rPr>
          <w:color w:val="000000" w:themeColor="text1"/>
          <w:sz w:val="24"/>
          <w:szCs w:val="24"/>
        </w:rPr>
        <w:t xml:space="preserve"> u</w:t>
      </w:r>
      <w:r w:rsidR="00996ED5" w:rsidRPr="00924A58">
        <w:rPr>
          <w:color w:val="000000" w:themeColor="text1"/>
          <w:sz w:val="24"/>
          <w:szCs w:val="24"/>
        </w:rPr>
        <w:t>r” adı verilmiş</w:t>
      </w:r>
      <w:r w:rsidRPr="00924A58">
        <w:rPr>
          <w:color w:val="000000" w:themeColor="text1"/>
          <w:sz w:val="24"/>
          <w:szCs w:val="24"/>
        </w:rPr>
        <w:t xml:space="preserve">dir. </w:t>
      </w:r>
      <w:r w:rsidR="00AA16B6" w:rsidRPr="00924A58">
        <w:rPr>
          <w:color w:val="000000" w:themeColor="text1"/>
          <w:sz w:val="24"/>
          <w:szCs w:val="24"/>
        </w:rPr>
        <w:t>Xəstəlik tədricən</w:t>
      </w:r>
      <w:r w:rsidRPr="00924A58">
        <w:rPr>
          <w:color w:val="000000" w:themeColor="text1"/>
          <w:sz w:val="24"/>
          <w:szCs w:val="24"/>
        </w:rPr>
        <w:t xml:space="preserve"> </w:t>
      </w:r>
      <w:r w:rsidR="00AA16B6" w:rsidRPr="00924A58">
        <w:rPr>
          <w:color w:val="000000" w:themeColor="text1"/>
          <w:sz w:val="24"/>
          <w:szCs w:val="24"/>
        </w:rPr>
        <w:t>inkişaf edir bu</w:t>
      </w:r>
      <w:r w:rsidRPr="00924A58">
        <w:rPr>
          <w:color w:val="000000" w:themeColor="text1"/>
          <w:sz w:val="24"/>
          <w:szCs w:val="24"/>
        </w:rPr>
        <w:t xml:space="preserve"> zaman yod </w:t>
      </w:r>
      <w:r w:rsidR="00AA16B6" w:rsidRPr="00924A58">
        <w:rPr>
          <w:color w:val="000000" w:themeColor="text1"/>
          <w:sz w:val="24"/>
          <w:szCs w:val="24"/>
        </w:rPr>
        <w:t>çatışmazlığı nə</w:t>
      </w:r>
      <w:r w:rsidRPr="00924A58">
        <w:rPr>
          <w:color w:val="000000" w:themeColor="text1"/>
          <w:sz w:val="24"/>
          <w:szCs w:val="24"/>
        </w:rPr>
        <w:t>tic</w:t>
      </w:r>
      <w:r w:rsidR="00AA16B6" w:rsidRPr="00924A58">
        <w:rPr>
          <w:color w:val="000000" w:themeColor="text1"/>
          <w:sz w:val="24"/>
          <w:szCs w:val="24"/>
        </w:rPr>
        <w:t>ə</w:t>
      </w:r>
      <w:r w:rsidRPr="00924A58">
        <w:rPr>
          <w:color w:val="000000" w:themeColor="text1"/>
          <w:sz w:val="24"/>
          <w:szCs w:val="24"/>
        </w:rPr>
        <w:t>sind</w:t>
      </w:r>
      <w:r w:rsidR="00AA16B6" w:rsidRPr="00924A58">
        <w:rPr>
          <w:color w:val="000000" w:themeColor="text1"/>
          <w:sz w:val="24"/>
          <w:szCs w:val="24"/>
        </w:rPr>
        <w:t>ə</w:t>
      </w:r>
      <w:r w:rsidRPr="00924A58">
        <w:rPr>
          <w:color w:val="000000" w:themeColor="text1"/>
          <w:sz w:val="24"/>
          <w:szCs w:val="24"/>
        </w:rPr>
        <w:t xml:space="preserve"> </w:t>
      </w:r>
      <w:r w:rsidR="00AA16B6" w:rsidRPr="00924A58">
        <w:rPr>
          <w:color w:val="000000" w:themeColor="text1"/>
          <w:sz w:val="24"/>
          <w:szCs w:val="24"/>
        </w:rPr>
        <w:t>tiroid hormonlarının</w:t>
      </w:r>
      <w:r w:rsidR="00C81999" w:rsidRPr="00924A58">
        <w:rPr>
          <w:color w:val="000000" w:themeColor="text1"/>
          <w:sz w:val="24"/>
          <w:szCs w:val="24"/>
        </w:rPr>
        <w:t xml:space="preserve"> sintezi v</w:t>
      </w:r>
      <w:r w:rsidR="00AA16B6" w:rsidRPr="00924A58">
        <w:rPr>
          <w:color w:val="000000" w:themeColor="text1"/>
          <w:sz w:val="24"/>
          <w:szCs w:val="24"/>
        </w:rPr>
        <w:t>ə sekresiyası azaldığın</w:t>
      </w:r>
      <w:r w:rsidR="00C81999" w:rsidRPr="00924A58">
        <w:rPr>
          <w:color w:val="000000" w:themeColor="text1"/>
          <w:sz w:val="24"/>
          <w:szCs w:val="24"/>
        </w:rPr>
        <w:t>dan, hipofı</w:t>
      </w:r>
      <w:r w:rsidR="009F5673" w:rsidRPr="00924A58">
        <w:rPr>
          <w:color w:val="000000" w:themeColor="text1"/>
          <w:sz w:val="24"/>
          <w:szCs w:val="24"/>
        </w:rPr>
        <w:t>z</w:t>
      </w:r>
      <w:r w:rsidR="00C81999" w:rsidRPr="00924A58">
        <w:rPr>
          <w:color w:val="000000" w:themeColor="text1"/>
          <w:sz w:val="24"/>
          <w:szCs w:val="24"/>
        </w:rPr>
        <w:t xml:space="preserve">dan TTH </w:t>
      </w:r>
      <w:r w:rsidR="009F5673" w:rsidRPr="00924A58">
        <w:rPr>
          <w:color w:val="000000" w:themeColor="text1"/>
          <w:sz w:val="24"/>
          <w:szCs w:val="24"/>
        </w:rPr>
        <w:t>sekresiyası</w:t>
      </w:r>
      <w:r w:rsidR="00C81999" w:rsidRPr="00924A58">
        <w:rPr>
          <w:color w:val="000000" w:themeColor="text1"/>
          <w:sz w:val="24"/>
          <w:szCs w:val="24"/>
        </w:rPr>
        <w:t xml:space="preserve"> artır (</w:t>
      </w:r>
      <w:r w:rsidR="002124E4" w:rsidRPr="00924A58">
        <w:rPr>
          <w:color w:val="000000" w:themeColor="text1"/>
          <w:sz w:val="24"/>
          <w:szCs w:val="24"/>
        </w:rPr>
        <w:t>əks-</w:t>
      </w:r>
      <w:r w:rsidR="009F5673" w:rsidRPr="00924A58">
        <w:rPr>
          <w:color w:val="000000" w:themeColor="text1"/>
          <w:sz w:val="24"/>
          <w:szCs w:val="24"/>
        </w:rPr>
        <w:t>əlaqə</w:t>
      </w:r>
      <w:r w:rsidR="00C81999" w:rsidRPr="00924A58">
        <w:rPr>
          <w:color w:val="000000" w:themeColor="text1"/>
          <w:sz w:val="24"/>
          <w:szCs w:val="24"/>
        </w:rPr>
        <w:t xml:space="preserve"> mexanizmi üzr</w:t>
      </w:r>
      <w:r w:rsidR="009F5673" w:rsidRPr="00924A58">
        <w:rPr>
          <w:color w:val="000000" w:themeColor="text1"/>
          <w:sz w:val="24"/>
          <w:szCs w:val="24"/>
        </w:rPr>
        <w:t>ə</w:t>
      </w:r>
      <w:r w:rsidR="00C81999" w:rsidRPr="00924A58">
        <w:rPr>
          <w:color w:val="000000" w:themeColor="text1"/>
          <w:sz w:val="24"/>
          <w:szCs w:val="24"/>
        </w:rPr>
        <w:t xml:space="preserve">). Bu, </w:t>
      </w:r>
      <w:r w:rsidR="002124E4" w:rsidRPr="00924A58">
        <w:rPr>
          <w:color w:val="000000" w:themeColor="text1"/>
          <w:sz w:val="24"/>
          <w:szCs w:val="24"/>
        </w:rPr>
        <w:t>qalxanabənzər vəzinin</w:t>
      </w:r>
      <w:r w:rsidR="00C81999" w:rsidRPr="00924A58">
        <w:rPr>
          <w:color w:val="000000" w:themeColor="text1"/>
          <w:sz w:val="24"/>
          <w:szCs w:val="24"/>
        </w:rPr>
        <w:t xml:space="preserve"> </w:t>
      </w:r>
      <w:r w:rsidR="002124E4" w:rsidRPr="00924A58">
        <w:rPr>
          <w:color w:val="000000" w:themeColor="text1"/>
          <w:sz w:val="24"/>
          <w:szCs w:val="24"/>
        </w:rPr>
        <w:t>kompensator hipertr</w:t>
      </w:r>
      <w:r w:rsidR="00C81999" w:rsidRPr="00924A58">
        <w:rPr>
          <w:color w:val="000000" w:themeColor="text1"/>
          <w:sz w:val="24"/>
          <w:szCs w:val="24"/>
        </w:rPr>
        <w:t>ofiyasına s</w:t>
      </w:r>
      <w:r w:rsidR="002124E4" w:rsidRPr="00924A58">
        <w:rPr>
          <w:color w:val="000000" w:themeColor="text1"/>
          <w:sz w:val="24"/>
          <w:szCs w:val="24"/>
        </w:rPr>
        <w:t>ə</w:t>
      </w:r>
      <w:r w:rsidR="00C81999" w:rsidRPr="00924A58">
        <w:rPr>
          <w:color w:val="000000" w:themeColor="text1"/>
          <w:sz w:val="24"/>
          <w:szCs w:val="24"/>
        </w:rPr>
        <w:t>b</w:t>
      </w:r>
      <w:r w:rsidR="002124E4" w:rsidRPr="00924A58">
        <w:rPr>
          <w:color w:val="000000" w:themeColor="text1"/>
          <w:sz w:val="24"/>
          <w:szCs w:val="24"/>
        </w:rPr>
        <w:t>ə</w:t>
      </w:r>
      <w:r w:rsidR="00C81999" w:rsidRPr="00924A58">
        <w:rPr>
          <w:color w:val="000000" w:themeColor="text1"/>
          <w:sz w:val="24"/>
          <w:szCs w:val="24"/>
        </w:rPr>
        <w:t xml:space="preserve">b olur, </w:t>
      </w:r>
      <w:r w:rsidR="00FB61C9" w:rsidRPr="00924A58">
        <w:rPr>
          <w:color w:val="000000" w:themeColor="text1"/>
          <w:sz w:val="24"/>
          <w:szCs w:val="24"/>
        </w:rPr>
        <w:t>ağır</w:t>
      </w:r>
      <w:r w:rsidR="00C81999" w:rsidRPr="00924A58">
        <w:rPr>
          <w:color w:val="000000" w:themeColor="text1"/>
          <w:sz w:val="24"/>
          <w:szCs w:val="24"/>
        </w:rPr>
        <w:t xml:space="preserve"> hallarda </w:t>
      </w:r>
      <w:r w:rsidR="00FB61C9" w:rsidRPr="00924A58">
        <w:rPr>
          <w:color w:val="000000" w:themeColor="text1"/>
          <w:sz w:val="24"/>
          <w:szCs w:val="24"/>
        </w:rPr>
        <w:t xml:space="preserve">həddindən </w:t>
      </w:r>
      <w:r w:rsidR="00C81999" w:rsidRPr="00924A58">
        <w:rPr>
          <w:color w:val="000000" w:themeColor="text1"/>
          <w:sz w:val="24"/>
          <w:szCs w:val="24"/>
        </w:rPr>
        <w:t>artıq böyü</w:t>
      </w:r>
      <w:r w:rsidR="00FB61C9" w:rsidRPr="00924A58">
        <w:rPr>
          <w:color w:val="000000" w:themeColor="text1"/>
          <w:sz w:val="24"/>
          <w:szCs w:val="24"/>
        </w:rPr>
        <w:t>m</w:t>
      </w:r>
      <w:r w:rsidR="00C81999" w:rsidRPr="00924A58">
        <w:rPr>
          <w:color w:val="000000" w:themeColor="text1"/>
          <w:sz w:val="24"/>
          <w:szCs w:val="24"/>
        </w:rPr>
        <w:t>üş qalxanab</w:t>
      </w:r>
      <w:r w:rsidR="00FB61C9" w:rsidRPr="00924A58">
        <w:rPr>
          <w:color w:val="000000" w:themeColor="text1"/>
          <w:sz w:val="24"/>
          <w:szCs w:val="24"/>
        </w:rPr>
        <w:t>ə</w:t>
      </w:r>
      <w:r w:rsidR="00C81999" w:rsidRPr="00924A58">
        <w:rPr>
          <w:color w:val="000000" w:themeColor="text1"/>
          <w:sz w:val="24"/>
          <w:szCs w:val="24"/>
        </w:rPr>
        <w:t>nz</w:t>
      </w:r>
      <w:r w:rsidR="00FB61C9" w:rsidRPr="00924A58">
        <w:rPr>
          <w:color w:val="000000" w:themeColor="text1"/>
          <w:sz w:val="24"/>
          <w:szCs w:val="24"/>
        </w:rPr>
        <w:t>ə</w:t>
      </w:r>
      <w:r w:rsidR="00C81999" w:rsidRPr="00924A58">
        <w:rPr>
          <w:color w:val="000000" w:themeColor="text1"/>
          <w:sz w:val="24"/>
          <w:szCs w:val="24"/>
        </w:rPr>
        <w:t>r v</w:t>
      </w:r>
      <w:r w:rsidR="00FB61C9" w:rsidRPr="00924A58">
        <w:rPr>
          <w:color w:val="000000" w:themeColor="text1"/>
          <w:sz w:val="24"/>
          <w:szCs w:val="24"/>
        </w:rPr>
        <w:t>ə</w:t>
      </w:r>
      <w:r w:rsidR="00C81999" w:rsidRPr="00924A58">
        <w:rPr>
          <w:color w:val="000000" w:themeColor="text1"/>
          <w:sz w:val="24"/>
          <w:szCs w:val="24"/>
        </w:rPr>
        <w:t>zi traxeyaya v</w:t>
      </w:r>
      <w:r w:rsidR="00FB61C9" w:rsidRPr="00924A58">
        <w:rPr>
          <w:color w:val="000000" w:themeColor="text1"/>
          <w:sz w:val="24"/>
          <w:szCs w:val="24"/>
        </w:rPr>
        <w:t>ə</w:t>
      </w:r>
      <w:r w:rsidR="00C81999" w:rsidRPr="00924A58">
        <w:rPr>
          <w:color w:val="000000" w:themeColor="text1"/>
          <w:sz w:val="24"/>
          <w:szCs w:val="24"/>
        </w:rPr>
        <w:t xml:space="preserve"> onun </w:t>
      </w:r>
      <w:r w:rsidR="00FB61C9" w:rsidRPr="00924A58">
        <w:rPr>
          <w:color w:val="000000" w:themeColor="text1"/>
          <w:sz w:val="24"/>
          <w:szCs w:val="24"/>
        </w:rPr>
        <w:t>ə</w:t>
      </w:r>
      <w:r w:rsidR="00C81999" w:rsidRPr="00924A58">
        <w:rPr>
          <w:color w:val="000000" w:themeColor="text1"/>
          <w:sz w:val="24"/>
          <w:szCs w:val="24"/>
        </w:rPr>
        <w:t>traf</w:t>
      </w:r>
      <w:r w:rsidR="00FB61C9" w:rsidRPr="00924A58">
        <w:rPr>
          <w:color w:val="000000" w:themeColor="text1"/>
          <w:sz w:val="24"/>
          <w:szCs w:val="24"/>
        </w:rPr>
        <w:t>ın</w:t>
      </w:r>
      <w:r w:rsidR="00C81999" w:rsidRPr="00924A58">
        <w:rPr>
          <w:color w:val="000000" w:themeColor="text1"/>
          <w:sz w:val="24"/>
          <w:szCs w:val="24"/>
        </w:rPr>
        <w:t xml:space="preserve">dan </w:t>
      </w:r>
      <w:r w:rsidR="00FB61C9" w:rsidRPr="00924A58">
        <w:rPr>
          <w:color w:val="000000" w:themeColor="text1"/>
          <w:sz w:val="24"/>
          <w:szCs w:val="24"/>
        </w:rPr>
        <w:t>k</w:t>
      </w:r>
      <w:r w:rsidR="00C81999" w:rsidRPr="00924A58">
        <w:rPr>
          <w:color w:val="000000" w:themeColor="text1"/>
          <w:sz w:val="24"/>
          <w:szCs w:val="24"/>
        </w:rPr>
        <w:t>eç</w:t>
      </w:r>
      <w:r w:rsidR="00FB61C9" w:rsidRPr="00924A58">
        <w:rPr>
          <w:color w:val="000000" w:themeColor="text1"/>
          <w:sz w:val="24"/>
          <w:szCs w:val="24"/>
        </w:rPr>
        <w:t>ə</w:t>
      </w:r>
      <w:r w:rsidR="00C81999" w:rsidRPr="00924A58">
        <w:rPr>
          <w:color w:val="000000" w:themeColor="text1"/>
          <w:sz w:val="24"/>
          <w:szCs w:val="24"/>
        </w:rPr>
        <w:t>n sinir- damar d</w:t>
      </w:r>
      <w:r w:rsidR="00FB61C9" w:rsidRPr="00924A58">
        <w:rPr>
          <w:color w:val="000000" w:themeColor="text1"/>
          <w:sz w:val="24"/>
          <w:szCs w:val="24"/>
        </w:rPr>
        <w:t>ə</w:t>
      </w:r>
      <w:r w:rsidR="00C81999" w:rsidRPr="00924A58">
        <w:rPr>
          <w:color w:val="000000" w:themeColor="text1"/>
          <w:sz w:val="24"/>
          <w:szCs w:val="24"/>
        </w:rPr>
        <w:t>stin</w:t>
      </w:r>
      <w:r w:rsidR="00FB61C9" w:rsidRPr="00924A58">
        <w:rPr>
          <w:color w:val="000000" w:themeColor="text1"/>
          <w:sz w:val="24"/>
          <w:szCs w:val="24"/>
        </w:rPr>
        <w:t>ə</w:t>
      </w:r>
      <w:r w:rsidR="00C81999" w:rsidRPr="00924A58">
        <w:rPr>
          <w:color w:val="000000" w:themeColor="text1"/>
          <w:sz w:val="24"/>
          <w:szCs w:val="24"/>
        </w:rPr>
        <w:t xml:space="preserve"> t</w:t>
      </w:r>
      <w:r w:rsidR="00FB61C9" w:rsidRPr="00924A58">
        <w:rPr>
          <w:color w:val="000000" w:themeColor="text1"/>
          <w:sz w:val="24"/>
          <w:szCs w:val="24"/>
        </w:rPr>
        <w:t>ə</w:t>
      </w:r>
      <w:r w:rsidR="00C81999" w:rsidRPr="00924A58">
        <w:rPr>
          <w:color w:val="000000" w:themeColor="text1"/>
          <w:sz w:val="24"/>
          <w:szCs w:val="24"/>
        </w:rPr>
        <w:t>zyiq ed</w:t>
      </w:r>
      <w:r w:rsidR="00FB61C9" w:rsidRPr="00924A58">
        <w:rPr>
          <w:color w:val="000000" w:themeColor="text1"/>
          <w:sz w:val="24"/>
          <w:szCs w:val="24"/>
        </w:rPr>
        <w:t>ə</w:t>
      </w:r>
      <w:r w:rsidR="00C81999" w:rsidRPr="00924A58">
        <w:rPr>
          <w:color w:val="000000" w:themeColor="text1"/>
          <w:sz w:val="24"/>
          <w:szCs w:val="24"/>
        </w:rPr>
        <w:t>ra</w:t>
      </w:r>
      <w:r w:rsidR="00FB61C9" w:rsidRPr="00924A58">
        <w:rPr>
          <w:color w:val="000000" w:themeColor="text1"/>
          <w:sz w:val="24"/>
          <w:szCs w:val="24"/>
        </w:rPr>
        <w:t>k</w:t>
      </w:r>
      <w:r w:rsidR="00C81999" w:rsidRPr="00924A58">
        <w:rPr>
          <w:color w:val="000000" w:themeColor="text1"/>
          <w:sz w:val="24"/>
          <w:szCs w:val="24"/>
        </w:rPr>
        <w:t>, x</w:t>
      </w:r>
      <w:r w:rsidR="00FB61C9" w:rsidRPr="00924A58">
        <w:rPr>
          <w:color w:val="000000" w:themeColor="text1"/>
          <w:sz w:val="24"/>
          <w:szCs w:val="24"/>
        </w:rPr>
        <w:t>ə</w:t>
      </w:r>
      <w:r w:rsidR="00C81999" w:rsidRPr="00924A58">
        <w:rPr>
          <w:color w:val="000000" w:themeColor="text1"/>
          <w:sz w:val="24"/>
          <w:szCs w:val="24"/>
        </w:rPr>
        <w:t>st</w:t>
      </w:r>
      <w:r w:rsidR="00FB61C9" w:rsidRPr="00924A58">
        <w:rPr>
          <w:color w:val="000000" w:themeColor="text1"/>
          <w:sz w:val="24"/>
          <w:szCs w:val="24"/>
        </w:rPr>
        <w:t>ə</w:t>
      </w:r>
      <w:r w:rsidR="00C81999" w:rsidRPr="00924A58">
        <w:rPr>
          <w:color w:val="000000" w:themeColor="text1"/>
          <w:sz w:val="24"/>
          <w:szCs w:val="24"/>
        </w:rPr>
        <w:t>d</w:t>
      </w:r>
      <w:r w:rsidR="00FB61C9" w:rsidRPr="00924A58">
        <w:rPr>
          <w:color w:val="000000" w:themeColor="text1"/>
          <w:sz w:val="24"/>
          <w:szCs w:val="24"/>
        </w:rPr>
        <w:t>ə narahatlıq</w:t>
      </w:r>
      <w:r w:rsidR="00C81999" w:rsidRPr="00924A58">
        <w:rPr>
          <w:color w:val="000000" w:themeColor="text1"/>
          <w:sz w:val="24"/>
          <w:szCs w:val="24"/>
        </w:rPr>
        <w:t xml:space="preserve"> tö</w:t>
      </w:r>
      <w:r w:rsidR="00FB61C9" w:rsidRPr="00924A58">
        <w:rPr>
          <w:color w:val="000000" w:themeColor="text1"/>
          <w:sz w:val="24"/>
          <w:szCs w:val="24"/>
        </w:rPr>
        <w:t>rə</w:t>
      </w:r>
      <w:r w:rsidR="00C81999" w:rsidRPr="00924A58">
        <w:rPr>
          <w:color w:val="000000" w:themeColor="text1"/>
          <w:sz w:val="24"/>
          <w:szCs w:val="24"/>
        </w:rPr>
        <w:t>dir. Hipertrofiyaya uğramış qalxanab</w:t>
      </w:r>
      <w:r w:rsidR="00D83B9B" w:rsidRPr="00924A58">
        <w:rPr>
          <w:color w:val="000000" w:themeColor="text1"/>
          <w:sz w:val="24"/>
          <w:szCs w:val="24"/>
        </w:rPr>
        <w:t>ə</w:t>
      </w:r>
      <w:r w:rsidR="00C81999" w:rsidRPr="00924A58">
        <w:rPr>
          <w:color w:val="000000" w:themeColor="text1"/>
          <w:sz w:val="24"/>
          <w:szCs w:val="24"/>
        </w:rPr>
        <w:t>nzar v</w:t>
      </w:r>
      <w:r w:rsidR="00D83B9B" w:rsidRPr="00924A58">
        <w:rPr>
          <w:color w:val="000000" w:themeColor="text1"/>
          <w:sz w:val="24"/>
          <w:szCs w:val="24"/>
        </w:rPr>
        <w:t>ə</w:t>
      </w:r>
      <w:r w:rsidR="00C81999" w:rsidRPr="00924A58">
        <w:rPr>
          <w:color w:val="000000" w:themeColor="text1"/>
          <w:sz w:val="24"/>
          <w:szCs w:val="24"/>
        </w:rPr>
        <w:t>zi qanda olan yodun nisb</w:t>
      </w:r>
      <w:r w:rsidR="00D83B9B" w:rsidRPr="00924A58">
        <w:rPr>
          <w:color w:val="000000" w:themeColor="text1"/>
          <w:sz w:val="24"/>
          <w:szCs w:val="24"/>
        </w:rPr>
        <w:t>ə</w:t>
      </w:r>
      <w:r w:rsidR="00C81999" w:rsidRPr="00924A58">
        <w:rPr>
          <w:color w:val="000000" w:themeColor="text1"/>
          <w:sz w:val="24"/>
          <w:szCs w:val="24"/>
        </w:rPr>
        <w:t>tan artıq hiss</w:t>
      </w:r>
      <w:r w:rsidR="00D83B9B" w:rsidRPr="00924A58">
        <w:rPr>
          <w:color w:val="000000" w:themeColor="text1"/>
          <w:sz w:val="24"/>
          <w:szCs w:val="24"/>
        </w:rPr>
        <w:t>ə</w:t>
      </w:r>
      <w:r w:rsidR="00C81999" w:rsidRPr="00924A58">
        <w:rPr>
          <w:color w:val="000000" w:themeColor="text1"/>
          <w:sz w:val="24"/>
          <w:szCs w:val="24"/>
        </w:rPr>
        <w:t>sini m</w:t>
      </w:r>
      <w:r w:rsidR="00D83B9B" w:rsidRPr="00924A58">
        <w:rPr>
          <w:color w:val="000000" w:themeColor="text1"/>
          <w:sz w:val="24"/>
          <w:szCs w:val="24"/>
        </w:rPr>
        <w:t>ə</w:t>
      </w:r>
      <w:r w:rsidR="00C81999" w:rsidRPr="00924A58">
        <w:rPr>
          <w:color w:val="000000" w:themeColor="text1"/>
          <w:sz w:val="24"/>
          <w:szCs w:val="24"/>
        </w:rPr>
        <w:t>nims</w:t>
      </w:r>
      <w:r w:rsidR="00D83B9B" w:rsidRPr="00924A58">
        <w:rPr>
          <w:color w:val="000000" w:themeColor="text1"/>
          <w:sz w:val="24"/>
          <w:szCs w:val="24"/>
        </w:rPr>
        <w:t>ə</w:t>
      </w:r>
      <w:r w:rsidR="00C81999" w:rsidRPr="00924A58">
        <w:rPr>
          <w:color w:val="000000" w:themeColor="text1"/>
          <w:sz w:val="24"/>
          <w:szCs w:val="24"/>
        </w:rPr>
        <w:t>y</w:t>
      </w:r>
      <w:r w:rsidR="00D83B9B" w:rsidRPr="00924A58">
        <w:rPr>
          <w:color w:val="000000" w:themeColor="text1"/>
          <w:sz w:val="24"/>
          <w:szCs w:val="24"/>
        </w:rPr>
        <w:t>ə</w:t>
      </w:r>
      <w:r w:rsidR="00C81999" w:rsidRPr="00924A58">
        <w:rPr>
          <w:color w:val="000000" w:themeColor="text1"/>
          <w:sz w:val="24"/>
          <w:szCs w:val="24"/>
        </w:rPr>
        <w:t xml:space="preserve"> bildiyin</w:t>
      </w:r>
      <w:r w:rsidR="00D83B9B" w:rsidRPr="00924A58">
        <w:rPr>
          <w:color w:val="000000" w:themeColor="text1"/>
          <w:sz w:val="24"/>
          <w:szCs w:val="24"/>
        </w:rPr>
        <w:t>ə</w:t>
      </w:r>
      <w:r w:rsidR="00C81999" w:rsidRPr="00924A58">
        <w:rPr>
          <w:color w:val="000000" w:themeColor="text1"/>
          <w:sz w:val="24"/>
          <w:szCs w:val="24"/>
        </w:rPr>
        <w:t xml:space="preserve"> gör</w:t>
      </w:r>
      <w:r w:rsidR="00D83B9B" w:rsidRPr="00924A58">
        <w:rPr>
          <w:color w:val="000000" w:themeColor="text1"/>
          <w:sz w:val="24"/>
          <w:szCs w:val="24"/>
        </w:rPr>
        <w:t>ə</w:t>
      </w:r>
      <w:r w:rsidR="00C81999" w:rsidRPr="00924A58">
        <w:rPr>
          <w:color w:val="000000" w:themeColor="text1"/>
          <w:sz w:val="24"/>
          <w:szCs w:val="24"/>
        </w:rPr>
        <w:t>, x</w:t>
      </w:r>
      <w:r w:rsidR="00D83B9B" w:rsidRPr="00924A58">
        <w:rPr>
          <w:color w:val="000000" w:themeColor="text1"/>
          <w:sz w:val="24"/>
          <w:szCs w:val="24"/>
        </w:rPr>
        <w:t>ə</w:t>
      </w:r>
      <w:r w:rsidR="00C81999" w:rsidRPr="00924A58">
        <w:rPr>
          <w:color w:val="000000" w:themeColor="text1"/>
          <w:sz w:val="24"/>
          <w:szCs w:val="24"/>
        </w:rPr>
        <w:t>stali</w:t>
      </w:r>
      <w:r w:rsidR="00D83B9B" w:rsidRPr="00924A58">
        <w:rPr>
          <w:color w:val="000000" w:themeColor="text1"/>
          <w:sz w:val="24"/>
          <w:szCs w:val="24"/>
        </w:rPr>
        <w:t>k</w:t>
      </w:r>
      <w:r w:rsidR="00C81999" w:rsidRPr="00924A58">
        <w:rPr>
          <w:color w:val="000000" w:themeColor="text1"/>
          <w:sz w:val="24"/>
          <w:szCs w:val="24"/>
        </w:rPr>
        <w:t xml:space="preserve"> </w:t>
      </w:r>
      <w:r w:rsidR="00D83B9B" w:rsidRPr="00924A58">
        <w:rPr>
          <w:color w:val="000000" w:themeColor="text1"/>
          <w:sz w:val="24"/>
          <w:szCs w:val="24"/>
        </w:rPr>
        <w:t>z</w:t>
      </w:r>
      <w:r w:rsidR="00C81999" w:rsidRPr="00924A58">
        <w:rPr>
          <w:color w:val="000000" w:themeColor="text1"/>
          <w:sz w:val="24"/>
          <w:szCs w:val="24"/>
        </w:rPr>
        <w:t>amanı alimentar yod çatışmazlığı uzun müdd</w:t>
      </w:r>
      <w:r w:rsidR="00D83B9B" w:rsidRPr="00924A58">
        <w:rPr>
          <w:color w:val="000000" w:themeColor="text1"/>
          <w:sz w:val="24"/>
          <w:szCs w:val="24"/>
        </w:rPr>
        <w:t>ə</w:t>
      </w:r>
      <w:r w:rsidR="00C81999" w:rsidRPr="00924A58">
        <w:rPr>
          <w:color w:val="000000" w:themeColor="text1"/>
          <w:sz w:val="24"/>
          <w:szCs w:val="24"/>
        </w:rPr>
        <w:t xml:space="preserve">t </w:t>
      </w:r>
      <w:r w:rsidR="00D83B9B" w:rsidRPr="00924A58">
        <w:rPr>
          <w:color w:val="000000" w:themeColor="text1"/>
          <w:sz w:val="24"/>
          <w:szCs w:val="24"/>
        </w:rPr>
        <w:t>k</w:t>
      </w:r>
      <w:r w:rsidR="00C81999" w:rsidRPr="00924A58">
        <w:rPr>
          <w:color w:val="000000" w:themeColor="text1"/>
          <w:sz w:val="24"/>
          <w:szCs w:val="24"/>
        </w:rPr>
        <w:t>ompensasiya edilir v</w:t>
      </w:r>
      <w:r w:rsidR="00D83B9B" w:rsidRPr="00924A58">
        <w:rPr>
          <w:color w:val="000000" w:themeColor="text1"/>
          <w:sz w:val="24"/>
          <w:szCs w:val="24"/>
        </w:rPr>
        <w:t>ə</w:t>
      </w:r>
      <w:r w:rsidR="00C81999" w:rsidRPr="00924A58">
        <w:rPr>
          <w:color w:val="000000" w:themeColor="text1"/>
          <w:sz w:val="24"/>
          <w:szCs w:val="24"/>
        </w:rPr>
        <w:t xml:space="preserve"> hipotiroz </w:t>
      </w:r>
      <w:r w:rsidR="00D83B9B" w:rsidRPr="00924A58">
        <w:rPr>
          <w:color w:val="000000" w:themeColor="text1"/>
          <w:sz w:val="24"/>
          <w:szCs w:val="24"/>
        </w:rPr>
        <w:t>ə</w:t>
      </w:r>
      <w:r w:rsidR="00C81999" w:rsidRPr="00924A58">
        <w:rPr>
          <w:color w:val="000000" w:themeColor="text1"/>
          <w:sz w:val="24"/>
          <w:szCs w:val="24"/>
        </w:rPr>
        <w:t>lam</w:t>
      </w:r>
      <w:r w:rsidR="00D83B9B" w:rsidRPr="00924A58">
        <w:rPr>
          <w:color w:val="000000" w:themeColor="text1"/>
          <w:sz w:val="24"/>
          <w:szCs w:val="24"/>
        </w:rPr>
        <w:t>ə</w:t>
      </w:r>
      <w:r w:rsidR="00C81999" w:rsidRPr="00924A58">
        <w:rPr>
          <w:color w:val="000000" w:themeColor="text1"/>
          <w:sz w:val="24"/>
          <w:szCs w:val="24"/>
        </w:rPr>
        <w:t>tl</w:t>
      </w:r>
      <w:r w:rsidR="00D83B9B" w:rsidRPr="00924A58">
        <w:rPr>
          <w:color w:val="000000" w:themeColor="text1"/>
          <w:sz w:val="24"/>
          <w:szCs w:val="24"/>
        </w:rPr>
        <w:t>ə</w:t>
      </w:r>
      <w:r w:rsidR="00C81999" w:rsidRPr="00924A58">
        <w:rPr>
          <w:color w:val="000000" w:themeColor="text1"/>
          <w:sz w:val="24"/>
          <w:szCs w:val="24"/>
        </w:rPr>
        <w:t>ri yalnız yod çatışmazlığı çox uzun müdd</w:t>
      </w:r>
      <w:r w:rsidR="00D83B9B" w:rsidRPr="00924A58">
        <w:rPr>
          <w:color w:val="000000" w:themeColor="text1"/>
          <w:sz w:val="24"/>
          <w:szCs w:val="24"/>
        </w:rPr>
        <w:t>ə</w:t>
      </w:r>
      <w:r w:rsidR="00C81999" w:rsidRPr="00924A58">
        <w:rPr>
          <w:color w:val="000000" w:themeColor="text1"/>
          <w:sz w:val="24"/>
          <w:szCs w:val="24"/>
        </w:rPr>
        <w:t>t davam etdi</w:t>
      </w:r>
      <w:r w:rsidR="00D83B9B" w:rsidRPr="00924A58">
        <w:rPr>
          <w:color w:val="000000" w:themeColor="text1"/>
          <w:sz w:val="24"/>
          <w:szCs w:val="24"/>
        </w:rPr>
        <w:t>k</w:t>
      </w:r>
      <w:r w:rsidR="00C81999" w:rsidRPr="00924A58">
        <w:rPr>
          <w:color w:val="000000" w:themeColor="text1"/>
          <w:sz w:val="24"/>
          <w:szCs w:val="24"/>
        </w:rPr>
        <w:t>d</w:t>
      </w:r>
      <w:r w:rsidR="00D83B9B" w:rsidRPr="00924A58">
        <w:rPr>
          <w:color w:val="000000" w:themeColor="text1"/>
          <w:sz w:val="24"/>
          <w:szCs w:val="24"/>
        </w:rPr>
        <w:t>ə</w:t>
      </w:r>
      <w:r w:rsidR="00C81999" w:rsidRPr="00924A58">
        <w:rPr>
          <w:color w:val="000000" w:themeColor="text1"/>
          <w:sz w:val="24"/>
          <w:szCs w:val="24"/>
        </w:rPr>
        <w:t xml:space="preserve"> üz</w:t>
      </w:r>
      <w:r w:rsidR="00D83B9B" w:rsidRPr="00924A58">
        <w:rPr>
          <w:color w:val="000000" w:themeColor="text1"/>
          <w:sz w:val="24"/>
          <w:szCs w:val="24"/>
        </w:rPr>
        <w:t>ə</w:t>
      </w:r>
      <w:r w:rsidR="00C81999" w:rsidRPr="00924A58">
        <w:rPr>
          <w:color w:val="000000" w:themeColor="text1"/>
          <w:sz w:val="24"/>
          <w:szCs w:val="24"/>
        </w:rPr>
        <w:t xml:space="preserve"> çıxır. B</w:t>
      </w:r>
      <w:r w:rsidR="00D83B9B" w:rsidRPr="00924A58">
        <w:rPr>
          <w:color w:val="000000" w:themeColor="text1"/>
          <w:sz w:val="24"/>
          <w:szCs w:val="24"/>
        </w:rPr>
        <w:t>ə</w:t>
      </w:r>
      <w:r w:rsidR="00C81999" w:rsidRPr="00924A58">
        <w:rPr>
          <w:color w:val="000000" w:themeColor="text1"/>
          <w:sz w:val="24"/>
          <w:szCs w:val="24"/>
        </w:rPr>
        <w:t>z</w:t>
      </w:r>
      <w:r w:rsidR="00D83B9B" w:rsidRPr="00924A58">
        <w:rPr>
          <w:color w:val="000000" w:themeColor="text1"/>
          <w:sz w:val="24"/>
          <w:szCs w:val="24"/>
        </w:rPr>
        <w:t>ə</w:t>
      </w:r>
      <w:r w:rsidR="00C81999" w:rsidRPr="00924A58">
        <w:rPr>
          <w:color w:val="000000" w:themeColor="text1"/>
          <w:sz w:val="24"/>
          <w:szCs w:val="24"/>
        </w:rPr>
        <w:t>n bu x</w:t>
      </w:r>
      <w:r w:rsidR="00D83B9B" w:rsidRPr="00924A58">
        <w:rPr>
          <w:color w:val="000000" w:themeColor="text1"/>
          <w:sz w:val="24"/>
          <w:szCs w:val="24"/>
        </w:rPr>
        <w:t>ə</w:t>
      </w:r>
      <w:r w:rsidR="00C81999" w:rsidRPr="00924A58">
        <w:rPr>
          <w:color w:val="000000" w:themeColor="text1"/>
          <w:sz w:val="24"/>
          <w:szCs w:val="24"/>
        </w:rPr>
        <w:t>st</w:t>
      </w:r>
      <w:r w:rsidR="00D83B9B" w:rsidRPr="00924A58">
        <w:rPr>
          <w:color w:val="000000" w:themeColor="text1"/>
          <w:sz w:val="24"/>
          <w:szCs w:val="24"/>
        </w:rPr>
        <w:t>ə</w:t>
      </w:r>
      <w:r w:rsidR="00C81999" w:rsidRPr="00924A58">
        <w:rPr>
          <w:color w:val="000000" w:themeColor="text1"/>
          <w:sz w:val="24"/>
          <w:szCs w:val="24"/>
        </w:rPr>
        <w:t>liyin in</w:t>
      </w:r>
      <w:r w:rsidR="00D83B9B" w:rsidRPr="00924A58">
        <w:rPr>
          <w:color w:val="000000" w:themeColor="text1"/>
          <w:sz w:val="24"/>
          <w:szCs w:val="24"/>
        </w:rPr>
        <w:t>k</w:t>
      </w:r>
      <w:r w:rsidR="00C81999" w:rsidRPr="00924A58">
        <w:rPr>
          <w:color w:val="000000" w:themeColor="text1"/>
          <w:sz w:val="24"/>
          <w:szCs w:val="24"/>
        </w:rPr>
        <w:t>işafına yodun bağırsaqlardan sorulmasınm pozulması il</w:t>
      </w:r>
      <w:r w:rsidR="00D83B9B" w:rsidRPr="00924A58">
        <w:rPr>
          <w:color w:val="000000" w:themeColor="text1"/>
          <w:sz w:val="24"/>
          <w:szCs w:val="24"/>
        </w:rPr>
        <w:t>ə</w:t>
      </w:r>
      <w:r w:rsidR="00C81999" w:rsidRPr="00924A58">
        <w:rPr>
          <w:color w:val="000000" w:themeColor="text1"/>
          <w:sz w:val="24"/>
          <w:szCs w:val="24"/>
        </w:rPr>
        <w:t xml:space="preserve"> </w:t>
      </w:r>
      <w:r w:rsidR="00D83B9B" w:rsidRPr="00924A58">
        <w:rPr>
          <w:color w:val="000000" w:themeColor="text1"/>
          <w:sz w:val="24"/>
          <w:szCs w:val="24"/>
        </w:rPr>
        <w:t>ə</w:t>
      </w:r>
      <w:r w:rsidR="00C81999" w:rsidRPr="00924A58">
        <w:rPr>
          <w:color w:val="000000" w:themeColor="text1"/>
          <w:sz w:val="24"/>
          <w:szCs w:val="24"/>
        </w:rPr>
        <w:t>laq</w:t>
      </w:r>
      <w:r w:rsidR="00D83B9B" w:rsidRPr="00924A58">
        <w:rPr>
          <w:color w:val="000000" w:themeColor="text1"/>
          <w:sz w:val="24"/>
          <w:szCs w:val="24"/>
        </w:rPr>
        <w:t>ə</w:t>
      </w:r>
      <w:r w:rsidR="00C81999" w:rsidRPr="00924A58">
        <w:rPr>
          <w:color w:val="000000" w:themeColor="text1"/>
          <w:sz w:val="24"/>
          <w:szCs w:val="24"/>
        </w:rPr>
        <w:t>dar olan endoqen m</w:t>
      </w:r>
      <w:r w:rsidR="00D83B9B" w:rsidRPr="00924A58">
        <w:rPr>
          <w:color w:val="000000" w:themeColor="text1"/>
          <w:sz w:val="24"/>
          <w:szCs w:val="24"/>
        </w:rPr>
        <w:t>ə</w:t>
      </w:r>
      <w:r w:rsidR="00C81999" w:rsidRPr="00924A58">
        <w:rPr>
          <w:color w:val="000000" w:themeColor="text1"/>
          <w:sz w:val="24"/>
          <w:szCs w:val="24"/>
        </w:rPr>
        <w:t>nş</w:t>
      </w:r>
      <w:r w:rsidR="00D83B9B" w:rsidRPr="00924A58">
        <w:rPr>
          <w:color w:val="000000" w:themeColor="text1"/>
          <w:sz w:val="24"/>
          <w:szCs w:val="24"/>
        </w:rPr>
        <w:t>ə</w:t>
      </w:r>
      <w:r w:rsidR="00C81999" w:rsidRPr="00924A58">
        <w:rPr>
          <w:color w:val="000000" w:themeColor="text1"/>
          <w:sz w:val="24"/>
          <w:szCs w:val="24"/>
        </w:rPr>
        <w:t>li yod çatışmazlığı da s</w:t>
      </w:r>
      <w:r w:rsidR="00D83B9B" w:rsidRPr="00924A58">
        <w:rPr>
          <w:color w:val="000000" w:themeColor="text1"/>
          <w:sz w:val="24"/>
          <w:szCs w:val="24"/>
        </w:rPr>
        <w:t>ə</w:t>
      </w:r>
      <w:r w:rsidR="00C81999" w:rsidRPr="00924A58">
        <w:rPr>
          <w:color w:val="000000" w:themeColor="text1"/>
          <w:sz w:val="24"/>
          <w:szCs w:val="24"/>
        </w:rPr>
        <w:t>b</w:t>
      </w:r>
      <w:r w:rsidR="00D83B9B" w:rsidRPr="00924A58">
        <w:rPr>
          <w:color w:val="000000" w:themeColor="text1"/>
          <w:sz w:val="24"/>
          <w:szCs w:val="24"/>
        </w:rPr>
        <w:t>ə</w:t>
      </w:r>
      <w:r w:rsidR="00C81999" w:rsidRPr="00924A58">
        <w:rPr>
          <w:color w:val="000000" w:themeColor="text1"/>
          <w:sz w:val="24"/>
          <w:szCs w:val="24"/>
        </w:rPr>
        <w:t>b ola bil</w:t>
      </w:r>
      <w:r w:rsidR="00D83B9B" w:rsidRPr="00924A58">
        <w:rPr>
          <w:color w:val="000000" w:themeColor="text1"/>
          <w:sz w:val="24"/>
          <w:szCs w:val="24"/>
        </w:rPr>
        <w:t>ə</w:t>
      </w:r>
      <w:r w:rsidR="00C81999" w:rsidRPr="00924A58">
        <w:rPr>
          <w:color w:val="000000" w:themeColor="text1"/>
          <w:sz w:val="24"/>
          <w:szCs w:val="24"/>
        </w:rPr>
        <w:t>r.</w:t>
      </w:r>
    </w:p>
    <w:p w:rsidR="00C81999" w:rsidRPr="00924A58" w:rsidRDefault="00C81999" w:rsidP="00924A58">
      <w:pPr>
        <w:spacing w:line="276" w:lineRule="auto"/>
        <w:ind w:left="-180" w:firstLine="630"/>
        <w:contextualSpacing/>
        <w:jc w:val="both"/>
        <w:rPr>
          <w:color w:val="000000" w:themeColor="text1"/>
          <w:sz w:val="24"/>
          <w:szCs w:val="24"/>
        </w:rPr>
      </w:pPr>
      <w:r w:rsidRPr="00924A58">
        <w:rPr>
          <w:color w:val="000000" w:themeColor="text1"/>
          <w:sz w:val="24"/>
          <w:szCs w:val="24"/>
        </w:rPr>
        <w:t>Endemik ur x</w:t>
      </w:r>
      <w:r w:rsidR="00B03745" w:rsidRPr="00924A58">
        <w:rPr>
          <w:color w:val="000000" w:themeColor="text1"/>
          <w:sz w:val="24"/>
          <w:szCs w:val="24"/>
        </w:rPr>
        <w:t>ə</w:t>
      </w:r>
      <w:r w:rsidRPr="00924A58">
        <w:rPr>
          <w:color w:val="000000" w:themeColor="text1"/>
          <w:sz w:val="24"/>
          <w:szCs w:val="24"/>
        </w:rPr>
        <w:t>st</w:t>
      </w:r>
      <w:r w:rsidR="00B03745" w:rsidRPr="00924A58">
        <w:rPr>
          <w:color w:val="000000" w:themeColor="text1"/>
          <w:sz w:val="24"/>
          <w:szCs w:val="24"/>
        </w:rPr>
        <w:t>ə</w:t>
      </w:r>
      <w:r w:rsidRPr="00924A58">
        <w:rPr>
          <w:color w:val="000000" w:themeColor="text1"/>
          <w:sz w:val="24"/>
          <w:szCs w:val="24"/>
        </w:rPr>
        <w:t>liyinin profılaktikası məqsədilə, bu x</w:t>
      </w:r>
      <w:r w:rsidR="00B03745" w:rsidRPr="00924A58">
        <w:rPr>
          <w:color w:val="000000" w:themeColor="text1"/>
          <w:sz w:val="24"/>
          <w:szCs w:val="24"/>
        </w:rPr>
        <w:t>ə</w:t>
      </w:r>
      <w:r w:rsidRPr="00924A58">
        <w:rPr>
          <w:color w:val="000000" w:themeColor="text1"/>
          <w:sz w:val="24"/>
          <w:szCs w:val="24"/>
        </w:rPr>
        <w:t>st</w:t>
      </w:r>
      <w:r w:rsidR="00B03745" w:rsidRPr="00924A58">
        <w:rPr>
          <w:color w:val="000000" w:themeColor="text1"/>
          <w:sz w:val="24"/>
          <w:szCs w:val="24"/>
        </w:rPr>
        <w:t>ə</w:t>
      </w:r>
      <w:r w:rsidRPr="00924A58">
        <w:rPr>
          <w:color w:val="000000" w:themeColor="text1"/>
          <w:sz w:val="24"/>
          <w:szCs w:val="24"/>
        </w:rPr>
        <w:t xml:space="preserve">liyin yayıldığı </w:t>
      </w:r>
      <w:r w:rsidR="00B03745" w:rsidRPr="00924A58">
        <w:rPr>
          <w:color w:val="000000" w:themeColor="text1"/>
          <w:sz w:val="24"/>
          <w:szCs w:val="24"/>
        </w:rPr>
        <w:t>ə</w:t>
      </w:r>
      <w:r w:rsidRPr="00924A58">
        <w:rPr>
          <w:color w:val="000000" w:themeColor="text1"/>
          <w:sz w:val="24"/>
          <w:szCs w:val="24"/>
        </w:rPr>
        <w:t>razil</w:t>
      </w:r>
      <w:r w:rsidR="00B03745" w:rsidRPr="00924A58">
        <w:rPr>
          <w:color w:val="000000" w:themeColor="text1"/>
          <w:sz w:val="24"/>
          <w:szCs w:val="24"/>
        </w:rPr>
        <w:t>ə</w:t>
      </w:r>
      <w:r w:rsidRPr="00924A58">
        <w:rPr>
          <w:color w:val="000000" w:themeColor="text1"/>
          <w:sz w:val="24"/>
          <w:szCs w:val="24"/>
        </w:rPr>
        <w:t xml:space="preserve">rin </w:t>
      </w:r>
      <w:r w:rsidR="00B03745" w:rsidRPr="00924A58">
        <w:rPr>
          <w:color w:val="000000" w:themeColor="text1"/>
          <w:sz w:val="24"/>
          <w:szCs w:val="24"/>
        </w:rPr>
        <w:t>ə</w:t>
      </w:r>
      <w:r w:rsidRPr="00924A58">
        <w:rPr>
          <w:color w:val="000000" w:themeColor="text1"/>
          <w:sz w:val="24"/>
          <w:szCs w:val="24"/>
        </w:rPr>
        <w:t>halisi t</w:t>
      </w:r>
      <w:r w:rsidR="00B03745" w:rsidRPr="00924A58">
        <w:rPr>
          <w:color w:val="000000" w:themeColor="text1"/>
          <w:sz w:val="24"/>
          <w:szCs w:val="24"/>
        </w:rPr>
        <w:t>ə</w:t>
      </w:r>
      <w:r w:rsidRPr="00924A58">
        <w:rPr>
          <w:color w:val="000000" w:themeColor="text1"/>
          <w:sz w:val="24"/>
          <w:szCs w:val="24"/>
        </w:rPr>
        <w:t>r</w:t>
      </w:r>
      <w:r w:rsidR="00B03745" w:rsidRPr="00924A58">
        <w:rPr>
          <w:color w:val="000000" w:themeColor="text1"/>
          <w:sz w:val="24"/>
          <w:szCs w:val="24"/>
        </w:rPr>
        <w:t>k</w:t>
      </w:r>
      <w:r w:rsidRPr="00924A58">
        <w:rPr>
          <w:color w:val="000000" w:themeColor="text1"/>
          <w:sz w:val="24"/>
          <w:szCs w:val="24"/>
        </w:rPr>
        <w:t>ibin</w:t>
      </w:r>
      <w:r w:rsidR="00B03745" w:rsidRPr="00924A58">
        <w:rPr>
          <w:color w:val="000000" w:themeColor="text1"/>
          <w:sz w:val="24"/>
          <w:szCs w:val="24"/>
        </w:rPr>
        <w:t>ə</w:t>
      </w:r>
      <w:r w:rsidRPr="00924A58">
        <w:rPr>
          <w:color w:val="000000" w:themeColor="text1"/>
          <w:sz w:val="24"/>
          <w:szCs w:val="24"/>
        </w:rPr>
        <w:t xml:space="preserve"> 0,002% yod birl</w:t>
      </w:r>
      <w:r w:rsidR="00B03745" w:rsidRPr="00924A58">
        <w:rPr>
          <w:color w:val="000000" w:themeColor="text1"/>
          <w:sz w:val="24"/>
          <w:szCs w:val="24"/>
        </w:rPr>
        <w:t>ə</w:t>
      </w:r>
      <w:r w:rsidRPr="00924A58">
        <w:rPr>
          <w:color w:val="000000" w:themeColor="text1"/>
          <w:sz w:val="24"/>
          <w:szCs w:val="24"/>
        </w:rPr>
        <w:t>şm</w:t>
      </w:r>
      <w:r w:rsidR="00B03745" w:rsidRPr="00924A58">
        <w:rPr>
          <w:color w:val="000000" w:themeColor="text1"/>
          <w:sz w:val="24"/>
          <w:szCs w:val="24"/>
        </w:rPr>
        <w:t>ə</w:t>
      </w:r>
      <w:r w:rsidRPr="00924A58">
        <w:rPr>
          <w:color w:val="000000" w:themeColor="text1"/>
          <w:sz w:val="24"/>
          <w:szCs w:val="24"/>
        </w:rPr>
        <w:t>l</w:t>
      </w:r>
      <w:r w:rsidR="00B03745" w:rsidRPr="00924A58">
        <w:rPr>
          <w:color w:val="000000" w:themeColor="text1"/>
          <w:sz w:val="24"/>
          <w:szCs w:val="24"/>
        </w:rPr>
        <w:t>ə</w:t>
      </w:r>
      <w:r w:rsidRPr="00924A58">
        <w:rPr>
          <w:color w:val="000000" w:themeColor="text1"/>
          <w:sz w:val="24"/>
          <w:szCs w:val="24"/>
        </w:rPr>
        <w:t>ri qatılmış xör</w:t>
      </w:r>
      <w:r w:rsidR="00B03745" w:rsidRPr="00924A58">
        <w:rPr>
          <w:color w:val="000000" w:themeColor="text1"/>
          <w:sz w:val="24"/>
          <w:szCs w:val="24"/>
        </w:rPr>
        <w:t>ək</w:t>
      </w:r>
      <w:r w:rsidRPr="00924A58">
        <w:rPr>
          <w:color w:val="000000" w:themeColor="text1"/>
          <w:sz w:val="24"/>
          <w:szCs w:val="24"/>
        </w:rPr>
        <w:t xml:space="preserve"> duzundan istifad</w:t>
      </w:r>
      <w:r w:rsidR="00B03745" w:rsidRPr="00924A58">
        <w:rPr>
          <w:color w:val="000000" w:themeColor="text1"/>
          <w:sz w:val="24"/>
          <w:szCs w:val="24"/>
        </w:rPr>
        <w:t>ə</w:t>
      </w:r>
      <w:r w:rsidRPr="00924A58">
        <w:rPr>
          <w:color w:val="000000" w:themeColor="text1"/>
          <w:sz w:val="24"/>
          <w:szCs w:val="24"/>
        </w:rPr>
        <w:t xml:space="preserve"> etm</w:t>
      </w:r>
      <w:r w:rsidR="00B03745" w:rsidRPr="00924A58">
        <w:rPr>
          <w:color w:val="000000" w:themeColor="text1"/>
          <w:sz w:val="24"/>
          <w:szCs w:val="24"/>
        </w:rPr>
        <w:t>ə</w:t>
      </w:r>
      <w:r w:rsidRPr="00924A58">
        <w:rPr>
          <w:color w:val="000000" w:themeColor="text1"/>
          <w:sz w:val="24"/>
          <w:szCs w:val="24"/>
        </w:rPr>
        <w:t>lidir.</w:t>
      </w:r>
    </w:p>
    <w:p w:rsidR="00C81999" w:rsidRPr="00924A58" w:rsidRDefault="00C81999" w:rsidP="00924A58">
      <w:pPr>
        <w:spacing w:line="276" w:lineRule="auto"/>
        <w:ind w:left="-180" w:firstLine="630"/>
        <w:contextualSpacing/>
        <w:jc w:val="both"/>
        <w:rPr>
          <w:color w:val="000000" w:themeColor="text1"/>
          <w:sz w:val="24"/>
          <w:szCs w:val="24"/>
        </w:rPr>
      </w:pPr>
      <w:r w:rsidRPr="00924A58">
        <w:rPr>
          <w:color w:val="000000" w:themeColor="text1"/>
          <w:sz w:val="24"/>
          <w:szCs w:val="24"/>
        </w:rPr>
        <w:t>Kalsitoninin bioloji t</w:t>
      </w:r>
      <w:r w:rsidR="00097539" w:rsidRPr="00924A58">
        <w:rPr>
          <w:color w:val="000000" w:themeColor="text1"/>
          <w:sz w:val="24"/>
          <w:szCs w:val="24"/>
        </w:rPr>
        <w:t>ə</w:t>
      </w:r>
      <w:r w:rsidRPr="00924A58">
        <w:rPr>
          <w:color w:val="000000" w:themeColor="text1"/>
          <w:sz w:val="24"/>
          <w:szCs w:val="24"/>
        </w:rPr>
        <w:t>siri n</w:t>
      </w:r>
      <w:r w:rsidR="00097539" w:rsidRPr="00924A58">
        <w:rPr>
          <w:color w:val="000000" w:themeColor="text1"/>
          <w:sz w:val="24"/>
          <w:szCs w:val="24"/>
        </w:rPr>
        <w:t>ə</w:t>
      </w:r>
      <w:r w:rsidRPr="00924A58">
        <w:rPr>
          <w:color w:val="000000" w:themeColor="text1"/>
          <w:sz w:val="24"/>
          <w:szCs w:val="24"/>
        </w:rPr>
        <w:t>tic</w:t>
      </w:r>
      <w:r w:rsidR="00097539" w:rsidRPr="00924A58">
        <w:rPr>
          <w:color w:val="000000" w:themeColor="text1"/>
          <w:sz w:val="24"/>
          <w:szCs w:val="24"/>
        </w:rPr>
        <w:t>ə</w:t>
      </w:r>
      <w:r w:rsidRPr="00924A58">
        <w:rPr>
          <w:color w:val="000000" w:themeColor="text1"/>
          <w:sz w:val="24"/>
          <w:szCs w:val="24"/>
        </w:rPr>
        <w:t>sind</w:t>
      </w:r>
      <w:r w:rsidR="00097539" w:rsidRPr="00924A58">
        <w:rPr>
          <w:color w:val="000000" w:themeColor="text1"/>
          <w:sz w:val="24"/>
          <w:szCs w:val="24"/>
        </w:rPr>
        <w:t>ə</w:t>
      </w:r>
      <w:r w:rsidRPr="00924A58">
        <w:rPr>
          <w:color w:val="000000" w:themeColor="text1"/>
          <w:sz w:val="24"/>
          <w:szCs w:val="24"/>
        </w:rPr>
        <w:t xml:space="preserve"> qanda </w:t>
      </w:r>
      <w:r w:rsidR="00097539" w:rsidRPr="00924A58">
        <w:rPr>
          <w:color w:val="000000" w:themeColor="text1"/>
          <w:sz w:val="24"/>
          <w:szCs w:val="24"/>
        </w:rPr>
        <w:t>k</w:t>
      </w:r>
      <w:r w:rsidRPr="00924A58">
        <w:rPr>
          <w:color w:val="000000" w:themeColor="text1"/>
          <w:sz w:val="24"/>
          <w:szCs w:val="24"/>
        </w:rPr>
        <w:t>alsiumun v</w:t>
      </w:r>
      <w:r w:rsidR="00097539" w:rsidRPr="00924A58">
        <w:rPr>
          <w:color w:val="000000" w:themeColor="text1"/>
          <w:sz w:val="24"/>
          <w:szCs w:val="24"/>
        </w:rPr>
        <w:t>ə</w:t>
      </w:r>
      <w:r w:rsidRPr="00924A58">
        <w:rPr>
          <w:color w:val="000000" w:themeColor="text1"/>
          <w:sz w:val="24"/>
          <w:szCs w:val="24"/>
        </w:rPr>
        <w:t xml:space="preserve"> fosforun qatılığı azalır. Bu, hormonun sümü</w:t>
      </w:r>
      <w:r w:rsidR="00097539" w:rsidRPr="00924A58">
        <w:rPr>
          <w:color w:val="000000" w:themeColor="text1"/>
          <w:sz w:val="24"/>
          <w:szCs w:val="24"/>
        </w:rPr>
        <w:t>k</w:t>
      </w:r>
      <w:r w:rsidRPr="00924A58">
        <w:rPr>
          <w:color w:val="000000" w:themeColor="text1"/>
          <w:sz w:val="24"/>
          <w:szCs w:val="24"/>
        </w:rPr>
        <w:t xml:space="preserve"> toxumasına v</w:t>
      </w:r>
      <w:r w:rsidR="00097539" w:rsidRPr="00924A58">
        <w:rPr>
          <w:color w:val="000000" w:themeColor="text1"/>
          <w:sz w:val="24"/>
          <w:szCs w:val="24"/>
        </w:rPr>
        <w:t>ə</w:t>
      </w:r>
      <w:r w:rsidRPr="00924A58">
        <w:rPr>
          <w:color w:val="000000" w:themeColor="text1"/>
          <w:sz w:val="24"/>
          <w:szCs w:val="24"/>
        </w:rPr>
        <w:t xml:space="preserve"> böyra</w:t>
      </w:r>
      <w:r w:rsidR="00097539" w:rsidRPr="00924A58">
        <w:rPr>
          <w:color w:val="000000" w:themeColor="text1"/>
          <w:sz w:val="24"/>
          <w:szCs w:val="24"/>
        </w:rPr>
        <w:t>k</w:t>
      </w:r>
      <w:r w:rsidRPr="00924A58">
        <w:rPr>
          <w:color w:val="000000" w:themeColor="text1"/>
          <w:sz w:val="24"/>
          <w:szCs w:val="24"/>
        </w:rPr>
        <w:t>l</w:t>
      </w:r>
      <w:r w:rsidR="00097539" w:rsidRPr="00924A58">
        <w:rPr>
          <w:color w:val="000000" w:themeColor="text1"/>
          <w:sz w:val="24"/>
          <w:szCs w:val="24"/>
        </w:rPr>
        <w:t>ə</w:t>
      </w:r>
      <w:r w:rsidRPr="00924A58">
        <w:rPr>
          <w:color w:val="000000" w:themeColor="text1"/>
          <w:sz w:val="24"/>
          <w:szCs w:val="24"/>
        </w:rPr>
        <w:t>r</w:t>
      </w:r>
      <w:r w:rsidR="00097539" w:rsidRPr="00924A58">
        <w:rPr>
          <w:color w:val="000000" w:themeColor="text1"/>
          <w:sz w:val="24"/>
          <w:szCs w:val="24"/>
        </w:rPr>
        <w:t>ə</w:t>
      </w:r>
      <w:r w:rsidRPr="00924A58">
        <w:rPr>
          <w:color w:val="000000" w:themeColor="text1"/>
          <w:sz w:val="24"/>
          <w:szCs w:val="24"/>
        </w:rPr>
        <w:t xml:space="preserve"> təsiri il</w:t>
      </w:r>
      <w:r w:rsidR="00097539" w:rsidRPr="00924A58">
        <w:rPr>
          <w:color w:val="000000" w:themeColor="text1"/>
          <w:sz w:val="24"/>
          <w:szCs w:val="24"/>
        </w:rPr>
        <w:t>ə</w:t>
      </w:r>
      <w:r w:rsidRPr="00924A58">
        <w:rPr>
          <w:color w:val="000000" w:themeColor="text1"/>
          <w:sz w:val="24"/>
          <w:szCs w:val="24"/>
        </w:rPr>
        <w:t xml:space="preserve"> əlaqədardır. Kalsitonin sümü</w:t>
      </w:r>
      <w:r w:rsidR="00097539" w:rsidRPr="00924A58">
        <w:rPr>
          <w:color w:val="000000" w:themeColor="text1"/>
          <w:sz w:val="24"/>
          <w:szCs w:val="24"/>
        </w:rPr>
        <w:t>k</w:t>
      </w:r>
      <w:r w:rsidRPr="00924A58">
        <w:rPr>
          <w:color w:val="000000" w:themeColor="text1"/>
          <w:sz w:val="24"/>
          <w:szCs w:val="24"/>
        </w:rPr>
        <w:t xml:space="preserve"> toxumasında osteoklastların f</w:t>
      </w:r>
      <w:r w:rsidR="00097539" w:rsidRPr="00924A58">
        <w:rPr>
          <w:color w:val="000000" w:themeColor="text1"/>
          <w:sz w:val="24"/>
          <w:szCs w:val="24"/>
        </w:rPr>
        <w:t>ə</w:t>
      </w:r>
      <w:r w:rsidRPr="00924A58">
        <w:rPr>
          <w:color w:val="000000" w:themeColor="text1"/>
          <w:sz w:val="24"/>
          <w:szCs w:val="24"/>
        </w:rPr>
        <w:t>allığını z</w:t>
      </w:r>
      <w:r w:rsidR="00097539" w:rsidRPr="00924A58">
        <w:rPr>
          <w:color w:val="000000" w:themeColor="text1"/>
          <w:sz w:val="24"/>
          <w:szCs w:val="24"/>
        </w:rPr>
        <w:t>ə</w:t>
      </w:r>
      <w:r w:rsidRPr="00924A58">
        <w:rPr>
          <w:color w:val="000000" w:themeColor="text1"/>
          <w:sz w:val="24"/>
          <w:szCs w:val="24"/>
        </w:rPr>
        <w:t>ifl</w:t>
      </w:r>
      <w:r w:rsidR="00097539" w:rsidRPr="00924A58">
        <w:rPr>
          <w:color w:val="000000" w:themeColor="text1"/>
          <w:sz w:val="24"/>
          <w:szCs w:val="24"/>
        </w:rPr>
        <w:t>ə</w:t>
      </w:r>
      <w:r w:rsidRPr="00924A58">
        <w:rPr>
          <w:color w:val="000000" w:themeColor="text1"/>
          <w:sz w:val="24"/>
          <w:szCs w:val="24"/>
        </w:rPr>
        <w:t>dir. Bunun n</w:t>
      </w:r>
      <w:r w:rsidR="00097539" w:rsidRPr="00924A58">
        <w:rPr>
          <w:color w:val="000000" w:themeColor="text1"/>
          <w:sz w:val="24"/>
          <w:szCs w:val="24"/>
        </w:rPr>
        <w:t>ə</w:t>
      </w:r>
      <w:r w:rsidRPr="00924A58">
        <w:rPr>
          <w:color w:val="000000" w:themeColor="text1"/>
          <w:sz w:val="24"/>
          <w:szCs w:val="24"/>
        </w:rPr>
        <w:t>tic</w:t>
      </w:r>
      <w:r w:rsidR="00097539" w:rsidRPr="00924A58">
        <w:rPr>
          <w:color w:val="000000" w:themeColor="text1"/>
          <w:sz w:val="24"/>
          <w:szCs w:val="24"/>
        </w:rPr>
        <w:t>ə</w:t>
      </w:r>
      <w:r w:rsidRPr="00924A58">
        <w:rPr>
          <w:color w:val="000000" w:themeColor="text1"/>
          <w:sz w:val="24"/>
          <w:szCs w:val="24"/>
        </w:rPr>
        <w:t>sind</w:t>
      </w:r>
      <w:r w:rsidR="00097539" w:rsidRPr="00924A58">
        <w:rPr>
          <w:color w:val="000000" w:themeColor="text1"/>
          <w:sz w:val="24"/>
          <w:szCs w:val="24"/>
        </w:rPr>
        <w:t>ə</w:t>
      </w:r>
      <w:r w:rsidRPr="00924A58">
        <w:rPr>
          <w:color w:val="000000" w:themeColor="text1"/>
          <w:sz w:val="24"/>
          <w:szCs w:val="24"/>
        </w:rPr>
        <w:t xml:space="preserve"> sümü</w:t>
      </w:r>
      <w:r w:rsidR="00097539" w:rsidRPr="00924A58">
        <w:rPr>
          <w:color w:val="000000" w:themeColor="text1"/>
          <w:sz w:val="24"/>
          <w:szCs w:val="24"/>
        </w:rPr>
        <w:t>k</w:t>
      </w:r>
      <w:r w:rsidRPr="00924A58">
        <w:rPr>
          <w:color w:val="000000" w:themeColor="text1"/>
          <w:sz w:val="24"/>
          <w:szCs w:val="24"/>
        </w:rPr>
        <w:t>d</w:t>
      </w:r>
      <w:r w:rsidR="00097539" w:rsidRPr="00924A58">
        <w:rPr>
          <w:color w:val="000000" w:themeColor="text1"/>
          <w:sz w:val="24"/>
          <w:szCs w:val="24"/>
        </w:rPr>
        <w:t>ə</w:t>
      </w:r>
      <w:r w:rsidRPr="00924A58">
        <w:rPr>
          <w:color w:val="000000" w:themeColor="text1"/>
          <w:sz w:val="24"/>
          <w:szCs w:val="24"/>
        </w:rPr>
        <w:t xml:space="preserve"> zülal </w:t>
      </w:r>
      <w:r w:rsidR="00097539" w:rsidRPr="00924A58">
        <w:rPr>
          <w:color w:val="000000" w:themeColor="text1"/>
          <w:sz w:val="24"/>
          <w:szCs w:val="24"/>
        </w:rPr>
        <w:t>matriks</w:t>
      </w:r>
      <w:r w:rsidRPr="00924A58">
        <w:rPr>
          <w:color w:val="000000" w:themeColor="text1"/>
          <w:sz w:val="24"/>
          <w:szCs w:val="24"/>
        </w:rPr>
        <w:t>inin hidroli</w:t>
      </w:r>
      <w:r w:rsidR="00097539" w:rsidRPr="00924A58">
        <w:rPr>
          <w:color w:val="000000" w:themeColor="text1"/>
          <w:sz w:val="24"/>
          <w:szCs w:val="24"/>
        </w:rPr>
        <w:t>z</w:t>
      </w:r>
      <w:r w:rsidRPr="00924A58">
        <w:rPr>
          <w:color w:val="000000" w:themeColor="text1"/>
          <w:sz w:val="24"/>
          <w:szCs w:val="24"/>
        </w:rPr>
        <w:t xml:space="preserve">i </w:t>
      </w:r>
      <w:r w:rsidR="00097539" w:rsidRPr="00924A58">
        <w:rPr>
          <w:color w:val="000000" w:themeColor="text1"/>
          <w:sz w:val="24"/>
          <w:szCs w:val="24"/>
        </w:rPr>
        <w:t>və</w:t>
      </w:r>
      <w:r w:rsidRPr="00924A58">
        <w:rPr>
          <w:color w:val="000000" w:themeColor="text1"/>
          <w:sz w:val="24"/>
          <w:szCs w:val="24"/>
        </w:rPr>
        <w:t xml:space="preserve"> </w:t>
      </w:r>
      <w:r w:rsidR="00097539" w:rsidRPr="00924A58">
        <w:rPr>
          <w:color w:val="000000" w:themeColor="text1"/>
          <w:sz w:val="24"/>
          <w:szCs w:val="24"/>
        </w:rPr>
        <w:t>k</w:t>
      </w:r>
      <w:r w:rsidRPr="00924A58">
        <w:rPr>
          <w:color w:val="000000" w:themeColor="text1"/>
          <w:sz w:val="24"/>
          <w:szCs w:val="24"/>
        </w:rPr>
        <w:t>alsiumun sümü</w:t>
      </w:r>
      <w:r w:rsidR="00097539" w:rsidRPr="00924A58">
        <w:rPr>
          <w:color w:val="000000" w:themeColor="text1"/>
          <w:sz w:val="24"/>
          <w:szCs w:val="24"/>
        </w:rPr>
        <w:t>k</w:t>
      </w:r>
      <w:r w:rsidRPr="00924A58">
        <w:rPr>
          <w:color w:val="000000" w:themeColor="text1"/>
          <w:sz w:val="24"/>
          <w:szCs w:val="24"/>
        </w:rPr>
        <w:t>l</w:t>
      </w:r>
      <w:r w:rsidR="00097539" w:rsidRPr="00924A58">
        <w:rPr>
          <w:color w:val="000000" w:themeColor="text1"/>
          <w:sz w:val="24"/>
          <w:szCs w:val="24"/>
        </w:rPr>
        <w:t>ə</w:t>
      </w:r>
      <w:r w:rsidRPr="00924A58">
        <w:rPr>
          <w:color w:val="000000" w:themeColor="text1"/>
          <w:sz w:val="24"/>
          <w:szCs w:val="24"/>
        </w:rPr>
        <w:t>rdan reabsorbsiyası tormozlanır; eyni zamanda hormonun t</w:t>
      </w:r>
      <w:r w:rsidR="00D67FEA" w:rsidRPr="00924A58">
        <w:rPr>
          <w:color w:val="000000" w:themeColor="text1"/>
          <w:sz w:val="24"/>
          <w:szCs w:val="24"/>
        </w:rPr>
        <w:t>ə</w:t>
      </w:r>
      <w:r w:rsidRPr="00924A58">
        <w:rPr>
          <w:color w:val="000000" w:themeColor="text1"/>
          <w:sz w:val="24"/>
          <w:szCs w:val="24"/>
        </w:rPr>
        <w:t>siri n</w:t>
      </w:r>
      <w:r w:rsidR="00D67FEA" w:rsidRPr="00924A58">
        <w:rPr>
          <w:color w:val="000000" w:themeColor="text1"/>
          <w:sz w:val="24"/>
          <w:szCs w:val="24"/>
        </w:rPr>
        <w:t>ə</w:t>
      </w:r>
      <w:r w:rsidRPr="00924A58">
        <w:rPr>
          <w:color w:val="000000" w:themeColor="text1"/>
          <w:sz w:val="24"/>
          <w:szCs w:val="24"/>
        </w:rPr>
        <w:t>tic</w:t>
      </w:r>
      <w:r w:rsidR="00D67FEA" w:rsidRPr="00924A58">
        <w:rPr>
          <w:color w:val="000000" w:themeColor="text1"/>
          <w:sz w:val="24"/>
          <w:szCs w:val="24"/>
        </w:rPr>
        <w:t>ə</w:t>
      </w:r>
      <w:r w:rsidRPr="00924A58">
        <w:rPr>
          <w:color w:val="000000" w:themeColor="text1"/>
          <w:sz w:val="24"/>
          <w:szCs w:val="24"/>
        </w:rPr>
        <w:t>sind</w:t>
      </w:r>
      <w:r w:rsidR="00D67FEA" w:rsidRPr="00924A58">
        <w:rPr>
          <w:color w:val="000000" w:themeColor="text1"/>
          <w:sz w:val="24"/>
          <w:szCs w:val="24"/>
        </w:rPr>
        <w:t>ə</w:t>
      </w:r>
      <w:r w:rsidRPr="00924A58">
        <w:rPr>
          <w:color w:val="000000" w:themeColor="text1"/>
          <w:sz w:val="24"/>
          <w:szCs w:val="24"/>
        </w:rPr>
        <w:t xml:space="preserve"> sümü</w:t>
      </w:r>
      <w:r w:rsidR="00D67FEA" w:rsidRPr="00924A58">
        <w:rPr>
          <w:color w:val="000000" w:themeColor="text1"/>
          <w:sz w:val="24"/>
          <w:szCs w:val="24"/>
        </w:rPr>
        <w:t>k</w:t>
      </w:r>
      <w:r w:rsidRPr="00924A58">
        <w:rPr>
          <w:color w:val="000000" w:themeColor="text1"/>
          <w:sz w:val="24"/>
          <w:szCs w:val="24"/>
        </w:rPr>
        <w:t>l</w:t>
      </w:r>
      <w:r w:rsidR="00D67FEA" w:rsidRPr="00924A58">
        <w:rPr>
          <w:color w:val="000000" w:themeColor="text1"/>
          <w:sz w:val="24"/>
          <w:szCs w:val="24"/>
        </w:rPr>
        <w:t>ə</w:t>
      </w:r>
      <w:r w:rsidRPr="00924A58">
        <w:rPr>
          <w:color w:val="000000" w:themeColor="text1"/>
          <w:sz w:val="24"/>
          <w:szCs w:val="24"/>
        </w:rPr>
        <w:t>rd</w:t>
      </w:r>
      <w:r w:rsidR="00D67FEA" w:rsidRPr="00924A58">
        <w:rPr>
          <w:color w:val="000000" w:themeColor="text1"/>
          <w:sz w:val="24"/>
          <w:szCs w:val="24"/>
        </w:rPr>
        <w:t>ə</w:t>
      </w:r>
      <w:r w:rsidRPr="00924A58">
        <w:rPr>
          <w:color w:val="000000" w:themeColor="text1"/>
          <w:sz w:val="24"/>
          <w:szCs w:val="24"/>
        </w:rPr>
        <w:t>n fosfor birl</w:t>
      </w:r>
      <w:r w:rsidR="00D67FEA" w:rsidRPr="00924A58">
        <w:rPr>
          <w:color w:val="000000" w:themeColor="text1"/>
          <w:sz w:val="24"/>
          <w:szCs w:val="24"/>
        </w:rPr>
        <w:t>əşmə</w:t>
      </w:r>
      <w:r w:rsidRPr="00924A58">
        <w:rPr>
          <w:color w:val="000000" w:themeColor="text1"/>
          <w:sz w:val="24"/>
          <w:szCs w:val="24"/>
        </w:rPr>
        <w:t>l</w:t>
      </w:r>
      <w:r w:rsidR="00D67FEA" w:rsidRPr="00924A58">
        <w:rPr>
          <w:color w:val="000000" w:themeColor="text1"/>
          <w:sz w:val="24"/>
          <w:szCs w:val="24"/>
        </w:rPr>
        <w:t>ə</w:t>
      </w:r>
      <w:r w:rsidRPr="00924A58">
        <w:rPr>
          <w:color w:val="000000" w:themeColor="text1"/>
          <w:sz w:val="24"/>
          <w:szCs w:val="24"/>
        </w:rPr>
        <w:t>rinin azad olması l</w:t>
      </w:r>
      <w:r w:rsidR="00D67FEA" w:rsidRPr="00924A58">
        <w:rPr>
          <w:color w:val="000000" w:themeColor="text1"/>
          <w:sz w:val="24"/>
          <w:szCs w:val="24"/>
        </w:rPr>
        <w:t>ə</w:t>
      </w:r>
      <w:r w:rsidRPr="00924A58">
        <w:rPr>
          <w:color w:val="000000" w:themeColor="text1"/>
          <w:sz w:val="24"/>
          <w:szCs w:val="24"/>
        </w:rPr>
        <w:t>ngiyir v</w:t>
      </w:r>
      <w:r w:rsidR="00D67FEA" w:rsidRPr="00924A58">
        <w:rPr>
          <w:color w:val="000000" w:themeColor="text1"/>
          <w:sz w:val="24"/>
          <w:szCs w:val="24"/>
        </w:rPr>
        <w:t>ə</w:t>
      </w:r>
      <w:r w:rsidRPr="00924A58">
        <w:rPr>
          <w:color w:val="000000" w:themeColor="text1"/>
          <w:sz w:val="24"/>
          <w:szCs w:val="24"/>
        </w:rPr>
        <w:t xml:space="preserve"> bunun </w:t>
      </w:r>
      <w:r w:rsidR="00D67FEA" w:rsidRPr="00924A58">
        <w:rPr>
          <w:color w:val="000000" w:themeColor="text1"/>
          <w:sz w:val="24"/>
          <w:szCs w:val="24"/>
        </w:rPr>
        <w:t>ək</w:t>
      </w:r>
      <w:r w:rsidRPr="00924A58">
        <w:rPr>
          <w:color w:val="000000" w:themeColor="text1"/>
          <w:sz w:val="24"/>
          <w:szCs w:val="24"/>
        </w:rPr>
        <w:t>sin</w:t>
      </w:r>
      <w:r w:rsidR="00D67FEA" w:rsidRPr="00924A58">
        <w:rPr>
          <w:color w:val="000000" w:themeColor="text1"/>
          <w:sz w:val="24"/>
          <w:szCs w:val="24"/>
        </w:rPr>
        <w:t>ə</w:t>
      </w:r>
      <w:r w:rsidRPr="00924A58">
        <w:rPr>
          <w:color w:val="000000" w:themeColor="text1"/>
          <w:sz w:val="24"/>
          <w:szCs w:val="24"/>
        </w:rPr>
        <w:t xml:space="preserve"> olan proses stimulyasiya edilir.</w:t>
      </w:r>
    </w:p>
    <w:p w:rsidR="00C81999" w:rsidRPr="00924A58" w:rsidRDefault="00C81999" w:rsidP="00924A58">
      <w:pPr>
        <w:spacing w:line="276" w:lineRule="auto"/>
        <w:ind w:left="-180" w:firstLine="630"/>
        <w:contextualSpacing/>
        <w:jc w:val="both"/>
        <w:rPr>
          <w:color w:val="000000" w:themeColor="text1"/>
          <w:sz w:val="24"/>
          <w:szCs w:val="24"/>
        </w:rPr>
      </w:pPr>
      <w:r w:rsidRPr="00924A58">
        <w:rPr>
          <w:color w:val="000000" w:themeColor="text1"/>
          <w:sz w:val="24"/>
          <w:szCs w:val="24"/>
        </w:rPr>
        <w:t>Kalsitoninin böyr</w:t>
      </w:r>
      <w:r w:rsidR="00B33ACA" w:rsidRPr="00924A58">
        <w:rPr>
          <w:color w:val="000000" w:themeColor="text1"/>
          <w:sz w:val="24"/>
          <w:szCs w:val="24"/>
        </w:rPr>
        <w:t>ək</w:t>
      </w:r>
      <w:r w:rsidRPr="00924A58">
        <w:rPr>
          <w:color w:val="000000" w:themeColor="text1"/>
          <w:sz w:val="24"/>
          <w:szCs w:val="24"/>
        </w:rPr>
        <w:t>l</w:t>
      </w:r>
      <w:r w:rsidR="00B33ACA" w:rsidRPr="00924A58">
        <w:rPr>
          <w:color w:val="000000" w:themeColor="text1"/>
          <w:sz w:val="24"/>
          <w:szCs w:val="24"/>
        </w:rPr>
        <w:t>ə</w:t>
      </w:r>
      <w:r w:rsidRPr="00924A58">
        <w:rPr>
          <w:color w:val="000000" w:themeColor="text1"/>
          <w:sz w:val="24"/>
          <w:szCs w:val="24"/>
        </w:rPr>
        <w:t>r</w:t>
      </w:r>
      <w:r w:rsidR="00B33ACA" w:rsidRPr="00924A58">
        <w:rPr>
          <w:color w:val="000000" w:themeColor="text1"/>
          <w:sz w:val="24"/>
          <w:szCs w:val="24"/>
        </w:rPr>
        <w:t>ə</w:t>
      </w:r>
      <w:r w:rsidRPr="00924A58">
        <w:rPr>
          <w:color w:val="000000" w:themeColor="text1"/>
          <w:sz w:val="24"/>
          <w:szCs w:val="24"/>
        </w:rPr>
        <w:t xml:space="preserve"> t</w:t>
      </w:r>
      <w:r w:rsidR="00B33ACA" w:rsidRPr="00924A58">
        <w:rPr>
          <w:color w:val="000000" w:themeColor="text1"/>
          <w:sz w:val="24"/>
          <w:szCs w:val="24"/>
        </w:rPr>
        <w:t>ə</w:t>
      </w:r>
      <w:r w:rsidRPr="00924A58">
        <w:rPr>
          <w:color w:val="000000" w:themeColor="text1"/>
          <w:sz w:val="24"/>
          <w:szCs w:val="24"/>
        </w:rPr>
        <w:t>siri n</w:t>
      </w:r>
      <w:r w:rsidR="00B33ACA" w:rsidRPr="00924A58">
        <w:rPr>
          <w:color w:val="000000" w:themeColor="text1"/>
          <w:sz w:val="24"/>
          <w:szCs w:val="24"/>
        </w:rPr>
        <w:t>ə</w:t>
      </w:r>
      <w:r w:rsidRPr="00924A58">
        <w:rPr>
          <w:color w:val="000000" w:themeColor="text1"/>
          <w:sz w:val="24"/>
          <w:szCs w:val="24"/>
        </w:rPr>
        <w:t>tic</w:t>
      </w:r>
      <w:r w:rsidR="00B33ACA" w:rsidRPr="00924A58">
        <w:rPr>
          <w:color w:val="000000" w:themeColor="text1"/>
          <w:sz w:val="24"/>
          <w:szCs w:val="24"/>
        </w:rPr>
        <w:t>ə</w:t>
      </w:r>
      <w:r w:rsidRPr="00924A58">
        <w:rPr>
          <w:color w:val="000000" w:themeColor="text1"/>
          <w:sz w:val="24"/>
          <w:szCs w:val="24"/>
        </w:rPr>
        <w:t>sind</w:t>
      </w:r>
      <w:r w:rsidR="00B33ACA" w:rsidRPr="00924A58">
        <w:rPr>
          <w:color w:val="000000" w:themeColor="text1"/>
          <w:sz w:val="24"/>
          <w:szCs w:val="24"/>
        </w:rPr>
        <w:t>ə</w:t>
      </w:r>
      <w:r w:rsidRPr="00924A58">
        <w:rPr>
          <w:color w:val="000000" w:themeColor="text1"/>
          <w:sz w:val="24"/>
          <w:szCs w:val="24"/>
        </w:rPr>
        <w:t xml:space="preserve"> orqanizmd</w:t>
      </w:r>
      <w:r w:rsidR="00B33ACA" w:rsidRPr="00924A58">
        <w:rPr>
          <w:color w:val="000000" w:themeColor="text1"/>
          <w:sz w:val="24"/>
          <w:szCs w:val="24"/>
        </w:rPr>
        <w:t>ə</w:t>
      </w:r>
      <w:r w:rsidRPr="00924A58">
        <w:rPr>
          <w:color w:val="000000" w:themeColor="text1"/>
          <w:sz w:val="24"/>
          <w:szCs w:val="24"/>
        </w:rPr>
        <w:t xml:space="preserve">n </w:t>
      </w:r>
      <w:r w:rsidR="00B33ACA" w:rsidRPr="00924A58">
        <w:rPr>
          <w:color w:val="000000" w:themeColor="text1"/>
          <w:sz w:val="24"/>
          <w:szCs w:val="24"/>
        </w:rPr>
        <w:t>k</w:t>
      </w:r>
      <w:r w:rsidRPr="00924A58">
        <w:rPr>
          <w:color w:val="000000" w:themeColor="text1"/>
          <w:sz w:val="24"/>
          <w:szCs w:val="24"/>
        </w:rPr>
        <w:t>alsium v</w:t>
      </w:r>
      <w:r w:rsidR="00B33ACA" w:rsidRPr="00924A58">
        <w:rPr>
          <w:color w:val="000000" w:themeColor="text1"/>
          <w:sz w:val="24"/>
          <w:szCs w:val="24"/>
        </w:rPr>
        <w:t>ə</w:t>
      </w:r>
      <w:r w:rsidRPr="00924A58">
        <w:rPr>
          <w:color w:val="000000" w:themeColor="text1"/>
          <w:sz w:val="24"/>
          <w:szCs w:val="24"/>
        </w:rPr>
        <w:t xml:space="preserve"> fosforun e</w:t>
      </w:r>
      <w:r w:rsidR="00B33ACA" w:rsidRPr="00924A58">
        <w:rPr>
          <w:color w:val="000000" w:themeColor="text1"/>
          <w:sz w:val="24"/>
          <w:szCs w:val="24"/>
        </w:rPr>
        <w:t>k</w:t>
      </w:r>
      <w:r w:rsidRPr="00924A58">
        <w:rPr>
          <w:color w:val="000000" w:themeColor="text1"/>
          <w:sz w:val="24"/>
          <w:szCs w:val="24"/>
        </w:rPr>
        <w:t>s</w:t>
      </w:r>
      <w:r w:rsidR="00B33ACA" w:rsidRPr="00924A58">
        <w:rPr>
          <w:color w:val="000000" w:themeColor="text1"/>
          <w:sz w:val="24"/>
          <w:szCs w:val="24"/>
        </w:rPr>
        <w:t>k</w:t>
      </w:r>
      <w:r w:rsidRPr="00924A58">
        <w:rPr>
          <w:color w:val="000000" w:themeColor="text1"/>
          <w:sz w:val="24"/>
          <w:szCs w:val="24"/>
        </w:rPr>
        <w:t>resiyası artır. Kalsiuriya, fosfaturiya, sümü</w:t>
      </w:r>
      <w:r w:rsidR="00D964AA" w:rsidRPr="00924A58">
        <w:rPr>
          <w:color w:val="000000" w:themeColor="text1"/>
          <w:sz w:val="24"/>
          <w:szCs w:val="24"/>
        </w:rPr>
        <w:t>klərdə</w:t>
      </w:r>
      <w:r w:rsidRPr="00924A58">
        <w:rPr>
          <w:color w:val="000000" w:themeColor="text1"/>
          <w:sz w:val="24"/>
          <w:szCs w:val="24"/>
        </w:rPr>
        <w:t xml:space="preserve">n </w:t>
      </w:r>
      <w:r w:rsidR="00D964AA" w:rsidRPr="00924A58">
        <w:rPr>
          <w:color w:val="000000" w:themeColor="text1"/>
          <w:sz w:val="24"/>
          <w:szCs w:val="24"/>
        </w:rPr>
        <w:t>k</w:t>
      </w:r>
      <w:r w:rsidRPr="00924A58">
        <w:rPr>
          <w:color w:val="000000" w:themeColor="text1"/>
          <w:sz w:val="24"/>
          <w:szCs w:val="24"/>
        </w:rPr>
        <w:t>alsiumun v</w:t>
      </w:r>
      <w:r w:rsidR="00D964AA" w:rsidRPr="00924A58">
        <w:rPr>
          <w:color w:val="000000" w:themeColor="text1"/>
          <w:sz w:val="24"/>
          <w:szCs w:val="24"/>
        </w:rPr>
        <w:t>ə</w:t>
      </w:r>
      <w:r w:rsidRPr="00924A58">
        <w:rPr>
          <w:color w:val="000000" w:themeColor="text1"/>
          <w:sz w:val="24"/>
          <w:szCs w:val="24"/>
        </w:rPr>
        <w:t xml:space="preserve"> fosfatların rezorbsiyasının z</w:t>
      </w:r>
      <w:r w:rsidR="00D964AA" w:rsidRPr="00924A58">
        <w:rPr>
          <w:color w:val="000000" w:themeColor="text1"/>
          <w:sz w:val="24"/>
          <w:szCs w:val="24"/>
        </w:rPr>
        <w:t>ə</w:t>
      </w:r>
      <w:r w:rsidRPr="00924A58">
        <w:rPr>
          <w:color w:val="000000" w:themeColor="text1"/>
          <w:sz w:val="24"/>
          <w:szCs w:val="24"/>
        </w:rPr>
        <w:t>ifl</w:t>
      </w:r>
      <w:r w:rsidR="00D964AA" w:rsidRPr="00924A58">
        <w:rPr>
          <w:color w:val="000000" w:themeColor="text1"/>
          <w:sz w:val="24"/>
          <w:szCs w:val="24"/>
        </w:rPr>
        <w:t>ə</w:t>
      </w:r>
      <w:r w:rsidRPr="00924A58">
        <w:rPr>
          <w:color w:val="000000" w:themeColor="text1"/>
          <w:sz w:val="24"/>
          <w:szCs w:val="24"/>
        </w:rPr>
        <w:t>m</w:t>
      </w:r>
      <w:r w:rsidR="00D964AA" w:rsidRPr="00924A58">
        <w:rPr>
          <w:color w:val="000000" w:themeColor="text1"/>
          <w:sz w:val="24"/>
          <w:szCs w:val="24"/>
        </w:rPr>
        <w:t>ə</w:t>
      </w:r>
      <w:r w:rsidRPr="00924A58">
        <w:rPr>
          <w:color w:val="000000" w:themeColor="text1"/>
          <w:sz w:val="24"/>
          <w:szCs w:val="24"/>
        </w:rPr>
        <w:t>si hipokalsiemiyaya v</w:t>
      </w:r>
      <w:r w:rsidR="00D964AA" w:rsidRPr="00924A58">
        <w:rPr>
          <w:color w:val="000000" w:themeColor="text1"/>
          <w:sz w:val="24"/>
          <w:szCs w:val="24"/>
        </w:rPr>
        <w:t>ə</w:t>
      </w:r>
      <w:r w:rsidRPr="00924A58">
        <w:rPr>
          <w:color w:val="000000" w:themeColor="text1"/>
          <w:sz w:val="24"/>
          <w:szCs w:val="24"/>
        </w:rPr>
        <w:t xml:space="preserve"> hipofosfatemiyaya s</w:t>
      </w:r>
      <w:r w:rsidR="00D964AA" w:rsidRPr="00924A58">
        <w:rPr>
          <w:color w:val="000000" w:themeColor="text1"/>
          <w:sz w:val="24"/>
          <w:szCs w:val="24"/>
        </w:rPr>
        <w:t>ə</w:t>
      </w:r>
      <w:r w:rsidRPr="00924A58">
        <w:rPr>
          <w:color w:val="000000" w:themeColor="text1"/>
          <w:sz w:val="24"/>
          <w:szCs w:val="24"/>
        </w:rPr>
        <w:t>b</w:t>
      </w:r>
      <w:r w:rsidR="00D964AA" w:rsidRPr="00924A58">
        <w:rPr>
          <w:color w:val="000000" w:themeColor="text1"/>
          <w:sz w:val="24"/>
          <w:szCs w:val="24"/>
        </w:rPr>
        <w:t>ə</w:t>
      </w:r>
      <w:r w:rsidRPr="00924A58">
        <w:rPr>
          <w:color w:val="000000" w:themeColor="text1"/>
          <w:sz w:val="24"/>
          <w:szCs w:val="24"/>
        </w:rPr>
        <w:t>b olur. Bundan əlavə kalsitonin xüsusən natriyumun böyrəklər vasitəsi ilə ekskresyasını v</w:t>
      </w:r>
      <w:r w:rsidR="00D964AA" w:rsidRPr="00924A58">
        <w:rPr>
          <w:color w:val="000000" w:themeColor="text1"/>
          <w:sz w:val="24"/>
          <w:szCs w:val="24"/>
        </w:rPr>
        <w:t>ə</w:t>
      </w:r>
      <w:r w:rsidRPr="00924A58">
        <w:rPr>
          <w:color w:val="000000" w:themeColor="text1"/>
          <w:sz w:val="24"/>
          <w:szCs w:val="24"/>
        </w:rPr>
        <w:t xml:space="preserve"> di</w:t>
      </w:r>
      <w:r w:rsidR="00D964AA" w:rsidRPr="00924A58">
        <w:rPr>
          <w:color w:val="000000" w:themeColor="text1"/>
          <w:sz w:val="24"/>
          <w:szCs w:val="24"/>
        </w:rPr>
        <w:t>u</w:t>
      </w:r>
      <w:r w:rsidRPr="00924A58">
        <w:rPr>
          <w:color w:val="000000" w:themeColor="text1"/>
          <w:sz w:val="24"/>
          <w:szCs w:val="24"/>
        </w:rPr>
        <w:t>rezi artırır ma</w:t>
      </w:r>
      <w:r w:rsidR="00D964AA" w:rsidRPr="00924A58">
        <w:rPr>
          <w:color w:val="000000" w:themeColor="text1"/>
          <w:sz w:val="24"/>
          <w:szCs w:val="24"/>
        </w:rPr>
        <w:t>q</w:t>
      </w:r>
      <w:r w:rsidRPr="00924A58">
        <w:rPr>
          <w:color w:val="000000" w:themeColor="text1"/>
          <w:sz w:val="24"/>
          <w:szCs w:val="24"/>
        </w:rPr>
        <w:t>nez</w:t>
      </w:r>
      <w:r w:rsidR="00D964AA" w:rsidRPr="00924A58">
        <w:rPr>
          <w:color w:val="000000" w:themeColor="text1"/>
          <w:sz w:val="24"/>
          <w:szCs w:val="24"/>
        </w:rPr>
        <w:t>iu</w:t>
      </w:r>
      <w:r w:rsidRPr="00924A58">
        <w:rPr>
          <w:color w:val="000000" w:themeColor="text1"/>
          <w:sz w:val="24"/>
          <w:szCs w:val="24"/>
        </w:rPr>
        <w:t>mun ekskres</w:t>
      </w:r>
      <w:r w:rsidR="00D964AA" w:rsidRPr="00924A58">
        <w:rPr>
          <w:color w:val="000000" w:themeColor="text1"/>
          <w:sz w:val="24"/>
          <w:szCs w:val="24"/>
        </w:rPr>
        <w:t>i</w:t>
      </w:r>
      <w:r w:rsidRPr="00924A58">
        <w:rPr>
          <w:color w:val="000000" w:themeColor="text1"/>
          <w:sz w:val="24"/>
          <w:szCs w:val="24"/>
        </w:rPr>
        <w:t>yasını isə azaldır.</w:t>
      </w:r>
    </w:p>
    <w:p w:rsidR="001715A7" w:rsidRPr="00924A58" w:rsidRDefault="001715A7" w:rsidP="00924A58">
      <w:pPr>
        <w:pStyle w:val="a3"/>
        <w:spacing w:line="276" w:lineRule="auto"/>
        <w:ind w:left="-180" w:firstLine="630"/>
        <w:contextualSpacing/>
        <w:jc w:val="both"/>
        <w:rPr>
          <w:color w:val="000000" w:themeColor="text1"/>
        </w:rPr>
      </w:pPr>
      <w:r w:rsidRPr="00924A58">
        <w:rPr>
          <w:noProof/>
          <w:color w:val="000000" w:themeColor="text1"/>
          <w:lang w:val="ru-RU" w:eastAsia="ru-RU"/>
        </w:rPr>
        <w:lastRenderedPageBreak/>
        <w:drawing>
          <wp:anchor distT="0" distB="0" distL="0" distR="0" simplePos="0" relativeHeight="251707392" behindDoc="0" locked="0" layoutInCell="1" allowOverlap="1" wp14:anchorId="4EA7CAEF" wp14:editId="162120E6">
            <wp:simplePos x="0" y="0"/>
            <wp:positionH relativeFrom="margin">
              <wp:align>left</wp:align>
            </wp:positionH>
            <wp:positionV relativeFrom="paragraph">
              <wp:posOffset>793618</wp:posOffset>
            </wp:positionV>
            <wp:extent cx="3148330" cy="2682875"/>
            <wp:effectExtent l="0" t="0" r="0" b="3175"/>
            <wp:wrapTopAndBottom/>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36" cstate="print"/>
                    <a:stretch>
                      <a:fillRect/>
                    </a:stretch>
                  </pic:blipFill>
                  <pic:spPr>
                    <a:xfrm>
                      <a:off x="0" y="0"/>
                      <a:ext cx="3148330" cy="2682875"/>
                    </a:xfrm>
                    <a:prstGeom prst="rect">
                      <a:avLst/>
                    </a:prstGeom>
                  </pic:spPr>
                </pic:pic>
              </a:graphicData>
            </a:graphic>
            <wp14:sizeRelH relativeFrom="margin">
              <wp14:pctWidth>0</wp14:pctWidth>
            </wp14:sizeRelH>
            <wp14:sizeRelV relativeFrom="margin">
              <wp14:pctHeight>0</wp14:pctHeight>
            </wp14:sizeRelV>
          </wp:anchor>
        </w:drawing>
      </w:r>
      <w:r w:rsidRPr="00924A58">
        <w:rPr>
          <w:b/>
          <w:color w:val="000000" w:themeColor="text1"/>
        </w:rPr>
        <w:t xml:space="preserve">Mədəaltı vəzi (pancreas) </w:t>
      </w:r>
      <w:r w:rsidRPr="00924A58">
        <w:rPr>
          <w:color w:val="000000" w:themeColor="text1"/>
        </w:rPr>
        <w:t>– hormonu mədəaltı vəzin Langerhans adacıqları adlanan hüceyrələrində əmələ gədir. Adacıqların α-hüceyrələri qlükaqon, ß-hüceyrələri insulin ifraz edir. Qlükaqon qaraciyərdə qlükogeni qlükozaya çevirir və qanda şəkəri artırır. İnsulin isə əksinə qlükozanın qlükogenə çevrilib toplanmasında iştirak edir və qanda şəkəri azaldır.</w:t>
      </w:r>
    </w:p>
    <w:p w:rsidR="001715A7"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t xml:space="preserve">Mədəaltı vəz insulin və qlükaqondan başqa </w:t>
      </w:r>
      <w:r w:rsidRPr="00924A58">
        <w:rPr>
          <w:b/>
          <w:color w:val="000000" w:themeColor="text1"/>
        </w:rPr>
        <w:t xml:space="preserve">3 </w:t>
      </w:r>
      <w:r w:rsidRPr="00924A58">
        <w:rPr>
          <w:color w:val="000000" w:themeColor="text1"/>
        </w:rPr>
        <w:t>hormon – lipokain, vaqotonin və sentropnein hazırlayır. Vaqotinin və sentropnein zülal təbiətli maddələrdir. Vaqotinin hemopoezi (xüsusən eritropoezi) sürətləndirir. Sentropnein tənəffüs mərkəzini oyadır və bronxların mənfəzini genəldir. Bundan əlavə sentropnein hemoqlobinin oksigenlə birləşmə qabiliyyətini artıraraq, oksigenin toxumalara daşınmasına kömək edir.</w:t>
      </w:r>
    </w:p>
    <w:p w:rsidR="001715A7"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t>Mədəaltı vəzinin fəaliyyəti azaldıqda ağır xəstəlik olan şəkərli diabet xəstəliyi yaranır. Şəkərli diabet insulinin tam və ya nisbi çatışmazlığı ilə əlaqədar olaraq meydana çıxan xəstəlikdir.</w:t>
      </w:r>
    </w:p>
    <w:p w:rsidR="001715A7"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t>Şəkərli diabet xəstəliyinin ən mühüm əlamətləri hiperqlikemiya və qlükozuriyadır. Şəkərli diabet zamanı qaraciyərdə qlükogenin sintezi azalır, zülal və yağlardan qlükozanın sintez olunması və qlükogenin parçalanması sürətlənir. Müalicəsində insulindən istifadə edirlər.</w:t>
      </w:r>
    </w:p>
    <w:p w:rsidR="00526957" w:rsidRPr="00924A58" w:rsidRDefault="00526957" w:rsidP="00924A58">
      <w:pPr>
        <w:spacing w:line="276" w:lineRule="auto"/>
        <w:ind w:left="-180" w:firstLine="630"/>
        <w:contextualSpacing/>
        <w:jc w:val="both"/>
        <w:rPr>
          <w:b/>
          <w:color w:val="000000" w:themeColor="text1"/>
          <w:sz w:val="24"/>
          <w:szCs w:val="24"/>
        </w:rPr>
      </w:pPr>
    </w:p>
    <w:p w:rsidR="00526957" w:rsidRPr="00924A58" w:rsidRDefault="00526957" w:rsidP="00924A58">
      <w:pPr>
        <w:spacing w:line="276" w:lineRule="auto"/>
        <w:ind w:left="-180" w:firstLine="630"/>
        <w:contextualSpacing/>
        <w:jc w:val="both"/>
        <w:rPr>
          <w:b/>
          <w:color w:val="000000" w:themeColor="text1"/>
          <w:sz w:val="24"/>
          <w:szCs w:val="24"/>
        </w:rPr>
      </w:pPr>
    </w:p>
    <w:p w:rsidR="00526957" w:rsidRPr="00924A58" w:rsidRDefault="00526957" w:rsidP="00924A58">
      <w:pPr>
        <w:spacing w:line="276" w:lineRule="auto"/>
        <w:ind w:left="-180" w:firstLine="630"/>
        <w:contextualSpacing/>
        <w:jc w:val="both"/>
        <w:rPr>
          <w:b/>
          <w:color w:val="000000" w:themeColor="text1"/>
          <w:sz w:val="24"/>
          <w:szCs w:val="24"/>
        </w:rPr>
      </w:pPr>
    </w:p>
    <w:p w:rsidR="00526957" w:rsidRPr="00924A58" w:rsidRDefault="00526957" w:rsidP="00924A58">
      <w:pPr>
        <w:spacing w:line="276" w:lineRule="auto"/>
        <w:ind w:left="-180" w:firstLine="630"/>
        <w:contextualSpacing/>
        <w:jc w:val="both"/>
        <w:rPr>
          <w:b/>
          <w:color w:val="000000" w:themeColor="text1"/>
          <w:sz w:val="24"/>
          <w:szCs w:val="24"/>
        </w:rPr>
      </w:pPr>
    </w:p>
    <w:p w:rsidR="00526957" w:rsidRPr="00924A58" w:rsidRDefault="00526957" w:rsidP="00924A58">
      <w:pPr>
        <w:spacing w:line="276" w:lineRule="auto"/>
        <w:ind w:left="-180" w:firstLine="630"/>
        <w:contextualSpacing/>
        <w:jc w:val="both"/>
        <w:rPr>
          <w:b/>
          <w:color w:val="000000" w:themeColor="text1"/>
          <w:sz w:val="24"/>
          <w:szCs w:val="24"/>
        </w:rPr>
      </w:pPr>
    </w:p>
    <w:p w:rsidR="00526957" w:rsidRPr="00924A58" w:rsidRDefault="00526957" w:rsidP="00924A58">
      <w:pPr>
        <w:spacing w:line="276" w:lineRule="auto"/>
        <w:ind w:left="-180" w:firstLine="630"/>
        <w:contextualSpacing/>
        <w:jc w:val="both"/>
        <w:rPr>
          <w:b/>
          <w:color w:val="000000" w:themeColor="text1"/>
          <w:sz w:val="24"/>
          <w:szCs w:val="24"/>
        </w:rPr>
      </w:pPr>
    </w:p>
    <w:p w:rsidR="008F7D3C" w:rsidRPr="00924A58" w:rsidRDefault="008F7D3C" w:rsidP="00924A58">
      <w:pPr>
        <w:spacing w:line="276" w:lineRule="auto"/>
        <w:ind w:left="-180" w:firstLine="630"/>
        <w:contextualSpacing/>
        <w:jc w:val="both"/>
        <w:rPr>
          <w:b/>
          <w:color w:val="000000" w:themeColor="text1"/>
          <w:sz w:val="24"/>
          <w:szCs w:val="24"/>
        </w:rPr>
      </w:pPr>
    </w:p>
    <w:p w:rsidR="00526957" w:rsidRPr="00924A58" w:rsidRDefault="00526957" w:rsidP="00924A58">
      <w:pPr>
        <w:spacing w:line="276" w:lineRule="auto"/>
        <w:ind w:left="-180" w:firstLine="630"/>
        <w:contextualSpacing/>
        <w:jc w:val="both"/>
        <w:rPr>
          <w:b/>
          <w:color w:val="000000" w:themeColor="text1"/>
          <w:sz w:val="24"/>
          <w:szCs w:val="24"/>
        </w:rPr>
      </w:pPr>
    </w:p>
    <w:p w:rsidR="00EE0D3B" w:rsidRDefault="00EE0D3B" w:rsidP="00924A58">
      <w:pPr>
        <w:spacing w:line="276" w:lineRule="auto"/>
        <w:ind w:left="-180" w:firstLine="630"/>
        <w:contextualSpacing/>
        <w:jc w:val="both"/>
        <w:rPr>
          <w:b/>
          <w:color w:val="000000" w:themeColor="text1"/>
          <w:sz w:val="24"/>
          <w:szCs w:val="24"/>
        </w:rPr>
      </w:pPr>
    </w:p>
    <w:p w:rsidR="008A7B17" w:rsidRDefault="008A7B17" w:rsidP="00924A58">
      <w:pPr>
        <w:spacing w:line="276" w:lineRule="auto"/>
        <w:ind w:left="-180" w:firstLine="630"/>
        <w:contextualSpacing/>
        <w:jc w:val="both"/>
        <w:rPr>
          <w:b/>
          <w:color w:val="000000" w:themeColor="text1"/>
          <w:sz w:val="24"/>
          <w:szCs w:val="24"/>
        </w:rPr>
      </w:pPr>
    </w:p>
    <w:p w:rsidR="008A7B17" w:rsidRDefault="008A7B17" w:rsidP="00924A58">
      <w:pPr>
        <w:spacing w:line="276" w:lineRule="auto"/>
        <w:ind w:left="-180" w:firstLine="630"/>
        <w:contextualSpacing/>
        <w:jc w:val="both"/>
        <w:rPr>
          <w:b/>
          <w:color w:val="000000" w:themeColor="text1"/>
          <w:sz w:val="24"/>
          <w:szCs w:val="24"/>
        </w:rPr>
      </w:pPr>
    </w:p>
    <w:p w:rsidR="008A7B17" w:rsidRDefault="008A7B17" w:rsidP="00924A58">
      <w:pPr>
        <w:spacing w:line="276" w:lineRule="auto"/>
        <w:ind w:left="-180" w:firstLine="630"/>
        <w:contextualSpacing/>
        <w:jc w:val="both"/>
        <w:rPr>
          <w:b/>
          <w:color w:val="000000" w:themeColor="text1"/>
          <w:sz w:val="24"/>
          <w:szCs w:val="24"/>
        </w:rPr>
      </w:pPr>
    </w:p>
    <w:p w:rsidR="008A7B17" w:rsidRDefault="008A7B17" w:rsidP="00924A58">
      <w:pPr>
        <w:spacing w:line="276" w:lineRule="auto"/>
        <w:ind w:left="-180" w:firstLine="630"/>
        <w:contextualSpacing/>
        <w:jc w:val="both"/>
        <w:rPr>
          <w:b/>
          <w:color w:val="000000" w:themeColor="text1"/>
          <w:sz w:val="24"/>
          <w:szCs w:val="24"/>
        </w:rPr>
      </w:pPr>
    </w:p>
    <w:p w:rsidR="008A7B17" w:rsidRDefault="008A7B17" w:rsidP="00924A58">
      <w:pPr>
        <w:spacing w:line="276" w:lineRule="auto"/>
        <w:ind w:left="-180" w:firstLine="630"/>
        <w:contextualSpacing/>
        <w:jc w:val="both"/>
        <w:rPr>
          <w:b/>
          <w:color w:val="000000" w:themeColor="text1"/>
          <w:sz w:val="24"/>
          <w:szCs w:val="24"/>
        </w:rPr>
      </w:pPr>
    </w:p>
    <w:p w:rsidR="008A7B17" w:rsidRDefault="008A7B17" w:rsidP="00924A58">
      <w:pPr>
        <w:spacing w:line="276" w:lineRule="auto"/>
        <w:ind w:left="-180" w:firstLine="630"/>
        <w:contextualSpacing/>
        <w:jc w:val="both"/>
        <w:rPr>
          <w:b/>
          <w:color w:val="000000" w:themeColor="text1"/>
          <w:sz w:val="24"/>
          <w:szCs w:val="24"/>
        </w:rPr>
      </w:pPr>
    </w:p>
    <w:p w:rsidR="00EE0D3B" w:rsidRDefault="00EE0D3B" w:rsidP="00EF1C8C">
      <w:pPr>
        <w:spacing w:line="276" w:lineRule="auto"/>
        <w:contextualSpacing/>
        <w:jc w:val="both"/>
        <w:rPr>
          <w:b/>
          <w:color w:val="000000" w:themeColor="text1"/>
          <w:sz w:val="24"/>
          <w:szCs w:val="24"/>
        </w:rPr>
      </w:pPr>
    </w:p>
    <w:p w:rsidR="00EF1C8C" w:rsidRPr="00924A58" w:rsidRDefault="00EF1C8C" w:rsidP="00EF1C8C">
      <w:pPr>
        <w:spacing w:line="276" w:lineRule="auto"/>
        <w:contextualSpacing/>
        <w:jc w:val="both"/>
        <w:rPr>
          <w:b/>
          <w:color w:val="000000" w:themeColor="text1"/>
          <w:sz w:val="24"/>
          <w:szCs w:val="24"/>
        </w:rPr>
      </w:pPr>
    </w:p>
    <w:p w:rsidR="001715A7" w:rsidRPr="008A7B17" w:rsidRDefault="001715A7" w:rsidP="008A7B17">
      <w:pPr>
        <w:spacing w:line="276" w:lineRule="auto"/>
        <w:ind w:left="-180" w:firstLine="630"/>
        <w:contextualSpacing/>
        <w:jc w:val="both"/>
        <w:rPr>
          <w:b/>
          <w:color w:val="000000" w:themeColor="text1"/>
          <w:sz w:val="24"/>
          <w:szCs w:val="24"/>
        </w:rPr>
      </w:pPr>
      <w:r w:rsidRPr="008A7B17">
        <w:rPr>
          <w:b/>
          <w:color w:val="000000" w:themeColor="text1"/>
          <w:sz w:val="24"/>
          <w:szCs w:val="24"/>
        </w:rPr>
        <w:lastRenderedPageBreak/>
        <w:t>Mövzu 1</w:t>
      </w:r>
      <w:bookmarkStart w:id="10" w:name="_bookmark10"/>
      <w:bookmarkEnd w:id="10"/>
      <w:r w:rsidR="00B425E2">
        <w:rPr>
          <w:b/>
          <w:color w:val="000000" w:themeColor="text1"/>
          <w:sz w:val="24"/>
          <w:szCs w:val="24"/>
        </w:rPr>
        <w:t>2</w:t>
      </w:r>
      <w:r w:rsidR="008A7B17" w:rsidRPr="008A7B17">
        <w:rPr>
          <w:b/>
          <w:color w:val="000000" w:themeColor="text1"/>
          <w:sz w:val="24"/>
          <w:szCs w:val="24"/>
        </w:rPr>
        <w:t xml:space="preserve">. </w:t>
      </w:r>
      <w:r w:rsidRPr="008A7B17">
        <w:rPr>
          <w:b/>
          <w:color w:val="000000" w:themeColor="text1"/>
          <w:sz w:val="24"/>
          <w:szCs w:val="24"/>
        </w:rPr>
        <w:t>Böyrəküstü vəzi, cinsiyyət vəziləri (kişi, qadın) hormonları və hipo, hipersekresiya zamanı klinik-laborator diaqnostika.</w:t>
      </w:r>
    </w:p>
    <w:p w:rsidR="001715A7" w:rsidRPr="00924A58" w:rsidRDefault="001715A7" w:rsidP="00924A58">
      <w:pPr>
        <w:pStyle w:val="a3"/>
        <w:spacing w:line="276" w:lineRule="auto"/>
        <w:ind w:left="-180" w:firstLine="630"/>
        <w:contextualSpacing/>
        <w:jc w:val="both"/>
        <w:rPr>
          <w:color w:val="000000" w:themeColor="text1"/>
        </w:rPr>
      </w:pPr>
      <w:r w:rsidRPr="00924A58">
        <w:rPr>
          <w:noProof/>
          <w:color w:val="000000" w:themeColor="text1"/>
          <w:lang w:val="ru-RU" w:eastAsia="ru-RU"/>
        </w:rPr>
        <w:drawing>
          <wp:anchor distT="0" distB="0" distL="0" distR="0" simplePos="0" relativeHeight="251709440" behindDoc="0" locked="0" layoutInCell="1" allowOverlap="1" wp14:anchorId="0FF7C484" wp14:editId="2F3AAED5">
            <wp:simplePos x="0" y="0"/>
            <wp:positionH relativeFrom="page">
              <wp:posOffset>1732915</wp:posOffset>
            </wp:positionH>
            <wp:positionV relativeFrom="paragraph">
              <wp:posOffset>1168400</wp:posOffset>
            </wp:positionV>
            <wp:extent cx="3076575" cy="1932305"/>
            <wp:effectExtent l="0" t="0" r="9525" b="0"/>
            <wp:wrapTopAndBottom/>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37" cstate="print"/>
                    <a:stretch>
                      <a:fillRect/>
                    </a:stretch>
                  </pic:blipFill>
                  <pic:spPr>
                    <a:xfrm>
                      <a:off x="0" y="0"/>
                      <a:ext cx="3076575" cy="1932305"/>
                    </a:xfrm>
                    <a:prstGeom prst="rect">
                      <a:avLst/>
                    </a:prstGeom>
                  </pic:spPr>
                </pic:pic>
              </a:graphicData>
            </a:graphic>
            <wp14:sizeRelH relativeFrom="margin">
              <wp14:pctWidth>0</wp14:pctWidth>
            </wp14:sizeRelH>
            <wp14:sizeRelV relativeFrom="margin">
              <wp14:pctHeight>0</wp14:pctHeight>
            </wp14:sizeRelV>
          </wp:anchor>
        </w:drawing>
      </w:r>
      <w:r w:rsidRPr="00924A58">
        <w:rPr>
          <w:color w:val="000000" w:themeColor="text1"/>
        </w:rPr>
        <w:t xml:space="preserve">Böyrəküstü vəzilər cüt üzvlərdən olub hər biri müxtəlif mənşəli </w:t>
      </w:r>
      <w:r w:rsidRPr="00924A58">
        <w:rPr>
          <w:b/>
          <w:color w:val="000000" w:themeColor="text1"/>
        </w:rPr>
        <w:t xml:space="preserve">2 </w:t>
      </w:r>
      <w:r w:rsidRPr="00924A58">
        <w:rPr>
          <w:color w:val="000000" w:themeColor="text1"/>
        </w:rPr>
        <w:t xml:space="preserve">endokrin komponentdən – </w:t>
      </w:r>
      <w:r w:rsidRPr="00924A58">
        <w:rPr>
          <w:b/>
          <w:color w:val="000000" w:themeColor="text1"/>
        </w:rPr>
        <w:t xml:space="preserve">beyin </w:t>
      </w:r>
      <w:r w:rsidRPr="00924A58">
        <w:rPr>
          <w:color w:val="000000" w:themeColor="text1"/>
        </w:rPr>
        <w:t xml:space="preserve">(xromaffin toxuma) və </w:t>
      </w:r>
      <w:r w:rsidRPr="00924A58">
        <w:rPr>
          <w:b/>
          <w:color w:val="000000" w:themeColor="text1"/>
        </w:rPr>
        <w:t xml:space="preserve">qabıq </w:t>
      </w:r>
      <w:r w:rsidRPr="00924A58">
        <w:rPr>
          <w:color w:val="000000" w:themeColor="text1"/>
        </w:rPr>
        <w:t xml:space="preserve">(enterenal toxuma) maddələrdən ibarətdir. Böyrəküstü vəzin beyin maddəsi adrenalin, noradrenalin və izopropiladrenalin sintez edirlər. Qabıq maddəsində isə steroid mənşəli hormonlar hazırlanır. Böyrəküstü vəzin beyin maddəsinin hormonları katixolaminlər adlanır. Katixolaminlər adı altında </w:t>
      </w:r>
      <w:r w:rsidRPr="00924A58">
        <w:rPr>
          <w:b/>
          <w:color w:val="000000" w:themeColor="text1"/>
        </w:rPr>
        <w:t xml:space="preserve">3 </w:t>
      </w:r>
      <w:r w:rsidRPr="00924A58">
        <w:rPr>
          <w:color w:val="000000" w:themeColor="text1"/>
        </w:rPr>
        <w:t>hormon adrenalin, noradrenalin və izopropiladrenalin birləşdirilir.</w:t>
      </w:r>
    </w:p>
    <w:p w:rsidR="001715A7"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t>Adrenalin əzələ fəaliyyətinin tənzimində iştirak edir. O, əzələ tonusunu artırır və skelet əzələlərinin işləmə qabiliyyətinin bərpa olunmasına yardım edir. Onun təsiri ilə dalağın atmalarında olan əzələ lifləri yığılır və dalaqda depo halında saxlanan qan ümumi qan dövranına keçir. Adrenalin bəbəyi genəldən əzələ tonusunu artırmaqla bəbəklərin genəlməsinə səbəb olur. Adrenalin qaraciyər və əzələlərdə qlikogenin parçalanmasını sürətləndirməklə karbohidrat mübadiləsinə tənzimedici təsir göstərir. Adrenalin qlikogenin parçalanmasını sürətləndirməklə bərabər, yağların piy depolarından qana keçməsini və oksidləşməsini də tənzim edir. Bundan əlavə adrenalin mərkəzi sinir sisteminin oyanma qabiliyyətini yüksəldir bəzi sinir mərkəzlərinə qıcıqlandırıcı təsir göstərir.</w:t>
      </w:r>
    </w:p>
    <w:p w:rsidR="001715A7"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t>Noradrenalin isə əsasən qan damarlarının divarlarındakı saya əzələ liflərinə təsir edərək damarları daraldır və qan təzyiqini artırır.</w:t>
      </w:r>
    </w:p>
    <w:p w:rsidR="001715A7"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t>İzopropiladrenalinin yüksək dozaları güclü damar genəldici təsir göstərir, orta dozaları isə ürək yığılmasının ritmini sürətlə artırır (taxikardiya).</w:t>
      </w:r>
    </w:p>
    <w:p w:rsidR="001715A7"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t>Böyrəküstü vəzin qabıq maddəsinin hazırladığı hormonlar kimyəvi quruluşlarına görə steroidlər qrupuna aiddirlər. Çox zaman onları kortikosteroidlər və ya kortikoidlər adlandırırlar.</w:t>
      </w:r>
    </w:p>
    <w:p w:rsidR="001715A7"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t xml:space="preserve">Böyrəküstü vəzin qabıq maddəsinin hormonlarına başlıca olaraq kortikosteron, kortizon, kortizol, aldosteron və dezoksikortikosteron aiddir. Orqanizmdə göstərdikləri əsas fizioloji təsirə görə kortikosteroidləri </w:t>
      </w:r>
      <w:r w:rsidRPr="00924A58">
        <w:rPr>
          <w:b/>
          <w:color w:val="000000" w:themeColor="text1"/>
        </w:rPr>
        <w:t xml:space="preserve">2 </w:t>
      </w:r>
      <w:r w:rsidRPr="00924A58">
        <w:rPr>
          <w:color w:val="000000" w:themeColor="text1"/>
        </w:rPr>
        <w:t>qrupa bölmək olar.</w:t>
      </w:r>
    </w:p>
    <w:p w:rsidR="001715A7" w:rsidRPr="00924A58" w:rsidRDefault="001715A7" w:rsidP="008A7B17">
      <w:pPr>
        <w:pStyle w:val="a7"/>
        <w:numPr>
          <w:ilvl w:val="0"/>
          <w:numId w:val="33"/>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Başlıca olaraq karbohidrat və zülal mübadiləsinə təsir göstərən kortikosteroidlər – qlükokortikoidlər;</w:t>
      </w:r>
    </w:p>
    <w:p w:rsidR="001715A7" w:rsidRPr="00924A58" w:rsidRDefault="001715A7" w:rsidP="008A7B17">
      <w:pPr>
        <w:pStyle w:val="a7"/>
        <w:numPr>
          <w:ilvl w:val="0"/>
          <w:numId w:val="33"/>
        </w:numPr>
        <w:tabs>
          <w:tab w:val="left" w:pos="810"/>
        </w:tabs>
        <w:spacing w:line="276" w:lineRule="auto"/>
        <w:ind w:left="-180" w:firstLine="630"/>
        <w:jc w:val="both"/>
        <w:rPr>
          <w:color w:val="000000" w:themeColor="text1"/>
          <w:sz w:val="24"/>
          <w:szCs w:val="24"/>
        </w:rPr>
      </w:pPr>
      <w:r w:rsidRPr="00924A58">
        <w:rPr>
          <w:color w:val="000000" w:themeColor="text1"/>
          <w:sz w:val="24"/>
          <w:szCs w:val="24"/>
        </w:rPr>
        <w:t>Əsasən mineral maddələr və su mübadiləsini tənzim edən</w:t>
      </w:r>
      <w:r w:rsidRPr="00924A58">
        <w:rPr>
          <w:color w:val="000000" w:themeColor="text1"/>
          <w:spacing w:val="-35"/>
          <w:sz w:val="24"/>
          <w:szCs w:val="24"/>
        </w:rPr>
        <w:t xml:space="preserve"> </w:t>
      </w:r>
      <w:r w:rsidRPr="00924A58">
        <w:rPr>
          <w:color w:val="000000" w:themeColor="text1"/>
          <w:sz w:val="24"/>
          <w:szCs w:val="24"/>
        </w:rPr>
        <w:t>kortikosteroidlər.</w:t>
      </w:r>
    </w:p>
    <w:p w:rsidR="001715A7" w:rsidRPr="00924A58" w:rsidRDefault="001715A7" w:rsidP="008A7B17">
      <w:pPr>
        <w:pStyle w:val="a3"/>
        <w:tabs>
          <w:tab w:val="left" w:pos="810"/>
        </w:tabs>
        <w:spacing w:line="276" w:lineRule="auto"/>
        <w:ind w:left="-180" w:firstLine="630"/>
        <w:contextualSpacing/>
        <w:jc w:val="both"/>
        <w:rPr>
          <w:color w:val="000000" w:themeColor="text1"/>
        </w:rPr>
      </w:pPr>
      <w:r w:rsidRPr="00924A58">
        <w:rPr>
          <w:color w:val="000000" w:themeColor="text1"/>
        </w:rPr>
        <w:t>Qlükokortikoidlərə hidrokortizon (kortizol), kortizon və kortikosteron aiddir. Qlükokortikoidlər zülalların toxuma daxili parçalanma məhsullarından karbohidratların sintezini tənzim</w:t>
      </w:r>
      <w:r w:rsidRPr="00924A58">
        <w:rPr>
          <w:color w:val="000000" w:themeColor="text1"/>
          <w:spacing w:val="-26"/>
        </w:rPr>
        <w:t xml:space="preserve"> </w:t>
      </w:r>
      <w:r w:rsidRPr="00924A58">
        <w:rPr>
          <w:color w:val="000000" w:themeColor="text1"/>
        </w:rPr>
        <w:t>edirlər.</w:t>
      </w:r>
    </w:p>
    <w:p w:rsidR="001715A7"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t xml:space="preserve">Qlükokortikoidlər həm qanda, həm də qaraciyər </w:t>
      </w:r>
      <w:r w:rsidRPr="00924A58">
        <w:rPr>
          <w:color w:val="000000" w:themeColor="text1"/>
          <w:spacing w:val="-3"/>
        </w:rPr>
        <w:t xml:space="preserve">və </w:t>
      </w:r>
      <w:r w:rsidRPr="00924A58">
        <w:rPr>
          <w:color w:val="000000" w:themeColor="text1"/>
        </w:rPr>
        <w:t>əzələlərdəki qlikogen ehtiyatını</w:t>
      </w:r>
      <w:r w:rsidRPr="00924A58">
        <w:rPr>
          <w:color w:val="000000" w:themeColor="text1"/>
          <w:spacing w:val="-30"/>
        </w:rPr>
        <w:t xml:space="preserve"> </w:t>
      </w:r>
      <w:r w:rsidRPr="00924A58">
        <w:rPr>
          <w:color w:val="000000" w:themeColor="text1"/>
        </w:rPr>
        <w:t>artırırlar.</w:t>
      </w:r>
    </w:p>
    <w:p w:rsidR="001715A7"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t xml:space="preserve">Böyrəküstü vəzin qabıq maddəsinin fəaliyyətinin çatışmazlığı nəticəsində </w:t>
      </w:r>
      <w:r w:rsidRPr="00924A58">
        <w:rPr>
          <w:b/>
          <w:color w:val="000000" w:themeColor="text1"/>
        </w:rPr>
        <w:t xml:space="preserve">Adisson </w:t>
      </w:r>
      <w:r w:rsidRPr="00924A58">
        <w:rPr>
          <w:color w:val="000000" w:themeColor="text1"/>
        </w:rPr>
        <w:t xml:space="preserve">(və ya bürünc) xəstəliyi əmələ gəlir. Adisson xəstəliyinə tutulmuş şəxslərin dərisi şiddətli sürətdə piqmentləşdiyinə görə tünd-boz rəngə boyanır və bürüncə çalır. Xəstənin üzü, əllərinin arxa səthi və bədənin paltarla örtülü hissəsinin dərisi daha çox piqmentləşir. Ağızın selikli qişasının, diş ətinin və dilin rəngində də tündləşmə müşahidə edilir. Onlarda kəskin sürətdə arıqlama nəzərə çarpır, yaddaşları </w:t>
      </w:r>
      <w:r w:rsidRPr="00924A58">
        <w:rPr>
          <w:color w:val="000000" w:themeColor="text1"/>
        </w:rPr>
        <w:lastRenderedPageBreak/>
        <w:t xml:space="preserve">zəifləyir, arterial qan təzyiqi aşağı düşür. Qanda natriumun, xloridlərin və şəkərin miqdarı azalır, kaliumun miqdarı isə artır. Adisson xəstəliyinin müalicəsində böyrəküstü vəzin qabıq maddəsinin hormonlarından istifadə ilə bərabər xəstələrin qidasına artıq miqdarda xörək duzu qatılmalı və kalium duzları ilə </w:t>
      </w:r>
      <w:r w:rsidR="008F7D3C" w:rsidRPr="00924A58">
        <w:rPr>
          <w:color w:val="000000" w:themeColor="text1"/>
        </w:rPr>
        <w:t xml:space="preserve">zəngin qida maddələrinin qəbulu </w:t>
      </w:r>
      <w:r w:rsidRPr="00924A58">
        <w:rPr>
          <w:color w:val="000000" w:themeColor="text1"/>
        </w:rPr>
        <w:t>məhdudlaşdırılmalıdır.</w:t>
      </w:r>
    </w:p>
    <w:p w:rsidR="001715A7" w:rsidRPr="00924A58" w:rsidRDefault="001715A7" w:rsidP="00F116B0">
      <w:pPr>
        <w:pStyle w:val="a3"/>
        <w:tabs>
          <w:tab w:val="left" w:pos="851"/>
        </w:tabs>
        <w:spacing w:line="276" w:lineRule="auto"/>
        <w:ind w:left="-180" w:firstLine="630"/>
        <w:contextualSpacing/>
        <w:jc w:val="both"/>
        <w:rPr>
          <w:color w:val="000000" w:themeColor="text1"/>
        </w:rPr>
      </w:pPr>
      <w:r w:rsidRPr="00924A58">
        <w:rPr>
          <w:color w:val="000000" w:themeColor="text1"/>
        </w:rPr>
        <w:t xml:space="preserve">Cinsiyyət hormonları qadın və kişi cinsi vəzilərinin xüsusi interstisial hüceyrələrində hazırlanırlar. Bundan əlavə, cinsiyyət hormonları böyrəküstü vəzin qabıq maddəsində də sintez edilə bilirlər. Müəyyən edilmişdir ki, qadın və kişi cinsiyyət hormonları həm xayalarda, həm də yumurtalıqlarda əmələ gəlirlər. Bütün cinsi hormonların biosintezinin ilkin materialı xolesterindir. Cinsiyyət hormonları steroidlər qrupuna aiddir. Cinsiyyət hormonları fizioloji təsirlərinə görə </w:t>
      </w:r>
      <w:r w:rsidRPr="00924A58">
        <w:rPr>
          <w:b/>
          <w:color w:val="000000" w:themeColor="text1"/>
        </w:rPr>
        <w:t xml:space="preserve">iki </w:t>
      </w:r>
      <w:r w:rsidRPr="00924A58">
        <w:rPr>
          <w:color w:val="000000" w:themeColor="text1"/>
        </w:rPr>
        <w:t>yerə bölünürlər:</w:t>
      </w:r>
    </w:p>
    <w:p w:rsidR="001715A7" w:rsidRPr="00924A58" w:rsidRDefault="001715A7" w:rsidP="00F116B0">
      <w:pPr>
        <w:pStyle w:val="a7"/>
        <w:numPr>
          <w:ilvl w:val="0"/>
          <w:numId w:val="34"/>
        </w:numPr>
        <w:tabs>
          <w:tab w:val="left" w:pos="851"/>
          <w:tab w:val="left" w:pos="1665"/>
        </w:tabs>
        <w:spacing w:line="276" w:lineRule="auto"/>
        <w:ind w:left="-180" w:firstLine="630"/>
        <w:jc w:val="both"/>
        <w:rPr>
          <w:color w:val="000000" w:themeColor="text1"/>
          <w:sz w:val="24"/>
          <w:szCs w:val="24"/>
        </w:rPr>
      </w:pPr>
      <w:r w:rsidRPr="00924A58">
        <w:rPr>
          <w:color w:val="000000" w:themeColor="text1"/>
          <w:spacing w:val="-3"/>
          <w:sz w:val="24"/>
          <w:szCs w:val="24"/>
        </w:rPr>
        <w:t xml:space="preserve">Kişi </w:t>
      </w:r>
      <w:r w:rsidRPr="00924A58">
        <w:rPr>
          <w:color w:val="000000" w:themeColor="text1"/>
          <w:sz w:val="24"/>
          <w:szCs w:val="24"/>
        </w:rPr>
        <w:t>cinsiyyət hormonları –</w:t>
      </w:r>
      <w:r w:rsidRPr="00924A58">
        <w:rPr>
          <w:color w:val="000000" w:themeColor="text1"/>
          <w:spacing w:val="3"/>
          <w:sz w:val="24"/>
          <w:szCs w:val="24"/>
        </w:rPr>
        <w:t xml:space="preserve"> </w:t>
      </w:r>
      <w:r w:rsidRPr="00924A58">
        <w:rPr>
          <w:b/>
          <w:color w:val="000000" w:themeColor="text1"/>
          <w:sz w:val="24"/>
          <w:szCs w:val="24"/>
        </w:rPr>
        <w:t>androgenlər</w:t>
      </w:r>
      <w:r w:rsidRPr="00924A58">
        <w:rPr>
          <w:color w:val="000000" w:themeColor="text1"/>
          <w:sz w:val="24"/>
          <w:szCs w:val="24"/>
        </w:rPr>
        <w:t>;</w:t>
      </w:r>
    </w:p>
    <w:p w:rsidR="001715A7" w:rsidRPr="00924A58" w:rsidRDefault="001715A7" w:rsidP="00F116B0">
      <w:pPr>
        <w:pStyle w:val="a7"/>
        <w:numPr>
          <w:ilvl w:val="0"/>
          <w:numId w:val="34"/>
        </w:numPr>
        <w:tabs>
          <w:tab w:val="left" w:pos="851"/>
          <w:tab w:val="left" w:pos="1665"/>
        </w:tabs>
        <w:spacing w:line="276" w:lineRule="auto"/>
        <w:ind w:left="-180" w:firstLine="630"/>
        <w:jc w:val="both"/>
        <w:rPr>
          <w:b/>
          <w:color w:val="000000" w:themeColor="text1"/>
          <w:sz w:val="24"/>
          <w:szCs w:val="24"/>
        </w:rPr>
      </w:pPr>
      <w:r w:rsidRPr="00924A58">
        <w:rPr>
          <w:color w:val="000000" w:themeColor="text1"/>
          <w:sz w:val="24"/>
          <w:szCs w:val="24"/>
        </w:rPr>
        <w:t xml:space="preserve">Qadın cinsiyyət hormonları – </w:t>
      </w:r>
      <w:r w:rsidRPr="00924A58">
        <w:rPr>
          <w:b/>
          <w:color w:val="000000" w:themeColor="text1"/>
          <w:sz w:val="24"/>
          <w:szCs w:val="24"/>
        </w:rPr>
        <w:t>estrogenlər və</w:t>
      </w:r>
      <w:r w:rsidRPr="00924A58">
        <w:rPr>
          <w:b/>
          <w:color w:val="000000" w:themeColor="text1"/>
          <w:spacing w:val="-5"/>
          <w:sz w:val="24"/>
          <w:szCs w:val="24"/>
        </w:rPr>
        <w:t xml:space="preserve"> </w:t>
      </w:r>
      <w:r w:rsidRPr="00924A58">
        <w:rPr>
          <w:b/>
          <w:color w:val="000000" w:themeColor="text1"/>
          <w:sz w:val="24"/>
          <w:szCs w:val="24"/>
        </w:rPr>
        <w:t>hestogenlər.</w:t>
      </w:r>
    </w:p>
    <w:p w:rsidR="001715A7" w:rsidRPr="00924A58" w:rsidRDefault="001715A7" w:rsidP="008A7B17">
      <w:pPr>
        <w:pStyle w:val="a3"/>
        <w:spacing w:line="276" w:lineRule="auto"/>
        <w:ind w:left="-180" w:firstLine="630"/>
        <w:contextualSpacing/>
        <w:jc w:val="both"/>
        <w:rPr>
          <w:b/>
          <w:color w:val="000000" w:themeColor="text1"/>
        </w:rPr>
      </w:pPr>
    </w:p>
    <w:p w:rsidR="001715A7" w:rsidRPr="00924A58" w:rsidRDefault="001715A7" w:rsidP="00924A58">
      <w:pPr>
        <w:spacing w:line="276" w:lineRule="auto"/>
        <w:ind w:left="-180" w:firstLine="630"/>
        <w:contextualSpacing/>
        <w:jc w:val="both"/>
        <w:rPr>
          <w:b/>
          <w:color w:val="000000" w:themeColor="text1"/>
          <w:sz w:val="24"/>
          <w:szCs w:val="24"/>
        </w:rPr>
      </w:pPr>
      <w:r w:rsidRPr="00924A58">
        <w:rPr>
          <w:b/>
          <w:color w:val="000000" w:themeColor="text1"/>
          <w:sz w:val="24"/>
          <w:szCs w:val="24"/>
        </w:rPr>
        <w:t>Kişi cinsiyyət hormonları (androgenlər).</w:t>
      </w:r>
    </w:p>
    <w:p w:rsidR="001715A7"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t>Kişi cinsiyyət hormonlarından ən aktivi – xayaların interstisial (Leydiq) hüceyrələrində sintez olunan testosterondur. Testosteron mübadilə prosesində aktivliyi nisbətən az olan androsterona çevrilir. Orqanizmə fizioloji təsir göstərən androgenlərin bir hissəsi parçalanır, bir hissəsi isə qaraciyərdə sulfat qlükuron turşuları ilə birləşərək ya ödlə, ya da sidiklə birlikdə xaric edilir.</w:t>
      </w:r>
    </w:p>
    <w:p w:rsidR="001715A7" w:rsidRPr="00924A58" w:rsidRDefault="001715A7" w:rsidP="00924A58">
      <w:pPr>
        <w:pStyle w:val="a3"/>
        <w:spacing w:line="276" w:lineRule="auto"/>
        <w:ind w:left="-180" w:firstLine="630"/>
        <w:contextualSpacing/>
        <w:jc w:val="both"/>
        <w:rPr>
          <w:color w:val="000000" w:themeColor="text1"/>
        </w:rPr>
      </w:pPr>
      <w:r w:rsidRPr="00924A58">
        <w:rPr>
          <w:noProof/>
          <w:color w:val="000000" w:themeColor="text1"/>
          <w:lang w:val="ru-RU" w:eastAsia="ru-RU"/>
        </w:rPr>
        <w:drawing>
          <wp:anchor distT="0" distB="0" distL="0" distR="0" simplePos="0" relativeHeight="251711488" behindDoc="0" locked="0" layoutInCell="1" allowOverlap="1" wp14:anchorId="7951E1AA" wp14:editId="554B311D">
            <wp:simplePos x="0" y="0"/>
            <wp:positionH relativeFrom="page">
              <wp:posOffset>1991995</wp:posOffset>
            </wp:positionH>
            <wp:positionV relativeFrom="paragraph">
              <wp:posOffset>120015</wp:posOffset>
            </wp:positionV>
            <wp:extent cx="3575685" cy="1329055"/>
            <wp:effectExtent l="0" t="0" r="0" b="0"/>
            <wp:wrapTopAndBottom/>
            <wp:docPr id="31" name="image22.png" descr="https://studfile.net/html/2706/660/html_yfsUXlQl2d.TeU1/img-ljwI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38" cstate="print"/>
                    <a:stretch>
                      <a:fillRect/>
                    </a:stretch>
                  </pic:blipFill>
                  <pic:spPr>
                    <a:xfrm>
                      <a:off x="0" y="0"/>
                      <a:ext cx="3575685" cy="1329055"/>
                    </a:xfrm>
                    <a:prstGeom prst="rect">
                      <a:avLst/>
                    </a:prstGeom>
                  </pic:spPr>
                </pic:pic>
              </a:graphicData>
            </a:graphic>
            <wp14:sizeRelH relativeFrom="margin">
              <wp14:pctWidth>0</wp14:pctWidth>
            </wp14:sizeRelH>
            <wp14:sizeRelV relativeFrom="margin">
              <wp14:pctHeight>0</wp14:pctHeight>
            </wp14:sizeRelV>
          </wp:anchor>
        </w:drawing>
      </w:r>
    </w:p>
    <w:p w:rsidR="0097290C"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t>Kişi cinsiyyət hormonları erkəklərin boy atmasını, cinsiyyət vəzilərinin inkişafını, ikincili cinsi əlamətlərin və cinsi reflekslərin meydana çıxmasını tənzim edirlər. Testosteron –</w:t>
      </w:r>
    </w:p>
    <w:p w:rsidR="001715A7"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t>spermatogenezin normal gedişatının təmin edilməsi üçün zəruri amillərdən biridir. Onun çatışmazlığı şəraitində əmələ gələn spermatozoidlər mütəhərrik olmurlar. Androgenlər maddələr</w:t>
      </w:r>
    </w:p>
    <w:p w:rsidR="001715A7"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t>mübadiləsinə nəzərə çarpacaq dərəcədə təsir göstərirlər. Onlar orqanizmə yeridildikdə (xüsusən əzələlərdə) zülalların əmələ gəlməsi sürətlənir, azot balansı müsbət olur, eyni zamanda, piyin</w:t>
      </w:r>
    </w:p>
    <w:p w:rsidR="001715A7"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t>miqdarı azalır, əsas mübadilə şiddətlənir, qanda eritrositlərin sayı artır. Androgenlər mərkəzi sinir sisteminin funksional vəziyyətinə və ali sinir fəaliyyətinə də təsir göstərirlər. Cinsi yetişkənlik dövründə androgenlərin təsirindən xayalar böyüyür, üzərində büküşlər əmələ gəlir, piqmentasiya yaranır, cinsiyyət üzvü, prostat vəzi, toxum qovuqcuqları inkişaf edir.</w:t>
      </w:r>
    </w:p>
    <w:p w:rsidR="001715A7"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t>Androgenlərin təsirindən qasıq nahiyəsində, qoltuq altında. sifətdə, qarında, döşdə, ətraflarda tük əmələ gəlir. Androgenlərin təsirindən qırtlaq inkişaf edir, səs telləri qalınlaşır, səsin tembri azalır.</w:t>
      </w:r>
    </w:p>
    <w:p w:rsidR="001715A7" w:rsidRPr="00924A58" w:rsidRDefault="001715A7" w:rsidP="00924A58">
      <w:pPr>
        <w:pStyle w:val="a3"/>
        <w:spacing w:line="276" w:lineRule="auto"/>
        <w:ind w:left="-180" w:firstLine="630"/>
        <w:contextualSpacing/>
        <w:jc w:val="both"/>
        <w:rPr>
          <w:color w:val="000000" w:themeColor="text1"/>
        </w:rPr>
      </w:pPr>
      <w:r w:rsidRPr="00924A58">
        <w:rPr>
          <w:noProof/>
          <w:color w:val="000000" w:themeColor="text1"/>
          <w:lang w:val="ru-RU" w:eastAsia="ru-RU"/>
        </w:rPr>
        <w:drawing>
          <wp:anchor distT="0" distB="0" distL="0" distR="0" simplePos="0" relativeHeight="251713536" behindDoc="0" locked="0" layoutInCell="1" allowOverlap="1" wp14:anchorId="40A81734" wp14:editId="0B8EEE6D">
            <wp:simplePos x="0" y="0"/>
            <wp:positionH relativeFrom="page">
              <wp:posOffset>2870200</wp:posOffset>
            </wp:positionH>
            <wp:positionV relativeFrom="paragraph">
              <wp:posOffset>114300</wp:posOffset>
            </wp:positionV>
            <wp:extent cx="1833245" cy="691515"/>
            <wp:effectExtent l="0" t="0" r="0" b="0"/>
            <wp:wrapTopAndBottom/>
            <wp:docPr id="33" name="image23.png" descr="метилтестосте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39" cstate="print"/>
                    <a:stretch>
                      <a:fillRect/>
                    </a:stretch>
                  </pic:blipFill>
                  <pic:spPr>
                    <a:xfrm>
                      <a:off x="0" y="0"/>
                      <a:ext cx="1833245" cy="691515"/>
                    </a:xfrm>
                    <a:prstGeom prst="rect">
                      <a:avLst/>
                    </a:prstGeom>
                  </pic:spPr>
                </pic:pic>
              </a:graphicData>
            </a:graphic>
            <wp14:sizeRelH relativeFrom="margin">
              <wp14:pctWidth>0</wp14:pctWidth>
            </wp14:sizeRelH>
            <wp14:sizeRelV relativeFrom="margin">
              <wp14:pctHeight>0</wp14:pctHeight>
            </wp14:sizeRelV>
          </wp:anchor>
        </w:drawing>
      </w:r>
    </w:p>
    <w:p w:rsidR="001715A7"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t>Metiltestosteron</w:t>
      </w:r>
    </w:p>
    <w:p w:rsidR="001715A7" w:rsidRPr="00924A58" w:rsidRDefault="001715A7" w:rsidP="00924A58">
      <w:pPr>
        <w:spacing w:line="276" w:lineRule="auto"/>
        <w:ind w:left="-180" w:firstLine="630"/>
        <w:contextualSpacing/>
        <w:jc w:val="both"/>
        <w:rPr>
          <w:b/>
          <w:color w:val="000000" w:themeColor="text1"/>
          <w:sz w:val="24"/>
          <w:szCs w:val="24"/>
        </w:rPr>
      </w:pPr>
      <w:r w:rsidRPr="00924A58">
        <w:rPr>
          <w:b/>
          <w:color w:val="000000" w:themeColor="text1"/>
          <w:sz w:val="24"/>
          <w:szCs w:val="24"/>
        </w:rPr>
        <w:t>Qadın cinsiyyət hormonları (estrogenlər).</w:t>
      </w:r>
    </w:p>
    <w:p w:rsidR="001715A7"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lastRenderedPageBreak/>
        <w:t>Qadın cinsiyyət hormonlarına estradiol, estriol, estron (follikulin) və progesteron aiddir. Yumurtalıqlarda əsas etibarilə, estrogenlərin ən aktiv nümayəndəsi olan estradiol sintez edilir. Estradiol, estron və estriolun fizioloji təsiri bir-birinə oxşardır, onlar bir-birindən yalnız fizioloji aktivliklərinə görə fərqlənirlər.</w:t>
      </w:r>
    </w:p>
    <w:p w:rsidR="001715A7" w:rsidRPr="00924A58" w:rsidRDefault="001715A7" w:rsidP="00924A58">
      <w:pPr>
        <w:pStyle w:val="a3"/>
        <w:spacing w:line="276" w:lineRule="auto"/>
        <w:ind w:left="-180" w:firstLine="630"/>
        <w:contextualSpacing/>
        <w:jc w:val="both"/>
        <w:rPr>
          <w:color w:val="000000" w:themeColor="text1"/>
        </w:rPr>
      </w:pPr>
    </w:p>
    <w:p w:rsidR="001715A7" w:rsidRPr="00924A58" w:rsidRDefault="001715A7" w:rsidP="00924A58">
      <w:pPr>
        <w:spacing w:line="276" w:lineRule="auto"/>
        <w:ind w:left="-180" w:firstLine="630"/>
        <w:contextualSpacing/>
        <w:jc w:val="both"/>
        <w:rPr>
          <w:b/>
          <w:color w:val="000000" w:themeColor="text1"/>
          <w:sz w:val="24"/>
          <w:szCs w:val="24"/>
        </w:rPr>
      </w:pPr>
      <w:r w:rsidRPr="00924A58">
        <w:rPr>
          <w:noProof/>
          <w:color w:val="000000" w:themeColor="text1"/>
          <w:sz w:val="24"/>
          <w:szCs w:val="24"/>
          <w:lang w:val="ru-RU" w:eastAsia="ru-RU"/>
        </w:rPr>
        <w:drawing>
          <wp:anchor distT="0" distB="0" distL="0" distR="0" simplePos="0" relativeHeight="251716608" behindDoc="1" locked="0" layoutInCell="1" allowOverlap="1" wp14:anchorId="055D787C" wp14:editId="6DE3D8F4">
            <wp:simplePos x="0" y="0"/>
            <wp:positionH relativeFrom="page">
              <wp:posOffset>3264181</wp:posOffset>
            </wp:positionH>
            <wp:positionV relativeFrom="paragraph">
              <wp:posOffset>-82434</wp:posOffset>
            </wp:positionV>
            <wp:extent cx="2142538" cy="1026390"/>
            <wp:effectExtent l="0" t="0" r="0" b="0"/>
            <wp:wrapNone/>
            <wp:docPr id="35" name="image24.png" descr="прогесте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40" cstate="print"/>
                    <a:stretch>
                      <a:fillRect/>
                    </a:stretch>
                  </pic:blipFill>
                  <pic:spPr>
                    <a:xfrm>
                      <a:off x="0" y="0"/>
                      <a:ext cx="2142538" cy="1026390"/>
                    </a:xfrm>
                    <a:prstGeom prst="rect">
                      <a:avLst/>
                    </a:prstGeom>
                  </pic:spPr>
                </pic:pic>
              </a:graphicData>
            </a:graphic>
          </wp:anchor>
        </w:drawing>
      </w:r>
      <w:r w:rsidRPr="00924A58">
        <w:rPr>
          <w:noProof/>
          <w:color w:val="000000" w:themeColor="text1"/>
          <w:sz w:val="24"/>
          <w:szCs w:val="24"/>
          <w:lang w:val="ru-RU" w:eastAsia="ru-RU"/>
        </w:rPr>
        <w:drawing>
          <wp:anchor distT="0" distB="0" distL="0" distR="0" simplePos="0" relativeHeight="251715584" behindDoc="0" locked="0" layoutInCell="1" allowOverlap="1" wp14:anchorId="5906F36A" wp14:editId="7AB4FD33">
            <wp:simplePos x="0" y="0"/>
            <wp:positionH relativeFrom="page">
              <wp:posOffset>3381375</wp:posOffset>
            </wp:positionH>
            <wp:positionV relativeFrom="paragraph">
              <wp:posOffset>1648079</wp:posOffset>
            </wp:positionV>
            <wp:extent cx="3485093" cy="939993"/>
            <wp:effectExtent l="0" t="0" r="0" b="0"/>
            <wp:wrapNone/>
            <wp:docPr id="37" name="image25.png" descr="https://studbooks.net/imag_/14/144581/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png"/>
                    <pic:cNvPicPr/>
                  </pic:nvPicPr>
                  <pic:blipFill>
                    <a:blip r:embed="rId41" cstate="print"/>
                    <a:stretch>
                      <a:fillRect/>
                    </a:stretch>
                  </pic:blipFill>
                  <pic:spPr>
                    <a:xfrm>
                      <a:off x="0" y="0"/>
                      <a:ext cx="3485093" cy="939993"/>
                    </a:xfrm>
                    <a:prstGeom prst="rect">
                      <a:avLst/>
                    </a:prstGeom>
                  </pic:spPr>
                </pic:pic>
              </a:graphicData>
            </a:graphic>
          </wp:anchor>
        </w:drawing>
      </w:r>
      <w:r w:rsidRPr="00924A58">
        <w:rPr>
          <w:noProof/>
          <w:color w:val="000000" w:themeColor="text1"/>
          <w:position w:val="-3"/>
          <w:sz w:val="24"/>
          <w:szCs w:val="24"/>
          <w:lang w:val="ru-RU" w:eastAsia="ru-RU"/>
        </w:rPr>
        <w:drawing>
          <wp:inline distT="0" distB="0" distL="0" distR="0" wp14:anchorId="0C62899D" wp14:editId="3B45F7B8">
            <wp:extent cx="1849786" cy="1216515"/>
            <wp:effectExtent l="0" t="0" r="0" b="0"/>
            <wp:docPr id="39" name="image26.png" descr="https://www.booksite.ru/fulltext/1/001/009/001/20921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42" cstate="print"/>
                    <a:stretch>
                      <a:fillRect/>
                    </a:stretch>
                  </pic:blipFill>
                  <pic:spPr>
                    <a:xfrm>
                      <a:off x="0" y="0"/>
                      <a:ext cx="1849786" cy="1216515"/>
                    </a:xfrm>
                    <a:prstGeom prst="rect">
                      <a:avLst/>
                    </a:prstGeom>
                  </pic:spPr>
                </pic:pic>
              </a:graphicData>
            </a:graphic>
          </wp:inline>
        </w:drawing>
      </w:r>
      <w:r w:rsidRPr="00924A58">
        <w:rPr>
          <w:color w:val="000000" w:themeColor="text1"/>
          <w:sz w:val="24"/>
          <w:szCs w:val="24"/>
        </w:rPr>
        <w:t xml:space="preserve">              </w:t>
      </w:r>
      <w:r w:rsidRPr="00924A58">
        <w:rPr>
          <w:color w:val="000000" w:themeColor="text1"/>
          <w:spacing w:val="-22"/>
          <w:sz w:val="24"/>
          <w:szCs w:val="24"/>
        </w:rPr>
        <w:t xml:space="preserve"> </w:t>
      </w:r>
      <w:r w:rsidR="008C1A5D" w:rsidRPr="00924A58">
        <w:rPr>
          <w:b/>
          <w:color w:val="000000" w:themeColor="text1"/>
          <w:sz w:val="24"/>
          <w:szCs w:val="24"/>
        </w:rPr>
        <w:t>Progesteron</w:t>
      </w:r>
    </w:p>
    <w:p w:rsidR="001715A7" w:rsidRPr="00924A58" w:rsidRDefault="001715A7" w:rsidP="00924A58">
      <w:pPr>
        <w:pStyle w:val="a3"/>
        <w:spacing w:line="276" w:lineRule="auto"/>
        <w:ind w:left="-180" w:firstLine="630"/>
        <w:contextualSpacing/>
        <w:jc w:val="both"/>
        <w:rPr>
          <w:b/>
          <w:color w:val="000000" w:themeColor="text1"/>
        </w:rPr>
      </w:pPr>
    </w:p>
    <w:p w:rsidR="001715A7" w:rsidRPr="00924A58" w:rsidRDefault="001715A7" w:rsidP="00924A58">
      <w:pPr>
        <w:pStyle w:val="a3"/>
        <w:spacing w:line="276" w:lineRule="auto"/>
        <w:ind w:left="-180" w:firstLine="630"/>
        <w:contextualSpacing/>
        <w:jc w:val="both"/>
        <w:rPr>
          <w:b/>
          <w:color w:val="000000" w:themeColor="text1"/>
        </w:rPr>
      </w:pPr>
    </w:p>
    <w:p w:rsidR="001715A7" w:rsidRPr="00924A58" w:rsidRDefault="001715A7" w:rsidP="00924A58">
      <w:pPr>
        <w:pStyle w:val="a3"/>
        <w:spacing w:line="276" w:lineRule="auto"/>
        <w:ind w:left="-180" w:firstLine="630"/>
        <w:contextualSpacing/>
        <w:jc w:val="both"/>
        <w:rPr>
          <w:b/>
          <w:color w:val="000000" w:themeColor="text1"/>
        </w:rPr>
      </w:pPr>
      <w:r w:rsidRPr="00924A58">
        <w:rPr>
          <w:noProof/>
          <w:color w:val="000000" w:themeColor="text1"/>
          <w:lang w:val="ru-RU" w:eastAsia="ru-RU"/>
        </w:rPr>
        <w:drawing>
          <wp:anchor distT="0" distB="0" distL="0" distR="0" simplePos="0" relativeHeight="251714560" behindDoc="0" locked="0" layoutInCell="1" allowOverlap="1" wp14:anchorId="063D23B7" wp14:editId="728FDD19">
            <wp:simplePos x="0" y="0"/>
            <wp:positionH relativeFrom="page">
              <wp:posOffset>1160589</wp:posOffset>
            </wp:positionH>
            <wp:positionV relativeFrom="paragraph">
              <wp:posOffset>135911</wp:posOffset>
            </wp:positionV>
            <wp:extent cx="1456117" cy="731996"/>
            <wp:effectExtent l="0" t="0" r="0" b="0"/>
            <wp:wrapTopAndBottom/>
            <wp:docPr id="41" name="image27.png" descr="https://dic.academic.ru/pictures/wiki/files/50/220px-Estra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43" cstate="print"/>
                    <a:stretch>
                      <a:fillRect/>
                    </a:stretch>
                  </pic:blipFill>
                  <pic:spPr>
                    <a:xfrm>
                      <a:off x="0" y="0"/>
                      <a:ext cx="1456117" cy="731996"/>
                    </a:xfrm>
                    <a:prstGeom prst="rect">
                      <a:avLst/>
                    </a:prstGeom>
                  </pic:spPr>
                </pic:pic>
              </a:graphicData>
            </a:graphic>
          </wp:anchor>
        </w:drawing>
      </w:r>
    </w:p>
    <w:p w:rsidR="001715A7" w:rsidRPr="00924A58" w:rsidRDefault="008C1A5D" w:rsidP="00924A58">
      <w:pPr>
        <w:spacing w:line="276" w:lineRule="auto"/>
        <w:ind w:left="-180" w:firstLine="630"/>
        <w:contextualSpacing/>
        <w:jc w:val="both"/>
        <w:rPr>
          <w:b/>
          <w:color w:val="000000" w:themeColor="text1"/>
          <w:sz w:val="24"/>
          <w:szCs w:val="24"/>
        </w:rPr>
      </w:pPr>
      <w:r w:rsidRPr="00924A58">
        <w:rPr>
          <w:b/>
          <w:color w:val="000000" w:themeColor="text1"/>
          <w:sz w:val="24"/>
          <w:szCs w:val="24"/>
        </w:rPr>
        <w:t>Estron</w:t>
      </w:r>
    </w:p>
    <w:p w:rsidR="001715A7"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t>Estradiol, estron və estriol qanın və limfanın tərkibində ya sərbəst halda, ya da zülallarda (xüsusən, albuminlərlə) kompleks birləşmə şəklində olurlar. Qanın hər 100 ml-də 1 qr-a qədər estrogen olur. Estrogenlərin inaktivləşməsi və parçalanması qaraciyərdə başlanır; burada estron sulfat turşusu ilə, estriol isə qlükuron turşusu ilə birləşir. Onlar orqanizmdən sidik və nəcislə xaric edilirlər. Estrogenlər təkcə yumurtalıqlarda deyil, eyni zamanda böyrəküstü vəzin qabıq maddəsində və ciftdə də əmələ gəlirlər. Kişi cinsiyyət vəzlərində də az miqdarda estrogenlər sintez olunur.</w:t>
      </w:r>
    </w:p>
    <w:p w:rsidR="001715A7"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t>Estrogenlər qadın cinsiyyət üzvlərinin və ikincili cinsi əlamətlərin inkişafına yardım edirlər. Bədən səthindəki tüklərin və dərialtı piy təbəqəsinin yayılması estrogenlərin fəaliyyəti ilə əlaqədardır. Estrogenlər zülal, yağ və karbohidrat mübadiləsində iştirak edirlər. Bu hormonlar bədənə yeridildikdə, sidiklə ifraz olunan azotun və qeyri-üzvi fosfor birləşmələrinin miqdarı azalır.</w:t>
      </w:r>
    </w:p>
    <w:p w:rsidR="001715A7" w:rsidRPr="00924A58" w:rsidRDefault="001715A7" w:rsidP="00924A58">
      <w:pPr>
        <w:pStyle w:val="a3"/>
        <w:spacing w:line="276" w:lineRule="auto"/>
        <w:ind w:left="-180" w:firstLine="630"/>
        <w:contextualSpacing/>
        <w:jc w:val="both"/>
        <w:rPr>
          <w:color w:val="000000" w:themeColor="text1"/>
        </w:rPr>
      </w:pPr>
      <w:r w:rsidRPr="00924A58">
        <w:rPr>
          <w:color w:val="000000" w:themeColor="text1"/>
        </w:rPr>
        <w:t>Progesteronun (hestagenlər qrupuna aiddir) fizioloji təsiri dişi cinsdən olan məməlilərin orqanizminin hamiləliyə hazırlanmasından, döllənmə, hamiləlik, doğuş və laktasiyanın tənzimindən ibarətdir. Progesteron uşaqlığın yığılma qabiliyyətini və onun oksitosinə (hipofizin arxa payının hormonu) qarşı həssaslığını azaldır. Hamiləliyin saxlanmasında progesteronun böyük əhəmiyyəti vardır. Bu hormon mineral maddələr mübadiləsinə mineralokortikoidlər kimi təsir edir. Progesteron mərkəzi sinir sisteminin funksional vəziyyətində dəyişiklik törədir, böyük dozalarda isə narkotik təsir göstərir. O, qana daxil edildikdə dərhal kimyəvi çevrilmələrə məruz qalır. Onun çox hissəsi preqnandiola, preqnanolona və allopreqnana çevrilərək, qaraciyərdə qlükuron turşusu ilə birləşdikdən sonra sidik və nəcis vasitəsilə orqanizmdən xaric olur. Təbabət təcrübəsində təbii estrogenlərlə (follikulin, estradiol) birlikdə qadın cinsiyyət hormonlarının sintetik preparatları də geniş tətbiq olunur. Stilbenin sintetik analoqları – sinestrol, dietil- stilbestrol, dietil-stilbestrol-propionat, dimestrol, oktestrol hormonal aktivliyə malikdirlər.</w:t>
      </w:r>
    </w:p>
    <w:p w:rsidR="00ED2A90" w:rsidRPr="008B7C25" w:rsidRDefault="001715A7" w:rsidP="008B7C25">
      <w:pPr>
        <w:pStyle w:val="a3"/>
        <w:spacing w:line="276" w:lineRule="auto"/>
        <w:ind w:left="-180" w:firstLine="630"/>
        <w:contextualSpacing/>
        <w:jc w:val="both"/>
        <w:rPr>
          <w:color w:val="000000" w:themeColor="text1"/>
        </w:rPr>
      </w:pPr>
      <w:r w:rsidRPr="00924A58">
        <w:rPr>
          <w:color w:val="000000" w:themeColor="text1"/>
        </w:rPr>
        <w:t>Hormonal fon cinsi inkişafla yanaşı, orqanizmin bir çox sistemlərinə, maddələr mübadiləsinə, psixoemosional fona təsir edir. Əsas etibarilə qadınlar cinsi hormonların laborator müayinəsində aybaşıda baş vermiş hər hansı pozğunluq və ya hamiləliyin planlaşdırılması və yaxud yarımçıq hamiləliklər müşa</w:t>
      </w:r>
      <w:r w:rsidR="008B7C25">
        <w:rPr>
          <w:color w:val="000000" w:themeColor="text1"/>
        </w:rPr>
        <w:t>hidə edildikdə müraciət edirlər</w:t>
      </w:r>
    </w:p>
    <w:p w:rsidR="00ED2D2C" w:rsidRPr="00ED2A90" w:rsidRDefault="00ED2A90" w:rsidP="00924A58">
      <w:pPr>
        <w:pStyle w:val="a3"/>
        <w:spacing w:line="276" w:lineRule="auto"/>
        <w:ind w:left="-180" w:firstLine="630"/>
        <w:contextualSpacing/>
        <w:jc w:val="both"/>
        <w:rPr>
          <w:b/>
        </w:rPr>
      </w:pPr>
      <w:r w:rsidRPr="00ED2A90">
        <w:rPr>
          <w:b/>
        </w:rPr>
        <w:lastRenderedPageBreak/>
        <w:t xml:space="preserve">Mövzu 13. </w:t>
      </w:r>
      <w:r w:rsidR="00ED2D2C" w:rsidRPr="00ED2A90">
        <w:rPr>
          <w:b/>
        </w:rPr>
        <w:t>Hemostaz sistemi: birincili və ikincili hemostaz. Laxtalanma, əks-laxtalanma və fibrinoliz sisteminin patalogiyası.</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Hemostaz sistemi – qanaxmanın dayandırılmasına və qanın damardaxili laxtalanmasının qarşısının alınmasına yönəlmiş bioloji sistemdir. Hemostaz sözünün mənası yunan dilindən “haime” – “qan”, “stasis” – “dayanma”, yəni qanaxmanın dayandırılması mənası verir.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Hemostaz bir sıra fizioloji və biokimyəvi proseslərin cəmindən ibarət mühafizə reaksiyasıdır. Bu prosesdə 1) damarlar, 2) qanın hüceyrəvi elementləri (xüsusən trombositlər), 3) laxtalanma sisteminin komponentləri bir-birilə əlaqəli şəkildə iştirak edirlər.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Qanın laxtalanması 2 mexanizm üzrə həyata keç</w:t>
      </w:r>
      <w:r w:rsidR="00D916BD" w:rsidRPr="00924A58">
        <w:rPr>
          <w:color w:val="000000" w:themeColor="text1"/>
        </w:rPr>
        <w:t>irilir: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1.</w:t>
      </w:r>
      <w:r w:rsidRPr="00924A58">
        <w:rPr>
          <w:color w:val="000000" w:themeColor="text1"/>
        </w:rPr>
        <w:tab/>
        <w:t>Damar-trombositar mexanizmi və ya birincili hemostaz;</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damar spazmı;</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trombositlərin adheziyası;</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trombositlərin aktivləşməsi və aqreqaziyasından ibarətdir.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2.</w:t>
      </w:r>
      <w:r w:rsidRPr="00924A58">
        <w:rPr>
          <w:color w:val="000000" w:themeColor="text1"/>
        </w:rPr>
        <w:tab/>
        <w:t>Koaqul</w:t>
      </w:r>
      <w:r w:rsidR="00D916BD" w:rsidRPr="00924A58">
        <w:rPr>
          <w:color w:val="000000" w:themeColor="text1"/>
        </w:rPr>
        <w:t>yasion və ya ikincili hemostaz.</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Damar-trombositar mexanizmi və ya birincili hemostaz – zədələnmiş damarların qanitirməyə qarşı verdiyi reaksiyadan və trombositlərin bu reaksiyalara cəlb edilməsindən ibarətdir.</w:t>
      </w:r>
    </w:p>
    <w:p w:rsidR="002158AA" w:rsidRPr="00924A58" w:rsidRDefault="00ED2D2C" w:rsidP="00ED2A90">
      <w:pPr>
        <w:pStyle w:val="a3"/>
        <w:spacing w:line="276" w:lineRule="auto"/>
        <w:ind w:left="-180" w:firstLine="630"/>
        <w:contextualSpacing/>
        <w:jc w:val="both"/>
        <w:rPr>
          <w:color w:val="000000" w:themeColor="text1"/>
        </w:rPr>
      </w:pPr>
      <w:r w:rsidRPr="00924A58">
        <w:rPr>
          <w:color w:val="000000" w:themeColor="text1"/>
        </w:rPr>
        <w:t>Zədələnmiş toxumalarda olan xırda damarlar bioloji aktiv maddələrin (serotonin, noradrenalin) təsiri ilə daralır. Lakin damarların spazmı qanaxmanın tamamilə dayandırılması üçün kifayət etmir, eyni vaxtda trombositlər də prosesə qoşulur. Travmada</w:t>
      </w:r>
      <w:r w:rsidR="00ED2A90">
        <w:rPr>
          <w:color w:val="000000" w:themeColor="text1"/>
        </w:rPr>
        <w:t xml:space="preserve">n 1-2 saniyə sonra trombositlər </w:t>
      </w:r>
      <w:r w:rsidRPr="00924A58">
        <w:rPr>
          <w:color w:val="000000" w:themeColor="text1"/>
        </w:rPr>
        <w:t>damar divarının zədələnmiş hissəsinə doğru yönələrək zədələnmiş şöbəyə yapışmağa başlayır (adheziya). Eyni vaxtda trombositlər aqreqasiyaya uğrayır (yəni bir-birinə yapışır). Trombosit aqreqatları adheziyaya uğramış trombositlərin üzərinə çökür, nəticədə damarların zədələnmiş hissələrində trombositlərdən ibarət olan “tıxac” əmələ gəlir. Aqreqasiyaya uğrayan trombositlərdən laxtalanmanı sürətləndirən trombosit amilləri ifraz edilir. Trombositlərdə olan fizioloji aktiv maddələr normal halda da damar divarının möhkəmliyini təmin edir.</w:t>
      </w:r>
    </w:p>
    <w:p w:rsidR="002158AA"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Koaqulyasion və ya ikincili hemostaz – iri damarlar zədələndikdə birincili hemostazda əmələ gələn trombositar tıxac axan qanın qarşısını almaq üçün kifayət etmir. İri damarlarda yüksək qan təzyiqi trombositar tıxacı yuyub aparır və qanaxma bərpa olur. Belə şəraitdə qanın laxtalanması və damarın zədələnmiş nahiyəsinin tromb vasitəsilə tutulması xüsusilə yüksək əhəmiyyətə malikdir. Tromb qanın laxtalanma sisteminin fəaliyyəti sayəsində əmələ gəlir. Trombun əmələ gəlməsi ikincili və ya koaqulyasion hemostaz adlanır.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Qanın laxtalanması orqanizmin mühüm qoruyucu reaksiyalarından biridir. Toxumalar zədələndikdə, qanın laxtalanması nəticəsində əmələ gələn həlməşikvari kütlə (tromb) xırda qan damarlarının mənfəzini tutur və orqanizmi qanitirmədən qoruyur. Əks halda orqanizmdə baş verən xırda zədələnmələr çoxlu miqdarda qan itirilməsinə səbəb olardı. Qanın plazmasında olan fibrinogenin tərkibində baş verən fiziki-kimyəvi dəyişikliklər qanın laxtalanmasının əsasını təşkil edir. Fibrinogenin fibrinə çevrilməsi qanın laxtalanması ilə müşayiət olunur. Qanın laxtalanma faktorlarına aiddir.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1.</w:t>
      </w:r>
      <w:r w:rsidRPr="00924A58">
        <w:rPr>
          <w:color w:val="000000" w:themeColor="text1"/>
        </w:rPr>
        <w:tab/>
        <w:t>Plazmada olan laxtalanma faktorları;</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2.</w:t>
      </w:r>
      <w:r w:rsidRPr="00924A58">
        <w:rPr>
          <w:color w:val="000000" w:themeColor="text1"/>
        </w:rPr>
        <w:tab/>
        <w:t>Trombositlərdə olan faktorlar;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3</w:t>
      </w:r>
      <w:r w:rsidR="002158AA" w:rsidRPr="00924A58">
        <w:rPr>
          <w:color w:val="000000" w:themeColor="text1"/>
        </w:rPr>
        <w:t>.</w:t>
      </w:r>
      <w:r w:rsidR="002158AA" w:rsidRPr="00924A58">
        <w:rPr>
          <w:color w:val="000000" w:themeColor="text1"/>
        </w:rPr>
        <w:tab/>
        <w:t>Toxumalarda olan faktor (TF).</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Laxtalanma prosesində 13 plazma amili var. Bu amillərin nömrələri onların kəşf edilmə ardıcıllığına müvafiq gəlir və Roma rəqəmləri ilə işarələnirlər. Hər bir laxtalanma amilinin (prokoaqulyant) adı var. Onlar qanda qeyri-aktiv şəkildə olurlar və orqanizmin fizioloji əks- laxtalanma sistemi onların aktivləşməsinin qarşısını alır. Lax</w:t>
      </w:r>
      <w:r w:rsidR="002158AA" w:rsidRPr="00924A58">
        <w:rPr>
          <w:color w:val="000000" w:themeColor="text1"/>
        </w:rPr>
        <w:t xml:space="preserve">talanmanın mexanizmində </w:t>
      </w:r>
      <w:r w:rsidRPr="00924A58">
        <w:rPr>
          <w:color w:val="000000" w:themeColor="text1"/>
        </w:rPr>
        <w:t xml:space="preserve">göstərilən amillərdən başqa trombositlərin parçalanması və toxumaların zədələnməsi nəticəsində əmələ gələn “trombosit” və </w:t>
      </w:r>
      <w:r w:rsidRPr="00924A58">
        <w:rPr>
          <w:color w:val="000000" w:themeColor="text1"/>
        </w:rPr>
        <w:lastRenderedPageBreak/>
        <w:t>“toxuma” amilləri də iştirak edirlər. Qanın laxtalanmasında iştirak edən toxuma amilinə “toxuma tromboplastini” deyilir (toxuma tromboplastini toxumalar zədələndikdə əmələ gəlir). Tromboplastin isə protrombinin əsas kütləsini trombinə çevirən fermentdir. Laxtalanma prosesində iştirak edən 13 a</w:t>
      </w:r>
      <w:r w:rsidR="002158AA" w:rsidRPr="00924A58">
        <w:rPr>
          <w:color w:val="000000" w:themeColor="text1"/>
        </w:rPr>
        <w:t>mil aşağıdakı kimi qeyd olunur.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I amil – fibrinogen – trombinin təsiri ilə həll olmayan fibrinə çevrilir;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II amil – protrombin – kalsium ionlarının iştirakı şəraitində tromboplastinin təsiri ilə trombinə çevrilir;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III amil – tromboplastin – protrombini tronmbinə çevirir;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IV amil – kalsium – laxtalanma prosesində baş verən bir sıra kimyəvi reaksiyalarda iştirak edir;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V amil – proakselerin – laxtalanma prosesində 6-cı amilə çevrilir;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VI amil – akselerin – protrombinin trombinə çevrilməsini sürətləndirir;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VII amil – prokonvertin – toxuma tromboplastininin əmələ gəlməsinə şərait yaradır;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VIII amil – antihemofil A qlobulini – qan tromboplastinin əmələ gəlməində iştirak edir;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IX amil – antihemofil B qlobulini – tromboplasinin əmələ gəlməsində iştirak edir;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X amil – trombotropin – qan və toxuma tromboplastinlərini aktivləşdirir;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XI amil – Rozental amili – Ⅻ amilin təsiri ilə Ⅸ amilin aktivatoruna çevrilir.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XII amil – Hageman amili – yad cismin və ya yaranın səthinə toxunaraq aktivləşir, sonra isə Ⅺ amillə birlikdə Ⅸ amili aktivləşdirir.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XIII amil – Fibrinaza – fibrin-polimerin tərkibindəki molekullara</w:t>
      </w:r>
      <w:r w:rsidR="002158AA" w:rsidRPr="00924A58">
        <w:rPr>
          <w:color w:val="000000" w:themeColor="text1"/>
        </w:rPr>
        <w:t>rası rabitələri möhkəmləndirir.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 xml:space="preserve">Qanın </w:t>
      </w:r>
      <w:r w:rsidR="002158AA" w:rsidRPr="00924A58">
        <w:rPr>
          <w:color w:val="000000" w:themeColor="text1"/>
        </w:rPr>
        <w:t>laxtalanması 3 mərhələdə gedir.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1.</w:t>
      </w:r>
      <w:r w:rsidRPr="00924A58">
        <w:rPr>
          <w:color w:val="000000" w:themeColor="text1"/>
        </w:rPr>
        <w:tab/>
        <w:t>Aktiv tromboplastinin əmələ gəlməsi;</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2.</w:t>
      </w:r>
      <w:r w:rsidRPr="00924A58">
        <w:rPr>
          <w:color w:val="000000" w:themeColor="text1"/>
        </w:rPr>
        <w:tab/>
        <w:t>Protrombinin trombinə çevrilməsi;</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3.</w:t>
      </w:r>
      <w:r w:rsidRPr="00924A58">
        <w:rPr>
          <w:color w:val="000000" w:themeColor="text1"/>
        </w:rPr>
        <w:tab/>
        <w:t>Fibrinogenin fibrinə çevrilməsi.</w:t>
      </w:r>
    </w:p>
    <w:p w:rsidR="002158AA"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Aktiv tromboplastinin əmələ gəlməsi – mənşəyinə görə tromboplastinin 2 növü var. Toxuma və plazma tromboplastinləri. Damarlarda dövran edən qanın tərkibində qan tromboplastini olmur. O, tromboplastinlərin parçalanması nəticəsində sərbəst hala keçən laxtalanma amilinin, qan plazmasında olan Ca2+ ionlarının və Ⅴ, Ⅷ, Ⅸ, Ⅺ, Ⅻ amillərin qarşılıqlı təsiri nəticəsində əmələ gəlir. Birinci mərhələ Ⅻ amilin aktivləşməsi ilə başla</w:t>
      </w:r>
      <w:r w:rsidR="002158AA" w:rsidRPr="00924A58">
        <w:rPr>
          <w:color w:val="000000" w:themeColor="text1"/>
        </w:rPr>
        <w:t xml:space="preserve">yır. Toxuma tromboplastini qanı </w:t>
      </w:r>
      <w:r w:rsidRPr="00924A58">
        <w:rPr>
          <w:color w:val="000000" w:themeColor="text1"/>
        </w:rPr>
        <w:t>30-40 saniyə ərzində laxtalandırır.</w:t>
      </w:r>
      <w:r w:rsidR="002158AA" w:rsidRPr="00924A58">
        <w:rPr>
          <w:color w:val="000000" w:themeColor="text1"/>
        </w:rPr>
        <w:t xml:space="preserve"> </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Laxtalanmanın ikinci mərhələsi – protrombinin trombinə çevrilməsi mərhələsidir. Bu proses aktivləşmiş Ca2+ ionlarının,Ⅵ və Ⅹ am</w:t>
      </w:r>
      <w:r w:rsidR="002158AA" w:rsidRPr="00924A58">
        <w:rPr>
          <w:color w:val="000000" w:themeColor="text1"/>
        </w:rPr>
        <w:t>illərin iştirakı ilə baş verir.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Laxtalanmanın üçüncü mərhələsi – fibrinogenin bir sıra kimyəvi dəyişikliklərə uğrayaraq fibrinə çevrilməsi mərhələsidir. Bu mərhələ Ca2+ ionlarının və t</w:t>
      </w:r>
      <w:r w:rsidR="002158AA" w:rsidRPr="00924A58">
        <w:rPr>
          <w:color w:val="000000" w:themeColor="text1"/>
        </w:rPr>
        <w:t>rombinin iştirakı ilə başlanır.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Orqanizmdə laxtalanma sistemi ilə qarşılıqlı əlaqədə olan əks-laxtalanma sistemi də vardır. Əks- laxtalanma sistemi qanın damardaxili laxtalanmasının qarşısını alır. Qanın damardaxili laxtalanmasının qarşısının alınmasında – antikoaqulyantlar adlanan xüsusi bioloji aktiv maddələr iştirak edir. Onların əsas növləri heparin, antitrombin və antitromboplastindir.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 xml:space="preserve">Heparin – tosqun hüceyrələrdə sintez olunur. O, laxtalanmanın bütün mərhələlərinə ləngedici təsir göstərir. Fizioloji halda qanın laxtalanma və əks-laxtalanma sistemlərinin fəallığı </w:t>
      </w:r>
      <w:r w:rsidR="002158AA" w:rsidRPr="00924A58">
        <w:rPr>
          <w:color w:val="000000" w:themeColor="text1"/>
        </w:rPr>
        <w:t>arasında dinamik tarazlıq olur.</w:t>
      </w:r>
    </w:p>
    <w:p w:rsidR="00ED2D2C" w:rsidRPr="00ED2A90" w:rsidRDefault="00ED2D2C" w:rsidP="00924A58">
      <w:pPr>
        <w:pStyle w:val="a3"/>
        <w:spacing w:line="276" w:lineRule="auto"/>
        <w:ind w:left="-180" w:firstLine="630"/>
        <w:contextualSpacing/>
        <w:jc w:val="both"/>
        <w:rPr>
          <w:b/>
          <w:color w:val="000000" w:themeColor="text1"/>
        </w:rPr>
      </w:pPr>
      <w:r w:rsidRPr="00ED2A90">
        <w:rPr>
          <w:b/>
          <w:color w:val="000000" w:themeColor="text1"/>
        </w:rPr>
        <w:t>Laxtalanma, əks-laxtalanma və fib</w:t>
      </w:r>
      <w:r w:rsidR="00ED2A90">
        <w:rPr>
          <w:b/>
          <w:color w:val="000000" w:themeColor="text1"/>
        </w:rPr>
        <w:t>rinoliz sisteminin patologiyası</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Laxtalanma, əks-laxtalanma və fibrinoliz sisteminin funksional patologiyası – hemostaz sisteminin pozulması özünü 2 şəkildə göstərir.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lastRenderedPageBreak/>
        <w:t>1.</w:t>
      </w:r>
      <w:r w:rsidRPr="00924A58">
        <w:rPr>
          <w:color w:val="000000" w:themeColor="text1"/>
        </w:rPr>
        <w:tab/>
        <w:t>Laxtalanmanın ləngiməsi və qanaxmalara qarşı meyillik – hemorragik diatezlər şəklində;</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“Hemorragik diatez” xəstəliklərinin klinikasında başlıca yeri qansızmalar və qanaxmalar tutur. Bu xəstəlikləri, adətən, iki hissəyə ayırırlar: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a)</w:t>
      </w:r>
      <w:r w:rsidRPr="00924A58">
        <w:rPr>
          <w:color w:val="000000" w:themeColor="text1"/>
        </w:rPr>
        <w:tab/>
        <w:t>damar divarında gedən dəyişikliklər;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b)</w:t>
      </w:r>
      <w:r w:rsidRPr="00924A58">
        <w:rPr>
          <w:color w:val="000000" w:themeColor="text1"/>
        </w:rPr>
        <w:tab/>
        <w:t>qanın laxtalanma qabiliyyətinin zəifləməsi ilə əlaqədar olan hemorragik diatezlər.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Damar faktoru ilə əlaqədar olan növdə damar və kapilyar keçiriciliyinin artması və damar divarının müqavimətinin azalması başlıca rol oynayır. Belə hal ən çox: 1) avitaminozlar; 2) kapilyarların iltihabi və toksiko-allergik təsirə məruz qalması; 3) damar trofikasının pozulması və damarın tonusunun azalması zamanı təsadüf edir.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Hemorragik diatez trombositlərin olmamasından da meydana çıxır. Hemorragik diatez müxtəlif səbəblərdən meydana gələ bilir.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Hemostaz – zədələnmiş damardan qanaxmanın dayanması üçün 3 faktorun iştirakı vacibdir: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1)</w:t>
      </w:r>
      <w:r w:rsidRPr="00924A58">
        <w:rPr>
          <w:color w:val="000000" w:themeColor="text1"/>
        </w:rPr>
        <w:tab/>
        <w:t>damar;</w:t>
      </w:r>
      <w:r w:rsidRPr="00924A58">
        <w:rPr>
          <w:color w:val="000000" w:themeColor="text1"/>
        </w:rPr>
        <w:tab/>
        <w:t>2) trombositar;</w:t>
      </w:r>
      <w:r w:rsidRPr="00924A58">
        <w:rPr>
          <w:color w:val="000000" w:themeColor="text1"/>
        </w:rPr>
        <w:tab/>
        <w:t>3) plazmanın humoral faktorları. Hemostazın pozulması qanaxmalara və trombozlara səbəb ola bilər.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Hemorragik diatezlər 3 böyük qrupa bölünür: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Ⅰ – damar patologiyası ilə bağlı (hemorragik vaskulitlər, teleangioektaziyalar);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II – hemostazın trombositar zəncirində olan patologiya ilə bağlı (trombosioptenik purpura, trombositopatiyalar);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III – koaqulyasion hemostazın pozulması ilə bağlı (hemofiliya, Villiebard xəstəliyi).</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2.</w:t>
      </w:r>
      <w:r w:rsidRPr="00924A58">
        <w:rPr>
          <w:color w:val="000000" w:themeColor="text1"/>
        </w:rPr>
        <w:tab/>
        <w:t>Laxtalanmanın sürətlənməsi – trombozlar şəklində;</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Aşağıdakı amillərin təsiri ilə sürətlənə bilər:</w:t>
      </w:r>
    </w:p>
    <w:p w:rsidR="00ED2D2C" w:rsidRPr="00924A58" w:rsidRDefault="00ED2D2C" w:rsidP="00924A58">
      <w:pPr>
        <w:pStyle w:val="a3"/>
        <w:numPr>
          <w:ilvl w:val="0"/>
          <w:numId w:val="48"/>
        </w:numPr>
        <w:spacing w:line="276" w:lineRule="auto"/>
        <w:ind w:left="-180" w:firstLine="630"/>
        <w:contextualSpacing/>
        <w:jc w:val="both"/>
        <w:rPr>
          <w:color w:val="000000" w:themeColor="text1"/>
        </w:rPr>
      </w:pPr>
      <w:r w:rsidRPr="00924A58">
        <w:rPr>
          <w:color w:val="000000" w:themeColor="text1"/>
        </w:rPr>
        <w:tab/>
        <w:t>trombositlərin miqdarının və fəallığının artması;</w:t>
      </w:r>
    </w:p>
    <w:p w:rsidR="00ED2D2C" w:rsidRPr="00924A58" w:rsidRDefault="00ED2D2C" w:rsidP="00924A58">
      <w:pPr>
        <w:pStyle w:val="a3"/>
        <w:numPr>
          <w:ilvl w:val="0"/>
          <w:numId w:val="48"/>
        </w:numPr>
        <w:spacing w:line="276" w:lineRule="auto"/>
        <w:ind w:left="-180" w:firstLine="630"/>
        <w:contextualSpacing/>
        <w:jc w:val="both"/>
        <w:rPr>
          <w:color w:val="000000" w:themeColor="text1"/>
        </w:rPr>
      </w:pPr>
      <w:r w:rsidRPr="00924A58">
        <w:rPr>
          <w:color w:val="000000" w:themeColor="text1"/>
        </w:rPr>
        <w:tab/>
        <w:t>qanın fibrinolitik fəallığının azalması;</w:t>
      </w:r>
    </w:p>
    <w:p w:rsidR="00ED2D2C" w:rsidRPr="00924A58" w:rsidRDefault="00ED2D2C" w:rsidP="00924A58">
      <w:pPr>
        <w:pStyle w:val="a3"/>
        <w:numPr>
          <w:ilvl w:val="0"/>
          <w:numId w:val="48"/>
        </w:numPr>
        <w:spacing w:line="276" w:lineRule="auto"/>
        <w:ind w:left="-180" w:firstLine="630"/>
        <w:contextualSpacing/>
        <w:jc w:val="both"/>
        <w:rPr>
          <w:color w:val="000000" w:themeColor="text1"/>
        </w:rPr>
      </w:pPr>
      <w:r w:rsidRPr="00924A58">
        <w:rPr>
          <w:color w:val="000000" w:themeColor="text1"/>
        </w:rPr>
        <w:tab/>
        <w:t>qanda təbii antikoaqulyantların azalması.</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Trombositlərin funksional aktivliyinin artmasına damar divarının zədələnməsi və qanın hərəkət sürətinin yavaşıması səbəb ola bilər. İnsanın damarlarına birdən-birə çoxlu miqdarda trombositlər daxil olduqda plazmanın laxtalanma amillərinin çox hissəsi sərfiyyata uğrayır. Bu zaman fibrinogenlər birləşib fibrinə çevrilir və eyni zamanda fibrinogenin miqdarı azaldığına görə qan laxtalanmır. Ateroskleroz, şəkərli diabet, hipertoniya və digər xəstəliklər qanın fibrinolitik fəallığının azalması ilə müşahidə edilir. Qanın laxtalanma qabiliyyətinin artması fibrinolitik fəallığın zəifləməsi ilə müşahidə edilir. Bu zaman isə qanda laxtalanma artır və trombozların əmələ gəlmə sürəti yüksəlir.</w:t>
      </w:r>
    </w:p>
    <w:p w:rsidR="0066748A" w:rsidRDefault="00ED2D2C" w:rsidP="0080132C">
      <w:pPr>
        <w:pStyle w:val="a3"/>
        <w:spacing w:line="276" w:lineRule="auto"/>
        <w:ind w:left="-180" w:firstLine="630"/>
        <w:contextualSpacing/>
        <w:jc w:val="both"/>
        <w:rPr>
          <w:color w:val="000000" w:themeColor="text1"/>
        </w:rPr>
      </w:pPr>
      <w:r w:rsidRPr="00924A58">
        <w:rPr>
          <w:color w:val="000000" w:themeColor="text1"/>
        </w:rPr>
        <w:t xml:space="preserve"> </w:t>
      </w:r>
    </w:p>
    <w:p w:rsidR="0080132C" w:rsidRDefault="0080132C" w:rsidP="0080132C">
      <w:pPr>
        <w:pStyle w:val="a3"/>
        <w:spacing w:line="276" w:lineRule="auto"/>
        <w:ind w:left="-180" w:firstLine="630"/>
        <w:contextualSpacing/>
        <w:jc w:val="both"/>
        <w:rPr>
          <w:color w:val="000000" w:themeColor="text1"/>
        </w:rPr>
      </w:pPr>
    </w:p>
    <w:p w:rsidR="0080132C" w:rsidRDefault="0080132C" w:rsidP="0080132C">
      <w:pPr>
        <w:pStyle w:val="a3"/>
        <w:spacing w:line="276" w:lineRule="auto"/>
        <w:ind w:left="-180" w:firstLine="630"/>
        <w:contextualSpacing/>
        <w:jc w:val="both"/>
        <w:rPr>
          <w:color w:val="000000" w:themeColor="text1"/>
        </w:rPr>
      </w:pPr>
    </w:p>
    <w:p w:rsidR="0080132C" w:rsidRDefault="0080132C" w:rsidP="0080132C">
      <w:pPr>
        <w:pStyle w:val="a3"/>
        <w:spacing w:line="276" w:lineRule="auto"/>
        <w:ind w:left="-180" w:firstLine="630"/>
        <w:contextualSpacing/>
        <w:jc w:val="both"/>
        <w:rPr>
          <w:color w:val="000000" w:themeColor="text1"/>
        </w:rPr>
      </w:pPr>
    </w:p>
    <w:p w:rsidR="0066748A" w:rsidRDefault="0066748A" w:rsidP="00924A58">
      <w:pPr>
        <w:pStyle w:val="a3"/>
        <w:spacing w:line="276" w:lineRule="auto"/>
        <w:ind w:left="-180" w:firstLine="630"/>
        <w:contextualSpacing/>
        <w:jc w:val="both"/>
        <w:rPr>
          <w:color w:val="000000" w:themeColor="text1"/>
        </w:rPr>
      </w:pPr>
    </w:p>
    <w:p w:rsidR="00ED2A90" w:rsidRDefault="00ED2A90" w:rsidP="00924A58">
      <w:pPr>
        <w:pStyle w:val="a3"/>
        <w:spacing w:line="276" w:lineRule="auto"/>
        <w:ind w:left="-180" w:firstLine="630"/>
        <w:contextualSpacing/>
        <w:jc w:val="both"/>
        <w:rPr>
          <w:color w:val="000000" w:themeColor="text1"/>
        </w:rPr>
      </w:pPr>
    </w:p>
    <w:p w:rsidR="00ED2A90" w:rsidRDefault="00ED2A90" w:rsidP="00924A58">
      <w:pPr>
        <w:pStyle w:val="a3"/>
        <w:spacing w:line="276" w:lineRule="auto"/>
        <w:ind w:left="-180" w:firstLine="630"/>
        <w:contextualSpacing/>
        <w:jc w:val="both"/>
        <w:rPr>
          <w:color w:val="000000" w:themeColor="text1"/>
        </w:rPr>
      </w:pPr>
    </w:p>
    <w:p w:rsidR="00ED2A90" w:rsidRDefault="00ED2A90" w:rsidP="00924A58">
      <w:pPr>
        <w:pStyle w:val="a3"/>
        <w:spacing w:line="276" w:lineRule="auto"/>
        <w:ind w:left="-180" w:firstLine="630"/>
        <w:contextualSpacing/>
        <w:jc w:val="both"/>
        <w:rPr>
          <w:color w:val="000000" w:themeColor="text1"/>
        </w:rPr>
      </w:pPr>
    </w:p>
    <w:p w:rsidR="00ED2A90" w:rsidRDefault="00ED2A90" w:rsidP="00924A58">
      <w:pPr>
        <w:pStyle w:val="a3"/>
        <w:spacing w:line="276" w:lineRule="auto"/>
        <w:ind w:left="-180" w:firstLine="630"/>
        <w:contextualSpacing/>
        <w:jc w:val="both"/>
        <w:rPr>
          <w:color w:val="000000" w:themeColor="text1"/>
        </w:rPr>
      </w:pPr>
    </w:p>
    <w:p w:rsidR="00ED2A90" w:rsidRDefault="00ED2A90" w:rsidP="00924A58">
      <w:pPr>
        <w:pStyle w:val="a3"/>
        <w:spacing w:line="276" w:lineRule="auto"/>
        <w:ind w:left="-180" w:firstLine="630"/>
        <w:contextualSpacing/>
        <w:jc w:val="both"/>
        <w:rPr>
          <w:color w:val="000000" w:themeColor="text1"/>
        </w:rPr>
      </w:pPr>
    </w:p>
    <w:p w:rsidR="00ED2A90" w:rsidRDefault="00ED2A90" w:rsidP="00924A58">
      <w:pPr>
        <w:pStyle w:val="a3"/>
        <w:spacing w:line="276" w:lineRule="auto"/>
        <w:ind w:left="-180" w:firstLine="630"/>
        <w:contextualSpacing/>
        <w:jc w:val="both"/>
        <w:rPr>
          <w:color w:val="000000" w:themeColor="text1"/>
        </w:rPr>
      </w:pPr>
    </w:p>
    <w:p w:rsidR="00ED2A90" w:rsidRDefault="00ED2A90" w:rsidP="00924A58">
      <w:pPr>
        <w:pStyle w:val="a3"/>
        <w:spacing w:line="276" w:lineRule="auto"/>
        <w:ind w:left="-180" w:firstLine="630"/>
        <w:contextualSpacing/>
        <w:jc w:val="both"/>
        <w:rPr>
          <w:color w:val="000000" w:themeColor="text1"/>
        </w:rPr>
      </w:pPr>
    </w:p>
    <w:p w:rsidR="00ED2A90" w:rsidRDefault="00ED2A90" w:rsidP="00924A58">
      <w:pPr>
        <w:pStyle w:val="a3"/>
        <w:spacing w:line="276" w:lineRule="auto"/>
        <w:ind w:left="-180" w:firstLine="630"/>
        <w:contextualSpacing/>
        <w:jc w:val="both"/>
        <w:rPr>
          <w:color w:val="000000" w:themeColor="text1"/>
        </w:rPr>
      </w:pPr>
    </w:p>
    <w:p w:rsidR="000935C0" w:rsidRPr="00924A58" w:rsidRDefault="000935C0" w:rsidP="00443DA0">
      <w:pPr>
        <w:pStyle w:val="a3"/>
        <w:spacing w:line="276" w:lineRule="auto"/>
        <w:ind w:left="0"/>
        <w:contextualSpacing/>
        <w:jc w:val="both"/>
        <w:rPr>
          <w:color w:val="000000" w:themeColor="text1"/>
        </w:rPr>
      </w:pPr>
    </w:p>
    <w:p w:rsidR="00ED2D2C" w:rsidRPr="00640CF6" w:rsidRDefault="00640CF6" w:rsidP="00640CF6">
      <w:pPr>
        <w:pStyle w:val="a3"/>
        <w:spacing w:line="276" w:lineRule="auto"/>
        <w:ind w:left="-180" w:firstLine="630"/>
        <w:contextualSpacing/>
        <w:jc w:val="both"/>
        <w:rPr>
          <w:b/>
          <w:color w:val="000000" w:themeColor="text1"/>
        </w:rPr>
      </w:pPr>
      <w:r>
        <w:rPr>
          <w:b/>
          <w:color w:val="000000" w:themeColor="text1"/>
        </w:rPr>
        <w:lastRenderedPageBreak/>
        <w:t>Mövzu 14</w:t>
      </w:r>
      <w:r w:rsidR="00FE709E" w:rsidRPr="00924A58">
        <w:rPr>
          <w:b/>
          <w:color w:val="000000" w:themeColor="text1"/>
        </w:rPr>
        <w:t xml:space="preserve">. </w:t>
      </w:r>
      <w:r w:rsidR="00ED2D2C" w:rsidRPr="00924A58">
        <w:rPr>
          <w:b/>
          <w:color w:val="000000" w:themeColor="text1"/>
        </w:rPr>
        <w:t>Trombositopatiyalar, vazopatiyalar. DDL – sindromu (disseminəolunmuş damar daxili laxtalanma sindromu)</w:t>
      </w:r>
      <w:r>
        <w:rPr>
          <w:b/>
          <w:color w:val="000000" w:themeColor="text1"/>
        </w:rPr>
        <w:t>. Klinik-laborator diaqnostika.</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Trombositopatiyalar – qanda trombositlərin keyfiyyətcə dəyişməsi ilə meydana gəlir. Bu zaman trombositlərin miqdarı normal yaxud bir qədər azalmış olur. Trombositlərin əsas xüsusiyyətləri onların aqreqasiya və adheziya qabiliyyətinin olmasıdır.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Aqreqasiya – trombositlərin bir-biriləri ilə birləşmə qabiliyyətinə deyilir.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Adheziya – trombositlərin zədələnmiş damarın daxili qişasına yapışma qabiliyyətidir.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Beləliklə trombositopatiya dedikdə onların aqreqasiya və adheziya qabiliyyətinin pozulması başa düşülür. Bu zaman əsas laborator göstərici qanaxmanın uzanmasıdır. Trombositopatiyaların nümayəndəsi olaraq Villebrand xəstəliyini göstərmək olar. Xəstəlik qanda Villebrand faktorunun çatışmazlığından əmələ gəlir. Qeyd edildiyi kimi Villebrand faktoru trombositlərin adheziyasını (zədələnmiş damara yapışması) təmin edir və laxtalanmanın VIII faktorunun parçalanmasının qarşısını alır. Nəticədə Villebrand faktorunun defisiti VIII faktorun parçalanmasına gətirib çıxarır və xəstəlik dərialtı qansızma, burundan, uşaqlıqdan qanaxma və s. ilə müşayiət olunur.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Damar divarının patologiyası ilə bağlı hemorragik diatezlər. Bu xəstəlikləri vazopatiyalar da adlandırırlar. Damarların irsi və qazanılma defektləri hemostaz pozğunluqlarına səbəb olur.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Vazopatiyaların ən tipik nümayəndəsi Hemorragik vaskulit və ya Şenleyn-Genox xəstəliyidir. Bu xəstəlik müxtəlif amillərin (allergen, infeksiya, aşağı temperatur) təsirindən yaranır. Belə ki, allergenlərin təsirindən antigen-antitel kompleksi yaranır və bu komplekslər kiçik kapilyarlar, xüsusən dərinin, böyrəklərin, oynaqlar və qarın boşluğu damarlarının endotel qişasına çökərək aseptik iltihabın – vaskulitin əmələ gəlməsinə səbəb olur. Nəticədə damar divarı zədələnir.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Damar divarının zədələnməsi özünü qanaxma və qansızma şəklində büruzə verir.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Qanın laxtalanma amillərinin çatışmazlığı ilə müşayiət olunan xəstəliklər – koaqulopatiyalar.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Adından göründüyü kimi bu xəstəliklər qanın laxatala</w:t>
      </w:r>
      <w:r w:rsidR="00240823" w:rsidRPr="00924A58">
        <w:rPr>
          <w:color w:val="000000" w:themeColor="text1"/>
        </w:rPr>
        <w:t xml:space="preserve">nmasında iştirak edən amillərin </w:t>
      </w:r>
      <w:r w:rsidRPr="00924A58">
        <w:rPr>
          <w:color w:val="000000" w:themeColor="text1"/>
        </w:rPr>
        <w:t>çatışmazlığı zamanı baş verir. Bu çatışmazlıq bu amillərin sintezinin pozulması, həddindən artıq sərf olunması və laxtalanma ingibitorlarının təsirindən ola bilər. Koaqulopatiyalar irsi, qazanılmış ola bilər.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İrsi koaqulopatiyalar – laxtalanmada iştirak edən plazma amillərinin irsi çatışmazlığı nəticəsində baş verir. Ən çox təsadüf olunan nümayəndəsi Hemofiliya xəstəliyidir. Bu xəstəlik qanda VIII, IX amillərin defisiti nəticəsində özünü göstərir. VIII amilin çatışmazlığı Hemofiliya A xəstəliyinə, IX faktorun şatışmazlığı Hemofiliya B xəstəliyinə , XI faktorun çatışmazlığı isə Hemofiliya C xəstəliyinə səbəb olur.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Qazanılmış koaqulopatiyalar – qaraciyərin funksiyasının pozulması zamanı (çünki laxtalanma faktorlarının əksəriyyəti qaraciyərdə sintez olunur), K vitaminin çatışmazlığı, K vitaminin sorulmasının pozulması (K vitamini yağda həll olan vitamindir və onun sorulması üçün bağırsaqda ödün olması vacibdir) zamanı təsadüf olunur. Nəticədə K vitaminindən asılı amillərin II, VII, IX, X amillərin sintezi pozulur.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Qazanılmış koaqulopatiyaların ən çox rast gəlindiyi hal DDL (Damar daxili laxtalanma sindromu) sindromudur.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DDL sindrom laxtalanmanın pozulması ilə xarakterizə olunan patoloji vəziyyətdir. Bu zaman DDL sindromunun stadiyasından asılı olaraq əvvəlcə müxtəlif orqanların damarlarında tromblar əmələ gəlir, sonrakı stadiyada isə müxtəlif qanaxmalarla müşayiət olunur.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 xml:space="preserve">DDL sindromu adətən başqa ciddi xəstəliklərin fonunda meydan çıxır. Məsələn, sepsis, şok, leykoz, xərçəng, yanıqlar zamanı, ciftin vaxtından əvvəl ayrılması, dölyanı su emboliyaları və s. zamanı meydana çıxa bilər. Yuxarıda adları çəkilən hallarda zədələnmiş toxumalardan birdən- birə qana çoxlu miqdarda tromboplastin daxil olur. Qana çoxlu miqdarda tromboplastinin daxil olması laxtalanmanın </w:t>
      </w:r>
      <w:r w:rsidRPr="00924A58">
        <w:rPr>
          <w:color w:val="000000" w:themeColor="text1"/>
        </w:rPr>
        <w:lastRenderedPageBreak/>
        <w:t>sürətlənməsinə səbəb olur. Nəticədə plazmanın laxtalanma amillərinin çox hissəsi sərf edilir, fibrinogenin çox hissəsi fibrinə çevrilir, trombositlər bir-birilə birləşərək müxtəlif orqan və toxumalarda mikrotromblar əmələ gətirir. Orqanlarda qan dövranı pozulur və həmin orqanların funksiyasının pozulmasına gətirib çıxarır. Belə hal DDL sindromunun ilkin stadiyası (hiperkoaqulyasiya) üçün xarakterikdir.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Çoxlu miqdarda trombların əmələ gəlməsi tədricən laxtalanma faktorlarının azalmasına (xüsusən II, V, VII, XIII amillər və trombositlər) səbəb olur. Çünki bu faktorlar trombların əmələ gəlməsinə sərf olunmuşdur. Qanın laxtalanma qabiliyyəti azalır və DDL sindromunun növbəti stadiyası (hipokoaqulyasiya) özünü müxtəlif qanaxmalar şəklində göstərir. Belə vəziyyət sərfedilmə koaqulopatiyası adlanır. Əsasən fibrinogenin sərfedilməsi baş verir.</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DDL sindromunun sonrakı stadiyaları özünü yayılmış fibrinoliz və laxtalanmanın tam pozulması şəklində göstərir. Beləliklə,</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Ⅰ mərhələ – hiperkoaqulyasiya;</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Ⅱ mərhələ – hipokoaqulyasiya;</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Ⅲ mərhələ – yayılmış fibrinoliz;</w:t>
      </w:r>
    </w:p>
    <w:p w:rsidR="00ED2D2C" w:rsidRPr="00924A58" w:rsidRDefault="00ED2D2C" w:rsidP="00924A58">
      <w:pPr>
        <w:pStyle w:val="a3"/>
        <w:spacing w:line="276" w:lineRule="auto"/>
        <w:ind w:left="-180" w:firstLine="630"/>
        <w:contextualSpacing/>
        <w:jc w:val="both"/>
        <w:rPr>
          <w:color w:val="000000" w:themeColor="text1"/>
        </w:rPr>
      </w:pPr>
      <w:r w:rsidRPr="00924A58">
        <w:rPr>
          <w:color w:val="000000" w:themeColor="text1"/>
        </w:rPr>
        <w:t></w:t>
      </w:r>
      <w:r w:rsidRPr="00924A58">
        <w:rPr>
          <w:color w:val="000000" w:themeColor="text1"/>
        </w:rPr>
        <w:tab/>
        <w:t>Ⅳ mərhələ – laxtalanmanın tam pozulması.</w:t>
      </w:r>
    </w:p>
    <w:p w:rsidR="00240823" w:rsidRPr="00924A58" w:rsidRDefault="00ED2D2C" w:rsidP="0080132C">
      <w:pPr>
        <w:pStyle w:val="a3"/>
        <w:spacing w:line="276" w:lineRule="auto"/>
        <w:ind w:left="-180" w:firstLine="630"/>
        <w:contextualSpacing/>
        <w:jc w:val="both"/>
        <w:rPr>
          <w:color w:val="000000" w:themeColor="text1"/>
        </w:rPr>
      </w:pPr>
      <w:r w:rsidRPr="00924A58">
        <w:rPr>
          <w:color w:val="000000" w:themeColor="text1"/>
        </w:rPr>
        <w:t xml:space="preserve"> </w:t>
      </w:r>
    </w:p>
    <w:p w:rsidR="00240823" w:rsidRPr="00924A58" w:rsidRDefault="00240823" w:rsidP="00924A58">
      <w:pPr>
        <w:pStyle w:val="a3"/>
        <w:spacing w:line="276" w:lineRule="auto"/>
        <w:ind w:left="-180" w:firstLine="630"/>
        <w:contextualSpacing/>
        <w:jc w:val="both"/>
        <w:rPr>
          <w:color w:val="000000" w:themeColor="text1"/>
        </w:rPr>
      </w:pPr>
    </w:p>
    <w:p w:rsidR="00240823" w:rsidRPr="00924A58" w:rsidRDefault="00240823" w:rsidP="00924A58">
      <w:pPr>
        <w:pStyle w:val="a3"/>
        <w:spacing w:line="276" w:lineRule="auto"/>
        <w:ind w:left="-180" w:firstLine="630"/>
        <w:contextualSpacing/>
        <w:jc w:val="both"/>
        <w:rPr>
          <w:color w:val="000000" w:themeColor="text1"/>
        </w:rPr>
      </w:pPr>
    </w:p>
    <w:p w:rsidR="0066748A" w:rsidRDefault="0066748A"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EE7C2E" w:rsidRDefault="00EE7C2E" w:rsidP="0080132C">
      <w:pPr>
        <w:spacing w:line="276" w:lineRule="auto"/>
        <w:contextualSpacing/>
        <w:jc w:val="both"/>
        <w:rPr>
          <w:b/>
          <w:color w:val="000000" w:themeColor="text1"/>
          <w:sz w:val="24"/>
          <w:szCs w:val="24"/>
        </w:rPr>
      </w:pPr>
    </w:p>
    <w:p w:rsidR="0080132C" w:rsidRDefault="0080132C" w:rsidP="0080132C">
      <w:pPr>
        <w:spacing w:line="276" w:lineRule="auto"/>
        <w:contextualSpacing/>
        <w:jc w:val="both"/>
        <w:rPr>
          <w:b/>
          <w:color w:val="000000" w:themeColor="text1"/>
          <w:sz w:val="24"/>
          <w:szCs w:val="24"/>
        </w:rPr>
      </w:pPr>
    </w:p>
    <w:p w:rsidR="00E744D1" w:rsidRDefault="00E744D1" w:rsidP="0080132C">
      <w:pPr>
        <w:spacing w:line="276" w:lineRule="auto"/>
        <w:contextualSpacing/>
        <w:jc w:val="both"/>
        <w:rPr>
          <w:b/>
          <w:color w:val="000000" w:themeColor="text1"/>
          <w:sz w:val="24"/>
          <w:szCs w:val="24"/>
        </w:rPr>
      </w:pPr>
    </w:p>
    <w:p w:rsidR="00DE5F92" w:rsidRPr="00924A58" w:rsidRDefault="0080132C" w:rsidP="0080132C">
      <w:pPr>
        <w:spacing w:line="276" w:lineRule="auto"/>
        <w:contextualSpacing/>
        <w:jc w:val="both"/>
        <w:rPr>
          <w:b/>
          <w:color w:val="000000" w:themeColor="text1"/>
          <w:sz w:val="24"/>
          <w:szCs w:val="24"/>
        </w:rPr>
      </w:pPr>
      <w:r>
        <w:rPr>
          <w:b/>
          <w:color w:val="000000" w:themeColor="text1"/>
          <w:sz w:val="24"/>
          <w:szCs w:val="24"/>
        </w:rPr>
        <w:lastRenderedPageBreak/>
        <w:t>M</w:t>
      </w:r>
      <w:r w:rsidR="00DE5F92" w:rsidRPr="00924A58">
        <w:rPr>
          <w:b/>
          <w:color w:val="000000" w:themeColor="text1"/>
          <w:sz w:val="24"/>
          <w:szCs w:val="24"/>
        </w:rPr>
        <w:t>övzu 1</w:t>
      </w:r>
      <w:bookmarkStart w:id="11" w:name="_bookmark14"/>
      <w:bookmarkEnd w:id="11"/>
      <w:r w:rsidR="00EE7C2E">
        <w:rPr>
          <w:b/>
          <w:color w:val="000000" w:themeColor="text1"/>
          <w:sz w:val="24"/>
          <w:szCs w:val="24"/>
        </w:rPr>
        <w:t>5</w:t>
      </w:r>
      <w:r w:rsidR="006063EF" w:rsidRPr="00924A58">
        <w:rPr>
          <w:b/>
          <w:color w:val="000000" w:themeColor="text1"/>
          <w:sz w:val="24"/>
          <w:szCs w:val="24"/>
        </w:rPr>
        <w:t xml:space="preserve">. </w:t>
      </w:r>
      <w:r w:rsidR="00DE5F92" w:rsidRPr="00924A58">
        <w:rPr>
          <w:b/>
          <w:color w:val="000000" w:themeColor="text1"/>
          <w:sz w:val="24"/>
          <w:szCs w:val="24"/>
        </w:rPr>
        <w:t>Molekulyar genetik diaqnostika. DNT diaqnostika.</w:t>
      </w:r>
    </w:p>
    <w:p w:rsidR="00DE5F92" w:rsidRPr="00924A58" w:rsidRDefault="00DE5F92" w:rsidP="00924A58">
      <w:pPr>
        <w:pStyle w:val="a3"/>
        <w:spacing w:line="276" w:lineRule="auto"/>
        <w:ind w:left="-180" w:firstLine="630"/>
        <w:contextualSpacing/>
        <w:jc w:val="both"/>
        <w:rPr>
          <w:color w:val="000000" w:themeColor="text1"/>
        </w:rPr>
      </w:pPr>
      <w:r w:rsidRPr="00924A58">
        <w:rPr>
          <w:color w:val="000000" w:themeColor="text1"/>
        </w:rPr>
        <w:t>Genetika – orqanizmlərin genlərini, irsiyyət və gen dəyişikliyini öyrənən bir sahədir. Yəni genetika canlı orqanizmlərin irsi xüsusiyyətlərinin nəsildən-nəsilə necə keçdiyini öyrənən elmdir. O, canlıların iki əsas xassəsini – irsiyyət və dəyişkənliyi öyrənir. Canlıların hər bir xüsusiyyətinin necə yarandığını və bu xüsusiyyətlərin çoxalma ilə yeni canlıya necə ötürüldüyünü dərindən araşdırır. Genetika elmi sayəsində bir çox xəstəliyin vaxtından əvvəl diaqnozunu qoymaq mümkündür və müalicə metodlarının inkişafında da rolu böyükdür.</w:t>
      </w:r>
    </w:p>
    <w:p w:rsidR="00DE5F92" w:rsidRPr="00924A58" w:rsidRDefault="00DE5F92" w:rsidP="00924A58">
      <w:pPr>
        <w:pStyle w:val="a3"/>
        <w:spacing w:line="276" w:lineRule="auto"/>
        <w:ind w:left="-180" w:firstLine="630"/>
        <w:contextualSpacing/>
        <w:jc w:val="both"/>
        <w:rPr>
          <w:color w:val="000000" w:themeColor="text1"/>
        </w:rPr>
      </w:pPr>
      <w:r w:rsidRPr="00924A58">
        <w:rPr>
          <w:color w:val="000000" w:themeColor="text1"/>
        </w:rPr>
        <w:t>Genetik test xromosom, gen və ya zülallardakı dəyişiklikləri təyin edən tibbi test növüdür. Genetik test, şübhəli genetik pozğunluğu təsdiqləyə və ya inkar edə bilər. Genlər kiçik ipəbənzər quruluş formasında olan xromosomlar üzərində yer alır. Normal halda hər hüceyrədə 46 ədəd xromosom (23 ədədi anadan, 23 ədədi atadan gəlir) olur. Bəzi hallarda genin kopyalanması zamanı mutasiya meydana gəlir ki, bu da genetik bir xəstəliyin səbəbi ola bilər. Bunun üçün xromosom, ya da gendə meydana gələn dəyişmənin dəqiqləşdirilməsi üçün aparılan qan, ya da hüceyrə analizi genetik analiz adlanır. Diaqnoz üçün doğumdan əvvəl (prenatal) və doğumdan sonra (postnatal) genetik analizlər aparılır.</w:t>
      </w:r>
    </w:p>
    <w:p w:rsidR="00DE5F92" w:rsidRPr="00924A58" w:rsidRDefault="00DE5F92" w:rsidP="00924A58">
      <w:pPr>
        <w:pStyle w:val="a3"/>
        <w:spacing w:line="276" w:lineRule="auto"/>
        <w:ind w:left="-180" w:firstLine="630"/>
        <w:contextualSpacing/>
        <w:jc w:val="both"/>
        <w:rPr>
          <w:color w:val="000000" w:themeColor="text1"/>
        </w:rPr>
      </w:pPr>
      <w:r w:rsidRPr="00924A58">
        <w:rPr>
          <w:color w:val="000000" w:themeColor="text1"/>
        </w:rPr>
        <w:t>Genetik test üçün aşağıdakı metodlardan istifadə edilir:</w:t>
      </w:r>
    </w:p>
    <w:p w:rsidR="00DE5F92" w:rsidRPr="00924A58" w:rsidRDefault="00DE5F92" w:rsidP="0066748A">
      <w:pPr>
        <w:pStyle w:val="2"/>
        <w:keepNext w:val="0"/>
        <w:keepLines w:val="0"/>
        <w:numPr>
          <w:ilvl w:val="0"/>
          <w:numId w:val="41"/>
        </w:numPr>
        <w:tabs>
          <w:tab w:val="left" w:pos="810"/>
        </w:tabs>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Molekulyar genetik testləri (gen</w:t>
      </w:r>
      <w:r w:rsidRPr="00924A58">
        <w:rPr>
          <w:rFonts w:ascii="Times New Roman" w:hAnsi="Times New Roman" w:cs="Times New Roman"/>
          <w:color w:val="000000" w:themeColor="text1"/>
          <w:spacing w:val="-3"/>
          <w:sz w:val="24"/>
          <w:szCs w:val="24"/>
        </w:rPr>
        <w:t xml:space="preserve"> </w:t>
      </w:r>
      <w:r w:rsidRPr="00924A58">
        <w:rPr>
          <w:rFonts w:ascii="Times New Roman" w:hAnsi="Times New Roman" w:cs="Times New Roman"/>
          <w:color w:val="000000" w:themeColor="text1"/>
          <w:sz w:val="24"/>
          <w:szCs w:val="24"/>
        </w:rPr>
        <w:t>testləri);</w:t>
      </w:r>
    </w:p>
    <w:p w:rsidR="00DE5F92" w:rsidRPr="00924A58" w:rsidRDefault="00DE5F92" w:rsidP="0066748A">
      <w:pPr>
        <w:pStyle w:val="a7"/>
        <w:numPr>
          <w:ilvl w:val="0"/>
          <w:numId w:val="41"/>
        </w:numPr>
        <w:tabs>
          <w:tab w:val="left" w:pos="810"/>
        </w:tabs>
        <w:spacing w:line="276" w:lineRule="auto"/>
        <w:ind w:left="-180" w:firstLine="630"/>
        <w:jc w:val="both"/>
        <w:rPr>
          <w:color w:val="000000" w:themeColor="text1"/>
          <w:sz w:val="24"/>
          <w:szCs w:val="24"/>
        </w:rPr>
      </w:pPr>
      <w:r w:rsidRPr="00924A58">
        <w:rPr>
          <w:b/>
          <w:color w:val="000000" w:themeColor="text1"/>
          <w:sz w:val="24"/>
          <w:szCs w:val="24"/>
        </w:rPr>
        <w:t xml:space="preserve">Xromosomal genetik testlər – </w:t>
      </w:r>
      <w:r w:rsidRPr="00924A58">
        <w:rPr>
          <w:color w:val="000000" w:themeColor="text1"/>
          <w:sz w:val="24"/>
          <w:szCs w:val="24"/>
        </w:rPr>
        <w:t xml:space="preserve">genetik pozğunluğa səbəb olan xromosom say və quruluş anomaliyası kimi dəyişikliklərin olub olmadığını görmək üçün bütün xromosomları və </w:t>
      </w:r>
      <w:r w:rsidRPr="00924A58">
        <w:rPr>
          <w:color w:val="000000" w:themeColor="text1"/>
          <w:spacing w:val="-3"/>
          <w:sz w:val="24"/>
          <w:szCs w:val="24"/>
        </w:rPr>
        <w:t xml:space="preserve">ya </w:t>
      </w:r>
      <w:r w:rsidRPr="00924A58">
        <w:rPr>
          <w:color w:val="000000" w:themeColor="text1"/>
          <w:sz w:val="24"/>
          <w:szCs w:val="24"/>
        </w:rPr>
        <w:t>uzun DNT fraqmentlərini analiz</w:t>
      </w:r>
      <w:r w:rsidRPr="00924A58">
        <w:rPr>
          <w:color w:val="000000" w:themeColor="text1"/>
          <w:spacing w:val="1"/>
          <w:sz w:val="24"/>
          <w:szCs w:val="24"/>
        </w:rPr>
        <w:t xml:space="preserve"> </w:t>
      </w:r>
      <w:r w:rsidRPr="00924A58">
        <w:rPr>
          <w:color w:val="000000" w:themeColor="text1"/>
          <w:sz w:val="24"/>
          <w:szCs w:val="24"/>
        </w:rPr>
        <w:t>edir.</w:t>
      </w:r>
    </w:p>
    <w:p w:rsidR="00DE5F92" w:rsidRPr="00924A58" w:rsidRDefault="00DE5F92" w:rsidP="0066748A">
      <w:pPr>
        <w:pStyle w:val="a7"/>
        <w:numPr>
          <w:ilvl w:val="0"/>
          <w:numId w:val="41"/>
        </w:numPr>
        <w:tabs>
          <w:tab w:val="left" w:pos="810"/>
        </w:tabs>
        <w:spacing w:line="276" w:lineRule="auto"/>
        <w:ind w:left="-180" w:firstLine="630"/>
        <w:jc w:val="both"/>
        <w:rPr>
          <w:color w:val="000000" w:themeColor="text1"/>
          <w:sz w:val="24"/>
          <w:szCs w:val="24"/>
        </w:rPr>
      </w:pPr>
      <w:r w:rsidRPr="00924A58">
        <w:rPr>
          <w:b/>
          <w:color w:val="000000" w:themeColor="text1"/>
          <w:sz w:val="24"/>
          <w:szCs w:val="24"/>
        </w:rPr>
        <w:t xml:space="preserve">Biokimyəvi genetik testlər – </w:t>
      </w:r>
      <w:r w:rsidRPr="00924A58">
        <w:rPr>
          <w:color w:val="000000" w:themeColor="text1"/>
          <w:spacing w:val="-3"/>
          <w:sz w:val="24"/>
          <w:szCs w:val="24"/>
        </w:rPr>
        <w:t xml:space="preserve">isə </w:t>
      </w:r>
      <w:r w:rsidRPr="00924A58">
        <w:rPr>
          <w:color w:val="000000" w:themeColor="text1"/>
          <w:sz w:val="24"/>
          <w:szCs w:val="24"/>
        </w:rPr>
        <w:t xml:space="preserve">zülalların miqdarını və </w:t>
      </w:r>
      <w:r w:rsidRPr="00924A58">
        <w:rPr>
          <w:color w:val="000000" w:themeColor="text1"/>
          <w:spacing w:val="-3"/>
          <w:sz w:val="24"/>
          <w:szCs w:val="24"/>
        </w:rPr>
        <w:t xml:space="preserve">ya </w:t>
      </w:r>
      <w:r w:rsidRPr="00924A58">
        <w:rPr>
          <w:color w:val="000000" w:themeColor="text1"/>
          <w:sz w:val="24"/>
          <w:szCs w:val="24"/>
        </w:rPr>
        <w:t>aktivlik səviyyəsini tədqiq edir: zülalların hər hansı birində olan dəyişiklik DNT-dəki genetik pozğunluğu göstərə</w:t>
      </w:r>
      <w:r w:rsidRPr="00924A58">
        <w:rPr>
          <w:color w:val="000000" w:themeColor="text1"/>
          <w:spacing w:val="-9"/>
          <w:sz w:val="24"/>
          <w:szCs w:val="24"/>
        </w:rPr>
        <w:t xml:space="preserve"> </w:t>
      </w:r>
      <w:r w:rsidRPr="00924A58">
        <w:rPr>
          <w:color w:val="000000" w:themeColor="text1"/>
          <w:sz w:val="24"/>
          <w:szCs w:val="24"/>
        </w:rPr>
        <w:t>bilər.</w:t>
      </w:r>
    </w:p>
    <w:p w:rsidR="00DE5F92" w:rsidRPr="00924A58" w:rsidRDefault="00DE5F92" w:rsidP="00924A58">
      <w:pPr>
        <w:pStyle w:val="a3"/>
        <w:spacing w:line="276" w:lineRule="auto"/>
        <w:ind w:left="-180" w:firstLine="630"/>
        <w:contextualSpacing/>
        <w:jc w:val="both"/>
        <w:rPr>
          <w:color w:val="000000" w:themeColor="text1"/>
        </w:rPr>
      </w:pPr>
      <w:r w:rsidRPr="00924A58">
        <w:rPr>
          <w:color w:val="000000" w:themeColor="text1"/>
        </w:rPr>
        <w:t xml:space="preserve">Molekulyar səviyyədə genetik tədqiqatların əsas obyekti nuklein turşuları, DNT və RNT molekullarıdır. Bunlar irsi informasiyanın saxlanılmasını, ötürülməsini və realizə olunmasını təmin edir. Molekulyar biologiya – biologiyanın bir bölməsi olub canlı orqanizmlərdə baş verən dəyişiklikləri molekulyar səviyyədə öyrənir. Molekulyar biologiya DNT, RNT, zülal biosintezi də daxil olmaqla bir hüceyrənin müxtəlif sistemləri arasında qarşılıqlı təsiri və tənzimlənməni öyrənir. Molekulyar genetika digər bioloji elmlər arasında əsas mövqe tutur. Nuklein turşuları canlı orqanizmdə müxtəlif funksiyalar yerinə yetirən əhəmiyyətli kimyəvi birləşmələrdir. Bu birləşmələr ilk dəfə hüceyrənin nüvəsində tapıldığı üçün bu cür adlandırılmışdır (latınca “nukleus” – “nüvə”). Nuklein turşularının əsas qurluş vahidi nukleotidlərdir. Nuklein turşularının molekullarında nukleotidlərin yerləşmə ardıcıllığına onların birincili quruluşu deyilir. Nuklein turşusu molekullarını təşkil edən monomerlərin (nukleotidlərin) fəzada tutduğu mövqe onların ikincili quruluşu adlanır. Ümumilikdə hüceyrədə </w:t>
      </w:r>
      <w:r w:rsidRPr="00924A58">
        <w:rPr>
          <w:b/>
          <w:color w:val="000000" w:themeColor="text1"/>
        </w:rPr>
        <w:t xml:space="preserve">2 </w:t>
      </w:r>
      <w:r w:rsidRPr="00924A58">
        <w:rPr>
          <w:color w:val="000000" w:themeColor="text1"/>
        </w:rPr>
        <w:t>tip nuklein turşuları olur:</w:t>
      </w:r>
    </w:p>
    <w:p w:rsidR="00DE5F92" w:rsidRPr="00924A58" w:rsidRDefault="00DE5F92" w:rsidP="0066748A">
      <w:pPr>
        <w:pStyle w:val="2"/>
        <w:keepNext w:val="0"/>
        <w:keepLines w:val="0"/>
        <w:numPr>
          <w:ilvl w:val="1"/>
          <w:numId w:val="41"/>
        </w:numPr>
        <w:spacing w:before="0" w:line="276" w:lineRule="auto"/>
        <w:ind w:left="-180" w:firstLine="630"/>
        <w:contextualSpacing/>
        <w:jc w:val="both"/>
        <w:rPr>
          <w:rFonts w:ascii="Times New Roman" w:hAnsi="Times New Roman" w:cs="Times New Roman"/>
          <w:b/>
          <w:color w:val="000000" w:themeColor="text1"/>
          <w:sz w:val="24"/>
          <w:szCs w:val="24"/>
        </w:rPr>
      </w:pPr>
      <w:r w:rsidRPr="00924A58">
        <w:rPr>
          <w:rFonts w:ascii="Times New Roman" w:hAnsi="Times New Roman" w:cs="Times New Roman"/>
          <w:color w:val="000000" w:themeColor="text1"/>
          <w:sz w:val="24"/>
          <w:szCs w:val="24"/>
        </w:rPr>
        <w:t>dezoksiribonuklein (DNT)</w:t>
      </w:r>
      <w:r w:rsidRPr="00924A58">
        <w:rPr>
          <w:rFonts w:ascii="Times New Roman" w:hAnsi="Times New Roman" w:cs="Times New Roman"/>
          <w:color w:val="000000" w:themeColor="text1"/>
          <w:spacing w:val="-3"/>
          <w:sz w:val="24"/>
          <w:szCs w:val="24"/>
        </w:rPr>
        <w:t xml:space="preserve"> </w:t>
      </w:r>
      <w:r w:rsidRPr="0066748A">
        <w:rPr>
          <w:rFonts w:ascii="Times New Roman" w:hAnsi="Times New Roman" w:cs="Times New Roman"/>
          <w:color w:val="000000" w:themeColor="text1"/>
          <w:spacing w:val="-3"/>
          <w:sz w:val="24"/>
          <w:szCs w:val="24"/>
        </w:rPr>
        <w:t>və</w:t>
      </w:r>
    </w:p>
    <w:p w:rsidR="00DE5F92" w:rsidRPr="00924A58" w:rsidRDefault="00DE5F92" w:rsidP="0066748A">
      <w:pPr>
        <w:pStyle w:val="2"/>
        <w:keepNext w:val="0"/>
        <w:keepLines w:val="0"/>
        <w:numPr>
          <w:ilvl w:val="1"/>
          <w:numId w:val="41"/>
        </w:numPr>
        <w:spacing w:before="0" w:line="276" w:lineRule="auto"/>
        <w:ind w:left="-180" w:firstLine="630"/>
        <w:contextualSpacing/>
        <w:jc w:val="both"/>
        <w:rPr>
          <w:rFonts w:ascii="Times New Roman" w:hAnsi="Times New Roman" w:cs="Times New Roman"/>
          <w:color w:val="000000" w:themeColor="text1"/>
          <w:sz w:val="24"/>
          <w:szCs w:val="24"/>
        </w:rPr>
      </w:pPr>
      <w:r w:rsidRPr="00924A58">
        <w:rPr>
          <w:rFonts w:ascii="Times New Roman" w:hAnsi="Times New Roman" w:cs="Times New Roman"/>
          <w:color w:val="000000" w:themeColor="text1"/>
          <w:sz w:val="24"/>
          <w:szCs w:val="24"/>
        </w:rPr>
        <w:t>ribonuklein (RNT)</w:t>
      </w:r>
      <w:r w:rsidRPr="00924A58">
        <w:rPr>
          <w:rFonts w:ascii="Times New Roman" w:hAnsi="Times New Roman" w:cs="Times New Roman"/>
          <w:color w:val="000000" w:themeColor="text1"/>
          <w:spacing w:val="-18"/>
          <w:sz w:val="24"/>
          <w:szCs w:val="24"/>
        </w:rPr>
        <w:t xml:space="preserve"> </w:t>
      </w:r>
      <w:r w:rsidRPr="00924A58">
        <w:rPr>
          <w:rFonts w:ascii="Times New Roman" w:hAnsi="Times New Roman" w:cs="Times New Roman"/>
          <w:color w:val="000000" w:themeColor="text1"/>
          <w:sz w:val="24"/>
          <w:szCs w:val="24"/>
        </w:rPr>
        <w:t>turşuları.</w:t>
      </w:r>
    </w:p>
    <w:p w:rsidR="007B3F9F" w:rsidRPr="00924A58" w:rsidRDefault="00DE5F92" w:rsidP="00E744D1">
      <w:pPr>
        <w:pStyle w:val="a3"/>
        <w:spacing w:line="276" w:lineRule="auto"/>
        <w:ind w:left="-180" w:firstLine="630"/>
        <w:contextualSpacing/>
        <w:jc w:val="both"/>
        <w:rPr>
          <w:color w:val="000000" w:themeColor="text1"/>
        </w:rPr>
      </w:pPr>
      <w:r w:rsidRPr="00924A58">
        <w:rPr>
          <w:color w:val="000000" w:themeColor="text1"/>
        </w:rPr>
        <w:t>Bu birləşmələr hüceyrənin irsi xüsusiyyətlərinin saxlanılmasında</w:t>
      </w:r>
      <w:r w:rsidR="00E744D1">
        <w:rPr>
          <w:color w:val="000000" w:themeColor="text1"/>
        </w:rPr>
        <w:t xml:space="preserve"> və ötürülməsində iştirak edir.</w:t>
      </w:r>
    </w:p>
    <w:p w:rsidR="00DE5F92" w:rsidRPr="00E744D1" w:rsidRDefault="007B3F9F" w:rsidP="00E744D1">
      <w:pPr>
        <w:spacing w:line="276" w:lineRule="auto"/>
        <w:ind w:left="-180" w:firstLine="630"/>
        <w:contextualSpacing/>
        <w:jc w:val="both"/>
        <w:rPr>
          <w:b/>
          <w:color w:val="000000" w:themeColor="text1"/>
          <w:sz w:val="24"/>
          <w:szCs w:val="24"/>
        </w:rPr>
      </w:pPr>
      <w:r w:rsidRPr="00924A58">
        <w:rPr>
          <w:noProof/>
          <w:color w:val="000000" w:themeColor="text1"/>
          <w:sz w:val="24"/>
          <w:szCs w:val="24"/>
          <w:lang w:val="ru-RU" w:eastAsia="ru-RU"/>
        </w:rPr>
        <w:drawing>
          <wp:anchor distT="0" distB="0" distL="0" distR="0" simplePos="0" relativeHeight="251720704" behindDoc="0" locked="0" layoutInCell="1" allowOverlap="1" wp14:anchorId="3CBD107D" wp14:editId="3C2E646D">
            <wp:simplePos x="0" y="0"/>
            <wp:positionH relativeFrom="page">
              <wp:posOffset>1089025</wp:posOffset>
            </wp:positionH>
            <wp:positionV relativeFrom="paragraph">
              <wp:posOffset>293370</wp:posOffset>
            </wp:positionV>
            <wp:extent cx="2560320" cy="1241425"/>
            <wp:effectExtent l="0" t="0" r="0" b="0"/>
            <wp:wrapTopAndBottom/>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44" cstate="print"/>
                    <a:stretch>
                      <a:fillRect/>
                    </a:stretch>
                  </pic:blipFill>
                  <pic:spPr>
                    <a:xfrm>
                      <a:off x="0" y="0"/>
                      <a:ext cx="2560320" cy="1241425"/>
                    </a:xfrm>
                    <a:prstGeom prst="rect">
                      <a:avLst/>
                    </a:prstGeom>
                  </pic:spPr>
                </pic:pic>
              </a:graphicData>
            </a:graphic>
            <wp14:sizeRelH relativeFrom="margin">
              <wp14:pctWidth>0</wp14:pctWidth>
            </wp14:sizeRelH>
            <wp14:sizeRelV relativeFrom="margin">
              <wp14:pctHeight>0</wp14:pctHeight>
            </wp14:sizeRelV>
          </wp:anchor>
        </w:drawing>
      </w:r>
      <w:r w:rsidR="00E744D1">
        <w:rPr>
          <w:b/>
          <w:color w:val="000000" w:themeColor="text1"/>
          <w:sz w:val="24"/>
          <w:szCs w:val="24"/>
        </w:rPr>
        <w:t>DNT diaqnostika</w:t>
      </w:r>
    </w:p>
    <w:p w:rsidR="00987E42" w:rsidRPr="00924A58" w:rsidRDefault="00987E42" w:rsidP="00924A58">
      <w:pPr>
        <w:pStyle w:val="a3"/>
        <w:spacing w:line="276" w:lineRule="auto"/>
        <w:ind w:left="-180" w:firstLine="630"/>
        <w:contextualSpacing/>
        <w:jc w:val="both"/>
        <w:rPr>
          <w:color w:val="000000" w:themeColor="text1"/>
        </w:rPr>
      </w:pPr>
      <w:r w:rsidRPr="00924A58">
        <w:rPr>
          <w:color w:val="000000" w:themeColor="text1"/>
        </w:rPr>
        <w:lastRenderedPageBreak/>
        <w:t>DNT – əsasən hüceyrənin nüvəsində, zülallarla birləşmiş (dezoksiribonukleoproteid) şəkildə yerləşir. DNT-nin tərkibinə fosfat turşusu, dezoksiriboza və azot əsasları – adenin, quanin, sitozin, timin daxildir.</w:t>
      </w:r>
    </w:p>
    <w:p w:rsidR="00987E42" w:rsidRPr="00924A58" w:rsidRDefault="00987E42" w:rsidP="00924A58">
      <w:pPr>
        <w:pStyle w:val="a3"/>
        <w:spacing w:line="276" w:lineRule="auto"/>
        <w:ind w:left="-180" w:firstLine="630"/>
        <w:contextualSpacing/>
        <w:jc w:val="both"/>
        <w:rPr>
          <w:color w:val="000000" w:themeColor="text1"/>
        </w:rPr>
      </w:pPr>
      <w:r w:rsidRPr="00924A58">
        <w:rPr>
          <w:color w:val="000000" w:themeColor="text1"/>
        </w:rPr>
        <w:t xml:space="preserve">Müasir elmi təsəvvürlərə əsasən, irsiyyətin nəsildən-nəslə verilməsi DNT molekullarında olan nukleotidlərin yerləşmə ardıcıllığı ilə əlaqədardır. Hüceyrələrin biokimyəvi xüsusiyyətlərini özündə cəmləşdirən genetik informasiyanın dəyişikliyə uğramadan valideyndən övlada verilməsindən aydın olur ki, </w:t>
      </w:r>
      <w:r w:rsidRPr="00924A58">
        <w:rPr>
          <w:color w:val="000000" w:themeColor="text1"/>
          <w:spacing w:val="-3"/>
        </w:rPr>
        <w:t xml:space="preserve">bu </w:t>
      </w:r>
      <w:r w:rsidRPr="00924A58">
        <w:rPr>
          <w:color w:val="000000" w:themeColor="text1"/>
        </w:rPr>
        <w:t>informasiyanı daşıyan DNT molekulları dəqiq sürətdə öz-özünü yaratmaq xüsusiyyətinə malikdir. DNT molekulu 2 ədəd spiralvari şəkildə bir-birinə sarılmış polinukleotid zəncirdən ibarətdir. Bu zəncirlərdə azot əsasları bir-birinə doğru çevrilmiş şəkildə spiralın daxili hissəsində, fosfat turşusu qalıqları isə xaricdə yerləşir. Polinukleotid zəncirləri bir- biri ilə purin və pirimidin əsaslarının arasında əmələ gələn hidrogen rabitələri vasitəsilə birləşirlər. Hidrogen rabitələrinin əmələ gəlməsində ciddi qanunauyğunluq vardır. Belə ki, hidrogen rabitələri adenini timinlə, quanini isə sitozinlə birləşdirirlər. Adeninlə timin arasında 2, quaninlə sitozin arasında isə 3 ədəd hidrogen rabitəsi olur. Beləliklə DNT molekulunu təşkil edən polinukleotid zəncirlərinin biri monomerlərinin yerləşmə ardıcıllığına görə digərindən fərqlənsədə onların arasında müəyyən əlaqə</w:t>
      </w:r>
      <w:r w:rsidRPr="00924A58">
        <w:rPr>
          <w:color w:val="000000" w:themeColor="text1"/>
          <w:spacing w:val="5"/>
        </w:rPr>
        <w:t xml:space="preserve"> </w:t>
      </w:r>
      <w:r w:rsidRPr="00924A58">
        <w:rPr>
          <w:color w:val="000000" w:themeColor="text1"/>
        </w:rPr>
        <w:t>vardır.</w:t>
      </w:r>
    </w:p>
    <w:p w:rsidR="00987E42" w:rsidRPr="00924A58" w:rsidRDefault="00987E42" w:rsidP="00924A58">
      <w:pPr>
        <w:pStyle w:val="a3"/>
        <w:spacing w:line="276" w:lineRule="auto"/>
        <w:ind w:left="-180" w:firstLine="630"/>
        <w:contextualSpacing/>
        <w:jc w:val="both"/>
        <w:rPr>
          <w:color w:val="000000" w:themeColor="text1"/>
        </w:rPr>
      </w:pPr>
      <w:r w:rsidRPr="00924A58">
        <w:rPr>
          <w:color w:val="000000" w:themeColor="text1"/>
        </w:rPr>
        <w:t>DNT molekulunun ikiqat polinukleotid spiralının quruluşunda təsadüf etdiyimiz komplementarlıq prinsipi, onu öz-özünə yaratma (ikiləşdirmə) funksiyasını mexanizmini izah etməyə imkan verir. DNT molekulları DNT – polimeraza fermentinin iştirakı ilə sintez olunur. DNT molekullarının sintezi üçün mühitdə Mg</w:t>
      </w:r>
      <w:r w:rsidRPr="00924A58">
        <w:rPr>
          <w:color w:val="000000" w:themeColor="text1"/>
          <w:vertAlign w:val="superscript"/>
        </w:rPr>
        <w:t>2+</w:t>
      </w:r>
      <w:r w:rsidRPr="00924A58">
        <w:rPr>
          <w:color w:val="000000" w:themeColor="text1"/>
        </w:rPr>
        <w:t xml:space="preserve"> və ya Mn</w:t>
      </w:r>
      <w:r w:rsidRPr="00924A58">
        <w:rPr>
          <w:color w:val="000000" w:themeColor="text1"/>
          <w:vertAlign w:val="superscript"/>
        </w:rPr>
        <w:t>2+</w:t>
      </w:r>
      <w:r w:rsidRPr="00924A58">
        <w:rPr>
          <w:color w:val="000000" w:themeColor="text1"/>
        </w:rPr>
        <w:t xml:space="preserve"> olması vacib şərtdir. Hüceyrədən xaric sistemlərdə DNT sintezinin bir sıra mühüm xüsusiyyətləri vardır. Onun əsas xüsusiyyətlərindən biri mühitdə 4 növ dezoksinukleozidtrifosfatların hamısının olmasının</w:t>
      </w:r>
    </w:p>
    <w:p w:rsidR="00987E42" w:rsidRPr="00924A58" w:rsidRDefault="00987E42" w:rsidP="00924A58">
      <w:pPr>
        <w:pStyle w:val="a3"/>
        <w:spacing w:line="276" w:lineRule="auto"/>
        <w:ind w:left="-180" w:firstLine="630"/>
        <w:contextualSpacing/>
        <w:jc w:val="both"/>
        <w:rPr>
          <w:color w:val="000000" w:themeColor="text1"/>
        </w:rPr>
      </w:pPr>
      <w:r w:rsidRPr="00924A58">
        <w:rPr>
          <w:color w:val="000000" w:themeColor="text1"/>
        </w:rPr>
        <w:t>vacibliyidir. Onlardan yalnız birinin olmaması DNT sintezinin dayanması ilə nəticələnir. Bundan əlavə DNT – polimerazanın fəaliyyəti üçün mühitdə mütləq səbəbkar DNT molekulları</w:t>
      </w:r>
    </w:p>
    <w:p w:rsidR="00987E42" w:rsidRPr="00924A58" w:rsidRDefault="00987E42" w:rsidP="00924A58">
      <w:pPr>
        <w:pStyle w:val="a3"/>
        <w:spacing w:line="276" w:lineRule="auto"/>
        <w:ind w:left="-180" w:firstLine="630"/>
        <w:contextualSpacing/>
        <w:jc w:val="both"/>
        <w:rPr>
          <w:color w:val="000000" w:themeColor="text1"/>
        </w:rPr>
      </w:pPr>
      <w:r w:rsidRPr="00924A58">
        <w:rPr>
          <w:color w:val="000000" w:themeColor="text1"/>
        </w:rPr>
        <w:t>olmalıdır. Sintez olunan DNT-nin xüsusiyyətləri ilk götürülmüş səbəbkar DNT molekulunda nukleotidlərin yerləşmə ardıcıllığı ilə əlaqədardır. Toxumalarda nuklein turşularının sintezi orqanizmin fizioloji halından asılı olaraq sürətlənə bilər. Nukleotidlərin sintezinin normal getməsi üçün toxumlarda purin və pirimidin törələmələri pentozalar (riboza və dezoksiriboza) həmçinin fosfat turşusu olmalıdır. Fosfat turşusu orqanizmin müxtəlif toxumalarının tərkibinə daxildir (sümükdə onun miqdarı daha çox olur). Pentozalar orqanizmdə sintez yolu ilə alınırlar. Riboza karbohidratların pentoza tsikli üzrə parçalanmasının aralıq məhsullarından biridir.</w:t>
      </w:r>
    </w:p>
    <w:p w:rsidR="00511A64" w:rsidRPr="00924A58" w:rsidRDefault="00987E42" w:rsidP="00924A58">
      <w:pPr>
        <w:pStyle w:val="a3"/>
        <w:spacing w:line="276" w:lineRule="auto"/>
        <w:ind w:left="-180" w:firstLine="630"/>
        <w:contextualSpacing/>
        <w:jc w:val="both"/>
        <w:rPr>
          <w:color w:val="000000" w:themeColor="text1"/>
        </w:rPr>
      </w:pPr>
      <w:r w:rsidRPr="00924A58">
        <w:rPr>
          <w:color w:val="000000" w:themeColor="text1"/>
        </w:rPr>
        <w:t xml:space="preserve">Dezoksiriboza orqanizmdə, adətən nukleoziddifosfatların tərkibində olan riboza qalığının reduksiya yolu ilə alınır. Orqanizmdə zülalların parçalanması nəticəsində də əmələ gələn azotlu üzvi birləşmələr nuklein turşularının bioloji </w:t>
      </w:r>
      <w:r w:rsidR="00511A64" w:rsidRPr="00924A58">
        <w:rPr>
          <w:color w:val="000000" w:themeColor="text1"/>
        </w:rPr>
        <w:t>sintezinin ilk materiallarıdır.</w:t>
      </w:r>
    </w:p>
    <w:p w:rsidR="00511A64" w:rsidRPr="00924A58" w:rsidRDefault="00987E42" w:rsidP="00924A58">
      <w:pPr>
        <w:pStyle w:val="a3"/>
        <w:spacing w:line="276" w:lineRule="auto"/>
        <w:ind w:left="-180" w:firstLine="630"/>
        <w:contextualSpacing/>
        <w:jc w:val="both"/>
        <w:rPr>
          <w:color w:val="000000" w:themeColor="text1"/>
        </w:rPr>
      </w:pPr>
      <w:r w:rsidRPr="00924A58">
        <w:rPr>
          <w:color w:val="000000" w:themeColor="text1"/>
        </w:rPr>
        <w:t>İnsan və heyvanlarda rast gələn bir sıra xəstəliklər nuklein turşularının və nukleoproteidlərin mübadiləsinin pozğunluqları ilə müşayiət olunur. Hazırda xromosomların sayının və bəzi fermentlərinin aktivliyinin dəyişməsi nəticəsində əmələ gələn müxtəlif irsi xəstəliklər məlumdur.</w:t>
      </w:r>
    </w:p>
    <w:p w:rsidR="00987E42" w:rsidRPr="00924A58" w:rsidRDefault="00987E42" w:rsidP="00924A58">
      <w:pPr>
        <w:pStyle w:val="4"/>
        <w:keepNext w:val="0"/>
        <w:keepLines w:val="0"/>
        <w:tabs>
          <w:tab w:val="left" w:pos="3464"/>
          <w:tab w:val="left" w:pos="6025"/>
        </w:tabs>
        <w:spacing w:before="0" w:line="276" w:lineRule="auto"/>
        <w:ind w:left="-180" w:firstLine="630"/>
        <w:contextualSpacing/>
        <w:jc w:val="both"/>
        <w:rPr>
          <w:rFonts w:ascii="Times New Roman" w:eastAsia="Times New Roman" w:hAnsi="Times New Roman" w:cs="Times New Roman"/>
          <w:b/>
          <w:i w:val="0"/>
          <w:iCs w:val="0"/>
          <w:color w:val="000000" w:themeColor="text1"/>
          <w:sz w:val="24"/>
          <w:szCs w:val="24"/>
        </w:rPr>
      </w:pPr>
      <w:r w:rsidRPr="00924A58">
        <w:rPr>
          <w:rFonts w:ascii="Times New Roman" w:eastAsia="Times New Roman" w:hAnsi="Times New Roman" w:cs="Times New Roman"/>
          <w:b/>
          <w:i w:val="0"/>
          <w:iCs w:val="0"/>
          <w:color w:val="000000" w:themeColor="text1"/>
          <w:sz w:val="24"/>
          <w:szCs w:val="24"/>
        </w:rPr>
        <w:t>Ribonukleotidlarin</w:t>
      </w:r>
      <w:r w:rsidR="007B3F9F" w:rsidRPr="00924A58">
        <w:rPr>
          <w:rFonts w:ascii="Times New Roman" w:eastAsia="Times New Roman" w:hAnsi="Times New Roman" w:cs="Times New Roman"/>
          <w:b/>
          <w:i w:val="0"/>
          <w:iCs w:val="0"/>
          <w:color w:val="000000" w:themeColor="text1"/>
          <w:sz w:val="24"/>
          <w:szCs w:val="24"/>
        </w:rPr>
        <w:t xml:space="preserve"> </w:t>
      </w:r>
      <w:r w:rsidRPr="00924A58">
        <w:rPr>
          <w:rFonts w:ascii="Times New Roman" w:eastAsia="Times New Roman" w:hAnsi="Times New Roman" w:cs="Times New Roman"/>
          <w:b/>
          <w:i w:val="0"/>
          <w:iCs w:val="0"/>
          <w:color w:val="000000" w:themeColor="text1"/>
          <w:sz w:val="24"/>
          <w:szCs w:val="24"/>
        </w:rPr>
        <w:t>mübadilə pozulmaları</w:t>
      </w:r>
    </w:p>
    <w:p w:rsidR="00987E42" w:rsidRPr="00924A58" w:rsidRDefault="00511A64" w:rsidP="00924A58">
      <w:pPr>
        <w:pStyle w:val="a3"/>
        <w:tabs>
          <w:tab w:val="left" w:pos="3909"/>
        </w:tabs>
        <w:spacing w:line="276" w:lineRule="auto"/>
        <w:ind w:left="-180" w:firstLine="630"/>
        <w:contextualSpacing/>
        <w:jc w:val="both"/>
      </w:pPr>
      <w:r w:rsidRPr="00924A58">
        <w:t xml:space="preserve">Purin va pirimidin ribonukleonidlərinin </w:t>
      </w:r>
      <w:r w:rsidR="00987E42" w:rsidRPr="00924A58">
        <w:t xml:space="preserve">metabolizminin </w:t>
      </w:r>
      <w:r w:rsidRPr="00924A58">
        <w:t>m</w:t>
      </w:r>
      <w:r w:rsidR="00987E42" w:rsidRPr="00924A58">
        <w:t>üxt</w:t>
      </w:r>
      <w:r w:rsidRPr="00924A58">
        <w:t>ə</w:t>
      </w:r>
      <w:r w:rsidR="00987E42" w:rsidRPr="00924A58">
        <w:t xml:space="preserve">lif </w:t>
      </w:r>
      <w:r w:rsidRPr="00924A58">
        <w:rPr>
          <w:spacing w:val="-2"/>
        </w:rPr>
        <w:t>mərhələlərinin</w:t>
      </w:r>
      <w:r w:rsidR="007B3F9F" w:rsidRPr="00924A58">
        <w:t xml:space="preserve"> </w:t>
      </w:r>
      <w:r w:rsidR="00987E42" w:rsidRPr="00924A58">
        <w:rPr>
          <w:spacing w:val="-2"/>
        </w:rPr>
        <w:t>katali</w:t>
      </w:r>
      <w:r w:rsidRPr="00924A58">
        <w:rPr>
          <w:spacing w:val="-2"/>
        </w:rPr>
        <w:t>z</w:t>
      </w:r>
      <w:r w:rsidR="00987E42" w:rsidRPr="00924A58">
        <w:rPr>
          <w:spacing w:val="-2"/>
        </w:rPr>
        <w:t>i</w:t>
      </w:r>
      <w:r w:rsidRPr="00924A58">
        <w:rPr>
          <w:spacing w:val="-2"/>
        </w:rPr>
        <w:t>ndə</w:t>
      </w:r>
      <w:r w:rsidRPr="00924A58">
        <w:t xml:space="preserve"> </w:t>
      </w:r>
      <w:r w:rsidR="00987E42" w:rsidRPr="00924A58">
        <w:t>iştirak ed</w:t>
      </w:r>
      <w:r w:rsidRPr="00924A58">
        <w:t>ə</w:t>
      </w:r>
      <w:r w:rsidR="00987E42" w:rsidRPr="00924A58">
        <w:t xml:space="preserve">n </w:t>
      </w:r>
      <w:r w:rsidRPr="00924A58">
        <w:t>hər-hansı</w:t>
      </w:r>
      <w:r w:rsidR="00987E42" w:rsidRPr="00924A58">
        <w:t xml:space="preserve"> bir fermentin v</w:t>
      </w:r>
      <w:r w:rsidRPr="00924A58">
        <w:t>ə</w:t>
      </w:r>
      <w:r w:rsidR="00987E42" w:rsidRPr="00924A58">
        <w:t xml:space="preserve"> ya ferment kompleksinin f</w:t>
      </w:r>
      <w:r w:rsidRPr="00924A58">
        <w:t>ə</w:t>
      </w:r>
      <w:r w:rsidR="00987E42" w:rsidRPr="00924A58">
        <w:t>all</w:t>
      </w:r>
      <w:r w:rsidRPr="00924A58">
        <w:t>ı</w:t>
      </w:r>
      <w:r w:rsidR="00987E42" w:rsidRPr="00924A58">
        <w:t xml:space="preserve">ğının </w:t>
      </w:r>
      <w:r w:rsidRPr="00924A58">
        <w:t>i</w:t>
      </w:r>
      <w:r w:rsidR="00987E42" w:rsidRPr="00924A58">
        <w:t>rsi v</w:t>
      </w:r>
      <w:r w:rsidRPr="00924A58">
        <w:t>ə</w:t>
      </w:r>
      <w:r w:rsidR="00987E42" w:rsidRPr="00924A58">
        <w:t xml:space="preserve"> qazanılma xarakterli pozulmaları b</w:t>
      </w:r>
      <w:r w:rsidRPr="00924A58">
        <w:t>ə</w:t>
      </w:r>
      <w:r w:rsidR="00987E42" w:rsidRPr="00924A58">
        <w:t>zi x</w:t>
      </w:r>
      <w:r w:rsidRPr="00924A58">
        <w:t>ə</w:t>
      </w:r>
      <w:r w:rsidR="00987E42" w:rsidRPr="00924A58">
        <w:t>st</w:t>
      </w:r>
      <w:r w:rsidRPr="00924A58">
        <w:t>ə</w:t>
      </w:r>
      <w:r w:rsidR="00987E42" w:rsidRPr="00924A58">
        <w:t>likl</w:t>
      </w:r>
      <w:r w:rsidRPr="00924A58">
        <w:t>ə</w:t>
      </w:r>
      <w:r w:rsidR="00987E42" w:rsidRPr="00924A58">
        <w:t>rin yaranmasına g</w:t>
      </w:r>
      <w:r w:rsidRPr="00924A58">
        <w:t>ə</w:t>
      </w:r>
      <w:r w:rsidR="00987E42" w:rsidRPr="00924A58">
        <w:t>tirib ç</w:t>
      </w:r>
      <w:r w:rsidRPr="00924A58">
        <w:t>ı</w:t>
      </w:r>
      <w:r w:rsidR="00987E42" w:rsidRPr="00924A58">
        <w:t>xarır. Bel</w:t>
      </w:r>
      <w:r w:rsidRPr="00924A58">
        <w:t>ə</w:t>
      </w:r>
      <w:r w:rsidR="00987E42" w:rsidRPr="00924A58">
        <w:t xml:space="preserve"> x</w:t>
      </w:r>
      <w:r w:rsidRPr="00924A58">
        <w:t>ə</w:t>
      </w:r>
      <w:r w:rsidR="00987E42" w:rsidRPr="00924A58">
        <w:t>st</w:t>
      </w:r>
      <w:r w:rsidRPr="00924A58">
        <w:t>ə</w:t>
      </w:r>
      <w:r w:rsidR="00987E42" w:rsidRPr="00924A58">
        <w:t>likl</w:t>
      </w:r>
      <w:r w:rsidRPr="00924A58">
        <w:t>ə</w:t>
      </w:r>
      <w:r w:rsidR="00987E42" w:rsidRPr="00924A58">
        <w:t>rd</w:t>
      </w:r>
      <w:r w:rsidRPr="00924A58">
        <w:t>ə</w:t>
      </w:r>
      <w:r w:rsidR="00987E42" w:rsidRPr="00924A58">
        <w:t>n biri qan serumunda sidik turşusunun qatıllğının artması (hiperurikemiya)</w:t>
      </w:r>
      <w:r w:rsidR="00987E42" w:rsidRPr="00924A58">
        <w:rPr>
          <w:spacing w:val="40"/>
        </w:rPr>
        <w:t xml:space="preserve">  </w:t>
      </w:r>
      <w:r w:rsidR="00987E42" w:rsidRPr="00924A58">
        <w:t>il</w:t>
      </w:r>
      <w:r w:rsidRPr="00924A58">
        <w:t>ə</w:t>
      </w:r>
      <w:r w:rsidR="00987E42" w:rsidRPr="00924A58">
        <w:rPr>
          <w:spacing w:val="80"/>
        </w:rPr>
        <w:t xml:space="preserve">  </w:t>
      </w:r>
      <w:r w:rsidR="00987E42" w:rsidRPr="00924A58">
        <w:t>müşay</w:t>
      </w:r>
      <w:r w:rsidRPr="00924A58">
        <w:t>iə</w:t>
      </w:r>
      <w:r w:rsidR="00987E42" w:rsidRPr="00924A58">
        <w:t>t</w:t>
      </w:r>
      <w:r w:rsidR="007B3F9F" w:rsidRPr="00924A58">
        <w:t xml:space="preserve"> </w:t>
      </w:r>
      <w:r w:rsidR="00987E42" w:rsidRPr="00924A58">
        <w:t xml:space="preserve">olunan </w:t>
      </w:r>
      <w:r w:rsidRPr="00924A58">
        <w:rPr>
          <w:b/>
          <w:i/>
        </w:rPr>
        <w:t>podaqra</w:t>
      </w:r>
      <w:r w:rsidR="00987E42" w:rsidRPr="00924A58">
        <w:rPr>
          <w:b/>
          <w:i/>
        </w:rPr>
        <w:t xml:space="preserve"> </w:t>
      </w:r>
      <w:r w:rsidR="00987E42" w:rsidRPr="00924A58">
        <w:t>x</w:t>
      </w:r>
      <w:r w:rsidRPr="00924A58">
        <w:t>ə</w:t>
      </w:r>
      <w:r w:rsidR="00987E42" w:rsidRPr="00924A58">
        <w:t>st</w:t>
      </w:r>
      <w:r w:rsidRPr="00924A58">
        <w:t>ə</w:t>
      </w:r>
      <w:r w:rsidR="00987E42" w:rsidRPr="00924A58">
        <w:t xml:space="preserve">liyidir. </w:t>
      </w:r>
      <w:r w:rsidRPr="00924A58">
        <w:t>Hiperurikemiya</w:t>
      </w:r>
      <w:r w:rsidR="00987E42" w:rsidRPr="00924A58">
        <w:t xml:space="preserve"> zamanı sidikd</w:t>
      </w:r>
      <w:r w:rsidRPr="00924A58">
        <w:t>ə</w:t>
      </w:r>
      <w:r w:rsidR="00987E42" w:rsidRPr="00924A58">
        <w:t xml:space="preserve"> sidik turşusu il</w:t>
      </w:r>
      <w:r w:rsidRPr="00924A58">
        <w:t>ə</w:t>
      </w:r>
      <w:r w:rsidR="00987E42" w:rsidRPr="00924A58">
        <w:t xml:space="preserve"> yanaşı onun duzlarının (</w:t>
      </w:r>
      <w:r w:rsidRPr="00924A58">
        <w:t>ə</w:t>
      </w:r>
      <w:r w:rsidR="00987E42" w:rsidRPr="00924A58">
        <w:t>sas</w:t>
      </w:r>
      <w:r w:rsidRPr="00924A58">
        <w:t>ə</w:t>
      </w:r>
      <w:r w:rsidR="00987E42" w:rsidRPr="00924A58">
        <w:t>n mononatrium) da miqdarı artır, bu, uratasiduriya adlanır. Podaqra x</w:t>
      </w:r>
      <w:r w:rsidRPr="00924A58">
        <w:t>ə</w:t>
      </w:r>
      <w:r w:rsidR="00987E42" w:rsidRPr="00924A58">
        <w:t>st</w:t>
      </w:r>
      <w:r w:rsidRPr="00924A58">
        <w:t>ə</w:t>
      </w:r>
      <w:r w:rsidR="00987E42" w:rsidRPr="00924A58">
        <w:t>liyi (hiperurikemiya) zamanı oynaq</w:t>
      </w:r>
      <w:r w:rsidRPr="00924A58">
        <w:t>ə</w:t>
      </w:r>
      <w:r w:rsidR="00987E42" w:rsidRPr="00924A58">
        <w:t>trafı bağlar, v</w:t>
      </w:r>
      <w:r w:rsidRPr="00924A58">
        <w:t>ə</w:t>
      </w:r>
      <w:r w:rsidR="00987E42" w:rsidRPr="00924A58">
        <w:t>t</w:t>
      </w:r>
      <w:r w:rsidRPr="00924A58">
        <w:t>ə</w:t>
      </w:r>
      <w:r w:rsidR="00987E42" w:rsidRPr="00924A58">
        <w:t>r yataqları, qığırdıqlarda uratların toplanması müşahid</w:t>
      </w:r>
      <w:r w:rsidRPr="00924A58">
        <w:t>ə</w:t>
      </w:r>
      <w:r w:rsidR="00987E42" w:rsidRPr="00924A58">
        <w:t xml:space="preserve"> edilir. Bu </w:t>
      </w:r>
      <w:r w:rsidRPr="00924A58">
        <w:t>xəstəliyin ə</w:t>
      </w:r>
      <w:r w:rsidR="00987E42" w:rsidRPr="00924A58">
        <w:t xml:space="preserve">sas simptomu </w:t>
      </w:r>
      <w:r w:rsidRPr="00924A58">
        <w:t>ə</w:t>
      </w:r>
      <w:r w:rsidR="00987E42" w:rsidRPr="00924A58">
        <w:t>l v</w:t>
      </w:r>
      <w:r w:rsidRPr="00924A58">
        <w:t>ə</w:t>
      </w:r>
      <w:r w:rsidR="00987E42" w:rsidRPr="00924A58">
        <w:t xml:space="preserve"> ayaq barmaqlarındakı oynaq qığırdaqlarına, qulaq sırğalıqlarına uratların toplanmasıdır. X</w:t>
      </w:r>
      <w:r w:rsidRPr="00924A58">
        <w:t>ə</w:t>
      </w:r>
      <w:r w:rsidR="00987E42" w:rsidRPr="00924A58">
        <w:t>st</w:t>
      </w:r>
      <w:r w:rsidRPr="00924A58">
        <w:t>ə</w:t>
      </w:r>
      <w:r w:rsidR="00987E42" w:rsidRPr="00924A58">
        <w:t xml:space="preserve">liyin </w:t>
      </w:r>
      <w:r w:rsidR="00987E42" w:rsidRPr="00924A58">
        <w:lastRenderedPageBreak/>
        <w:t>k</w:t>
      </w:r>
      <w:r w:rsidRPr="00924A58">
        <w:t>ə</w:t>
      </w:r>
      <w:r w:rsidR="00987E42" w:rsidRPr="00924A58">
        <w:t>skin dövründ</w:t>
      </w:r>
      <w:r w:rsidRPr="00924A58">
        <w:t>ə</w:t>
      </w:r>
      <w:r w:rsidR="00987E42" w:rsidRPr="00924A58">
        <w:t xml:space="preserve"> oynaq funksiyalarının pozulması n</w:t>
      </w:r>
      <w:r w:rsidRPr="00924A58">
        <w:t>ə</w:t>
      </w:r>
      <w:r w:rsidR="00987E42" w:rsidRPr="00924A58">
        <w:t>tic</w:t>
      </w:r>
      <w:r w:rsidRPr="00924A58">
        <w:t>ə</w:t>
      </w:r>
      <w:r w:rsidR="00987E42" w:rsidRPr="00924A58">
        <w:t>sind</w:t>
      </w:r>
      <w:r w:rsidRPr="00924A58">
        <w:t>ə</w:t>
      </w:r>
      <w:r w:rsidR="00987E42" w:rsidRPr="00924A58">
        <w:t xml:space="preserve"> oynaqlarda şidd</w:t>
      </w:r>
      <w:r w:rsidRPr="00924A58">
        <w:t>ə</w:t>
      </w:r>
      <w:r w:rsidR="00987E42" w:rsidRPr="00924A58">
        <w:t>tli ağr</w:t>
      </w:r>
      <w:r w:rsidRPr="00924A58">
        <w:t>ı</w:t>
      </w:r>
      <w:r w:rsidR="00987E42" w:rsidRPr="00924A58">
        <w:t xml:space="preserve"> tutmaları v</w:t>
      </w:r>
      <w:r w:rsidRPr="00924A58">
        <w:t>ə</w:t>
      </w:r>
      <w:r w:rsidR="00987E42" w:rsidRPr="00924A58">
        <w:t xml:space="preserve"> b</w:t>
      </w:r>
      <w:r w:rsidRPr="00924A58">
        <w:t>ə</w:t>
      </w:r>
      <w:r w:rsidR="00987E42" w:rsidRPr="00924A58">
        <w:t>d</w:t>
      </w:r>
      <w:r w:rsidRPr="00924A58">
        <w:t>ə</w:t>
      </w:r>
      <w:r w:rsidR="00987E42" w:rsidRPr="00924A58">
        <w:t>n temperaturunun yüks</w:t>
      </w:r>
      <w:r w:rsidRPr="00924A58">
        <w:t>ə</w:t>
      </w:r>
      <w:r w:rsidR="00987E42" w:rsidRPr="00924A58">
        <w:t>lm</w:t>
      </w:r>
      <w:r w:rsidRPr="00924A58">
        <w:t>ə</w:t>
      </w:r>
      <w:r w:rsidR="00987E42" w:rsidRPr="00924A58">
        <w:t>si, h</w:t>
      </w:r>
      <w:r w:rsidRPr="00924A58">
        <w:t>ə</w:t>
      </w:r>
      <w:r w:rsidR="00987E42" w:rsidRPr="00924A58">
        <w:t>tta böyr</w:t>
      </w:r>
      <w:r w:rsidRPr="00924A58">
        <w:t>ə</w:t>
      </w:r>
      <w:r w:rsidR="00987E42" w:rsidRPr="00924A58">
        <w:t>kl</w:t>
      </w:r>
      <w:r w:rsidRPr="00924A58">
        <w:t>ə</w:t>
      </w:r>
      <w:r w:rsidR="00987E42" w:rsidRPr="00924A58">
        <w:t xml:space="preserve">rin </w:t>
      </w:r>
      <w:r w:rsidRPr="00924A58">
        <w:t>zədələnməsi</w:t>
      </w:r>
      <w:r w:rsidR="00987E42" w:rsidRPr="00924A58">
        <w:t xml:space="preserve"> d</w:t>
      </w:r>
      <w:r w:rsidRPr="00924A58">
        <w:t>ə</w:t>
      </w:r>
      <w:r w:rsidR="00987E42" w:rsidRPr="00924A58">
        <w:t xml:space="preserve"> t</w:t>
      </w:r>
      <w:r w:rsidRPr="00924A58">
        <w:t>ə</w:t>
      </w:r>
      <w:r w:rsidR="00987E42" w:rsidRPr="00924A58">
        <w:t xml:space="preserve">zahür edir. Podaqra </w:t>
      </w:r>
      <w:r w:rsidRPr="00924A58">
        <w:t xml:space="preserve">xəstəliyinin </w:t>
      </w:r>
      <w:r w:rsidR="00987E42" w:rsidRPr="00924A58">
        <w:t>yaranmasında orqanizmda sidik turşusunun sintezinin sür</w:t>
      </w:r>
      <w:r w:rsidRPr="00924A58">
        <w:t>ə</w:t>
      </w:r>
      <w:r w:rsidR="00987E42" w:rsidRPr="00924A58">
        <w:t>tl</w:t>
      </w:r>
      <w:r w:rsidRPr="00924A58">
        <w:t>ə</w:t>
      </w:r>
      <w:r w:rsidR="00987E42" w:rsidRPr="00924A58">
        <w:t>nm</w:t>
      </w:r>
      <w:r w:rsidRPr="00924A58">
        <w:t>ə</w:t>
      </w:r>
      <w:r w:rsidR="00987E42" w:rsidRPr="00924A58">
        <w:t>sin</w:t>
      </w:r>
      <w:r w:rsidRPr="00924A58">
        <w:t>ə</w:t>
      </w:r>
      <w:r w:rsidR="00987E42" w:rsidRPr="00924A58">
        <w:t xml:space="preserve"> v</w:t>
      </w:r>
      <w:r w:rsidRPr="00924A58">
        <w:t>ə</w:t>
      </w:r>
      <w:r w:rsidR="00987E42" w:rsidRPr="00924A58">
        <w:t xml:space="preserve"> böyr</w:t>
      </w:r>
      <w:r w:rsidRPr="00924A58">
        <w:t>ə</w:t>
      </w:r>
      <w:r w:rsidR="00987E42" w:rsidRPr="00924A58">
        <w:t>kl</w:t>
      </w:r>
      <w:r w:rsidRPr="00924A58">
        <w:t>ə</w:t>
      </w:r>
      <w:r w:rsidR="00987E42" w:rsidRPr="00924A58">
        <w:t>r vasit</w:t>
      </w:r>
      <w:r w:rsidRPr="00924A58">
        <w:t>ə</w:t>
      </w:r>
      <w:r w:rsidR="00987E42" w:rsidRPr="00924A58">
        <w:t>sil</w:t>
      </w:r>
      <w:r w:rsidRPr="00924A58">
        <w:t>ə</w:t>
      </w:r>
      <w:r w:rsidR="00987E42" w:rsidRPr="00924A58">
        <w:t xml:space="preserve"> uratların ifrazının z</w:t>
      </w:r>
      <w:r w:rsidRPr="00924A58">
        <w:t>ə</w:t>
      </w:r>
      <w:r w:rsidR="00987E42" w:rsidRPr="00924A58">
        <w:t>ifl</w:t>
      </w:r>
      <w:r w:rsidRPr="00924A58">
        <w:t>ə</w:t>
      </w:r>
      <w:r w:rsidR="00987E42" w:rsidRPr="00924A58">
        <w:t>m</w:t>
      </w:r>
      <w:r w:rsidRPr="00924A58">
        <w:t>ə</w:t>
      </w:r>
      <w:r w:rsidR="00987E42" w:rsidRPr="00924A58">
        <w:t>sin</w:t>
      </w:r>
      <w:r w:rsidRPr="00924A58">
        <w:t>ə</w:t>
      </w:r>
      <w:r w:rsidR="00987E42" w:rsidRPr="00924A58">
        <w:t xml:space="preserve"> s</w:t>
      </w:r>
      <w:r w:rsidRPr="00924A58">
        <w:t>ə</w:t>
      </w:r>
      <w:r w:rsidR="00987E42" w:rsidRPr="00924A58">
        <w:t>b</w:t>
      </w:r>
      <w:r w:rsidRPr="00924A58">
        <w:t>ə</w:t>
      </w:r>
      <w:r w:rsidR="00987E42" w:rsidRPr="00924A58">
        <w:t>b olan irsi amill</w:t>
      </w:r>
      <w:r w:rsidRPr="00924A58">
        <w:t>ə</w:t>
      </w:r>
      <w:r w:rsidR="00987E42" w:rsidRPr="00924A58">
        <w:t>rin rolu olduğu güman edilir. B</w:t>
      </w:r>
      <w:r w:rsidRPr="00924A58">
        <w:t>ə</w:t>
      </w:r>
      <w:r w:rsidR="00987E42" w:rsidRPr="00924A58">
        <w:t>zi x</w:t>
      </w:r>
      <w:r w:rsidRPr="00924A58">
        <w:t>ə</w:t>
      </w:r>
      <w:r w:rsidR="00987E42" w:rsidRPr="00924A58">
        <w:t>st</w:t>
      </w:r>
      <w:r w:rsidRPr="00924A58">
        <w:t>ə</w:t>
      </w:r>
      <w:r w:rsidR="00987E42" w:rsidRPr="00924A58">
        <w:t>l</w:t>
      </w:r>
      <w:r w:rsidRPr="00924A58">
        <w:t>ə</w:t>
      </w:r>
      <w:r w:rsidR="00987E42" w:rsidRPr="00924A58">
        <w:t>rd</w:t>
      </w:r>
      <w:r w:rsidRPr="00924A58">
        <w:t>ə</w:t>
      </w:r>
      <w:r w:rsidR="00987E42" w:rsidRPr="00924A58">
        <w:t xml:space="preserve"> hipoksantin- quaninfosforiboziltransferaza fermentinin</w:t>
      </w:r>
      <w:r w:rsidR="00987E42" w:rsidRPr="00924A58">
        <w:rPr>
          <w:spacing w:val="-3"/>
        </w:rPr>
        <w:t xml:space="preserve"> </w:t>
      </w:r>
      <w:r w:rsidR="00987E42" w:rsidRPr="00924A58">
        <w:t>faallığının qism</w:t>
      </w:r>
      <w:r w:rsidRPr="00924A58">
        <w:t>ə</w:t>
      </w:r>
      <w:r w:rsidR="00987E42" w:rsidRPr="00924A58">
        <w:t>n</w:t>
      </w:r>
      <w:r w:rsidR="00987E42" w:rsidRPr="00924A58">
        <w:rPr>
          <w:spacing w:val="-3"/>
        </w:rPr>
        <w:t xml:space="preserve"> </w:t>
      </w:r>
      <w:r w:rsidR="00987E42" w:rsidRPr="00924A58">
        <w:t>itirilm</w:t>
      </w:r>
      <w:r w:rsidRPr="00924A58">
        <w:t>ə</w:t>
      </w:r>
      <w:r w:rsidR="00987E42" w:rsidRPr="00924A58">
        <w:t>si say</w:t>
      </w:r>
      <w:r w:rsidRPr="00924A58">
        <w:t>ə</w:t>
      </w:r>
      <w:r w:rsidR="00987E42" w:rsidRPr="00924A58">
        <w:t>sinda İMF</w:t>
      </w:r>
      <w:r w:rsidR="00987E42" w:rsidRPr="00924A58">
        <w:rPr>
          <w:spacing w:val="-4"/>
        </w:rPr>
        <w:t xml:space="preserve"> </w:t>
      </w:r>
      <w:r w:rsidR="00987E42" w:rsidRPr="00924A58">
        <w:t>v</w:t>
      </w:r>
      <w:r w:rsidRPr="00924A58">
        <w:t>ə</w:t>
      </w:r>
      <w:r w:rsidR="00987E42" w:rsidRPr="00924A58">
        <w:rPr>
          <w:spacing w:val="-1"/>
        </w:rPr>
        <w:t xml:space="preserve"> </w:t>
      </w:r>
      <w:r w:rsidR="00987E42" w:rsidRPr="00924A58">
        <w:t>QMF-in</w:t>
      </w:r>
      <w:r w:rsidR="00987E42" w:rsidRPr="00924A58">
        <w:rPr>
          <w:spacing w:val="-1"/>
        </w:rPr>
        <w:t xml:space="preserve"> </w:t>
      </w:r>
      <w:r w:rsidR="00987E42" w:rsidRPr="00924A58">
        <w:t>sintezinin sür</w:t>
      </w:r>
      <w:r w:rsidRPr="00924A58">
        <w:t>ə</w:t>
      </w:r>
      <w:r w:rsidR="00987E42" w:rsidRPr="00924A58">
        <w:t>ti azalır, hüceyr</w:t>
      </w:r>
      <w:r w:rsidRPr="00924A58">
        <w:t>ə</w:t>
      </w:r>
      <w:r w:rsidR="00987E42" w:rsidRPr="00924A58">
        <w:t>l</w:t>
      </w:r>
      <w:r w:rsidRPr="00924A58">
        <w:t>ə</w:t>
      </w:r>
      <w:r w:rsidR="00987E42" w:rsidRPr="00924A58">
        <w:t>rd</w:t>
      </w:r>
      <w:r w:rsidRPr="00924A58">
        <w:t>ə</w:t>
      </w:r>
      <w:r w:rsidR="00987E42" w:rsidRPr="00924A58">
        <w:t xml:space="preserve"> artıq miqdarda FRPF toplanır. Bu da purin nukleotidlarinin d</w:t>
      </w:r>
      <w:r w:rsidRPr="00924A58">
        <w:t>e</w:t>
      </w:r>
      <w:r w:rsidR="00987E42" w:rsidRPr="00924A58">
        <w:t xml:space="preserve"> novo sintezin</w:t>
      </w:r>
      <w:r w:rsidRPr="00924A58">
        <w:t>ə</w:t>
      </w:r>
      <w:r w:rsidR="00987E42" w:rsidRPr="00924A58">
        <w:t xml:space="preserve"> s</w:t>
      </w:r>
      <w:r w:rsidRPr="00924A58">
        <w:t>ə</w:t>
      </w:r>
      <w:r w:rsidR="00987E42" w:rsidRPr="00924A58">
        <w:t>b</w:t>
      </w:r>
      <w:r w:rsidRPr="00924A58">
        <w:t>ə</w:t>
      </w:r>
      <w:r w:rsidR="00987E42" w:rsidRPr="00924A58">
        <w:t>b olur v</w:t>
      </w:r>
      <w:r w:rsidRPr="00924A58">
        <w:t>ə</w:t>
      </w:r>
      <w:r w:rsidR="00987E42" w:rsidRPr="00924A58">
        <w:t xml:space="preserve"> bel</w:t>
      </w:r>
      <w:r w:rsidRPr="00924A58">
        <w:t>ə</w:t>
      </w:r>
      <w:r w:rsidR="00987E42" w:rsidRPr="00924A58">
        <w:t xml:space="preserve">likla, hazır purin </w:t>
      </w:r>
      <w:r w:rsidRPr="00924A58">
        <w:t>ə</w:t>
      </w:r>
      <w:r w:rsidR="00987E42" w:rsidRPr="00924A58">
        <w:t>sasları katabolizma uğrayaraq, sidik turşusunun miqdarının ar</w:t>
      </w:r>
      <w:r w:rsidRPr="00924A58">
        <w:t>t</w:t>
      </w:r>
      <w:r w:rsidR="00987E42" w:rsidRPr="00924A58">
        <w:t>ması il</w:t>
      </w:r>
      <w:r w:rsidRPr="00924A58">
        <w:t xml:space="preserve">ə </w:t>
      </w:r>
      <w:r w:rsidR="00987E42" w:rsidRPr="00924A58">
        <w:t>n</w:t>
      </w:r>
      <w:r w:rsidRPr="00924A58">
        <w:t>ə</w:t>
      </w:r>
      <w:r w:rsidR="00987E42" w:rsidRPr="00924A58">
        <w:t>tic</w:t>
      </w:r>
      <w:r w:rsidRPr="00924A58">
        <w:t>ə</w:t>
      </w:r>
      <w:r w:rsidR="00987E42" w:rsidRPr="00924A58">
        <w:t>l</w:t>
      </w:r>
      <w:r w:rsidRPr="00924A58">
        <w:t>ə</w:t>
      </w:r>
      <w:r w:rsidR="00987E42" w:rsidRPr="00924A58">
        <w:t>nir. Podaqra x</w:t>
      </w:r>
      <w:r w:rsidRPr="00924A58">
        <w:t>ə</w:t>
      </w:r>
      <w:r w:rsidR="00987E42" w:rsidRPr="00924A58">
        <w:t>st</w:t>
      </w:r>
      <w:r w:rsidRPr="00924A58">
        <w:t>ə</w:t>
      </w:r>
      <w:r w:rsidR="00987E42" w:rsidRPr="00924A58">
        <w:t>liyin</w:t>
      </w:r>
      <w:r w:rsidRPr="00924A58">
        <w:t>ə</w:t>
      </w:r>
      <w:r w:rsidR="00987E42" w:rsidRPr="00924A58">
        <w:t xml:space="preserve"> s</w:t>
      </w:r>
      <w:r w:rsidRPr="00924A58">
        <w:t>ə</w:t>
      </w:r>
      <w:r w:rsidR="00987E42" w:rsidRPr="00924A58">
        <w:t>b</w:t>
      </w:r>
      <w:r w:rsidRPr="00924A58">
        <w:t>ə</w:t>
      </w:r>
      <w:r w:rsidR="00987E42" w:rsidRPr="00924A58">
        <w:t>b olan amillardan biri qida amilidir. Podaqra x</w:t>
      </w:r>
      <w:r w:rsidRPr="00924A58">
        <w:t>ə</w:t>
      </w:r>
      <w:r w:rsidR="00987E42" w:rsidRPr="00924A58">
        <w:t>st</w:t>
      </w:r>
      <w:r w:rsidRPr="00924A58">
        <w:t>ə</w:t>
      </w:r>
      <w:r w:rsidR="00987E42" w:rsidRPr="00924A58">
        <w:t>liyin</w:t>
      </w:r>
      <w:r w:rsidRPr="00924A58">
        <w:t>ə</w:t>
      </w:r>
      <w:r w:rsidR="00987E42" w:rsidRPr="00924A58">
        <w:t xml:space="preserve"> torpaq va suyunda çox miqdarda molibden</w:t>
      </w:r>
      <w:r w:rsidR="00987E42" w:rsidRPr="00924A58">
        <w:rPr>
          <w:spacing w:val="12"/>
        </w:rPr>
        <w:t xml:space="preserve"> </w:t>
      </w:r>
      <w:r w:rsidR="00987E42" w:rsidRPr="00924A58">
        <w:t>(molibden</w:t>
      </w:r>
      <w:r w:rsidR="00987E42" w:rsidRPr="00924A58">
        <w:rPr>
          <w:spacing w:val="18"/>
        </w:rPr>
        <w:t xml:space="preserve"> </w:t>
      </w:r>
      <w:r w:rsidR="00987E42" w:rsidRPr="00924A58">
        <w:t>hipoksantin</w:t>
      </w:r>
      <w:r w:rsidR="00987E42" w:rsidRPr="00924A58">
        <w:rPr>
          <w:spacing w:val="23"/>
        </w:rPr>
        <w:t xml:space="preserve"> </w:t>
      </w:r>
      <w:r w:rsidR="00987E42" w:rsidRPr="00924A58">
        <w:t>va</w:t>
      </w:r>
      <w:r w:rsidR="00987E42" w:rsidRPr="00924A58">
        <w:rPr>
          <w:spacing w:val="8"/>
        </w:rPr>
        <w:t xml:space="preserve"> </w:t>
      </w:r>
      <w:r w:rsidR="00987E42" w:rsidRPr="00924A58">
        <w:t>ksantini</w:t>
      </w:r>
      <w:r w:rsidR="00987E42" w:rsidRPr="00924A58">
        <w:rPr>
          <w:spacing w:val="16"/>
        </w:rPr>
        <w:t xml:space="preserve"> </w:t>
      </w:r>
      <w:r w:rsidR="00987E42" w:rsidRPr="00924A58">
        <w:t>sidik</w:t>
      </w:r>
      <w:r w:rsidR="00987E42" w:rsidRPr="00924A58">
        <w:rPr>
          <w:spacing w:val="5"/>
        </w:rPr>
        <w:t xml:space="preserve"> </w:t>
      </w:r>
      <w:r w:rsidR="00987E42" w:rsidRPr="00924A58">
        <w:t>turşusuna</w:t>
      </w:r>
      <w:r w:rsidR="00987E42" w:rsidRPr="00924A58">
        <w:rPr>
          <w:spacing w:val="10"/>
        </w:rPr>
        <w:t xml:space="preserve"> </w:t>
      </w:r>
      <w:r w:rsidR="00987E42" w:rsidRPr="00924A58">
        <w:t>kataliz</w:t>
      </w:r>
      <w:r w:rsidR="00987E42" w:rsidRPr="00924A58">
        <w:rPr>
          <w:spacing w:val="10"/>
        </w:rPr>
        <w:t xml:space="preserve"> </w:t>
      </w:r>
      <w:r w:rsidR="00987E42" w:rsidRPr="00924A58">
        <w:t>ed</w:t>
      </w:r>
      <w:r w:rsidRPr="00924A58">
        <w:t>ə</w:t>
      </w:r>
      <w:r w:rsidR="00987E42" w:rsidRPr="00924A58">
        <w:t>n</w:t>
      </w:r>
      <w:r w:rsidR="00987E42" w:rsidRPr="00924A58">
        <w:rPr>
          <w:spacing w:val="5"/>
        </w:rPr>
        <w:t xml:space="preserve"> </w:t>
      </w:r>
      <w:r w:rsidR="00987E42" w:rsidRPr="00924A58">
        <w:rPr>
          <w:spacing w:val="-2"/>
        </w:rPr>
        <w:t>fermentin</w:t>
      </w:r>
      <w:r w:rsidR="007B3F9F" w:rsidRPr="00924A58">
        <w:t xml:space="preserve"> </w:t>
      </w:r>
      <w:r w:rsidR="00987E42" w:rsidRPr="00924A58">
        <w:rPr>
          <w:w w:val="90"/>
        </w:rPr>
        <w:t xml:space="preserve">— </w:t>
      </w:r>
      <w:r w:rsidR="00987E42" w:rsidRPr="00924A58">
        <w:t>ksantinoksidazanın aktivatorudur) olan yaşayış m</w:t>
      </w:r>
      <w:r w:rsidRPr="00924A58">
        <w:t>ə</w:t>
      </w:r>
      <w:r w:rsidR="00987E42" w:rsidRPr="00924A58">
        <w:t>nt</w:t>
      </w:r>
      <w:r w:rsidRPr="00924A58">
        <w:t>ə</w:t>
      </w:r>
      <w:r w:rsidR="00987E42" w:rsidRPr="00924A58">
        <w:t>q</w:t>
      </w:r>
      <w:r w:rsidRPr="00924A58">
        <w:t>ə</w:t>
      </w:r>
      <w:r w:rsidR="00987E42" w:rsidRPr="00924A58">
        <w:t>l</w:t>
      </w:r>
      <w:r w:rsidRPr="00924A58">
        <w:t>ə</w:t>
      </w:r>
      <w:r w:rsidR="00987E42" w:rsidRPr="00924A58">
        <w:t>rind</w:t>
      </w:r>
      <w:r w:rsidRPr="00924A58">
        <w:t>ə</w:t>
      </w:r>
      <w:r w:rsidR="00987E42" w:rsidRPr="00924A58">
        <w:t xml:space="preserve"> m</w:t>
      </w:r>
      <w:r w:rsidRPr="00924A58">
        <w:t>ə</w:t>
      </w:r>
      <w:r w:rsidR="00987E42" w:rsidRPr="00924A58">
        <w:t>skunlaşan insanlar arasında rast g</w:t>
      </w:r>
      <w:r w:rsidR="003F7A0D" w:rsidRPr="00924A58">
        <w:t>ə</w:t>
      </w:r>
      <w:r w:rsidR="00987E42" w:rsidRPr="00924A58">
        <w:t>linir.</w:t>
      </w:r>
    </w:p>
    <w:p w:rsidR="007B3F9F" w:rsidRPr="00924A58" w:rsidRDefault="0066748A" w:rsidP="00924A58">
      <w:pPr>
        <w:pStyle w:val="a3"/>
        <w:spacing w:line="276" w:lineRule="auto"/>
        <w:ind w:left="-180" w:firstLine="630"/>
        <w:contextualSpacing/>
        <w:jc w:val="both"/>
      </w:pPr>
      <w:r w:rsidRPr="00924A58">
        <w:rPr>
          <w:noProof/>
          <w:lang w:val="ru-RU" w:eastAsia="ru-RU"/>
        </w:rPr>
        <w:drawing>
          <wp:anchor distT="0" distB="0" distL="0" distR="0" simplePos="0" relativeHeight="251722752" behindDoc="0" locked="0" layoutInCell="1" allowOverlap="1" wp14:anchorId="294C8704" wp14:editId="77E45C1F">
            <wp:simplePos x="0" y="0"/>
            <wp:positionH relativeFrom="margin">
              <wp:posOffset>3466299</wp:posOffset>
            </wp:positionH>
            <wp:positionV relativeFrom="paragraph">
              <wp:posOffset>9193</wp:posOffset>
            </wp:positionV>
            <wp:extent cx="1908312" cy="1558456"/>
            <wp:effectExtent l="0" t="0" r="0" b="381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45" cstate="print"/>
                    <a:stretch>
                      <a:fillRect/>
                    </a:stretch>
                  </pic:blipFill>
                  <pic:spPr>
                    <a:xfrm>
                      <a:off x="0" y="0"/>
                      <a:ext cx="1908312" cy="1558456"/>
                    </a:xfrm>
                    <a:prstGeom prst="rect">
                      <a:avLst/>
                    </a:prstGeom>
                  </pic:spPr>
                </pic:pic>
              </a:graphicData>
            </a:graphic>
            <wp14:sizeRelH relativeFrom="margin">
              <wp14:pctWidth>0</wp14:pctWidth>
            </wp14:sizeRelH>
            <wp14:sizeRelV relativeFrom="margin">
              <wp14:pctHeight>0</wp14:pctHeight>
            </wp14:sizeRelV>
          </wp:anchor>
        </w:drawing>
      </w:r>
    </w:p>
    <w:p w:rsidR="007B3F9F" w:rsidRPr="00924A58" w:rsidRDefault="007B3F9F" w:rsidP="00924A58">
      <w:pPr>
        <w:pStyle w:val="a3"/>
        <w:spacing w:line="276" w:lineRule="auto"/>
        <w:ind w:left="-180" w:firstLine="630"/>
        <w:contextualSpacing/>
        <w:jc w:val="both"/>
      </w:pPr>
    </w:p>
    <w:p w:rsidR="007B3F9F" w:rsidRPr="00924A58" w:rsidRDefault="007B3F9F" w:rsidP="00924A58">
      <w:pPr>
        <w:pStyle w:val="a3"/>
        <w:spacing w:line="276" w:lineRule="auto"/>
        <w:ind w:left="-180" w:firstLine="630"/>
        <w:contextualSpacing/>
        <w:jc w:val="both"/>
      </w:pPr>
    </w:p>
    <w:p w:rsidR="007B3F9F" w:rsidRPr="00924A58" w:rsidRDefault="007B3F9F" w:rsidP="00924A58">
      <w:pPr>
        <w:pStyle w:val="a3"/>
        <w:spacing w:line="276" w:lineRule="auto"/>
        <w:ind w:left="-180" w:firstLine="630"/>
        <w:contextualSpacing/>
        <w:jc w:val="both"/>
      </w:pPr>
    </w:p>
    <w:p w:rsidR="007B3F9F" w:rsidRPr="00924A58" w:rsidRDefault="007B3F9F" w:rsidP="00924A58">
      <w:pPr>
        <w:pStyle w:val="a3"/>
        <w:spacing w:line="276" w:lineRule="auto"/>
        <w:ind w:left="-180" w:firstLine="630"/>
        <w:contextualSpacing/>
        <w:jc w:val="both"/>
      </w:pPr>
    </w:p>
    <w:p w:rsidR="007B3F9F" w:rsidRPr="00924A58" w:rsidRDefault="007B3F9F" w:rsidP="00924A58">
      <w:pPr>
        <w:pStyle w:val="a3"/>
        <w:spacing w:line="276" w:lineRule="auto"/>
        <w:ind w:left="-180" w:firstLine="630"/>
        <w:contextualSpacing/>
        <w:jc w:val="both"/>
      </w:pPr>
    </w:p>
    <w:p w:rsidR="007B3F9F" w:rsidRPr="00924A58" w:rsidRDefault="007B3F9F" w:rsidP="00924A58">
      <w:pPr>
        <w:pStyle w:val="a3"/>
        <w:spacing w:line="276" w:lineRule="auto"/>
        <w:ind w:left="-180" w:firstLine="630"/>
        <w:contextualSpacing/>
        <w:jc w:val="both"/>
      </w:pPr>
    </w:p>
    <w:p w:rsidR="007B3F9F" w:rsidRPr="00924A58" w:rsidRDefault="007B3F9F" w:rsidP="00924A58">
      <w:pPr>
        <w:pStyle w:val="a3"/>
        <w:spacing w:line="276" w:lineRule="auto"/>
        <w:ind w:left="-180" w:firstLine="630"/>
        <w:contextualSpacing/>
        <w:jc w:val="both"/>
      </w:pPr>
    </w:p>
    <w:p w:rsidR="007B3F9F" w:rsidRPr="00924A58" w:rsidRDefault="007B3F9F" w:rsidP="00924A58">
      <w:pPr>
        <w:pStyle w:val="a3"/>
        <w:spacing w:line="276" w:lineRule="auto"/>
        <w:ind w:left="-180" w:firstLine="630"/>
        <w:contextualSpacing/>
        <w:jc w:val="both"/>
      </w:pPr>
    </w:p>
    <w:p w:rsidR="00987E42" w:rsidRPr="00924A58" w:rsidRDefault="00987E42" w:rsidP="00924A58">
      <w:pPr>
        <w:pStyle w:val="a3"/>
        <w:spacing w:line="276" w:lineRule="auto"/>
        <w:ind w:left="-180" w:firstLine="630"/>
        <w:contextualSpacing/>
        <w:jc w:val="both"/>
      </w:pPr>
      <w:r w:rsidRPr="00924A58">
        <w:t>Hiperurikemiyan</w:t>
      </w:r>
      <w:r w:rsidR="008D2252" w:rsidRPr="00924A58">
        <w:t>ı</w:t>
      </w:r>
      <w:r w:rsidRPr="00924A58">
        <w:t xml:space="preserve">n </w:t>
      </w:r>
      <w:r w:rsidR="003F7A0D" w:rsidRPr="00924A58">
        <w:t>m</w:t>
      </w:r>
      <w:r w:rsidRPr="00924A58">
        <w:t>üali</w:t>
      </w:r>
      <w:r w:rsidR="003F7A0D" w:rsidRPr="00924A58">
        <w:t>cəsi</w:t>
      </w:r>
      <w:r w:rsidRPr="00924A58">
        <w:t>nda allopurinol adlanan d</w:t>
      </w:r>
      <w:r w:rsidR="008D2252" w:rsidRPr="00924A58">
        <w:t>ə</w:t>
      </w:r>
      <w:r w:rsidRPr="00924A58">
        <w:t>r</w:t>
      </w:r>
      <w:r w:rsidR="008D2252" w:rsidRPr="00924A58">
        <w:t>m</w:t>
      </w:r>
      <w:r w:rsidRPr="00924A58">
        <w:t>an madd</w:t>
      </w:r>
      <w:r w:rsidR="008D2252" w:rsidRPr="00924A58">
        <w:t>ə</w:t>
      </w:r>
      <w:r w:rsidRPr="00924A58">
        <w:t>sind</w:t>
      </w:r>
      <w:r w:rsidR="008D2252" w:rsidRPr="00924A58">
        <w:t>ə</w:t>
      </w:r>
      <w:r w:rsidRPr="00924A58">
        <w:t>n istifad</w:t>
      </w:r>
      <w:r w:rsidR="008D2252" w:rsidRPr="00924A58">
        <w:t>ə</w:t>
      </w:r>
      <w:r w:rsidRPr="00924A58">
        <w:t xml:space="preserve"> edilir. Allopurinol hidroksipurinola oksidl</w:t>
      </w:r>
      <w:r w:rsidR="008D2252" w:rsidRPr="00924A58">
        <w:t>ə</w:t>
      </w:r>
      <w:r w:rsidRPr="00924A58">
        <w:t>şdi</w:t>
      </w:r>
      <w:r w:rsidR="008D2252" w:rsidRPr="00924A58">
        <w:t>k</w:t>
      </w:r>
      <w:r w:rsidRPr="00924A58">
        <w:t>d</w:t>
      </w:r>
      <w:r w:rsidR="008D2252" w:rsidRPr="00924A58">
        <w:t>ən sonra k</w:t>
      </w:r>
      <w:r w:rsidRPr="00924A58">
        <w:t xml:space="preserve">santinoksidaza fermentinin aktiv </w:t>
      </w:r>
      <w:r w:rsidR="008D2252" w:rsidRPr="00924A58">
        <w:t>mərkəzi</w:t>
      </w:r>
      <w:r w:rsidRPr="00924A58">
        <w:t xml:space="preserve"> il</w:t>
      </w:r>
      <w:r w:rsidR="008D2252" w:rsidRPr="00924A58">
        <w:t>ə</w:t>
      </w:r>
      <w:r w:rsidRPr="00924A58">
        <w:t xml:space="preserve"> m</w:t>
      </w:r>
      <w:r w:rsidR="008D2252" w:rsidRPr="00924A58">
        <w:t>ö</w:t>
      </w:r>
      <w:r w:rsidRPr="00924A58">
        <w:t>hk</w:t>
      </w:r>
      <w:r w:rsidR="008D2252" w:rsidRPr="00924A58">
        <w:t>ə</w:t>
      </w:r>
      <w:r w:rsidRPr="00924A58">
        <w:t>m birla</w:t>
      </w:r>
      <w:r w:rsidR="008D2252" w:rsidRPr="00924A58">
        <w:t>şərə</w:t>
      </w:r>
      <w:r w:rsidRPr="00924A58">
        <w:t xml:space="preserve">k onu </w:t>
      </w:r>
      <w:r w:rsidR="008D2252" w:rsidRPr="00924A58">
        <w:t>i</w:t>
      </w:r>
      <w:r w:rsidRPr="00924A58">
        <w:t>naktivl</w:t>
      </w:r>
      <w:r w:rsidR="008D2252" w:rsidRPr="00924A58">
        <w:t>ə</w:t>
      </w:r>
      <w:r w:rsidRPr="00924A58">
        <w:t>şdirir. Bununla da purinlarin katabolizminin hipoksantin m</w:t>
      </w:r>
      <w:r w:rsidR="008D2252" w:rsidRPr="00924A58">
        <w:t>ə</w:t>
      </w:r>
      <w:r w:rsidRPr="00924A58">
        <w:t>rh</w:t>
      </w:r>
      <w:r w:rsidR="008D2252" w:rsidRPr="00924A58">
        <w:t>ə</w:t>
      </w:r>
      <w:r w:rsidRPr="00924A58">
        <w:t>l</w:t>
      </w:r>
      <w:r w:rsidR="008D2252" w:rsidRPr="00924A58">
        <w:t>ə</w:t>
      </w:r>
      <w:r w:rsidRPr="00924A58">
        <w:t>si tormozlanır. Hipourikemiya müşahid</w:t>
      </w:r>
      <w:r w:rsidR="008D2252" w:rsidRPr="00924A58">
        <w:t>ə</w:t>
      </w:r>
      <w:r w:rsidRPr="00924A58">
        <w:t xml:space="preserve"> olunur.</w:t>
      </w:r>
    </w:p>
    <w:p w:rsidR="00987E42" w:rsidRPr="00924A58" w:rsidRDefault="00987E42" w:rsidP="00924A58">
      <w:pPr>
        <w:pStyle w:val="a3"/>
        <w:spacing w:line="276" w:lineRule="auto"/>
        <w:ind w:left="-180" w:firstLine="630"/>
        <w:contextualSpacing/>
        <w:jc w:val="both"/>
      </w:pPr>
      <w:r w:rsidRPr="00924A58">
        <w:t>Hipoksantin-quaninfosforiboziltransferaza fermentinin f</w:t>
      </w:r>
      <w:r w:rsidR="00EB6F68" w:rsidRPr="00924A58">
        <w:t>ə</w:t>
      </w:r>
      <w:r w:rsidRPr="00924A58">
        <w:t>allığının tam itirilm</w:t>
      </w:r>
      <w:r w:rsidR="00EB6F68" w:rsidRPr="00924A58">
        <w:t>ə</w:t>
      </w:r>
      <w:r w:rsidRPr="00924A58">
        <w:t>si il</w:t>
      </w:r>
      <w:r w:rsidR="00EB6F68" w:rsidRPr="00924A58">
        <w:t>ə</w:t>
      </w:r>
      <w:r w:rsidRPr="00924A58">
        <w:t xml:space="preserve"> s</w:t>
      </w:r>
      <w:r w:rsidR="00EB6F68" w:rsidRPr="00924A58">
        <w:t>ə</w:t>
      </w:r>
      <w:r w:rsidRPr="00924A58">
        <w:t>ciyy</w:t>
      </w:r>
      <w:r w:rsidR="00EB6F68" w:rsidRPr="00924A58">
        <w:t>ə</w:t>
      </w:r>
      <w:r w:rsidRPr="00924A58">
        <w:t>l</w:t>
      </w:r>
      <w:r w:rsidR="00EB6F68" w:rsidRPr="00924A58">
        <w:t>ə</w:t>
      </w:r>
      <w:r w:rsidRPr="00924A58">
        <w:t>n</w:t>
      </w:r>
      <w:r w:rsidR="00EB6F68" w:rsidRPr="00924A58">
        <w:t>ə</w:t>
      </w:r>
      <w:r w:rsidRPr="00924A58">
        <w:t>n ağır irsi x</w:t>
      </w:r>
      <w:r w:rsidR="00EB6F68" w:rsidRPr="00924A58">
        <w:t>ə</w:t>
      </w:r>
      <w:r w:rsidRPr="00924A58">
        <w:t>st</w:t>
      </w:r>
      <w:r w:rsidR="00EB6F68" w:rsidRPr="00924A58">
        <w:t>ə</w:t>
      </w:r>
      <w:r w:rsidRPr="00924A58">
        <w:t>lik tibbd</w:t>
      </w:r>
      <w:r w:rsidR="00EB6F68" w:rsidRPr="00924A58">
        <w:t>ə</w:t>
      </w:r>
      <w:r w:rsidRPr="00924A58">
        <w:t xml:space="preserve"> </w:t>
      </w:r>
      <w:r w:rsidRPr="00924A58">
        <w:rPr>
          <w:b/>
          <w:i/>
        </w:rPr>
        <w:t xml:space="preserve">Leş-Nilıan sindromu </w:t>
      </w:r>
      <w:r w:rsidRPr="00924A58">
        <w:t>adını almışdır. Klinik t</w:t>
      </w:r>
      <w:r w:rsidR="00EB6F68" w:rsidRPr="00924A58">
        <w:t>ə</w:t>
      </w:r>
      <w:r w:rsidRPr="00924A58">
        <w:t>zahürü hiperurikemiya, nefropatiya, artrit, nevroloji v</w:t>
      </w:r>
      <w:r w:rsidR="00EB6F68" w:rsidRPr="00924A58">
        <w:t>ə</w:t>
      </w:r>
      <w:r w:rsidRPr="00924A58">
        <w:t xml:space="preserve"> psixi d</w:t>
      </w:r>
      <w:r w:rsidR="00EB6F68" w:rsidRPr="00924A58">
        <w:t>ə</w:t>
      </w:r>
      <w:r w:rsidRPr="00924A58">
        <w:t>yişiklikl</w:t>
      </w:r>
      <w:r w:rsidR="00EB6F68" w:rsidRPr="00924A58">
        <w:t>ə</w:t>
      </w:r>
      <w:r w:rsidRPr="00924A58">
        <w:t>rd</w:t>
      </w:r>
      <w:r w:rsidR="00EB6F68" w:rsidRPr="00924A58">
        <w:t>ə</w:t>
      </w:r>
      <w:r w:rsidRPr="00924A58">
        <w:t>n ibar</w:t>
      </w:r>
      <w:r w:rsidR="00EB6F68" w:rsidRPr="00924A58">
        <w:t>ə</w:t>
      </w:r>
      <w:r w:rsidRPr="00924A58">
        <w:t>t olan bu x</w:t>
      </w:r>
      <w:r w:rsidR="00EB6F68" w:rsidRPr="00924A58">
        <w:t>ə</w:t>
      </w:r>
      <w:r w:rsidRPr="00924A58">
        <w:t>st</w:t>
      </w:r>
      <w:r w:rsidR="00EB6F68" w:rsidRPr="00924A58">
        <w:t>ə</w:t>
      </w:r>
      <w:r w:rsidRPr="00924A58">
        <w:t>lik zamanı s</w:t>
      </w:r>
      <w:r w:rsidR="00EB6F68" w:rsidRPr="00924A58">
        <w:t>ə</w:t>
      </w:r>
      <w:r w:rsidRPr="00924A58">
        <w:t>rb</w:t>
      </w:r>
      <w:r w:rsidR="00EB6F68" w:rsidRPr="00924A58">
        <w:t>ə</w:t>
      </w:r>
      <w:r w:rsidRPr="00924A58">
        <w:t>st adenin v</w:t>
      </w:r>
      <w:r w:rsidR="00EB6F68" w:rsidRPr="00924A58">
        <w:t>ə</w:t>
      </w:r>
      <w:r w:rsidRPr="00924A58">
        <w:t xml:space="preserve"> quanind</w:t>
      </w:r>
      <w:r w:rsidR="00EB6F68" w:rsidRPr="00924A58">
        <w:t>ə</w:t>
      </w:r>
      <w:r w:rsidRPr="00924A58">
        <w:t>n purin nukleotidl</w:t>
      </w:r>
      <w:r w:rsidR="00EB6F68" w:rsidRPr="00924A58">
        <w:t>ə</w:t>
      </w:r>
      <w:r w:rsidRPr="00924A58">
        <w:t>rinin sintezi pozulur. Bu s</w:t>
      </w:r>
      <w:r w:rsidR="00EB6F68" w:rsidRPr="00924A58">
        <w:t>ə</w:t>
      </w:r>
      <w:r w:rsidRPr="00924A58">
        <w:t>b</w:t>
      </w:r>
      <w:r w:rsidR="00EB6F68" w:rsidRPr="00924A58">
        <w:t>ə</w:t>
      </w:r>
      <w:r w:rsidRPr="00924A58">
        <w:t>bd</w:t>
      </w:r>
      <w:r w:rsidR="00EB6F68" w:rsidRPr="00924A58">
        <w:t>ə</w:t>
      </w:r>
      <w:r w:rsidRPr="00924A58">
        <w:t>n AMF v</w:t>
      </w:r>
      <w:r w:rsidR="00EB6F68" w:rsidRPr="00924A58">
        <w:t>ə</w:t>
      </w:r>
      <w:r w:rsidRPr="00924A58">
        <w:t xml:space="preserve"> QMF-in sintezinin h</w:t>
      </w:r>
      <w:r w:rsidR="00EB6F68" w:rsidRPr="00924A58">
        <w:t>ə</w:t>
      </w:r>
      <w:r w:rsidRPr="00924A58">
        <w:t>ddind</w:t>
      </w:r>
      <w:r w:rsidR="00EB6F68" w:rsidRPr="00924A58">
        <w:t>ə</w:t>
      </w:r>
      <w:r w:rsidRPr="00924A58">
        <w:t>n artıq sür</w:t>
      </w:r>
      <w:r w:rsidR="00EB6F68" w:rsidRPr="00924A58">
        <w:t>ə</w:t>
      </w:r>
      <w:r w:rsidRPr="00924A58">
        <w:t>tl</w:t>
      </w:r>
      <w:r w:rsidR="00EB6F68" w:rsidRPr="00924A58">
        <w:t>ənmə</w:t>
      </w:r>
      <w:r w:rsidRPr="00924A58">
        <w:t>si say</w:t>
      </w:r>
      <w:r w:rsidR="00EB6F68" w:rsidRPr="00924A58">
        <w:t>ə</w:t>
      </w:r>
      <w:r w:rsidRPr="00924A58">
        <w:t>sind</w:t>
      </w:r>
      <w:r w:rsidR="00EB6F68" w:rsidRPr="00924A58">
        <w:t>ə</w:t>
      </w:r>
      <w:r w:rsidRPr="00924A58">
        <w:t xml:space="preserve"> orqanizmd</w:t>
      </w:r>
      <w:r w:rsidR="00EB6F68" w:rsidRPr="00924A58">
        <w:t>ə</w:t>
      </w:r>
      <w:r w:rsidRPr="00924A58">
        <w:t xml:space="preserve"> norma s</w:t>
      </w:r>
      <w:r w:rsidR="00EB6F68" w:rsidRPr="00924A58">
        <w:t>ə</w:t>
      </w:r>
      <w:r w:rsidRPr="00924A58">
        <w:t>viyy</w:t>
      </w:r>
      <w:r w:rsidR="00EB6F68" w:rsidRPr="00924A58">
        <w:t>ə</w:t>
      </w:r>
      <w:r w:rsidRPr="00924A58">
        <w:t>sind</w:t>
      </w:r>
      <w:r w:rsidR="00EB6F68" w:rsidRPr="00924A58">
        <w:t>ə</w:t>
      </w:r>
      <w:r w:rsidRPr="00924A58">
        <w:t>n 3-6 d</w:t>
      </w:r>
      <w:r w:rsidR="00EB6F68" w:rsidRPr="00924A58">
        <w:t>ə</w:t>
      </w:r>
      <w:r w:rsidRPr="00924A58">
        <w:t>f</w:t>
      </w:r>
      <w:r w:rsidR="00EB6F68" w:rsidRPr="00924A58">
        <w:t>ə</w:t>
      </w:r>
      <w:r w:rsidRPr="00924A58">
        <w:t xml:space="preserve"> çox</w:t>
      </w:r>
      <w:r w:rsidRPr="00924A58">
        <w:rPr>
          <w:spacing w:val="-8"/>
        </w:rPr>
        <w:t xml:space="preserve"> </w:t>
      </w:r>
      <w:r w:rsidRPr="00924A58">
        <w:t>uratlar</w:t>
      </w:r>
      <w:r w:rsidRPr="00924A58">
        <w:rPr>
          <w:spacing w:val="-2"/>
        </w:rPr>
        <w:t xml:space="preserve"> </w:t>
      </w:r>
      <w:r w:rsidR="00EB6F68" w:rsidRPr="00924A58">
        <w:t>əmələ</w:t>
      </w:r>
      <w:r w:rsidRPr="00924A58">
        <w:t xml:space="preserve"> g</w:t>
      </w:r>
      <w:r w:rsidR="00EB6F68" w:rsidRPr="00924A58">
        <w:t>ə</w:t>
      </w:r>
      <w:r w:rsidRPr="00924A58">
        <w:t>lir.</w:t>
      </w:r>
      <w:r w:rsidRPr="00924A58">
        <w:rPr>
          <w:spacing w:val="-6"/>
        </w:rPr>
        <w:t xml:space="preserve"> </w:t>
      </w:r>
      <w:r w:rsidRPr="00924A58">
        <w:t>Buna</w:t>
      </w:r>
      <w:r w:rsidRPr="00924A58">
        <w:rPr>
          <w:spacing w:val="-8"/>
        </w:rPr>
        <w:t xml:space="preserve"> </w:t>
      </w:r>
      <w:r w:rsidRPr="00924A58">
        <w:t>gör</w:t>
      </w:r>
      <w:r w:rsidR="00EB6F68" w:rsidRPr="00924A58">
        <w:t>ə</w:t>
      </w:r>
      <w:r w:rsidRPr="00924A58">
        <w:t xml:space="preserve"> d</w:t>
      </w:r>
      <w:r w:rsidR="00EB6F68" w:rsidRPr="00924A58">
        <w:t>ə</w:t>
      </w:r>
      <w:r w:rsidRPr="00924A58">
        <w:rPr>
          <w:spacing w:val="-3"/>
        </w:rPr>
        <w:t xml:space="preserve"> </w:t>
      </w:r>
      <w:r w:rsidRPr="00924A58">
        <w:t>bel</w:t>
      </w:r>
      <w:r w:rsidR="00EB6F68" w:rsidRPr="00924A58">
        <w:t>ə</w:t>
      </w:r>
      <w:r w:rsidRPr="00924A58">
        <w:t xml:space="preserve"> x</w:t>
      </w:r>
      <w:r w:rsidR="00EB6F68" w:rsidRPr="00924A58">
        <w:t>ə</w:t>
      </w:r>
      <w:r w:rsidRPr="00924A58">
        <w:t>st</w:t>
      </w:r>
      <w:r w:rsidR="00EB6F68" w:rsidRPr="00924A58">
        <w:t>ə</w:t>
      </w:r>
      <w:r w:rsidRPr="00924A58">
        <w:t>l</w:t>
      </w:r>
      <w:r w:rsidR="00EB6F68" w:rsidRPr="00924A58">
        <w:t>ə</w:t>
      </w:r>
      <w:r w:rsidRPr="00924A58">
        <w:t>rd</w:t>
      </w:r>
      <w:r w:rsidR="00EB6F68" w:rsidRPr="00924A58">
        <w:t>ə</w:t>
      </w:r>
      <w:r w:rsidRPr="00924A58">
        <w:t xml:space="preserve"> h</w:t>
      </w:r>
      <w:r w:rsidR="00EB6F68" w:rsidRPr="00924A58">
        <w:t>ə</w:t>
      </w:r>
      <w:r w:rsidRPr="00924A58">
        <w:t>yatının ilk</w:t>
      </w:r>
      <w:r w:rsidRPr="00924A58">
        <w:rPr>
          <w:spacing w:val="-5"/>
        </w:rPr>
        <w:t xml:space="preserve"> </w:t>
      </w:r>
      <w:r w:rsidRPr="00924A58">
        <w:t>ill</w:t>
      </w:r>
      <w:r w:rsidR="00EB6F68" w:rsidRPr="00924A58">
        <w:t>ə</w:t>
      </w:r>
      <w:r w:rsidRPr="00924A58">
        <w:t>rind</w:t>
      </w:r>
      <w:r w:rsidR="00EB6F68" w:rsidRPr="00924A58">
        <w:t>ə</w:t>
      </w:r>
      <w:r w:rsidRPr="00924A58">
        <w:t xml:space="preserve"> podaqra </w:t>
      </w:r>
      <w:r w:rsidR="00EB6F68" w:rsidRPr="00924A58">
        <w:t>ə</w:t>
      </w:r>
      <w:r w:rsidRPr="00924A58">
        <w:t>lamatl</w:t>
      </w:r>
      <w:r w:rsidR="00EB6F68" w:rsidRPr="00924A58">
        <w:t>ə</w:t>
      </w:r>
      <w:r w:rsidRPr="00924A58">
        <w:t>rinin inkişafı va böyr</w:t>
      </w:r>
      <w:r w:rsidR="00EB6F68" w:rsidRPr="00924A58">
        <w:t>ə</w:t>
      </w:r>
      <w:r w:rsidRPr="00924A58">
        <w:t>kl</w:t>
      </w:r>
      <w:r w:rsidR="00EB6F68" w:rsidRPr="00924A58">
        <w:t>ə</w:t>
      </w:r>
      <w:r w:rsidRPr="00924A58">
        <w:t>rd</w:t>
      </w:r>
      <w:r w:rsidR="00EB6F68" w:rsidRPr="00924A58">
        <w:t>ə</w:t>
      </w:r>
      <w:r w:rsidRPr="00924A58">
        <w:t xml:space="preserve"> daşların </w:t>
      </w:r>
      <w:r w:rsidR="00EB6F68" w:rsidRPr="00924A58">
        <w:t>əmələ</w:t>
      </w:r>
      <w:r w:rsidRPr="00924A58">
        <w:t xml:space="preserve"> </w:t>
      </w:r>
      <w:r w:rsidR="00EB6F68" w:rsidRPr="00924A58">
        <w:t>gəlməsi</w:t>
      </w:r>
      <w:r w:rsidRPr="00924A58">
        <w:t xml:space="preserve"> müşahid</w:t>
      </w:r>
      <w:r w:rsidR="00EB6F68" w:rsidRPr="00924A58">
        <w:t>ə</w:t>
      </w:r>
      <w:r w:rsidRPr="00924A58">
        <w:t xml:space="preserve"> olunur. Bundan </w:t>
      </w:r>
      <w:r w:rsidR="00EB6F68" w:rsidRPr="00924A58">
        <w:t>əlavə</w:t>
      </w:r>
      <w:r w:rsidRPr="00924A58">
        <w:t xml:space="preserve"> 2-3 yaşında olark</w:t>
      </w:r>
      <w:r w:rsidR="00EB6F68" w:rsidRPr="00924A58">
        <w:t>ə</w:t>
      </w:r>
      <w:r w:rsidRPr="00924A58">
        <w:t>n, barmaq v</w:t>
      </w:r>
      <w:r w:rsidR="00EB6F68" w:rsidRPr="00924A58">
        <w:t>ə</w:t>
      </w:r>
      <w:r w:rsidRPr="00924A58">
        <w:t xml:space="preserve"> dodaqlarını dişl</w:t>
      </w:r>
      <w:r w:rsidR="00EB6F68" w:rsidRPr="00924A58">
        <w:t>ə</w:t>
      </w:r>
      <w:r w:rsidRPr="00924A58">
        <w:t>m</w:t>
      </w:r>
      <w:r w:rsidR="00EB6F68" w:rsidRPr="00924A58">
        <w:t>ə</w:t>
      </w:r>
      <w:r w:rsidRPr="00924A58">
        <w:t>y</w:t>
      </w:r>
      <w:r w:rsidR="00EB6F68" w:rsidRPr="00924A58">
        <w:t>ə</w:t>
      </w:r>
      <w:r w:rsidRPr="00924A58">
        <w:t xml:space="preserve"> başlayırlar, ağıl z</w:t>
      </w:r>
      <w:r w:rsidR="00EB6F68" w:rsidRPr="00924A58">
        <w:t>ə</w:t>
      </w:r>
      <w:r w:rsidRPr="00924A58">
        <w:t xml:space="preserve">ifliyi, </w:t>
      </w:r>
      <w:r w:rsidR="00EB6F68" w:rsidRPr="00924A58">
        <w:t>ə</w:t>
      </w:r>
      <w:r w:rsidRPr="00924A58">
        <w:t>trafdakı insanlara qarşı aqressivlik meydana çıxır.</w:t>
      </w:r>
    </w:p>
    <w:p w:rsidR="00987E42" w:rsidRPr="00924A58" w:rsidRDefault="00987E42" w:rsidP="00924A58">
      <w:pPr>
        <w:pStyle w:val="a3"/>
        <w:spacing w:line="276" w:lineRule="auto"/>
        <w:ind w:left="-180" w:firstLine="630"/>
        <w:contextualSpacing/>
        <w:jc w:val="both"/>
      </w:pPr>
      <w:r w:rsidRPr="00924A58">
        <w:t>Adenozinfosforiboziltransferaza fermenti f</w:t>
      </w:r>
      <w:r w:rsidR="00EB6F68" w:rsidRPr="00924A58">
        <w:t>ə</w:t>
      </w:r>
      <w:r w:rsidRPr="00924A58">
        <w:t>allığını tamamil</w:t>
      </w:r>
      <w:r w:rsidR="00EB6F68" w:rsidRPr="00924A58">
        <w:t>ə</w:t>
      </w:r>
      <w:r w:rsidRPr="00924A58">
        <w:t xml:space="preserve"> itirdikd</w:t>
      </w:r>
      <w:r w:rsidR="00EB6F68" w:rsidRPr="00924A58">
        <w:t>ə</w:t>
      </w:r>
      <w:r w:rsidRPr="00924A58">
        <w:t xml:space="preserve"> 2,8- dihidroksiadenind</w:t>
      </w:r>
      <w:r w:rsidR="00EB6F68" w:rsidRPr="00924A58">
        <w:t>ə</w:t>
      </w:r>
      <w:r w:rsidRPr="00924A58">
        <w:t>n ibar</w:t>
      </w:r>
      <w:r w:rsidR="00EB6F68" w:rsidRPr="00924A58">
        <w:t>ə</w:t>
      </w:r>
      <w:r w:rsidRPr="00924A58">
        <w:t xml:space="preserve">t olan </w:t>
      </w:r>
      <w:r w:rsidRPr="00924A58">
        <w:rPr>
          <w:b/>
          <w:i/>
        </w:rPr>
        <w:t>böyr</w:t>
      </w:r>
      <w:r w:rsidR="00EB6F68" w:rsidRPr="00924A58">
        <w:rPr>
          <w:b/>
          <w:i/>
        </w:rPr>
        <w:t>ə</w:t>
      </w:r>
      <w:r w:rsidRPr="00924A58">
        <w:rPr>
          <w:b/>
          <w:i/>
        </w:rPr>
        <w:t>k daşı x</w:t>
      </w:r>
      <w:r w:rsidR="00EB6F68" w:rsidRPr="00924A58">
        <w:rPr>
          <w:b/>
          <w:i/>
        </w:rPr>
        <w:t>ə</w:t>
      </w:r>
      <w:r w:rsidRPr="00924A58">
        <w:rPr>
          <w:b/>
          <w:i/>
        </w:rPr>
        <w:t>st</w:t>
      </w:r>
      <w:r w:rsidR="00EB6F68" w:rsidRPr="00924A58">
        <w:rPr>
          <w:b/>
          <w:i/>
        </w:rPr>
        <w:t>ə</w:t>
      </w:r>
      <w:r w:rsidRPr="00924A58">
        <w:rPr>
          <w:b/>
          <w:i/>
        </w:rPr>
        <w:t xml:space="preserve">liyi </w:t>
      </w:r>
      <w:r w:rsidRPr="00924A58">
        <w:t>tör</w:t>
      </w:r>
      <w:r w:rsidR="00EB6F68" w:rsidRPr="00924A58">
        <w:t>ə</w:t>
      </w:r>
      <w:r w:rsidRPr="00924A58">
        <w:t xml:space="preserve">nir. Bu </w:t>
      </w:r>
      <w:r w:rsidR="00EB6F68" w:rsidRPr="00924A58">
        <w:t xml:space="preserve">xəstəliyin </w:t>
      </w:r>
      <w:r w:rsidRPr="00924A58">
        <w:t>d</w:t>
      </w:r>
      <w:r w:rsidR="00EB6F68" w:rsidRPr="00924A58">
        <w:t>ə</w:t>
      </w:r>
      <w:r w:rsidRPr="00924A58">
        <w:t xml:space="preserve"> müalic</w:t>
      </w:r>
      <w:r w:rsidR="00EB6F68" w:rsidRPr="00924A58">
        <w:t>ə</w:t>
      </w:r>
      <w:r w:rsidRPr="00924A58">
        <w:t>sind</w:t>
      </w:r>
      <w:r w:rsidR="00EB6F68" w:rsidRPr="00924A58">
        <w:t>ə</w:t>
      </w:r>
      <w:r w:rsidRPr="00924A58">
        <w:rPr>
          <w:spacing w:val="40"/>
        </w:rPr>
        <w:t xml:space="preserve"> </w:t>
      </w:r>
      <w:r w:rsidRPr="00924A58">
        <w:t>allopurinoldan istifad</w:t>
      </w:r>
      <w:r w:rsidR="00EB6F68" w:rsidRPr="00924A58">
        <w:t>ə</w:t>
      </w:r>
      <w:r w:rsidRPr="00924A58">
        <w:t xml:space="preserve"> etm</w:t>
      </w:r>
      <w:r w:rsidR="00EB6F68" w:rsidRPr="00924A58">
        <w:t>ə</w:t>
      </w:r>
      <w:r w:rsidRPr="00924A58">
        <w:t>k olar.</w:t>
      </w:r>
    </w:p>
    <w:p w:rsidR="00987E42" w:rsidRPr="00924A58" w:rsidRDefault="00987E42" w:rsidP="00924A58">
      <w:pPr>
        <w:pStyle w:val="a3"/>
        <w:spacing w:line="276" w:lineRule="auto"/>
        <w:ind w:left="-180" w:firstLine="630"/>
        <w:contextualSpacing/>
        <w:jc w:val="both"/>
      </w:pPr>
      <w:r w:rsidRPr="00924A58">
        <w:t>Ribonukleotid metabolizminin irsi xarakterli pozulmaları il</w:t>
      </w:r>
      <w:r w:rsidR="00EB6F68" w:rsidRPr="00924A58">
        <w:t>ə</w:t>
      </w:r>
      <w:r w:rsidRPr="00924A58">
        <w:t xml:space="preserve"> </w:t>
      </w:r>
      <w:r w:rsidR="00EB6F68" w:rsidRPr="00924A58">
        <w:t>ə</w:t>
      </w:r>
      <w:r w:rsidRPr="00924A58">
        <w:t>laq</w:t>
      </w:r>
      <w:r w:rsidR="00EB6F68" w:rsidRPr="00924A58">
        <w:t>ə</w:t>
      </w:r>
      <w:r w:rsidRPr="00924A58">
        <w:t>dar x</w:t>
      </w:r>
      <w:r w:rsidR="00EB6F68" w:rsidRPr="00924A58">
        <w:t>ə</w:t>
      </w:r>
      <w:r w:rsidRPr="00924A58">
        <w:t>st</w:t>
      </w:r>
      <w:r w:rsidR="00EB6F68" w:rsidRPr="00924A58">
        <w:t>ə</w:t>
      </w:r>
      <w:r w:rsidRPr="00924A58">
        <w:t>likl</w:t>
      </w:r>
      <w:r w:rsidR="00EB6F68" w:rsidRPr="00924A58">
        <w:t>ə</w:t>
      </w:r>
      <w:r w:rsidRPr="00924A58">
        <w:t>rd</w:t>
      </w:r>
      <w:r w:rsidR="00EB6F68" w:rsidRPr="00924A58">
        <w:t>ə</w:t>
      </w:r>
      <w:r w:rsidRPr="00924A58">
        <w:t>n biri d</w:t>
      </w:r>
      <w:r w:rsidR="00EB6F68" w:rsidRPr="00924A58">
        <w:t>ə</w:t>
      </w:r>
      <w:r w:rsidRPr="00924A58">
        <w:t xml:space="preserve"> </w:t>
      </w:r>
      <w:r w:rsidRPr="00924A58">
        <w:rPr>
          <w:b/>
          <w:i/>
        </w:rPr>
        <w:t xml:space="preserve">orotatasiduriyadır. </w:t>
      </w:r>
      <w:r w:rsidRPr="00924A58">
        <w:t>X</w:t>
      </w:r>
      <w:r w:rsidR="00EB6F68" w:rsidRPr="00924A58">
        <w:t>ə</w:t>
      </w:r>
      <w:r w:rsidRPr="00924A58">
        <w:t>st</w:t>
      </w:r>
      <w:r w:rsidR="00EB6F68" w:rsidRPr="00924A58">
        <w:t>ə</w:t>
      </w:r>
      <w:r w:rsidRPr="00924A58">
        <w:t>lik orotatfosforiboziltransferaza v</w:t>
      </w:r>
      <w:r w:rsidR="00EB6F68" w:rsidRPr="00924A58">
        <w:t>ə</w:t>
      </w:r>
      <w:r w:rsidRPr="00924A58">
        <w:t xml:space="preserve"> orotidinmonofosfatdekarboksilaza (orotodilat- dekarboksilaza) fermentlarinin irsi çatışmazlıqları</w:t>
      </w:r>
      <w:r w:rsidRPr="00924A58">
        <w:rPr>
          <w:spacing w:val="-5"/>
        </w:rPr>
        <w:t xml:space="preserve"> </w:t>
      </w:r>
      <w:r w:rsidRPr="00924A58">
        <w:t>say</w:t>
      </w:r>
      <w:r w:rsidR="00EB6F68" w:rsidRPr="00924A58">
        <w:t>ə</w:t>
      </w:r>
      <w:r w:rsidRPr="00924A58">
        <w:t>sind</w:t>
      </w:r>
      <w:r w:rsidR="00EB6F68" w:rsidRPr="00924A58">
        <w:t>ə</w:t>
      </w:r>
      <w:r w:rsidRPr="00924A58">
        <w:t xml:space="preserve"> biokimy</w:t>
      </w:r>
      <w:r w:rsidR="00EB6F68" w:rsidRPr="00924A58">
        <w:t>ə</w:t>
      </w:r>
      <w:r w:rsidRPr="00924A58">
        <w:t>vi prosesl</w:t>
      </w:r>
      <w:r w:rsidR="00EB6F68" w:rsidRPr="00924A58">
        <w:t>ə</w:t>
      </w:r>
      <w:r w:rsidRPr="00924A58">
        <w:t>rin pozulması n</w:t>
      </w:r>
      <w:r w:rsidR="00EB6F68" w:rsidRPr="00924A58">
        <w:t>ə</w:t>
      </w:r>
      <w:r w:rsidRPr="00924A58">
        <w:t>tic</w:t>
      </w:r>
      <w:r w:rsidR="00EB6F68" w:rsidRPr="00924A58">
        <w:t>ə</w:t>
      </w:r>
      <w:r w:rsidRPr="00924A58">
        <w:t>sind</w:t>
      </w:r>
      <w:r w:rsidR="00EB6F68" w:rsidRPr="00924A58">
        <w:t>ə</w:t>
      </w:r>
      <w:r w:rsidRPr="00924A58">
        <w:t xml:space="preserve"> tör</w:t>
      </w:r>
      <w:r w:rsidR="00EB6F68" w:rsidRPr="00924A58">
        <w:t>ə</w:t>
      </w:r>
      <w:r w:rsidRPr="00924A58">
        <w:t>nir. Bu zaman karbamilfosfatsintetaza fermenti UDF vasit</w:t>
      </w:r>
      <w:r w:rsidR="00EB6F68" w:rsidRPr="00924A58">
        <w:t>ə</w:t>
      </w:r>
      <w:r w:rsidRPr="00924A58">
        <w:t>sil</w:t>
      </w:r>
      <w:r w:rsidR="00EB6F68" w:rsidRPr="00924A58">
        <w:t>ə</w:t>
      </w:r>
      <w:r w:rsidRPr="00924A58">
        <w:t xml:space="preserve"> </w:t>
      </w:r>
      <w:r w:rsidR="00EB6F68" w:rsidRPr="00924A58">
        <w:t>ə</w:t>
      </w:r>
      <w:r w:rsidRPr="00924A58">
        <w:t xml:space="preserve">ks </w:t>
      </w:r>
      <w:r w:rsidR="00EB6F68" w:rsidRPr="00924A58">
        <w:t>ə</w:t>
      </w:r>
      <w:r w:rsidRPr="00924A58">
        <w:t>laq</w:t>
      </w:r>
      <w:r w:rsidR="00EB6F68" w:rsidRPr="00924A58">
        <w:t>ə</w:t>
      </w:r>
      <w:r w:rsidRPr="00924A58">
        <w:t xml:space="preserve"> mexanizmi üzr</w:t>
      </w:r>
      <w:r w:rsidR="00EB6F68" w:rsidRPr="00924A58">
        <w:t>ə</w:t>
      </w:r>
      <w:r w:rsidRPr="00924A58">
        <w:t xml:space="preserve"> tam inaktivl</w:t>
      </w:r>
      <w:r w:rsidR="00EB6F68" w:rsidRPr="00924A58">
        <w:t>ə</w:t>
      </w:r>
      <w:r w:rsidRPr="00924A58">
        <w:t>şdirilmir. Orqanizmd</w:t>
      </w:r>
      <w:r w:rsidR="00EB6F68" w:rsidRPr="00924A58">
        <w:t>ə</w:t>
      </w:r>
      <w:r w:rsidRPr="00924A58">
        <w:t xml:space="preserve"> pirimidin nukleotidl</w:t>
      </w:r>
      <w:r w:rsidR="00EB6F68" w:rsidRPr="00924A58">
        <w:t>ə</w:t>
      </w:r>
      <w:r w:rsidRPr="00924A58">
        <w:t>rinin</w:t>
      </w:r>
      <w:r w:rsidRPr="00924A58">
        <w:rPr>
          <w:spacing w:val="-2"/>
        </w:rPr>
        <w:t xml:space="preserve"> </w:t>
      </w:r>
      <w:r w:rsidRPr="00924A58">
        <w:t xml:space="preserve">çatışmazlığı yaranır. Hiperorotasiduriya üçün </w:t>
      </w:r>
      <w:r w:rsidR="00EB6F68" w:rsidRPr="00924A58">
        <w:t>ə</w:t>
      </w:r>
      <w:r w:rsidRPr="00924A58">
        <w:t>qli v</w:t>
      </w:r>
      <w:r w:rsidR="00EB6F68" w:rsidRPr="00924A58">
        <w:t>ə</w:t>
      </w:r>
      <w:r w:rsidRPr="00924A58">
        <w:t xml:space="preserve"> f</w:t>
      </w:r>
      <w:r w:rsidR="00EB6F68" w:rsidRPr="00924A58">
        <w:t>iz</w:t>
      </w:r>
      <w:r w:rsidRPr="00924A58">
        <w:t>iki inkişafın k</w:t>
      </w:r>
      <w:r w:rsidR="00EB6F68" w:rsidRPr="00924A58">
        <w:t>ə</w:t>
      </w:r>
      <w:r w:rsidRPr="00924A58">
        <w:t>skin sur</w:t>
      </w:r>
      <w:r w:rsidR="00EB6F68" w:rsidRPr="00924A58">
        <w:t>ə</w:t>
      </w:r>
      <w:r w:rsidRPr="00924A58">
        <w:t>td</w:t>
      </w:r>
      <w:r w:rsidR="00EB6F68" w:rsidRPr="00924A58">
        <w:t>ə</w:t>
      </w:r>
      <w:r w:rsidRPr="00924A58">
        <w:t xml:space="preserve"> geri qalması s</w:t>
      </w:r>
      <w:r w:rsidR="00EB6F68" w:rsidRPr="00924A58">
        <w:t>ə</w:t>
      </w:r>
      <w:r w:rsidRPr="00924A58">
        <w:t>ciyy</w:t>
      </w:r>
      <w:r w:rsidR="00EB6F68" w:rsidRPr="00924A58">
        <w:t>ə</w:t>
      </w:r>
      <w:r w:rsidRPr="00924A58">
        <w:t xml:space="preserve">vi </w:t>
      </w:r>
      <w:r w:rsidR="00EB6F68" w:rsidRPr="00924A58">
        <w:t>ə</w:t>
      </w:r>
      <w:r w:rsidRPr="00924A58">
        <w:t>lam</w:t>
      </w:r>
      <w:r w:rsidR="00EB6F68" w:rsidRPr="00924A58">
        <w:t>ə</w:t>
      </w:r>
      <w:r w:rsidRPr="00924A58">
        <w:t>tl</w:t>
      </w:r>
      <w:r w:rsidR="00EB6F68" w:rsidRPr="00924A58">
        <w:t>ə</w:t>
      </w:r>
      <w:r w:rsidRPr="00924A58">
        <w:t>rd</w:t>
      </w:r>
      <w:r w:rsidR="00EB6F68" w:rsidRPr="00924A58">
        <w:t>ə</w:t>
      </w:r>
      <w:r w:rsidRPr="00924A58">
        <w:t>ndir. “Pirimidin aclığını” aradan qaldırmaq üçün bel</w:t>
      </w:r>
      <w:r w:rsidR="00EB6F68" w:rsidRPr="00924A58">
        <w:t>ə</w:t>
      </w:r>
      <w:r w:rsidRPr="00924A58">
        <w:t xml:space="preserve"> x</w:t>
      </w:r>
      <w:r w:rsidR="00EB6F68" w:rsidRPr="00924A58">
        <w:t>ə</w:t>
      </w:r>
      <w:r w:rsidRPr="00924A58">
        <w:t>st</w:t>
      </w:r>
      <w:r w:rsidR="00EB6F68" w:rsidRPr="00924A58">
        <w:t>ə</w:t>
      </w:r>
      <w:r w:rsidRPr="00924A58">
        <w:t>l</w:t>
      </w:r>
      <w:r w:rsidR="00EB6F68" w:rsidRPr="00924A58">
        <w:t>ə</w:t>
      </w:r>
      <w:r w:rsidRPr="00924A58">
        <w:t>r</w:t>
      </w:r>
      <w:r w:rsidR="00EB6F68" w:rsidRPr="00924A58">
        <w:t>ə</w:t>
      </w:r>
      <w:r w:rsidRPr="00924A58">
        <w:t xml:space="preserve"> qida vasitasil</w:t>
      </w:r>
      <w:r w:rsidR="00EB6F68" w:rsidRPr="00924A58">
        <w:t>ə</w:t>
      </w:r>
      <w:r w:rsidRPr="00924A58">
        <w:rPr>
          <w:spacing w:val="34"/>
        </w:rPr>
        <w:t xml:space="preserve"> </w:t>
      </w:r>
      <w:r w:rsidRPr="00924A58">
        <w:t>0,5-1,0 q uridin v</w:t>
      </w:r>
      <w:r w:rsidR="00EB6F68" w:rsidRPr="00924A58">
        <w:t>ə</w:t>
      </w:r>
      <w:r w:rsidRPr="00924A58">
        <w:t xml:space="preserve"> ya sitidin t</w:t>
      </w:r>
      <w:r w:rsidR="00EB6F68" w:rsidRPr="00924A58">
        <w:t>ə</w:t>
      </w:r>
      <w:r w:rsidRPr="00924A58">
        <w:t>yin edilir.</w:t>
      </w:r>
    </w:p>
    <w:p w:rsidR="00511A64" w:rsidRPr="00924A58" w:rsidRDefault="00511A64" w:rsidP="00924A58">
      <w:pPr>
        <w:pStyle w:val="a7"/>
        <w:tabs>
          <w:tab w:val="left" w:pos="3589"/>
        </w:tabs>
        <w:spacing w:line="276" w:lineRule="auto"/>
        <w:ind w:left="-180" w:firstLine="630"/>
        <w:jc w:val="both"/>
        <w:rPr>
          <w:b/>
          <w:color w:val="000000" w:themeColor="text1"/>
          <w:w w:val="110"/>
          <w:sz w:val="24"/>
          <w:szCs w:val="24"/>
        </w:rPr>
      </w:pPr>
    </w:p>
    <w:p w:rsidR="00511A64" w:rsidRPr="00102326" w:rsidRDefault="00511A64" w:rsidP="00102326">
      <w:pPr>
        <w:tabs>
          <w:tab w:val="left" w:pos="3589"/>
        </w:tabs>
        <w:spacing w:line="276" w:lineRule="auto"/>
        <w:jc w:val="both"/>
        <w:rPr>
          <w:b/>
          <w:color w:val="000000" w:themeColor="text1"/>
          <w:w w:val="110"/>
          <w:sz w:val="24"/>
          <w:szCs w:val="24"/>
        </w:rPr>
      </w:pPr>
    </w:p>
    <w:sectPr w:rsidR="00511A64" w:rsidRPr="00102326" w:rsidSect="00C15806">
      <w:footerReference w:type="default" r:id="rId46"/>
      <w:pgSz w:w="11906" w:h="16838"/>
      <w:pgMar w:top="1134" w:right="656" w:bottom="5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578" w:rsidRDefault="003B3578" w:rsidP="008F2D96">
      <w:r>
        <w:separator/>
      </w:r>
    </w:p>
  </w:endnote>
  <w:endnote w:type="continuationSeparator" w:id="0">
    <w:p w:rsidR="003B3578" w:rsidRDefault="003B3578" w:rsidP="008F2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000796"/>
      <w:docPartObj>
        <w:docPartGallery w:val="Page Numbers (Bottom of Page)"/>
        <w:docPartUnique/>
      </w:docPartObj>
    </w:sdtPr>
    <w:sdtContent>
      <w:p w:rsidR="00327AE3" w:rsidRDefault="00327AE3">
        <w:pPr>
          <w:pStyle w:val="ab"/>
          <w:jc w:val="center"/>
        </w:pPr>
        <w:r>
          <w:fldChar w:fldCharType="begin"/>
        </w:r>
        <w:r>
          <w:instrText>PAGE   \* MERGEFORMAT</w:instrText>
        </w:r>
        <w:r>
          <w:fldChar w:fldCharType="separate"/>
        </w:r>
        <w:r w:rsidR="008C459D" w:rsidRPr="008C459D">
          <w:rPr>
            <w:noProof/>
            <w:lang w:val="ru-RU"/>
          </w:rPr>
          <w:t>1</w:t>
        </w:r>
        <w:r>
          <w:fldChar w:fldCharType="end"/>
        </w:r>
      </w:p>
    </w:sdtContent>
  </w:sdt>
  <w:p w:rsidR="00327AE3" w:rsidRDefault="00327AE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578" w:rsidRDefault="003B3578" w:rsidP="008F2D96">
      <w:r>
        <w:separator/>
      </w:r>
    </w:p>
  </w:footnote>
  <w:footnote w:type="continuationSeparator" w:id="0">
    <w:p w:rsidR="003B3578" w:rsidRDefault="003B3578" w:rsidP="008F2D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4156"/>
    <w:multiLevelType w:val="hybridMultilevel"/>
    <w:tmpl w:val="A228462C"/>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
    <w:nsid w:val="00B8451D"/>
    <w:multiLevelType w:val="hybridMultilevel"/>
    <w:tmpl w:val="72905EAC"/>
    <w:lvl w:ilvl="0" w:tplc="5E70536A">
      <w:start w:val="1"/>
      <w:numFmt w:val="decimal"/>
      <w:lvlText w:val="%1."/>
      <w:lvlJc w:val="left"/>
      <w:pPr>
        <w:ind w:left="1664" w:hanging="246"/>
      </w:pPr>
      <w:rPr>
        <w:rFonts w:ascii="Times New Roman" w:eastAsia="Times New Roman" w:hAnsi="Times New Roman" w:cs="Times New Roman" w:hint="default"/>
        <w:b/>
        <w:bCs/>
        <w:w w:val="100"/>
        <w:sz w:val="24"/>
        <w:szCs w:val="24"/>
        <w:lang w:val="az" w:eastAsia="en-US" w:bidi="ar-SA"/>
      </w:rPr>
    </w:lvl>
    <w:lvl w:ilvl="1" w:tplc="6CC8AC78">
      <w:numFmt w:val="bullet"/>
      <w:lvlText w:val=""/>
      <w:lvlJc w:val="left"/>
      <w:pPr>
        <w:ind w:left="2140" w:hanging="360"/>
      </w:pPr>
      <w:rPr>
        <w:rFonts w:ascii="Symbol" w:eastAsia="Symbol" w:hAnsi="Symbol" w:cs="Symbol" w:hint="default"/>
        <w:w w:val="100"/>
        <w:sz w:val="24"/>
        <w:szCs w:val="24"/>
        <w:lang w:val="az" w:eastAsia="en-US" w:bidi="ar-SA"/>
      </w:rPr>
    </w:lvl>
    <w:lvl w:ilvl="2" w:tplc="FE9AEBCE">
      <w:numFmt w:val="bullet"/>
      <w:lvlText w:val="•"/>
      <w:lvlJc w:val="left"/>
      <w:pPr>
        <w:ind w:left="3142" w:hanging="360"/>
      </w:pPr>
      <w:rPr>
        <w:rFonts w:hint="default"/>
        <w:lang w:val="az" w:eastAsia="en-US" w:bidi="ar-SA"/>
      </w:rPr>
    </w:lvl>
    <w:lvl w:ilvl="3" w:tplc="E83E49A4">
      <w:numFmt w:val="bullet"/>
      <w:lvlText w:val="•"/>
      <w:lvlJc w:val="left"/>
      <w:pPr>
        <w:ind w:left="4145" w:hanging="360"/>
      </w:pPr>
      <w:rPr>
        <w:rFonts w:hint="default"/>
        <w:lang w:val="az" w:eastAsia="en-US" w:bidi="ar-SA"/>
      </w:rPr>
    </w:lvl>
    <w:lvl w:ilvl="4" w:tplc="8D7AE682">
      <w:numFmt w:val="bullet"/>
      <w:lvlText w:val="•"/>
      <w:lvlJc w:val="left"/>
      <w:pPr>
        <w:ind w:left="5148" w:hanging="360"/>
      </w:pPr>
      <w:rPr>
        <w:rFonts w:hint="default"/>
        <w:lang w:val="az" w:eastAsia="en-US" w:bidi="ar-SA"/>
      </w:rPr>
    </w:lvl>
    <w:lvl w:ilvl="5" w:tplc="8C4A708A">
      <w:numFmt w:val="bullet"/>
      <w:lvlText w:val="•"/>
      <w:lvlJc w:val="left"/>
      <w:pPr>
        <w:ind w:left="6150" w:hanging="360"/>
      </w:pPr>
      <w:rPr>
        <w:rFonts w:hint="default"/>
        <w:lang w:val="az" w:eastAsia="en-US" w:bidi="ar-SA"/>
      </w:rPr>
    </w:lvl>
    <w:lvl w:ilvl="6" w:tplc="DEEA7690">
      <w:numFmt w:val="bullet"/>
      <w:lvlText w:val="•"/>
      <w:lvlJc w:val="left"/>
      <w:pPr>
        <w:ind w:left="7153" w:hanging="360"/>
      </w:pPr>
      <w:rPr>
        <w:rFonts w:hint="default"/>
        <w:lang w:val="az" w:eastAsia="en-US" w:bidi="ar-SA"/>
      </w:rPr>
    </w:lvl>
    <w:lvl w:ilvl="7" w:tplc="D6F05712">
      <w:numFmt w:val="bullet"/>
      <w:lvlText w:val="•"/>
      <w:lvlJc w:val="left"/>
      <w:pPr>
        <w:ind w:left="8156" w:hanging="360"/>
      </w:pPr>
      <w:rPr>
        <w:rFonts w:hint="default"/>
        <w:lang w:val="az" w:eastAsia="en-US" w:bidi="ar-SA"/>
      </w:rPr>
    </w:lvl>
    <w:lvl w:ilvl="8" w:tplc="A142F642">
      <w:numFmt w:val="bullet"/>
      <w:lvlText w:val="•"/>
      <w:lvlJc w:val="left"/>
      <w:pPr>
        <w:ind w:left="9158" w:hanging="360"/>
      </w:pPr>
      <w:rPr>
        <w:rFonts w:hint="default"/>
        <w:lang w:val="az" w:eastAsia="en-US" w:bidi="ar-SA"/>
      </w:rPr>
    </w:lvl>
  </w:abstractNum>
  <w:abstractNum w:abstractNumId="2">
    <w:nsid w:val="0550001F"/>
    <w:multiLevelType w:val="hybridMultilevel"/>
    <w:tmpl w:val="9E34D6FE"/>
    <w:lvl w:ilvl="0" w:tplc="625A9E32">
      <w:start w:val="1"/>
      <w:numFmt w:val="decimal"/>
      <w:lvlText w:val="%1."/>
      <w:lvlJc w:val="left"/>
      <w:pPr>
        <w:ind w:left="1664" w:hanging="246"/>
      </w:pPr>
      <w:rPr>
        <w:rFonts w:ascii="Times New Roman" w:eastAsia="Times New Roman" w:hAnsi="Times New Roman" w:cs="Times New Roman" w:hint="default"/>
        <w:b/>
        <w:bCs/>
        <w:w w:val="100"/>
        <w:sz w:val="24"/>
        <w:szCs w:val="24"/>
        <w:lang w:val="az" w:eastAsia="en-US" w:bidi="ar-SA"/>
      </w:rPr>
    </w:lvl>
    <w:lvl w:ilvl="1" w:tplc="7CCAE778">
      <w:numFmt w:val="bullet"/>
      <w:lvlText w:val="•"/>
      <w:lvlJc w:val="left"/>
      <w:pPr>
        <w:ind w:left="2610" w:hanging="246"/>
      </w:pPr>
      <w:rPr>
        <w:rFonts w:hint="default"/>
        <w:lang w:val="az" w:eastAsia="en-US" w:bidi="ar-SA"/>
      </w:rPr>
    </w:lvl>
    <w:lvl w:ilvl="2" w:tplc="93BAD190">
      <w:numFmt w:val="bullet"/>
      <w:lvlText w:val="•"/>
      <w:lvlJc w:val="left"/>
      <w:pPr>
        <w:ind w:left="3560" w:hanging="246"/>
      </w:pPr>
      <w:rPr>
        <w:rFonts w:hint="default"/>
        <w:lang w:val="az" w:eastAsia="en-US" w:bidi="ar-SA"/>
      </w:rPr>
    </w:lvl>
    <w:lvl w:ilvl="3" w:tplc="428AF6A0">
      <w:numFmt w:val="bullet"/>
      <w:lvlText w:val="•"/>
      <w:lvlJc w:val="left"/>
      <w:pPr>
        <w:ind w:left="4511" w:hanging="246"/>
      </w:pPr>
      <w:rPr>
        <w:rFonts w:hint="default"/>
        <w:lang w:val="az" w:eastAsia="en-US" w:bidi="ar-SA"/>
      </w:rPr>
    </w:lvl>
    <w:lvl w:ilvl="4" w:tplc="0DEC6E0A">
      <w:numFmt w:val="bullet"/>
      <w:lvlText w:val="•"/>
      <w:lvlJc w:val="left"/>
      <w:pPr>
        <w:ind w:left="5461" w:hanging="246"/>
      </w:pPr>
      <w:rPr>
        <w:rFonts w:hint="default"/>
        <w:lang w:val="az" w:eastAsia="en-US" w:bidi="ar-SA"/>
      </w:rPr>
    </w:lvl>
    <w:lvl w:ilvl="5" w:tplc="131A407C">
      <w:numFmt w:val="bullet"/>
      <w:lvlText w:val="•"/>
      <w:lvlJc w:val="left"/>
      <w:pPr>
        <w:ind w:left="6412" w:hanging="246"/>
      </w:pPr>
      <w:rPr>
        <w:rFonts w:hint="default"/>
        <w:lang w:val="az" w:eastAsia="en-US" w:bidi="ar-SA"/>
      </w:rPr>
    </w:lvl>
    <w:lvl w:ilvl="6" w:tplc="673E19AC">
      <w:numFmt w:val="bullet"/>
      <w:lvlText w:val="•"/>
      <w:lvlJc w:val="left"/>
      <w:pPr>
        <w:ind w:left="7362" w:hanging="246"/>
      </w:pPr>
      <w:rPr>
        <w:rFonts w:hint="default"/>
        <w:lang w:val="az" w:eastAsia="en-US" w:bidi="ar-SA"/>
      </w:rPr>
    </w:lvl>
    <w:lvl w:ilvl="7" w:tplc="581A3AAE">
      <w:numFmt w:val="bullet"/>
      <w:lvlText w:val="•"/>
      <w:lvlJc w:val="left"/>
      <w:pPr>
        <w:ind w:left="8312" w:hanging="246"/>
      </w:pPr>
      <w:rPr>
        <w:rFonts w:hint="default"/>
        <w:lang w:val="az" w:eastAsia="en-US" w:bidi="ar-SA"/>
      </w:rPr>
    </w:lvl>
    <w:lvl w:ilvl="8" w:tplc="A9D87336">
      <w:numFmt w:val="bullet"/>
      <w:lvlText w:val="•"/>
      <w:lvlJc w:val="left"/>
      <w:pPr>
        <w:ind w:left="9263" w:hanging="246"/>
      </w:pPr>
      <w:rPr>
        <w:rFonts w:hint="default"/>
        <w:lang w:val="az" w:eastAsia="en-US" w:bidi="ar-SA"/>
      </w:rPr>
    </w:lvl>
  </w:abstractNum>
  <w:abstractNum w:abstractNumId="3">
    <w:nsid w:val="07C260F9"/>
    <w:multiLevelType w:val="hybridMultilevel"/>
    <w:tmpl w:val="08EEE302"/>
    <w:lvl w:ilvl="0" w:tplc="52726BD4">
      <w:start w:val="1"/>
      <w:numFmt w:val="decimal"/>
      <w:lvlText w:val="%1."/>
      <w:lvlJc w:val="left"/>
      <w:pPr>
        <w:ind w:left="1664" w:hanging="246"/>
      </w:pPr>
      <w:rPr>
        <w:rFonts w:ascii="Times New Roman" w:eastAsia="Times New Roman" w:hAnsi="Times New Roman" w:cs="Times New Roman" w:hint="default"/>
        <w:b/>
        <w:bCs/>
        <w:w w:val="100"/>
        <w:sz w:val="24"/>
        <w:szCs w:val="24"/>
        <w:lang w:val="az" w:eastAsia="en-US" w:bidi="ar-SA"/>
      </w:rPr>
    </w:lvl>
    <w:lvl w:ilvl="1" w:tplc="404ADB16">
      <w:numFmt w:val="bullet"/>
      <w:lvlText w:val="•"/>
      <w:lvlJc w:val="left"/>
      <w:pPr>
        <w:ind w:left="2610" w:hanging="246"/>
      </w:pPr>
      <w:rPr>
        <w:rFonts w:hint="default"/>
        <w:lang w:val="az" w:eastAsia="en-US" w:bidi="ar-SA"/>
      </w:rPr>
    </w:lvl>
    <w:lvl w:ilvl="2" w:tplc="7D94FE84">
      <w:numFmt w:val="bullet"/>
      <w:lvlText w:val="•"/>
      <w:lvlJc w:val="left"/>
      <w:pPr>
        <w:ind w:left="3560" w:hanging="246"/>
      </w:pPr>
      <w:rPr>
        <w:rFonts w:hint="default"/>
        <w:lang w:val="az" w:eastAsia="en-US" w:bidi="ar-SA"/>
      </w:rPr>
    </w:lvl>
    <w:lvl w:ilvl="3" w:tplc="A01CC8D8">
      <w:numFmt w:val="bullet"/>
      <w:lvlText w:val="•"/>
      <w:lvlJc w:val="left"/>
      <w:pPr>
        <w:ind w:left="4511" w:hanging="246"/>
      </w:pPr>
      <w:rPr>
        <w:rFonts w:hint="default"/>
        <w:lang w:val="az" w:eastAsia="en-US" w:bidi="ar-SA"/>
      </w:rPr>
    </w:lvl>
    <w:lvl w:ilvl="4" w:tplc="A6AA6754">
      <w:numFmt w:val="bullet"/>
      <w:lvlText w:val="•"/>
      <w:lvlJc w:val="left"/>
      <w:pPr>
        <w:ind w:left="5461" w:hanging="246"/>
      </w:pPr>
      <w:rPr>
        <w:rFonts w:hint="default"/>
        <w:lang w:val="az" w:eastAsia="en-US" w:bidi="ar-SA"/>
      </w:rPr>
    </w:lvl>
    <w:lvl w:ilvl="5" w:tplc="9F16BFB6">
      <w:numFmt w:val="bullet"/>
      <w:lvlText w:val="•"/>
      <w:lvlJc w:val="left"/>
      <w:pPr>
        <w:ind w:left="6412" w:hanging="246"/>
      </w:pPr>
      <w:rPr>
        <w:rFonts w:hint="default"/>
        <w:lang w:val="az" w:eastAsia="en-US" w:bidi="ar-SA"/>
      </w:rPr>
    </w:lvl>
    <w:lvl w:ilvl="6" w:tplc="5D9A74BA">
      <w:numFmt w:val="bullet"/>
      <w:lvlText w:val="•"/>
      <w:lvlJc w:val="left"/>
      <w:pPr>
        <w:ind w:left="7362" w:hanging="246"/>
      </w:pPr>
      <w:rPr>
        <w:rFonts w:hint="default"/>
        <w:lang w:val="az" w:eastAsia="en-US" w:bidi="ar-SA"/>
      </w:rPr>
    </w:lvl>
    <w:lvl w:ilvl="7" w:tplc="68CA9E44">
      <w:numFmt w:val="bullet"/>
      <w:lvlText w:val="•"/>
      <w:lvlJc w:val="left"/>
      <w:pPr>
        <w:ind w:left="8312" w:hanging="246"/>
      </w:pPr>
      <w:rPr>
        <w:rFonts w:hint="default"/>
        <w:lang w:val="az" w:eastAsia="en-US" w:bidi="ar-SA"/>
      </w:rPr>
    </w:lvl>
    <w:lvl w:ilvl="8" w:tplc="3D6A690A">
      <w:numFmt w:val="bullet"/>
      <w:lvlText w:val="•"/>
      <w:lvlJc w:val="left"/>
      <w:pPr>
        <w:ind w:left="9263" w:hanging="246"/>
      </w:pPr>
      <w:rPr>
        <w:rFonts w:hint="default"/>
        <w:lang w:val="az" w:eastAsia="en-US" w:bidi="ar-SA"/>
      </w:rPr>
    </w:lvl>
  </w:abstractNum>
  <w:abstractNum w:abstractNumId="4">
    <w:nsid w:val="091057F1"/>
    <w:multiLevelType w:val="hybridMultilevel"/>
    <w:tmpl w:val="E21AA91E"/>
    <w:lvl w:ilvl="0" w:tplc="6582B9D2">
      <w:numFmt w:val="bullet"/>
      <w:lvlText w:val=""/>
      <w:lvlJc w:val="left"/>
      <w:pPr>
        <w:ind w:left="2140" w:hanging="360"/>
      </w:pPr>
      <w:rPr>
        <w:rFonts w:ascii="Wingdings" w:eastAsia="Wingdings" w:hAnsi="Wingdings" w:cs="Wingdings" w:hint="default"/>
        <w:w w:val="100"/>
        <w:sz w:val="24"/>
        <w:szCs w:val="24"/>
        <w:lang w:val="az" w:eastAsia="en-US" w:bidi="ar-SA"/>
      </w:rPr>
    </w:lvl>
    <w:lvl w:ilvl="1" w:tplc="286E4E40">
      <w:numFmt w:val="bullet"/>
      <w:lvlText w:val="•"/>
      <w:lvlJc w:val="left"/>
      <w:pPr>
        <w:ind w:left="3042" w:hanging="360"/>
      </w:pPr>
      <w:rPr>
        <w:rFonts w:hint="default"/>
        <w:lang w:val="az" w:eastAsia="en-US" w:bidi="ar-SA"/>
      </w:rPr>
    </w:lvl>
    <w:lvl w:ilvl="2" w:tplc="862A6C32">
      <w:numFmt w:val="bullet"/>
      <w:lvlText w:val="•"/>
      <w:lvlJc w:val="left"/>
      <w:pPr>
        <w:ind w:left="3944" w:hanging="360"/>
      </w:pPr>
      <w:rPr>
        <w:rFonts w:hint="default"/>
        <w:lang w:val="az" w:eastAsia="en-US" w:bidi="ar-SA"/>
      </w:rPr>
    </w:lvl>
    <w:lvl w:ilvl="3" w:tplc="584017AC">
      <w:numFmt w:val="bullet"/>
      <w:lvlText w:val="•"/>
      <w:lvlJc w:val="left"/>
      <w:pPr>
        <w:ind w:left="4847" w:hanging="360"/>
      </w:pPr>
      <w:rPr>
        <w:rFonts w:hint="default"/>
        <w:lang w:val="az" w:eastAsia="en-US" w:bidi="ar-SA"/>
      </w:rPr>
    </w:lvl>
    <w:lvl w:ilvl="4" w:tplc="A552B7F6">
      <w:numFmt w:val="bullet"/>
      <w:lvlText w:val="•"/>
      <w:lvlJc w:val="left"/>
      <w:pPr>
        <w:ind w:left="5749" w:hanging="360"/>
      </w:pPr>
      <w:rPr>
        <w:rFonts w:hint="default"/>
        <w:lang w:val="az" w:eastAsia="en-US" w:bidi="ar-SA"/>
      </w:rPr>
    </w:lvl>
    <w:lvl w:ilvl="5" w:tplc="F6D86672">
      <w:numFmt w:val="bullet"/>
      <w:lvlText w:val="•"/>
      <w:lvlJc w:val="left"/>
      <w:pPr>
        <w:ind w:left="6652" w:hanging="360"/>
      </w:pPr>
      <w:rPr>
        <w:rFonts w:hint="default"/>
        <w:lang w:val="az" w:eastAsia="en-US" w:bidi="ar-SA"/>
      </w:rPr>
    </w:lvl>
    <w:lvl w:ilvl="6" w:tplc="7CB49A22">
      <w:numFmt w:val="bullet"/>
      <w:lvlText w:val="•"/>
      <w:lvlJc w:val="left"/>
      <w:pPr>
        <w:ind w:left="7554" w:hanging="360"/>
      </w:pPr>
      <w:rPr>
        <w:rFonts w:hint="default"/>
        <w:lang w:val="az" w:eastAsia="en-US" w:bidi="ar-SA"/>
      </w:rPr>
    </w:lvl>
    <w:lvl w:ilvl="7" w:tplc="94E81520">
      <w:numFmt w:val="bullet"/>
      <w:lvlText w:val="•"/>
      <w:lvlJc w:val="left"/>
      <w:pPr>
        <w:ind w:left="8456" w:hanging="360"/>
      </w:pPr>
      <w:rPr>
        <w:rFonts w:hint="default"/>
        <w:lang w:val="az" w:eastAsia="en-US" w:bidi="ar-SA"/>
      </w:rPr>
    </w:lvl>
    <w:lvl w:ilvl="8" w:tplc="E7EE2802">
      <w:numFmt w:val="bullet"/>
      <w:lvlText w:val="•"/>
      <w:lvlJc w:val="left"/>
      <w:pPr>
        <w:ind w:left="9359" w:hanging="360"/>
      </w:pPr>
      <w:rPr>
        <w:rFonts w:hint="default"/>
        <w:lang w:val="az" w:eastAsia="en-US" w:bidi="ar-SA"/>
      </w:rPr>
    </w:lvl>
  </w:abstractNum>
  <w:abstractNum w:abstractNumId="5">
    <w:nsid w:val="09733930"/>
    <w:multiLevelType w:val="hybridMultilevel"/>
    <w:tmpl w:val="658C03B0"/>
    <w:lvl w:ilvl="0" w:tplc="E45C4FEC">
      <w:start w:val="1"/>
      <w:numFmt w:val="decimal"/>
      <w:lvlText w:val="%1."/>
      <w:lvlJc w:val="left"/>
      <w:pPr>
        <w:ind w:left="1664" w:hanging="245"/>
      </w:pPr>
      <w:rPr>
        <w:rFonts w:ascii="Times New Roman" w:eastAsia="Times New Roman" w:hAnsi="Times New Roman" w:cs="Times New Roman" w:hint="default"/>
        <w:b/>
        <w:bCs/>
        <w:w w:val="100"/>
        <w:sz w:val="24"/>
        <w:szCs w:val="24"/>
        <w:lang w:val="az" w:eastAsia="en-US" w:bidi="ar-SA"/>
      </w:rPr>
    </w:lvl>
    <w:lvl w:ilvl="1" w:tplc="7062D870">
      <w:numFmt w:val="bullet"/>
      <w:lvlText w:val="•"/>
      <w:lvlJc w:val="left"/>
      <w:pPr>
        <w:ind w:left="2610" w:hanging="245"/>
      </w:pPr>
      <w:rPr>
        <w:rFonts w:hint="default"/>
        <w:lang w:val="az" w:eastAsia="en-US" w:bidi="ar-SA"/>
      </w:rPr>
    </w:lvl>
    <w:lvl w:ilvl="2" w:tplc="C4EC038A">
      <w:numFmt w:val="bullet"/>
      <w:lvlText w:val="•"/>
      <w:lvlJc w:val="left"/>
      <w:pPr>
        <w:ind w:left="3560" w:hanging="245"/>
      </w:pPr>
      <w:rPr>
        <w:rFonts w:hint="default"/>
        <w:lang w:val="az" w:eastAsia="en-US" w:bidi="ar-SA"/>
      </w:rPr>
    </w:lvl>
    <w:lvl w:ilvl="3" w:tplc="02362662">
      <w:numFmt w:val="bullet"/>
      <w:lvlText w:val="•"/>
      <w:lvlJc w:val="left"/>
      <w:pPr>
        <w:ind w:left="4511" w:hanging="245"/>
      </w:pPr>
      <w:rPr>
        <w:rFonts w:hint="default"/>
        <w:lang w:val="az" w:eastAsia="en-US" w:bidi="ar-SA"/>
      </w:rPr>
    </w:lvl>
    <w:lvl w:ilvl="4" w:tplc="C5AAB53A">
      <w:numFmt w:val="bullet"/>
      <w:lvlText w:val="•"/>
      <w:lvlJc w:val="left"/>
      <w:pPr>
        <w:ind w:left="5461" w:hanging="245"/>
      </w:pPr>
      <w:rPr>
        <w:rFonts w:hint="default"/>
        <w:lang w:val="az" w:eastAsia="en-US" w:bidi="ar-SA"/>
      </w:rPr>
    </w:lvl>
    <w:lvl w:ilvl="5" w:tplc="2B24738A">
      <w:numFmt w:val="bullet"/>
      <w:lvlText w:val="•"/>
      <w:lvlJc w:val="left"/>
      <w:pPr>
        <w:ind w:left="6412" w:hanging="245"/>
      </w:pPr>
      <w:rPr>
        <w:rFonts w:hint="default"/>
        <w:lang w:val="az" w:eastAsia="en-US" w:bidi="ar-SA"/>
      </w:rPr>
    </w:lvl>
    <w:lvl w:ilvl="6" w:tplc="E3C48F5E">
      <w:numFmt w:val="bullet"/>
      <w:lvlText w:val="•"/>
      <w:lvlJc w:val="left"/>
      <w:pPr>
        <w:ind w:left="7362" w:hanging="245"/>
      </w:pPr>
      <w:rPr>
        <w:rFonts w:hint="default"/>
        <w:lang w:val="az" w:eastAsia="en-US" w:bidi="ar-SA"/>
      </w:rPr>
    </w:lvl>
    <w:lvl w:ilvl="7" w:tplc="9496AFB8">
      <w:numFmt w:val="bullet"/>
      <w:lvlText w:val="•"/>
      <w:lvlJc w:val="left"/>
      <w:pPr>
        <w:ind w:left="8312" w:hanging="245"/>
      </w:pPr>
      <w:rPr>
        <w:rFonts w:hint="default"/>
        <w:lang w:val="az" w:eastAsia="en-US" w:bidi="ar-SA"/>
      </w:rPr>
    </w:lvl>
    <w:lvl w:ilvl="8" w:tplc="94669A40">
      <w:numFmt w:val="bullet"/>
      <w:lvlText w:val="•"/>
      <w:lvlJc w:val="left"/>
      <w:pPr>
        <w:ind w:left="9263" w:hanging="245"/>
      </w:pPr>
      <w:rPr>
        <w:rFonts w:hint="default"/>
        <w:lang w:val="az" w:eastAsia="en-US" w:bidi="ar-SA"/>
      </w:rPr>
    </w:lvl>
  </w:abstractNum>
  <w:abstractNum w:abstractNumId="6">
    <w:nsid w:val="0A2D14FF"/>
    <w:multiLevelType w:val="hybridMultilevel"/>
    <w:tmpl w:val="5FA47BD6"/>
    <w:lvl w:ilvl="0" w:tplc="61BCC3E0">
      <w:start w:val="1"/>
      <w:numFmt w:val="decimal"/>
      <w:lvlText w:val="%1."/>
      <w:lvlJc w:val="left"/>
      <w:pPr>
        <w:ind w:left="1664" w:hanging="246"/>
      </w:pPr>
      <w:rPr>
        <w:rFonts w:ascii="Times New Roman" w:eastAsia="Times New Roman" w:hAnsi="Times New Roman" w:cs="Times New Roman" w:hint="default"/>
        <w:b/>
        <w:bCs/>
        <w:w w:val="100"/>
        <w:sz w:val="24"/>
        <w:szCs w:val="24"/>
        <w:lang w:val="az" w:eastAsia="en-US" w:bidi="ar-SA"/>
      </w:rPr>
    </w:lvl>
    <w:lvl w:ilvl="1" w:tplc="FC645440">
      <w:numFmt w:val="bullet"/>
      <w:lvlText w:val=""/>
      <w:lvlJc w:val="left"/>
      <w:pPr>
        <w:ind w:left="2140" w:hanging="360"/>
      </w:pPr>
      <w:rPr>
        <w:rFonts w:ascii="Symbol" w:eastAsia="Symbol" w:hAnsi="Symbol" w:cs="Symbol" w:hint="default"/>
        <w:w w:val="100"/>
        <w:sz w:val="24"/>
        <w:szCs w:val="24"/>
        <w:lang w:val="az" w:eastAsia="en-US" w:bidi="ar-SA"/>
      </w:rPr>
    </w:lvl>
    <w:lvl w:ilvl="2" w:tplc="B54C9A2C">
      <w:numFmt w:val="bullet"/>
      <w:lvlText w:val="•"/>
      <w:lvlJc w:val="left"/>
      <w:pPr>
        <w:ind w:left="3142" w:hanging="360"/>
      </w:pPr>
      <w:rPr>
        <w:rFonts w:hint="default"/>
        <w:lang w:val="az" w:eastAsia="en-US" w:bidi="ar-SA"/>
      </w:rPr>
    </w:lvl>
    <w:lvl w:ilvl="3" w:tplc="353EDBE2">
      <w:numFmt w:val="bullet"/>
      <w:lvlText w:val="•"/>
      <w:lvlJc w:val="left"/>
      <w:pPr>
        <w:ind w:left="4145" w:hanging="360"/>
      </w:pPr>
      <w:rPr>
        <w:rFonts w:hint="default"/>
        <w:lang w:val="az" w:eastAsia="en-US" w:bidi="ar-SA"/>
      </w:rPr>
    </w:lvl>
    <w:lvl w:ilvl="4" w:tplc="292CF86C">
      <w:numFmt w:val="bullet"/>
      <w:lvlText w:val="•"/>
      <w:lvlJc w:val="left"/>
      <w:pPr>
        <w:ind w:left="5148" w:hanging="360"/>
      </w:pPr>
      <w:rPr>
        <w:rFonts w:hint="default"/>
        <w:lang w:val="az" w:eastAsia="en-US" w:bidi="ar-SA"/>
      </w:rPr>
    </w:lvl>
    <w:lvl w:ilvl="5" w:tplc="D84A2D30">
      <w:numFmt w:val="bullet"/>
      <w:lvlText w:val="•"/>
      <w:lvlJc w:val="left"/>
      <w:pPr>
        <w:ind w:left="6150" w:hanging="360"/>
      </w:pPr>
      <w:rPr>
        <w:rFonts w:hint="default"/>
        <w:lang w:val="az" w:eastAsia="en-US" w:bidi="ar-SA"/>
      </w:rPr>
    </w:lvl>
    <w:lvl w:ilvl="6" w:tplc="0246853A">
      <w:numFmt w:val="bullet"/>
      <w:lvlText w:val="•"/>
      <w:lvlJc w:val="left"/>
      <w:pPr>
        <w:ind w:left="7153" w:hanging="360"/>
      </w:pPr>
      <w:rPr>
        <w:rFonts w:hint="default"/>
        <w:lang w:val="az" w:eastAsia="en-US" w:bidi="ar-SA"/>
      </w:rPr>
    </w:lvl>
    <w:lvl w:ilvl="7" w:tplc="62C24912">
      <w:numFmt w:val="bullet"/>
      <w:lvlText w:val="•"/>
      <w:lvlJc w:val="left"/>
      <w:pPr>
        <w:ind w:left="8156" w:hanging="360"/>
      </w:pPr>
      <w:rPr>
        <w:rFonts w:hint="default"/>
        <w:lang w:val="az" w:eastAsia="en-US" w:bidi="ar-SA"/>
      </w:rPr>
    </w:lvl>
    <w:lvl w:ilvl="8" w:tplc="A374347C">
      <w:numFmt w:val="bullet"/>
      <w:lvlText w:val="•"/>
      <w:lvlJc w:val="left"/>
      <w:pPr>
        <w:ind w:left="9158" w:hanging="360"/>
      </w:pPr>
      <w:rPr>
        <w:rFonts w:hint="default"/>
        <w:lang w:val="az" w:eastAsia="en-US" w:bidi="ar-SA"/>
      </w:rPr>
    </w:lvl>
  </w:abstractNum>
  <w:abstractNum w:abstractNumId="7">
    <w:nsid w:val="0B2F45D3"/>
    <w:multiLevelType w:val="hybridMultilevel"/>
    <w:tmpl w:val="EED88106"/>
    <w:lvl w:ilvl="0" w:tplc="29842EC6">
      <w:start w:val="1"/>
      <w:numFmt w:val="decimal"/>
      <w:lvlText w:val="%1."/>
      <w:lvlJc w:val="left"/>
      <w:pPr>
        <w:ind w:left="1659" w:hanging="240"/>
      </w:pPr>
      <w:rPr>
        <w:rFonts w:ascii="Times New Roman" w:eastAsia="Times New Roman" w:hAnsi="Times New Roman" w:cs="Times New Roman" w:hint="default"/>
        <w:b/>
        <w:bCs/>
        <w:w w:val="100"/>
        <w:sz w:val="24"/>
        <w:szCs w:val="24"/>
        <w:lang w:val="az" w:eastAsia="en-US" w:bidi="ar-SA"/>
      </w:rPr>
    </w:lvl>
    <w:lvl w:ilvl="1" w:tplc="ED8487AE">
      <w:numFmt w:val="bullet"/>
      <w:lvlText w:val=""/>
      <w:lvlJc w:val="left"/>
      <w:pPr>
        <w:ind w:left="2140" w:hanging="360"/>
      </w:pPr>
      <w:rPr>
        <w:rFonts w:ascii="Symbol" w:eastAsia="Symbol" w:hAnsi="Symbol" w:cs="Symbol" w:hint="default"/>
        <w:w w:val="100"/>
        <w:sz w:val="24"/>
        <w:szCs w:val="24"/>
        <w:lang w:val="az" w:eastAsia="en-US" w:bidi="ar-SA"/>
      </w:rPr>
    </w:lvl>
    <w:lvl w:ilvl="2" w:tplc="C6809D10">
      <w:numFmt w:val="bullet"/>
      <w:lvlText w:val="•"/>
      <w:lvlJc w:val="left"/>
      <w:pPr>
        <w:ind w:left="3142" w:hanging="360"/>
      </w:pPr>
      <w:rPr>
        <w:rFonts w:hint="default"/>
        <w:lang w:val="az" w:eastAsia="en-US" w:bidi="ar-SA"/>
      </w:rPr>
    </w:lvl>
    <w:lvl w:ilvl="3" w:tplc="E188C0E4">
      <w:numFmt w:val="bullet"/>
      <w:lvlText w:val="•"/>
      <w:lvlJc w:val="left"/>
      <w:pPr>
        <w:ind w:left="4145" w:hanging="360"/>
      </w:pPr>
      <w:rPr>
        <w:rFonts w:hint="default"/>
        <w:lang w:val="az" w:eastAsia="en-US" w:bidi="ar-SA"/>
      </w:rPr>
    </w:lvl>
    <w:lvl w:ilvl="4" w:tplc="680CFCB4">
      <w:numFmt w:val="bullet"/>
      <w:lvlText w:val="•"/>
      <w:lvlJc w:val="left"/>
      <w:pPr>
        <w:ind w:left="5148" w:hanging="360"/>
      </w:pPr>
      <w:rPr>
        <w:rFonts w:hint="default"/>
        <w:lang w:val="az" w:eastAsia="en-US" w:bidi="ar-SA"/>
      </w:rPr>
    </w:lvl>
    <w:lvl w:ilvl="5" w:tplc="1B2CD384">
      <w:numFmt w:val="bullet"/>
      <w:lvlText w:val="•"/>
      <w:lvlJc w:val="left"/>
      <w:pPr>
        <w:ind w:left="6150" w:hanging="360"/>
      </w:pPr>
      <w:rPr>
        <w:rFonts w:hint="default"/>
        <w:lang w:val="az" w:eastAsia="en-US" w:bidi="ar-SA"/>
      </w:rPr>
    </w:lvl>
    <w:lvl w:ilvl="6" w:tplc="0E764652">
      <w:numFmt w:val="bullet"/>
      <w:lvlText w:val="•"/>
      <w:lvlJc w:val="left"/>
      <w:pPr>
        <w:ind w:left="7153" w:hanging="360"/>
      </w:pPr>
      <w:rPr>
        <w:rFonts w:hint="default"/>
        <w:lang w:val="az" w:eastAsia="en-US" w:bidi="ar-SA"/>
      </w:rPr>
    </w:lvl>
    <w:lvl w:ilvl="7" w:tplc="472E2946">
      <w:numFmt w:val="bullet"/>
      <w:lvlText w:val="•"/>
      <w:lvlJc w:val="left"/>
      <w:pPr>
        <w:ind w:left="8156" w:hanging="360"/>
      </w:pPr>
      <w:rPr>
        <w:rFonts w:hint="default"/>
        <w:lang w:val="az" w:eastAsia="en-US" w:bidi="ar-SA"/>
      </w:rPr>
    </w:lvl>
    <w:lvl w:ilvl="8" w:tplc="D76AA50A">
      <w:numFmt w:val="bullet"/>
      <w:lvlText w:val="•"/>
      <w:lvlJc w:val="left"/>
      <w:pPr>
        <w:ind w:left="9158" w:hanging="360"/>
      </w:pPr>
      <w:rPr>
        <w:rFonts w:hint="default"/>
        <w:lang w:val="az" w:eastAsia="en-US" w:bidi="ar-SA"/>
      </w:rPr>
    </w:lvl>
  </w:abstractNum>
  <w:abstractNum w:abstractNumId="8">
    <w:nsid w:val="0BE623E5"/>
    <w:multiLevelType w:val="hybridMultilevel"/>
    <w:tmpl w:val="7D4A0DD0"/>
    <w:lvl w:ilvl="0" w:tplc="E242AD5A">
      <w:start w:val="6"/>
      <w:numFmt w:val="bullet"/>
      <w:lvlText w:val="-"/>
      <w:lvlJc w:val="left"/>
      <w:pPr>
        <w:ind w:left="1170" w:hanging="360"/>
      </w:pPr>
      <w:rPr>
        <w:rFonts w:ascii="Times New Roman" w:eastAsia="Times New Roman" w:hAnsi="Times New Roman" w:cs="Times New Roman"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9">
    <w:nsid w:val="0E4D45A5"/>
    <w:multiLevelType w:val="hybridMultilevel"/>
    <w:tmpl w:val="0D84E97C"/>
    <w:lvl w:ilvl="0" w:tplc="0809000B">
      <w:start w:val="1"/>
      <w:numFmt w:val="bullet"/>
      <w:lvlText w:val=""/>
      <w:lvlJc w:val="left"/>
      <w:pPr>
        <w:ind w:left="1170" w:hanging="360"/>
      </w:pPr>
      <w:rPr>
        <w:rFonts w:ascii="Wingdings" w:hAnsi="Wingdings"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0">
    <w:nsid w:val="0EAE6DC8"/>
    <w:multiLevelType w:val="hybridMultilevel"/>
    <w:tmpl w:val="CE762E16"/>
    <w:lvl w:ilvl="0" w:tplc="57ACECD8">
      <w:start w:val="1"/>
      <w:numFmt w:val="decimal"/>
      <w:lvlText w:val="%1."/>
      <w:lvlJc w:val="left"/>
      <w:pPr>
        <w:ind w:left="1419" w:hanging="246"/>
      </w:pPr>
      <w:rPr>
        <w:rFonts w:ascii="Times New Roman" w:eastAsia="Times New Roman" w:hAnsi="Times New Roman" w:cs="Times New Roman" w:hint="default"/>
        <w:b/>
        <w:bCs/>
        <w:w w:val="100"/>
        <w:sz w:val="24"/>
        <w:szCs w:val="24"/>
        <w:lang w:eastAsia="en-US" w:bidi="ar-SA"/>
      </w:rPr>
    </w:lvl>
    <w:lvl w:ilvl="1" w:tplc="CB10D362">
      <w:numFmt w:val="bullet"/>
      <w:lvlText w:val="•"/>
      <w:lvlJc w:val="left"/>
      <w:pPr>
        <w:ind w:left="2394" w:hanging="246"/>
      </w:pPr>
      <w:rPr>
        <w:lang w:eastAsia="en-US" w:bidi="ar-SA"/>
      </w:rPr>
    </w:lvl>
    <w:lvl w:ilvl="2" w:tplc="E4C058BC">
      <w:numFmt w:val="bullet"/>
      <w:lvlText w:val="•"/>
      <w:lvlJc w:val="left"/>
      <w:pPr>
        <w:ind w:left="3368" w:hanging="246"/>
      </w:pPr>
      <w:rPr>
        <w:lang w:eastAsia="en-US" w:bidi="ar-SA"/>
      </w:rPr>
    </w:lvl>
    <w:lvl w:ilvl="3" w:tplc="B5CA9430">
      <w:numFmt w:val="bullet"/>
      <w:lvlText w:val="•"/>
      <w:lvlJc w:val="left"/>
      <w:pPr>
        <w:ind w:left="4343" w:hanging="246"/>
      </w:pPr>
      <w:rPr>
        <w:lang w:eastAsia="en-US" w:bidi="ar-SA"/>
      </w:rPr>
    </w:lvl>
    <w:lvl w:ilvl="4" w:tplc="87568FB2">
      <w:numFmt w:val="bullet"/>
      <w:lvlText w:val="•"/>
      <w:lvlJc w:val="left"/>
      <w:pPr>
        <w:ind w:left="5317" w:hanging="246"/>
      </w:pPr>
      <w:rPr>
        <w:lang w:eastAsia="en-US" w:bidi="ar-SA"/>
      </w:rPr>
    </w:lvl>
    <w:lvl w:ilvl="5" w:tplc="0F860D54">
      <w:numFmt w:val="bullet"/>
      <w:lvlText w:val="•"/>
      <w:lvlJc w:val="left"/>
      <w:pPr>
        <w:ind w:left="6292" w:hanging="246"/>
      </w:pPr>
      <w:rPr>
        <w:lang w:eastAsia="en-US" w:bidi="ar-SA"/>
      </w:rPr>
    </w:lvl>
    <w:lvl w:ilvl="6" w:tplc="9BDCE8A8">
      <w:numFmt w:val="bullet"/>
      <w:lvlText w:val="•"/>
      <w:lvlJc w:val="left"/>
      <w:pPr>
        <w:ind w:left="7266" w:hanging="246"/>
      </w:pPr>
      <w:rPr>
        <w:lang w:eastAsia="en-US" w:bidi="ar-SA"/>
      </w:rPr>
    </w:lvl>
    <w:lvl w:ilvl="7" w:tplc="33E8B138">
      <w:numFmt w:val="bullet"/>
      <w:lvlText w:val="•"/>
      <w:lvlJc w:val="left"/>
      <w:pPr>
        <w:ind w:left="8240" w:hanging="246"/>
      </w:pPr>
      <w:rPr>
        <w:lang w:eastAsia="en-US" w:bidi="ar-SA"/>
      </w:rPr>
    </w:lvl>
    <w:lvl w:ilvl="8" w:tplc="23D29DCC">
      <w:numFmt w:val="bullet"/>
      <w:lvlText w:val="•"/>
      <w:lvlJc w:val="left"/>
      <w:pPr>
        <w:ind w:left="9215" w:hanging="246"/>
      </w:pPr>
      <w:rPr>
        <w:lang w:eastAsia="en-US" w:bidi="ar-SA"/>
      </w:rPr>
    </w:lvl>
  </w:abstractNum>
  <w:abstractNum w:abstractNumId="11">
    <w:nsid w:val="10F363D5"/>
    <w:multiLevelType w:val="multilevel"/>
    <w:tmpl w:val="40B6D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18E364E"/>
    <w:multiLevelType w:val="hybridMultilevel"/>
    <w:tmpl w:val="BB32E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050AD5"/>
    <w:multiLevelType w:val="hybridMultilevel"/>
    <w:tmpl w:val="43B00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F86E93"/>
    <w:multiLevelType w:val="hybridMultilevel"/>
    <w:tmpl w:val="87AE91E0"/>
    <w:lvl w:ilvl="0" w:tplc="ABFA409E">
      <w:start w:val="1"/>
      <w:numFmt w:val="decimal"/>
      <w:lvlText w:val="%1."/>
      <w:lvlJc w:val="left"/>
      <w:pPr>
        <w:ind w:left="1664" w:hanging="246"/>
      </w:pPr>
      <w:rPr>
        <w:rFonts w:ascii="Times New Roman" w:eastAsia="Times New Roman" w:hAnsi="Times New Roman" w:cs="Times New Roman" w:hint="default"/>
        <w:b/>
        <w:bCs/>
        <w:w w:val="100"/>
        <w:sz w:val="24"/>
        <w:szCs w:val="24"/>
        <w:lang w:eastAsia="en-US" w:bidi="ar-SA"/>
      </w:rPr>
    </w:lvl>
    <w:lvl w:ilvl="1" w:tplc="7B1A269E">
      <w:numFmt w:val="bullet"/>
      <w:lvlText w:val="•"/>
      <w:lvlJc w:val="left"/>
      <w:pPr>
        <w:ind w:left="2610" w:hanging="246"/>
      </w:pPr>
      <w:rPr>
        <w:lang w:eastAsia="en-US" w:bidi="ar-SA"/>
      </w:rPr>
    </w:lvl>
    <w:lvl w:ilvl="2" w:tplc="CAE6910C">
      <w:numFmt w:val="bullet"/>
      <w:lvlText w:val="•"/>
      <w:lvlJc w:val="left"/>
      <w:pPr>
        <w:ind w:left="3560" w:hanging="246"/>
      </w:pPr>
      <w:rPr>
        <w:lang w:eastAsia="en-US" w:bidi="ar-SA"/>
      </w:rPr>
    </w:lvl>
    <w:lvl w:ilvl="3" w:tplc="DEBC9776">
      <w:numFmt w:val="bullet"/>
      <w:lvlText w:val="•"/>
      <w:lvlJc w:val="left"/>
      <w:pPr>
        <w:ind w:left="4511" w:hanging="246"/>
      </w:pPr>
      <w:rPr>
        <w:lang w:eastAsia="en-US" w:bidi="ar-SA"/>
      </w:rPr>
    </w:lvl>
    <w:lvl w:ilvl="4" w:tplc="218A2D56">
      <w:numFmt w:val="bullet"/>
      <w:lvlText w:val="•"/>
      <w:lvlJc w:val="left"/>
      <w:pPr>
        <w:ind w:left="5461" w:hanging="246"/>
      </w:pPr>
      <w:rPr>
        <w:lang w:eastAsia="en-US" w:bidi="ar-SA"/>
      </w:rPr>
    </w:lvl>
    <w:lvl w:ilvl="5" w:tplc="9482C5CA">
      <w:numFmt w:val="bullet"/>
      <w:lvlText w:val="•"/>
      <w:lvlJc w:val="left"/>
      <w:pPr>
        <w:ind w:left="6412" w:hanging="246"/>
      </w:pPr>
      <w:rPr>
        <w:lang w:eastAsia="en-US" w:bidi="ar-SA"/>
      </w:rPr>
    </w:lvl>
    <w:lvl w:ilvl="6" w:tplc="6E5089EC">
      <w:numFmt w:val="bullet"/>
      <w:lvlText w:val="•"/>
      <w:lvlJc w:val="left"/>
      <w:pPr>
        <w:ind w:left="7362" w:hanging="246"/>
      </w:pPr>
      <w:rPr>
        <w:lang w:eastAsia="en-US" w:bidi="ar-SA"/>
      </w:rPr>
    </w:lvl>
    <w:lvl w:ilvl="7" w:tplc="CDA834F6">
      <w:numFmt w:val="bullet"/>
      <w:lvlText w:val="•"/>
      <w:lvlJc w:val="left"/>
      <w:pPr>
        <w:ind w:left="8312" w:hanging="246"/>
      </w:pPr>
      <w:rPr>
        <w:lang w:eastAsia="en-US" w:bidi="ar-SA"/>
      </w:rPr>
    </w:lvl>
    <w:lvl w:ilvl="8" w:tplc="222C4B68">
      <w:numFmt w:val="bullet"/>
      <w:lvlText w:val="•"/>
      <w:lvlJc w:val="left"/>
      <w:pPr>
        <w:ind w:left="9263" w:hanging="246"/>
      </w:pPr>
      <w:rPr>
        <w:lang w:eastAsia="en-US" w:bidi="ar-SA"/>
      </w:rPr>
    </w:lvl>
  </w:abstractNum>
  <w:abstractNum w:abstractNumId="15">
    <w:nsid w:val="17AD6EBF"/>
    <w:multiLevelType w:val="hybridMultilevel"/>
    <w:tmpl w:val="AA9CB974"/>
    <w:lvl w:ilvl="0" w:tplc="3646A2B2">
      <w:numFmt w:val="bullet"/>
      <w:lvlText w:val=""/>
      <w:lvlJc w:val="left"/>
      <w:pPr>
        <w:ind w:left="2140" w:hanging="360"/>
      </w:pPr>
      <w:rPr>
        <w:rFonts w:ascii="Symbol" w:eastAsia="Symbol" w:hAnsi="Symbol" w:cs="Symbol" w:hint="default"/>
        <w:w w:val="100"/>
        <w:sz w:val="24"/>
        <w:szCs w:val="24"/>
        <w:lang w:val="az" w:eastAsia="en-US" w:bidi="ar-SA"/>
      </w:rPr>
    </w:lvl>
    <w:lvl w:ilvl="1" w:tplc="13868202">
      <w:numFmt w:val="bullet"/>
      <w:lvlText w:val="•"/>
      <w:lvlJc w:val="left"/>
      <w:pPr>
        <w:ind w:left="3042" w:hanging="360"/>
      </w:pPr>
      <w:rPr>
        <w:rFonts w:hint="default"/>
        <w:lang w:val="az" w:eastAsia="en-US" w:bidi="ar-SA"/>
      </w:rPr>
    </w:lvl>
    <w:lvl w:ilvl="2" w:tplc="09F07C70">
      <w:numFmt w:val="bullet"/>
      <w:lvlText w:val="•"/>
      <w:lvlJc w:val="left"/>
      <w:pPr>
        <w:ind w:left="3944" w:hanging="360"/>
      </w:pPr>
      <w:rPr>
        <w:rFonts w:hint="default"/>
        <w:lang w:val="az" w:eastAsia="en-US" w:bidi="ar-SA"/>
      </w:rPr>
    </w:lvl>
    <w:lvl w:ilvl="3" w:tplc="52923BAC">
      <w:numFmt w:val="bullet"/>
      <w:lvlText w:val="•"/>
      <w:lvlJc w:val="left"/>
      <w:pPr>
        <w:ind w:left="4847" w:hanging="360"/>
      </w:pPr>
      <w:rPr>
        <w:rFonts w:hint="default"/>
        <w:lang w:val="az" w:eastAsia="en-US" w:bidi="ar-SA"/>
      </w:rPr>
    </w:lvl>
    <w:lvl w:ilvl="4" w:tplc="B8C856BC">
      <w:numFmt w:val="bullet"/>
      <w:lvlText w:val="•"/>
      <w:lvlJc w:val="left"/>
      <w:pPr>
        <w:ind w:left="5749" w:hanging="360"/>
      </w:pPr>
      <w:rPr>
        <w:rFonts w:hint="default"/>
        <w:lang w:val="az" w:eastAsia="en-US" w:bidi="ar-SA"/>
      </w:rPr>
    </w:lvl>
    <w:lvl w:ilvl="5" w:tplc="E3D2B1EE">
      <w:numFmt w:val="bullet"/>
      <w:lvlText w:val="•"/>
      <w:lvlJc w:val="left"/>
      <w:pPr>
        <w:ind w:left="6652" w:hanging="360"/>
      </w:pPr>
      <w:rPr>
        <w:rFonts w:hint="default"/>
        <w:lang w:val="az" w:eastAsia="en-US" w:bidi="ar-SA"/>
      </w:rPr>
    </w:lvl>
    <w:lvl w:ilvl="6" w:tplc="9F9CD5E0">
      <w:numFmt w:val="bullet"/>
      <w:lvlText w:val="•"/>
      <w:lvlJc w:val="left"/>
      <w:pPr>
        <w:ind w:left="7554" w:hanging="360"/>
      </w:pPr>
      <w:rPr>
        <w:rFonts w:hint="default"/>
        <w:lang w:val="az" w:eastAsia="en-US" w:bidi="ar-SA"/>
      </w:rPr>
    </w:lvl>
    <w:lvl w:ilvl="7" w:tplc="AE125BC8">
      <w:numFmt w:val="bullet"/>
      <w:lvlText w:val="•"/>
      <w:lvlJc w:val="left"/>
      <w:pPr>
        <w:ind w:left="8456" w:hanging="360"/>
      </w:pPr>
      <w:rPr>
        <w:rFonts w:hint="default"/>
        <w:lang w:val="az" w:eastAsia="en-US" w:bidi="ar-SA"/>
      </w:rPr>
    </w:lvl>
    <w:lvl w:ilvl="8" w:tplc="61A67354">
      <w:numFmt w:val="bullet"/>
      <w:lvlText w:val="•"/>
      <w:lvlJc w:val="left"/>
      <w:pPr>
        <w:ind w:left="9359" w:hanging="360"/>
      </w:pPr>
      <w:rPr>
        <w:rFonts w:hint="default"/>
        <w:lang w:val="az" w:eastAsia="en-US" w:bidi="ar-SA"/>
      </w:rPr>
    </w:lvl>
  </w:abstractNum>
  <w:abstractNum w:abstractNumId="16">
    <w:nsid w:val="19906741"/>
    <w:multiLevelType w:val="hybridMultilevel"/>
    <w:tmpl w:val="E640CF5E"/>
    <w:lvl w:ilvl="0" w:tplc="08090009">
      <w:start w:val="1"/>
      <w:numFmt w:val="bullet"/>
      <w:lvlText w:val=""/>
      <w:lvlJc w:val="left"/>
      <w:pPr>
        <w:ind w:left="1170" w:hanging="360"/>
      </w:pPr>
      <w:rPr>
        <w:rFonts w:ascii="Wingdings" w:hAnsi="Wingdings"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7">
    <w:nsid w:val="1AC81CD5"/>
    <w:multiLevelType w:val="hybridMultilevel"/>
    <w:tmpl w:val="8ECA7D10"/>
    <w:lvl w:ilvl="0" w:tplc="E242AD5A">
      <w:start w:val="6"/>
      <w:numFmt w:val="bullet"/>
      <w:lvlText w:val="-"/>
      <w:lvlJc w:val="left"/>
      <w:pPr>
        <w:ind w:left="3198" w:hanging="360"/>
      </w:pPr>
      <w:rPr>
        <w:rFonts w:ascii="Times New Roman" w:eastAsia="Times New Roman" w:hAnsi="Times New Roman" w:cs="Times New Roman" w:hint="default"/>
      </w:rPr>
    </w:lvl>
    <w:lvl w:ilvl="1" w:tplc="08090003">
      <w:start w:val="1"/>
      <w:numFmt w:val="bullet"/>
      <w:lvlText w:val="o"/>
      <w:lvlJc w:val="left"/>
      <w:pPr>
        <w:ind w:left="2859" w:hanging="360"/>
      </w:pPr>
      <w:rPr>
        <w:rFonts w:ascii="Courier New" w:hAnsi="Courier New" w:cs="Courier New" w:hint="default"/>
      </w:rPr>
    </w:lvl>
    <w:lvl w:ilvl="2" w:tplc="08090005" w:tentative="1">
      <w:start w:val="1"/>
      <w:numFmt w:val="bullet"/>
      <w:lvlText w:val=""/>
      <w:lvlJc w:val="left"/>
      <w:pPr>
        <w:ind w:left="3579" w:hanging="360"/>
      </w:pPr>
      <w:rPr>
        <w:rFonts w:ascii="Wingdings" w:hAnsi="Wingdings" w:hint="default"/>
      </w:rPr>
    </w:lvl>
    <w:lvl w:ilvl="3" w:tplc="08090001" w:tentative="1">
      <w:start w:val="1"/>
      <w:numFmt w:val="bullet"/>
      <w:lvlText w:val=""/>
      <w:lvlJc w:val="left"/>
      <w:pPr>
        <w:ind w:left="4299" w:hanging="360"/>
      </w:pPr>
      <w:rPr>
        <w:rFonts w:ascii="Symbol" w:hAnsi="Symbol" w:hint="default"/>
      </w:rPr>
    </w:lvl>
    <w:lvl w:ilvl="4" w:tplc="08090003" w:tentative="1">
      <w:start w:val="1"/>
      <w:numFmt w:val="bullet"/>
      <w:lvlText w:val="o"/>
      <w:lvlJc w:val="left"/>
      <w:pPr>
        <w:ind w:left="5019" w:hanging="360"/>
      </w:pPr>
      <w:rPr>
        <w:rFonts w:ascii="Courier New" w:hAnsi="Courier New" w:cs="Courier New" w:hint="default"/>
      </w:rPr>
    </w:lvl>
    <w:lvl w:ilvl="5" w:tplc="08090005" w:tentative="1">
      <w:start w:val="1"/>
      <w:numFmt w:val="bullet"/>
      <w:lvlText w:val=""/>
      <w:lvlJc w:val="left"/>
      <w:pPr>
        <w:ind w:left="5739" w:hanging="360"/>
      </w:pPr>
      <w:rPr>
        <w:rFonts w:ascii="Wingdings" w:hAnsi="Wingdings" w:hint="default"/>
      </w:rPr>
    </w:lvl>
    <w:lvl w:ilvl="6" w:tplc="08090001" w:tentative="1">
      <w:start w:val="1"/>
      <w:numFmt w:val="bullet"/>
      <w:lvlText w:val=""/>
      <w:lvlJc w:val="left"/>
      <w:pPr>
        <w:ind w:left="6459" w:hanging="360"/>
      </w:pPr>
      <w:rPr>
        <w:rFonts w:ascii="Symbol" w:hAnsi="Symbol" w:hint="default"/>
      </w:rPr>
    </w:lvl>
    <w:lvl w:ilvl="7" w:tplc="08090003" w:tentative="1">
      <w:start w:val="1"/>
      <w:numFmt w:val="bullet"/>
      <w:lvlText w:val="o"/>
      <w:lvlJc w:val="left"/>
      <w:pPr>
        <w:ind w:left="7179" w:hanging="360"/>
      </w:pPr>
      <w:rPr>
        <w:rFonts w:ascii="Courier New" w:hAnsi="Courier New" w:cs="Courier New" w:hint="default"/>
      </w:rPr>
    </w:lvl>
    <w:lvl w:ilvl="8" w:tplc="08090005" w:tentative="1">
      <w:start w:val="1"/>
      <w:numFmt w:val="bullet"/>
      <w:lvlText w:val=""/>
      <w:lvlJc w:val="left"/>
      <w:pPr>
        <w:ind w:left="7899" w:hanging="360"/>
      </w:pPr>
      <w:rPr>
        <w:rFonts w:ascii="Wingdings" w:hAnsi="Wingdings" w:hint="default"/>
      </w:rPr>
    </w:lvl>
  </w:abstractNum>
  <w:abstractNum w:abstractNumId="18">
    <w:nsid w:val="1CD9559E"/>
    <w:multiLevelType w:val="hybridMultilevel"/>
    <w:tmpl w:val="AFCE1884"/>
    <w:lvl w:ilvl="0" w:tplc="F2F67278">
      <w:start w:val="1"/>
      <w:numFmt w:val="decimal"/>
      <w:lvlText w:val="%1."/>
      <w:lvlJc w:val="left"/>
      <w:pPr>
        <w:ind w:left="1419" w:hanging="245"/>
      </w:pPr>
      <w:rPr>
        <w:rFonts w:ascii="Times New Roman" w:eastAsia="Times New Roman" w:hAnsi="Times New Roman" w:cs="Times New Roman" w:hint="default"/>
        <w:b/>
        <w:bCs/>
        <w:w w:val="100"/>
        <w:sz w:val="24"/>
        <w:szCs w:val="24"/>
        <w:lang w:val="az" w:eastAsia="en-US" w:bidi="ar-SA"/>
      </w:rPr>
    </w:lvl>
    <w:lvl w:ilvl="1" w:tplc="F1B6931E">
      <w:numFmt w:val="bullet"/>
      <w:lvlText w:val=""/>
      <w:lvlJc w:val="left"/>
      <w:pPr>
        <w:ind w:left="2140" w:hanging="360"/>
      </w:pPr>
      <w:rPr>
        <w:rFonts w:ascii="Symbol" w:eastAsia="Symbol" w:hAnsi="Symbol" w:cs="Symbol" w:hint="default"/>
        <w:w w:val="100"/>
        <w:sz w:val="24"/>
        <w:szCs w:val="24"/>
        <w:lang w:val="az" w:eastAsia="en-US" w:bidi="ar-SA"/>
      </w:rPr>
    </w:lvl>
    <w:lvl w:ilvl="2" w:tplc="598CC424">
      <w:numFmt w:val="bullet"/>
      <w:lvlText w:val="•"/>
      <w:lvlJc w:val="left"/>
      <w:pPr>
        <w:ind w:left="3142" w:hanging="360"/>
      </w:pPr>
      <w:rPr>
        <w:rFonts w:hint="default"/>
        <w:lang w:val="az" w:eastAsia="en-US" w:bidi="ar-SA"/>
      </w:rPr>
    </w:lvl>
    <w:lvl w:ilvl="3" w:tplc="0E5078CC">
      <w:numFmt w:val="bullet"/>
      <w:lvlText w:val="•"/>
      <w:lvlJc w:val="left"/>
      <w:pPr>
        <w:ind w:left="4145" w:hanging="360"/>
      </w:pPr>
      <w:rPr>
        <w:rFonts w:hint="default"/>
        <w:lang w:val="az" w:eastAsia="en-US" w:bidi="ar-SA"/>
      </w:rPr>
    </w:lvl>
    <w:lvl w:ilvl="4" w:tplc="88580320">
      <w:numFmt w:val="bullet"/>
      <w:lvlText w:val="•"/>
      <w:lvlJc w:val="left"/>
      <w:pPr>
        <w:ind w:left="5148" w:hanging="360"/>
      </w:pPr>
      <w:rPr>
        <w:rFonts w:hint="default"/>
        <w:lang w:val="az" w:eastAsia="en-US" w:bidi="ar-SA"/>
      </w:rPr>
    </w:lvl>
    <w:lvl w:ilvl="5" w:tplc="3DA8BFC0">
      <w:numFmt w:val="bullet"/>
      <w:lvlText w:val="•"/>
      <w:lvlJc w:val="left"/>
      <w:pPr>
        <w:ind w:left="6150" w:hanging="360"/>
      </w:pPr>
      <w:rPr>
        <w:rFonts w:hint="default"/>
        <w:lang w:val="az" w:eastAsia="en-US" w:bidi="ar-SA"/>
      </w:rPr>
    </w:lvl>
    <w:lvl w:ilvl="6" w:tplc="A5901E74">
      <w:numFmt w:val="bullet"/>
      <w:lvlText w:val="•"/>
      <w:lvlJc w:val="left"/>
      <w:pPr>
        <w:ind w:left="7153" w:hanging="360"/>
      </w:pPr>
      <w:rPr>
        <w:rFonts w:hint="default"/>
        <w:lang w:val="az" w:eastAsia="en-US" w:bidi="ar-SA"/>
      </w:rPr>
    </w:lvl>
    <w:lvl w:ilvl="7" w:tplc="B5029564">
      <w:numFmt w:val="bullet"/>
      <w:lvlText w:val="•"/>
      <w:lvlJc w:val="left"/>
      <w:pPr>
        <w:ind w:left="8156" w:hanging="360"/>
      </w:pPr>
      <w:rPr>
        <w:rFonts w:hint="default"/>
        <w:lang w:val="az" w:eastAsia="en-US" w:bidi="ar-SA"/>
      </w:rPr>
    </w:lvl>
    <w:lvl w:ilvl="8" w:tplc="90DE0194">
      <w:numFmt w:val="bullet"/>
      <w:lvlText w:val="•"/>
      <w:lvlJc w:val="left"/>
      <w:pPr>
        <w:ind w:left="9158" w:hanging="360"/>
      </w:pPr>
      <w:rPr>
        <w:rFonts w:hint="default"/>
        <w:lang w:val="az" w:eastAsia="en-US" w:bidi="ar-SA"/>
      </w:rPr>
    </w:lvl>
  </w:abstractNum>
  <w:abstractNum w:abstractNumId="19">
    <w:nsid w:val="1CE37597"/>
    <w:multiLevelType w:val="hybridMultilevel"/>
    <w:tmpl w:val="EA30B4A8"/>
    <w:lvl w:ilvl="0" w:tplc="108655A2">
      <w:start w:val="1"/>
      <w:numFmt w:val="decimal"/>
      <w:lvlText w:val="%1."/>
      <w:lvlJc w:val="left"/>
      <w:pPr>
        <w:ind w:left="1419" w:hanging="245"/>
      </w:pPr>
      <w:rPr>
        <w:rFonts w:ascii="Times New Roman" w:eastAsia="Times New Roman" w:hAnsi="Times New Roman" w:cs="Times New Roman" w:hint="default"/>
        <w:b/>
        <w:bCs/>
        <w:w w:val="100"/>
        <w:sz w:val="24"/>
        <w:szCs w:val="24"/>
        <w:lang w:val="az" w:eastAsia="en-US" w:bidi="ar-SA"/>
      </w:rPr>
    </w:lvl>
    <w:lvl w:ilvl="1" w:tplc="ADA65102">
      <w:numFmt w:val="bullet"/>
      <w:lvlText w:val="•"/>
      <w:lvlJc w:val="left"/>
      <w:pPr>
        <w:ind w:left="2394" w:hanging="245"/>
      </w:pPr>
      <w:rPr>
        <w:rFonts w:hint="default"/>
        <w:lang w:val="az" w:eastAsia="en-US" w:bidi="ar-SA"/>
      </w:rPr>
    </w:lvl>
    <w:lvl w:ilvl="2" w:tplc="3F88CDC4">
      <w:numFmt w:val="bullet"/>
      <w:lvlText w:val="•"/>
      <w:lvlJc w:val="left"/>
      <w:pPr>
        <w:ind w:left="3368" w:hanging="245"/>
      </w:pPr>
      <w:rPr>
        <w:rFonts w:hint="default"/>
        <w:lang w:val="az" w:eastAsia="en-US" w:bidi="ar-SA"/>
      </w:rPr>
    </w:lvl>
    <w:lvl w:ilvl="3" w:tplc="789A3B62">
      <w:numFmt w:val="bullet"/>
      <w:lvlText w:val="•"/>
      <w:lvlJc w:val="left"/>
      <w:pPr>
        <w:ind w:left="4343" w:hanging="245"/>
      </w:pPr>
      <w:rPr>
        <w:rFonts w:hint="default"/>
        <w:lang w:val="az" w:eastAsia="en-US" w:bidi="ar-SA"/>
      </w:rPr>
    </w:lvl>
    <w:lvl w:ilvl="4" w:tplc="8B3C1326">
      <w:numFmt w:val="bullet"/>
      <w:lvlText w:val="•"/>
      <w:lvlJc w:val="left"/>
      <w:pPr>
        <w:ind w:left="5317" w:hanging="245"/>
      </w:pPr>
      <w:rPr>
        <w:rFonts w:hint="default"/>
        <w:lang w:val="az" w:eastAsia="en-US" w:bidi="ar-SA"/>
      </w:rPr>
    </w:lvl>
    <w:lvl w:ilvl="5" w:tplc="08783ABC">
      <w:numFmt w:val="bullet"/>
      <w:lvlText w:val="•"/>
      <w:lvlJc w:val="left"/>
      <w:pPr>
        <w:ind w:left="6292" w:hanging="245"/>
      </w:pPr>
      <w:rPr>
        <w:rFonts w:hint="default"/>
        <w:lang w:val="az" w:eastAsia="en-US" w:bidi="ar-SA"/>
      </w:rPr>
    </w:lvl>
    <w:lvl w:ilvl="6" w:tplc="8682B36C">
      <w:numFmt w:val="bullet"/>
      <w:lvlText w:val="•"/>
      <w:lvlJc w:val="left"/>
      <w:pPr>
        <w:ind w:left="7266" w:hanging="245"/>
      </w:pPr>
      <w:rPr>
        <w:rFonts w:hint="default"/>
        <w:lang w:val="az" w:eastAsia="en-US" w:bidi="ar-SA"/>
      </w:rPr>
    </w:lvl>
    <w:lvl w:ilvl="7" w:tplc="C1CAE182">
      <w:numFmt w:val="bullet"/>
      <w:lvlText w:val="•"/>
      <w:lvlJc w:val="left"/>
      <w:pPr>
        <w:ind w:left="8240" w:hanging="245"/>
      </w:pPr>
      <w:rPr>
        <w:rFonts w:hint="default"/>
        <w:lang w:val="az" w:eastAsia="en-US" w:bidi="ar-SA"/>
      </w:rPr>
    </w:lvl>
    <w:lvl w:ilvl="8" w:tplc="BD981F42">
      <w:numFmt w:val="bullet"/>
      <w:lvlText w:val="•"/>
      <w:lvlJc w:val="left"/>
      <w:pPr>
        <w:ind w:left="9215" w:hanging="245"/>
      </w:pPr>
      <w:rPr>
        <w:rFonts w:hint="default"/>
        <w:lang w:val="az" w:eastAsia="en-US" w:bidi="ar-SA"/>
      </w:rPr>
    </w:lvl>
  </w:abstractNum>
  <w:abstractNum w:abstractNumId="20">
    <w:nsid w:val="1EFD79BC"/>
    <w:multiLevelType w:val="hybridMultilevel"/>
    <w:tmpl w:val="E0C6C314"/>
    <w:lvl w:ilvl="0" w:tplc="6C4C32E2">
      <w:start w:val="1"/>
      <w:numFmt w:val="decimal"/>
      <w:lvlText w:val="%1."/>
      <w:lvlJc w:val="left"/>
      <w:pPr>
        <w:ind w:left="1722" w:hanging="241"/>
      </w:pPr>
      <w:rPr>
        <w:rFonts w:ascii="Times New Roman" w:eastAsia="Times New Roman" w:hAnsi="Times New Roman" w:cs="Times New Roman" w:hint="default"/>
        <w:b/>
        <w:bCs/>
        <w:spacing w:val="-10"/>
        <w:w w:val="100"/>
        <w:sz w:val="24"/>
        <w:szCs w:val="24"/>
        <w:lang w:val="az" w:eastAsia="en-US" w:bidi="ar-SA"/>
      </w:rPr>
    </w:lvl>
    <w:lvl w:ilvl="1" w:tplc="52F28178">
      <w:numFmt w:val="bullet"/>
      <w:lvlText w:val=""/>
      <w:lvlJc w:val="left"/>
      <w:pPr>
        <w:ind w:left="2140" w:hanging="360"/>
      </w:pPr>
      <w:rPr>
        <w:rFonts w:ascii="Symbol" w:eastAsia="Symbol" w:hAnsi="Symbol" w:cs="Symbol" w:hint="default"/>
        <w:w w:val="100"/>
        <w:sz w:val="24"/>
        <w:szCs w:val="24"/>
        <w:lang w:val="az" w:eastAsia="en-US" w:bidi="ar-SA"/>
      </w:rPr>
    </w:lvl>
    <w:lvl w:ilvl="2" w:tplc="45620FE6">
      <w:numFmt w:val="bullet"/>
      <w:lvlText w:val="•"/>
      <w:lvlJc w:val="left"/>
      <w:pPr>
        <w:ind w:left="3142" w:hanging="360"/>
      </w:pPr>
      <w:rPr>
        <w:rFonts w:hint="default"/>
        <w:lang w:val="az" w:eastAsia="en-US" w:bidi="ar-SA"/>
      </w:rPr>
    </w:lvl>
    <w:lvl w:ilvl="3" w:tplc="603C71B2">
      <w:numFmt w:val="bullet"/>
      <w:lvlText w:val="•"/>
      <w:lvlJc w:val="left"/>
      <w:pPr>
        <w:ind w:left="4145" w:hanging="360"/>
      </w:pPr>
      <w:rPr>
        <w:rFonts w:hint="default"/>
        <w:lang w:val="az" w:eastAsia="en-US" w:bidi="ar-SA"/>
      </w:rPr>
    </w:lvl>
    <w:lvl w:ilvl="4" w:tplc="3132CB62">
      <w:numFmt w:val="bullet"/>
      <w:lvlText w:val="•"/>
      <w:lvlJc w:val="left"/>
      <w:pPr>
        <w:ind w:left="5148" w:hanging="360"/>
      </w:pPr>
      <w:rPr>
        <w:rFonts w:hint="default"/>
        <w:lang w:val="az" w:eastAsia="en-US" w:bidi="ar-SA"/>
      </w:rPr>
    </w:lvl>
    <w:lvl w:ilvl="5" w:tplc="F03E1220">
      <w:numFmt w:val="bullet"/>
      <w:lvlText w:val="•"/>
      <w:lvlJc w:val="left"/>
      <w:pPr>
        <w:ind w:left="6150" w:hanging="360"/>
      </w:pPr>
      <w:rPr>
        <w:rFonts w:hint="default"/>
        <w:lang w:val="az" w:eastAsia="en-US" w:bidi="ar-SA"/>
      </w:rPr>
    </w:lvl>
    <w:lvl w:ilvl="6" w:tplc="C6DA415A">
      <w:numFmt w:val="bullet"/>
      <w:lvlText w:val="•"/>
      <w:lvlJc w:val="left"/>
      <w:pPr>
        <w:ind w:left="7153" w:hanging="360"/>
      </w:pPr>
      <w:rPr>
        <w:rFonts w:hint="default"/>
        <w:lang w:val="az" w:eastAsia="en-US" w:bidi="ar-SA"/>
      </w:rPr>
    </w:lvl>
    <w:lvl w:ilvl="7" w:tplc="ACF81C5A">
      <w:numFmt w:val="bullet"/>
      <w:lvlText w:val="•"/>
      <w:lvlJc w:val="left"/>
      <w:pPr>
        <w:ind w:left="8156" w:hanging="360"/>
      </w:pPr>
      <w:rPr>
        <w:rFonts w:hint="default"/>
        <w:lang w:val="az" w:eastAsia="en-US" w:bidi="ar-SA"/>
      </w:rPr>
    </w:lvl>
    <w:lvl w:ilvl="8" w:tplc="EE18A642">
      <w:numFmt w:val="bullet"/>
      <w:lvlText w:val="•"/>
      <w:lvlJc w:val="left"/>
      <w:pPr>
        <w:ind w:left="9158" w:hanging="360"/>
      </w:pPr>
      <w:rPr>
        <w:rFonts w:hint="default"/>
        <w:lang w:val="az" w:eastAsia="en-US" w:bidi="ar-SA"/>
      </w:rPr>
    </w:lvl>
  </w:abstractNum>
  <w:abstractNum w:abstractNumId="21">
    <w:nsid w:val="21514BDD"/>
    <w:multiLevelType w:val="hybridMultilevel"/>
    <w:tmpl w:val="295AD432"/>
    <w:lvl w:ilvl="0" w:tplc="410E1B70">
      <w:start w:val="1"/>
      <w:numFmt w:val="decimal"/>
      <w:lvlText w:val="%1."/>
      <w:lvlJc w:val="left"/>
      <w:pPr>
        <w:ind w:left="1419" w:hanging="246"/>
      </w:pPr>
      <w:rPr>
        <w:rFonts w:ascii="Times New Roman" w:eastAsia="Times New Roman" w:hAnsi="Times New Roman" w:cs="Times New Roman" w:hint="default"/>
        <w:b/>
        <w:bCs/>
        <w:w w:val="100"/>
        <w:sz w:val="24"/>
        <w:szCs w:val="24"/>
        <w:lang w:eastAsia="en-US" w:bidi="ar-SA"/>
      </w:rPr>
    </w:lvl>
    <w:lvl w:ilvl="1" w:tplc="F210F73A">
      <w:numFmt w:val="bullet"/>
      <w:lvlText w:val="•"/>
      <w:lvlJc w:val="left"/>
      <w:pPr>
        <w:ind w:left="2394" w:hanging="246"/>
      </w:pPr>
      <w:rPr>
        <w:lang w:eastAsia="en-US" w:bidi="ar-SA"/>
      </w:rPr>
    </w:lvl>
    <w:lvl w:ilvl="2" w:tplc="0D001EF6">
      <w:numFmt w:val="bullet"/>
      <w:lvlText w:val="•"/>
      <w:lvlJc w:val="left"/>
      <w:pPr>
        <w:ind w:left="3368" w:hanging="246"/>
      </w:pPr>
      <w:rPr>
        <w:lang w:eastAsia="en-US" w:bidi="ar-SA"/>
      </w:rPr>
    </w:lvl>
    <w:lvl w:ilvl="3" w:tplc="4838F3D8">
      <w:numFmt w:val="bullet"/>
      <w:lvlText w:val="•"/>
      <w:lvlJc w:val="left"/>
      <w:pPr>
        <w:ind w:left="4343" w:hanging="246"/>
      </w:pPr>
      <w:rPr>
        <w:lang w:eastAsia="en-US" w:bidi="ar-SA"/>
      </w:rPr>
    </w:lvl>
    <w:lvl w:ilvl="4" w:tplc="42A89C74">
      <w:numFmt w:val="bullet"/>
      <w:lvlText w:val="•"/>
      <w:lvlJc w:val="left"/>
      <w:pPr>
        <w:ind w:left="5317" w:hanging="246"/>
      </w:pPr>
      <w:rPr>
        <w:lang w:eastAsia="en-US" w:bidi="ar-SA"/>
      </w:rPr>
    </w:lvl>
    <w:lvl w:ilvl="5" w:tplc="A86A53CE">
      <w:numFmt w:val="bullet"/>
      <w:lvlText w:val="•"/>
      <w:lvlJc w:val="left"/>
      <w:pPr>
        <w:ind w:left="6292" w:hanging="246"/>
      </w:pPr>
      <w:rPr>
        <w:lang w:eastAsia="en-US" w:bidi="ar-SA"/>
      </w:rPr>
    </w:lvl>
    <w:lvl w:ilvl="6" w:tplc="7F009EAC">
      <w:numFmt w:val="bullet"/>
      <w:lvlText w:val="•"/>
      <w:lvlJc w:val="left"/>
      <w:pPr>
        <w:ind w:left="7266" w:hanging="246"/>
      </w:pPr>
      <w:rPr>
        <w:lang w:eastAsia="en-US" w:bidi="ar-SA"/>
      </w:rPr>
    </w:lvl>
    <w:lvl w:ilvl="7" w:tplc="ADB0B6C4">
      <w:numFmt w:val="bullet"/>
      <w:lvlText w:val="•"/>
      <w:lvlJc w:val="left"/>
      <w:pPr>
        <w:ind w:left="8240" w:hanging="246"/>
      </w:pPr>
      <w:rPr>
        <w:lang w:eastAsia="en-US" w:bidi="ar-SA"/>
      </w:rPr>
    </w:lvl>
    <w:lvl w:ilvl="8" w:tplc="30721666">
      <w:numFmt w:val="bullet"/>
      <w:lvlText w:val="•"/>
      <w:lvlJc w:val="left"/>
      <w:pPr>
        <w:ind w:left="9215" w:hanging="246"/>
      </w:pPr>
      <w:rPr>
        <w:lang w:eastAsia="en-US" w:bidi="ar-SA"/>
      </w:rPr>
    </w:lvl>
  </w:abstractNum>
  <w:abstractNum w:abstractNumId="22">
    <w:nsid w:val="22E7424C"/>
    <w:multiLevelType w:val="hybridMultilevel"/>
    <w:tmpl w:val="5CF811C6"/>
    <w:lvl w:ilvl="0" w:tplc="39DAC146">
      <w:start w:val="1"/>
      <w:numFmt w:val="decimal"/>
      <w:lvlText w:val="%1."/>
      <w:lvlJc w:val="left"/>
      <w:pPr>
        <w:ind w:left="1419" w:hanging="240"/>
      </w:pPr>
      <w:rPr>
        <w:rFonts w:ascii="Times New Roman" w:eastAsia="Times New Roman" w:hAnsi="Times New Roman" w:cs="Times New Roman" w:hint="default"/>
        <w:b/>
        <w:bCs/>
        <w:w w:val="100"/>
        <w:sz w:val="24"/>
        <w:szCs w:val="24"/>
        <w:lang w:val="az" w:eastAsia="en-US" w:bidi="ar-SA"/>
      </w:rPr>
    </w:lvl>
    <w:lvl w:ilvl="1" w:tplc="2DCC2FC0">
      <w:numFmt w:val="bullet"/>
      <w:lvlText w:val="•"/>
      <w:lvlJc w:val="left"/>
      <w:pPr>
        <w:ind w:left="2394" w:hanging="240"/>
      </w:pPr>
      <w:rPr>
        <w:rFonts w:hint="default"/>
        <w:lang w:val="az" w:eastAsia="en-US" w:bidi="ar-SA"/>
      </w:rPr>
    </w:lvl>
    <w:lvl w:ilvl="2" w:tplc="50568470">
      <w:numFmt w:val="bullet"/>
      <w:lvlText w:val="•"/>
      <w:lvlJc w:val="left"/>
      <w:pPr>
        <w:ind w:left="3368" w:hanging="240"/>
      </w:pPr>
      <w:rPr>
        <w:rFonts w:hint="default"/>
        <w:lang w:val="az" w:eastAsia="en-US" w:bidi="ar-SA"/>
      </w:rPr>
    </w:lvl>
    <w:lvl w:ilvl="3" w:tplc="1AC092F0">
      <w:numFmt w:val="bullet"/>
      <w:lvlText w:val="•"/>
      <w:lvlJc w:val="left"/>
      <w:pPr>
        <w:ind w:left="4343" w:hanging="240"/>
      </w:pPr>
      <w:rPr>
        <w:rFonts w:hint="default"/>
        <w:lang w:val="az" w:eastAsia="en-US" w:bidi="ar-SA"/>
      </w:rPr>
    </w:lvl>
    <w:lvl w:ilvl="4" w:tplc="9BFA2F8E">
      <w:numFmt w:val="bullet"/>
      <w:lvlText w:val="•"/>
      <w:lvlJc w:val="left"/>
      <w:pPr>
        <w:ind w:left="5317" w:hanging="240"/>
      </w:pPr>
      <w:rPr>
        <w:rFonts w:hint="default"/>
        <w:lang w:val="az" w:eastAsia="en-US" w:bidi="ar-SA"/>
      </w:rPr>
    </w:lvl>
    <w:lvl w:ilvl="5" w:tplc="BCB27368">
      <w:numFmt w:val="bullet"/>
      <w:lvlText w:val="•"/>
      <w:lvlJc w:val="left"/>
      <w:pPr>
        <w:ind w:left="6292" w:hanging="240"/>
      </w:pPr>
      <w:rPr>
        <w:rFonts w:hint="default"/>
        <w:lang w:val="az" w:eastAsia="en-US" w:bidi="ar-SA"/>
      </w:rPr>
    </w:lvl>
    <w:lvl w:ilvl="6" w:tplc="E270809C">
      <w:numFmt w:val="bullet"/>
      <w:lvlText w:val="•"/>
      <w:lvlJc w:val="left"/>
      <w:pPr>
        <w:ind w:left="7266" w:hanging="240"/>
      </w:pPr>
      <w:rPr>
        <w:rFonts w:hint="default"/>
        <w:lang w:val="az" w:eastAsia="en-US" w:bidi="ar-SA"/>
      </w:rPr>
    </w:lvl>
    <w:lvl w:ilvl="7" w:tplc="4DC84E02">
      <w:numFmt w:val="bullet"/>
      <w:lvlText w:val="•"/>
      <w:lvlJc w:val="left"/>
      <w:pPr>
        <w:ind w:left="8240" w:hanging="240"/>
      </w:pPr>
      <w:rPr>
        <w:rFonts w:hint="default"/>
        <w:lang w:val="az" w:eastAsia="en-US" w:bidi="ar-SA"/>
      </w:rPr>
    </w:lvl>
    <w:lvl w:ilvl="8" w:tplc="2706946E">
      <w:numFmt w:val="bullet"/>
      <w:lvlText w:val="•"/>
      <w:lvlJc w:val="left"/>
      <w:pPr>
        <w:ind w:left="9215" w:hanging="240"/>
      </w:pPr>
      <w:rPr>
        <w:rFonts w:hint="default"/>
        <w:lang w:val="az" w:eastAsia="en-US" w:bidi="ar-SA"/>
      </w:rPr>
    </w:lvl>
  </w:abstractNum>
  <w:abstractNum w:abstractNumId="23">
    <w:nsid w:val="2BEF3430"/>
    <w:multiLevelType w:val="hybridMultilevel"/>
    <w:tmpl w:val="9C2CDC40"/>
    <w:lvl w:ilvl="0" w:tplc="42865990">
      <w:numFmt w:val="bullet"/>
      <w:lvlText w:val=""/>
      <w:lvlJc w:val="left"/>
      <w:pPr>
        <w:ind w:left="2140" w:hanging="360"/>
      </w:pPr>
      <w:rPr>
        <w:rFonts w:ascii="Symbol" w:eastAsia="Symbol" w:hAnsi="Symbol" w:cs="Symbol" w:hint="default"/>
        <w:w w:val="100"/>
        <w:sz w:val="24"/>
        <w:szCs w:val="24"/>
        <w:lang w:val="az" w:eastAsia="en-US" w:bidi="ar-SA"/>
      </w:rPr>
    </w:lvl>
    <w:lvl w:ilvl="1" w:tplc="7552501E">
      <w:numFmt w:val="bullet"/>
      <w:lvlText w:val="•"/>
      <w:lvlJc w:val="left"/>
      <w:pPr>
        <w:ind w:left="3042" w:hanging="360"/>
      </w:pPr>
      <w:rPr>
        <w:rFonts w:hint="default"/>
        <w:lang w:val="az" w:eastAsia="en-US" w:bidi="ar-SA"/>
      </w:rPr>
    </w:lvl>
    <w:lvl w:ilvl="2" w:tplc="0AE44D80">
      <w:numFmt w:val="bullet"/>
      <w:lvlText w:val="•"/>
      <w:lvlJc w:val="left"/>
      <w:pPr>
        <w:ind w:left="3944" w:hanging="360"/>
      </w:pPr>
      <w:rPr>
        <w:rFonts w:hint="default"/>
        <w:lang w:val="az" w:eastAsia="en-US" w:bidi="ar-SA"/>
      </w:rPr>
    </w:lvl>
    <w:lvl w:ilvl="3" w:tplc="AEA0BF96">
      <w:numFmt w:val="bullet"/>
      <w:lvlText w:val="•"/>
      <w:lvlJc w:val="left"/>
      <w:pPr>
        <w:ind w:left="4847" w:hanging="360"/>
      </w:pPr>
      <w:rPr>
        <w:rFonts w:hint="default"/>
        <w:lang w:val="az" w:eastAsia="en-US" w:bidi="ar-SA"/>
      </w:rPr>
    </w:lvl>
    <w:lvl w:ilvl="4" w:tplc="5AF4B7E2">
      <w:numFmt w:val="bullet"/>
      <w:lvlText w:val="•"/>
      <w:lvlJc w:val="left"/>
      <w:pPr>
        <w:ind w:left="5749" w:hanging="360"/>
      </w:pPr>
      <w:rPr>
        <w:rFonts w:hint="default"/>
        <w:lang w:val="az" w:eastAsia="en-US" w:bidi="ar-SA"/>
      </w:rPr>
    </w:lvl>
    <w:lvl w:ilvl="5" w:tplc="F4F03754">
      <w:numFmt w:val="bullet"/>
      <w:lvlText w:val="•"/>
      <w:lvlJc w:val="left"/>
      <w:pPr>
        <w:ind w:left="6652" w:hanging="360"/>
      </w:pPr>
      <w:rPr>
        <w:rFonts w:hint="default"/>
        <w:lang w:val="az" w:eastAsia="en-US" w:bidi="ar-SA"/>
      </w:rPr>
    </w:lvl>
    <w:lvl w:ilvl="6" w:tplc="F0604D08">
      <w:numFmt w:val="bullet"/>
      <w:lvlText w:val="•"/>
      <w:lvlJc w:val="left"/>
      <w:pPr>
        <w:ind w:left="7554" w:hanging="360"/>
      </w:pPr>
      <w:rPr>
        <w:rFonts w:hint="default"/>
        <w:lang w:val="az" w:eastAsia="en-US" w:bidi="ar-SA"/>
      </w:rPr>
    </w:lvl>
    <w:lvl w:ilvl="7" w:tplc="A51A57B4">
      <w:numFmt w:val="bullet"/>
      <w:lvlText w:val="•"/>
      <w:lvlJc w:val="left"/>
      <w:pPr>
        <w:ind w:left="8456" w:hanging="360"/>
      </w:pPr>
      <w:rPr>
        <w:rFonts w:hint="default"/>
        <w:lang w:val="az" w:eastAsia="en-US" w:bidi="ar-SA"/>
      </w:rPr>
    </w:lvl>
    <w:lvl w:ilvl="8" w:tplc="F68C0F38">
      <w:numFmt w:val="bullet"/>
      <w:lvlText w:val="•"/>
      <w:lvlJc w:val="left"/>
      <w:pPr>
        <w:ind w:left="9359" w:hanging="360"/>
      </w:pPr>
      <w:rPr>
        <w:rFonts w:hint="default"/>
        <w:lang w:val="az" w:eastAsia="en-US" w:bidi="ar-SA"/>
      </w:rPr>
    </w:lvl>
  </w:abstractNum>
  <w:abstractNum w:abstractNumId="24">
    <w:nsid w:val="2CDE780D"/>
    <w:multiLevelType w:val="hybridMultilevel"/>
    <w:tmpl w:val="A1329400"/>
    <w:lvl w:ilvl="0" w:tplc="5E3EDEB8">
      <w:start w:val="1"/>
      <w:numFmt w:val="decimal"/>
      <w:lvlText w:val="%1."/>
      <w:lvlJc w:val="left"/>
      <w:pPr>
        <w:ind w:left="1419" w:hanging="246"/>
      </w:pPr>
      <w:rPr>
        <w:rFonts w:ascii="Times New Roman" w:eastAsia="Times New Roman" w:hAnsi="Times New Roman" w:cs="Times New Roman" w:hint="default"/>
        <w:b/>
        <w:bCs/>
        <w:w w:val="100"/>
        <w:sz w:val="24"/>
        <w:szCs w:val="24"/>
        <w:lang w:eastAsia="en-US" w:bidi="ar-SA"/>
      </w:rPr>
    </w:lvl>
    <w:lvl w:ilvl="1" w:tplc="EEE68A4E">
      <w:numFmt w:val="bullet"/>
      <w:lvlText w:val="•"/>
      <w:lvlJc w:val="left"/>
      <w:pPr>
        <w:ind w:left="2394" w:hanging="246"/>
      </w:pPr>
      <w:rPr>
        <w:lang w:eastAsia="en-US" w:bidi="ar-SA"/>
      </w:rPr>
    </w:lvl>
    <w:lvl w:ilvl="2" w:tplc="47EA2BA2">
      <w:numFmt w:val="bullet"/>
      <w:lvlText w:val="•"/>
      <w:lvlJc w:val="left"/>
      <w:pPr>
        <w:ind w:left="3368" w:hanging="246"/>
      </w:pPr>
      <w:rPr>
        <w:lang w:eastAsia="en-US" w:bidi="ar-SA"/>
      </w:rPr>
    </w:lvl>
    <w:lvl w:ilvl="3" w:tplc="5B60CD22">
      <w:numFmt w:val="bullet"/>
      <w:lvlText w:val="•"/>
      <w:lvlJc w:val="left"/>
      <w:pPr>
        <w:ind w:left="4343" w:hanging="246"/>
      </w:pPr>
      <w:rPr>
        <w:lang w:eastAsia="en-US" w:bidi="ar-SA"/>
      </w:rPr>
    </w:lvl>
    <w:lvl w:ilvl="4" w:tplc="32A06CE2">
      <w:numFmt w:val="bullet"/>
      <w:lvlText w:val="•"/>
      <w:lvlJc w:val="left"/>
      <w:pPr>
        <w:ind w:left="5317" w:hanging="246"/>
      </w:pPr>
      <w:rPr>
        <w:lang w:eastAsia="en-US" w:bidi="ar-SA"/>
      </w:rPr>
    </w:lvl>
    <w:lvl w:ilvl="5" w:tplc="9C1A0908">
      <w:numFmt w:val="bullet"/>
      <w:lvlText w:val="•"/>
      <w:lvlJc w:val="left"/>
      <w:pPr>
        <w:ind w:left="6292" w:hanging="246"/>
      </w:pPr>
      <w:rPr>
        <w:lang w:eastAsia="en-US" w:bidi="ar-SA"/>
      </w:rPr>
    </w:lvl>
    <w:lvl w:ilvl="6" w:tplc="EED8696E">
      <w:numFmt w:val="bullet"/>
      <w:lvlText w:val="•"/>
      <w:lvlJc w:val="left"/>
      <w:pPr>
        <w:ind w:left="7266" w:hanging="246"/>
      </w:pPr>
      <w:rPr>
        <w:lang w:eastAsia="en-US" w:bidi="ar-SA"/>
      </w:rPr>
    </w:lvl>
    <w:lvl w:ilvl="7" w:tplc="1F767A68">
      <w:numFmt w:val="bullet"/>
      <w:lvlText w:val="•"/>
      <w:lvlJc w:val="left"/>
      <w:pPr>
        <w:ind w:left="8240" w:hanging="246"/>
      </w:pPr>
      <w:rPr>
        <w:lang w:eastAsia="en-US" w:bidi="ar-SA"/>
      </w:rPr>
    </w:lvl>
    <w:lvl w:ilvl="8" w:tplc="67825FC2">
      <w:numFmt w:val="bullet"/>
      <w:lvlText w:val="•"/>
      <w:lvlJc w:val="left"/>
      <w:pPr>
        <w:ind w:left="9215" w:hanging="246"/>
      </w:pPr>
      <w:rPr>
        <w:lang w:eastAsia="en-US" w:bidi="ar-SA"/>
      </w:rPr>
    </w:lvl>
  </w:abstractNum>
  <w:abstractNum w:abstractNumId="25">
    <w:nsid w:val="32801C33"/>
    <w:multiLevelType w:val="hybridMultilevel"/>
    <w:tmpl w:val="2A184D6A"/>
    <w:lvl w:ilvl="0" w:tplc="34C83944">
      <w:start w:val="1"/>
      <w:numFmt w:val="decimal"/>
      <w:lvlText w:val="%1."/>
      <w:lvlJc w:val="left"/>
      <w:pPr>
        <w:ind w:left="1419" w:hanging="246"/>
      </w:pPr>
      <w:rPr>
        <w:rFonts w:ascii="Times New Roman" w:eastAsia="Times New Roman" w:hAnsi="Times New Roman" w:cs="Times New Roman" w:hint="default"/>
        <w:b/>
        <w:bCs/>
        <w:w w:val="100"/>
        <w:sz w:val="24"/>
        <w:szCs w:val="24"/>
        <w:lang w:val="az" w:eastAsia="en-US" w:bidi="ar-SA"/>
      </w:rPr>
    </w:lvl>
    <w:lvl w:ilvl="1" w:tplc="3D9CF346">
      <w:numFmt w:val="bullet"/>
      <w:lvlText w:val="•"/>
      <w:lvlJc w:val="left"/>
      <w:pPr>
        <w:ind w:left="2394" w:hanging="246"/>
      </w:pPr>
      <w:rPr>
        <w:rFonts w:hint="default"/>
        <w:lang w:val="az" w:eastAsia="en-US" w:bidi="ar-SA"/>
      </w:rPr>
    </w:lvl>
    <w:lvl w:ilvl="2" w:tplc="8FEE45F0">
      <w:numFmt w:val="bullet"/>
      <w:lvlText w:val="•"/>
      <w:lvlJc w:val="left"/>
      <w:pPr>
        <w:ind w:left="3368" w:hanging="246"/>
      </w:pPr>
      <w:rPr>
        <w:rFonts w:hint="default"/>
        <w:lang w:val="az" w:eastAsia="en-US" w:bidi="ar-SA"/>
      </w:rPr>
    </w:lvl>
    <w:lvl w:ilvl="3" w:tplc="615A298A">
      <w:numFmt w:val="bullet"/>
      <w:lvlText w:val="•"/>
      <w:lvlJc w:val="left"/>
      <w:pPr>
        <w:ind w:left="4343" w:hanging="246"/>
      </w:pPr>
      <w:rPr>
        <w:rFonts w:hint="default"/>
        <w:lang w:val="az" w:eastAsia="en-US" w:bidi="ar-SA"/>
      </w:rPr>
    </w:lvl>
    <w:lvl w:ilvl="4" w:tplc="D66A5BB4">
      <w:numFmt w:val="bullet"/>
      <w:lvlText w:val="•"/>
      <w:lvlJc w:val="left"/>
      <w:pPr>
        <w:ind w:left="5317" w:hanging="246"/>
      </w:pPr>
      <w:rPr>
        <w:rFonts w:hint="default"/>
        <w:lang w:val="az" w:eastAsia="en-US" w:bidi="ar-SA"/>
      </w:rPr>
    </w:lvl>
    <w:lvl w:ilvl="5" w:tplc="773CD120">
      <w:numFmt w:val="bullet"/>
      <w:lvlText w:val="•"/>
      <w:lvlJc w:val="left"/>
      <w:pPr>
        <w:ind w:left="6292" w:hanging="246"/>
      </w:pPr>
      <w:rPr>
        <w:rFonts w:hint="default"/>
        <w:lang w:val="az" w:eastAsia="en-US" w:bidi="ar-SA"/>
      </w:rPr>
    </w:lvl>
    <w:lvl w:ilvl="6" w:tplc="3B605A66">
      <w:numFmt w:val="bullet"/>
      <w:lvlText w:val="•"/>
      <w:lvlJc w:val="left"/>
      <w:pPr>
        <w:ind w:left="7266" w:hanging="246"/>
      </w:pPr>
      <w:rPr>
        <w:rFonts w:hint="default"/>
        <w:lang w:val="az" w:eastAsia="en-US" w:bidi="ar-SA"/>
      </w:rPr>
    </w:lvl>
    <w:lvl w:ilvl="7" w:tplc="927AD8D0">
      <w:numFmt w:val="bullet"/>
      <w:lvlText w:val="•"/>
      <w:lvlJc w:val="left"/>
      <w:pPr>
        <w:ind w:left="8240" w:hanging="246"/>
      </w:pPr>
      <w:rPr>
        <w:rFonts w:hint="default"/>
        <w:lang w:val="az" w:eastAsia="en-US" w:bidi="ar-SA"/>
      </w:rPr>
    </w:lvl>
    <w:lvl w:ilvl="8" w:tplc="2C9256BA">
      <w:numFmt w:val="bullet"/>
      <w:lvlText w:val="•"/>
      <w:lvlJc w:val="left"/>
      <w:pPr>
        <w:ind w:left="9215" w:hanging="246"/>
      </w:pPr>
      <w:rPr>
        <w:rFonts w:hint="default"/>
        <w:lang w:val="az" w:eastAsia="en-US" w:bidi="ar-SA"/>
      </w:rPr>
    </w:lvl>
  </w:abstractNum>
  <w:abstractNum w:abstractNumId="26">
    <w:nsid w:val="3660472E"/>
    <w:multiLevelType w:val="hybridMultilevel"/>
    <w:tmpl w:val="E45C3E68"/>
    <w:lvl w:ilvl="0" w:tplc="6A06E950">
      <w:start w:val="1"/>
      <w:numFmt w:val="decimal"/>
      <w:lvlText w:val="%1."/>
      <w:lvlJc w:val="left"/>
      <w:pPr>
        <w:ind w:left="1419" w:hanging="245"/>
      </w:pPr>
      <w:rPr>
        <w:rFonts w:ascii="Times New Roman" w:eastAsia="Times New Roman" w:hAnsi="Times New Roman" w:cs="Times New Roman" w:hint="default"/>
        <w:b/>
        <w:bCs/>
        <w:w w:val="100"/>
        <w:sz w:val="24"/>
        <w:szCs w:val="24"/>
        <w:lang w:val="az" w:eastAsia="en-US" w:bidi="ar-SA"/>
      </w:rPr>
    </w:lvl>
    <w:lvl w:ilvl="1" w:tplc="3FAE8862">
      <w:numFmt w:val="bullet"/>
      <w:lvlText w:val="•"/>
      <w:lvlJc w:val="left"/>
      <w:pPr>
        <w:ind w:left="2394" w:hanging="245"/>
      </w:pPr>
      <w:rPr>
        <w:rFonts w:hint="default"/>
        <w:lang w:val="az" w:eastAsia="en-US" w:bidi="ar-SA"/>
      </w:rPr>
    </w:lvl>
    <w:lvl w:ilvl="2" w:tplc="7C0AF8A2">
      <w:numFmt w:val="bullet"/>
      <w:lvlText w:val="•"/>
      <w:lvlJc w:val="left"/>
      <w:pPr>
        <w:ind w:left="3368" w:hanging="245"/>
      </w:pPr>
      <w:rPr>
        <w:rFonts w:hint="default"/>
        <w:lang w:val="az" w:eastAsia="en-US" w:bidi="ar-SA"/>
      </w:rPr>
    </w:lvl>
    <w:lvl w:ilvl="3" w:tplc="EB38879A">
      <w:numFmt w:val="bullet"/>
      <w:lvlText w:val="•"/>
      <w:lvlJc w:val="left"/>
      <w:pPr>
        <w:ind w:left="4343" w:hanging="245"/>
      </w:pPr>
      <w:rPr>
        <w:rFonts w:hint="default"/>
        <w:lang w:val="az" w:eastAsia="en-US" w:bidi="ar-SA"/>
      </w:rPr>
    </w:lvl>
    <w:lvl w:ilvl="4" w:tplc="BC942890">
      <w:numFmt w:val="bullet"/>
      <w:lvlText w:val="•"/>
      <w:lvlJc w:val="left"/>
      <w:pPr>
        <w:ind w:left="5317" w:hanging="245"/>
      </w:pPr>
      <w:rPr>
        <w:rFonts w:hint="default"/>
        <w:lang w:val="az" w:eastAsia="en-US" w:bidi="ar-SA"/>
      </w:rPr>
    </w:lvl>
    <w:lvl w:ilvl="5" w:tplc="9FB80678">
      <w:numFmt w:val="bullet"/>
      <w:lvlText w:val="•"/>
      <w:lvlJc w:val="left"/>
      <w:pPr>
        <w:ind w:left="6292" w:hanging="245"/>
      </w:pPr>
      <w:rPr>
        <w:rFonts w:hint="default"/>
        <w:lang w:val="az" w:eastAsia="en-US" w:bidi="ar-SA"/>
      </w:rPr>
    </w:lvl>
    <w:lvl w:ilvl="6" w:tplc="A36E1D32">
      <w:numFmt w:val="bullet"/>
      <w:lvlText w:val="•"/>
      <w:lvlJc w:val="left"/>
      <w:pPr>
        <w:ind w:left="7266" w:hanging="245"/>
      </w:pPr>
      <w:rPr>
        <w:rFonts w:hint="default"/>
        <w:lang w:val="az" w:eastAsia="en-US" w:bidi="ar-SA"/>
      </w:rPr>
    </w:lvl>
    <w:lvl w:ilvl="7" w:tplc="6846DEC0">
      <w:numFmt w:val="bullet"/>
      <w:lvlText w:val="•"/>
      <w:lvlJc w:val="left"/>
      <w:pPr>
        <w:ind w:left="8240" w:hanging="245"/>
      </w:pPr>
      <w:rPr>
        <w:rFonts w:hint="default"/>
        <w:lang w:val="az" w:eastAsia="en-US" w:bidi="ar-SA"/>
      </w:rPr>
    </w:lvl>
    <w:lvl w:ilvl="8" w:tplc="208E4D68">
      <w:numFmt w:val="bullet"/>
      <w:lvlText w:val="•"/>
      <w:lvlJc w:val="left"/>
      <w:pPr>
        <w:ind w:left="9215" w:hanging="245"/>
      </w:pPr>
      <w:rPr>
        <w:rFonts w:hint="default"/>
        <w:lang w:val="az" w:eastAsia="en-US" w:bidi="ar-SA"/>
      </w:rPr>
    </w:lvl>
  </w:abstractNum>
  <w:abstractNum w:abstractNumId="27">
    <w:nsid w:val="3F961691"/>
    <w:multiLevelType w:val="hybridMultilevel"/>
    <w:tmpl w:val="2FC28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0194B11"/>
    <w:multiLevelType w:val="hybridMultilevel"/>
    <w:tmpl w:val="0CD0ED5A"/>
    <w:lvl w:ilvl="0" w:tplc="3866F93E">
      <w:start w:val="1"/>
      <w:numFmt w:val="decimal"/>
      <w:lvlText w:val="%1."/>
      <w:lvlJc w:val="left"/>
      <w:pPr>
        <w:ind w:left="1664" w:hanging="246"/>
      </w:pPr>
      <w:rPr>
        <w:rFonts w:ascii="Times New Roman" w:eastAsia="Times New Roman" w:hAnsi="Times New Roman" w:cs="Times New Roman" w:hint="default"/>
        <w:b/>
        <w:bCs/>
        <w:w w:val="100"/>
        <w:sz w:val="24"/>
        <w:szCs w:val="24"/>
        <w:lang w:val="az" w:eastAsia="en-US" w:bidi="ar-SA"/>
      </w:rPr>
    </w:lvl>
    <w:lvl w:ilvl="1" w:tplc="4EA0B3BA">
      <w:numFmt w:val="bullet"/>
      <w:lvlText w:val="•"/>
      <w:lvlJc w:val="left"/>
      <w:pPr>
        <w:ind w:left="2610" w:hanging="246"/>
      </w:pPr>
      <w:rPr>
        <w:rFonts w:hint="default"/>
        <w:lang w:val="az" w:eastAsia="en-US" w:bidi="ar-SA"/>
      </w:rPr>
    </w:lvl>
    <w:lvl w:ilvl="2" w:tplc="76E6F602">
      <w:numFmt w:val="bullet"/>
      <w:lvlText w:val="•"/>
      <w:lvlJc w:val="left"/>
      <w:pPr>
        <w:ind w:left="3560" w:hanging="246"/>
      </w:pPr>
      <w:rPr>
        <w:rFonts w:hint="default"/>
        <w:lang w:val="az" w:eastAsia="en-US" w:bidi="ar-SA"/>
      </w:rPr>
    </w:lvl>
    <w:lvl w:ilvl="3" w:tplc="468273CE">
      <w:numFmt w:val="bullet"/>
      <w:lvlText w:val="•"/>
      <w:lvlJc w:val="left"/>
      <w:pPr>
        <w:ind w:left="4511" w:hanging="246"/>
      </w:pPr>
      <w:rPr>
        <w:rFonts w:hint="default"/>
        <w:lang w:val="az" w:eastAsia="en-US" w:bidi="ar-SA"/>
      </w:rPr>
    </w:lvl>
    <w:lvl w:ilvl="4" w:tplc="3C7A843E">
      <w:numFmt w:val="bullet"/>
      <w:lvlText w:val="•"/>
      <w:lvlJc w:val="left"/>
      <w:pPr>
        <w:ind w:left="5461" w:hanging="246"/>
      </w:pPr>
      <w:rPr>
        <w:rFonts w:hint="default"/>
        <w:lang w:val="az" w:eastAsia="en-US" w:bidi="ar-SA"/>
      </w:rPr>
    </w:lvl>
    <w:lvl w:ilvl="5" w:tplc="D958AE94">
      <w:numFmt w:val="bullet"/>
      <w:lvlText w:val="•"/>
      <w:lvlJc w:val="left"/>
      <w:pPr>
        <w:ind w:left="6412" w:hanging="246"/>
      </w:pPr>
      <w:rPr>
        <w:rFonts w:hint="default"/>
        <w:lang w:val="az" w:eastAsia="en-US" w:bidi="ar-SA"/>
      </w:rPr>
    </w:lvl>
    <w:lvl w:ilvl="6" w:tplc="020843EE">
      <w:numFmt w:val="bullet"/>
      <w:lvlText w:val="•"/>
      <w:lvlJc w:val="left"/>
      <w:pPr>
        <w:ind w:left="7362" w:hanging="246"/>
      </w:pPr>
      <w:rPr>
        <w:rFonts w:hint="default"/>
        <w:lang w:val="az" w:eastAsia="en-US" w:bidi="ar-SA"/>
      </w:rPr>
    </w:lvl>
    <w:lvl w:ilvl="7" w:tplc="6B786EBC">
      <w:numFmt w:val="bullet"/>
      <w:lvlText w:val="•"/>
      <w:lvlJc w:val="left"/>
      <w:pPr>
        <w:ind w:left="8312" w:hanging="246"/>
      </w:pPr>
      <w:rPr>
        <w:rFonts w:hint="default"/>
        <w:lang w:val="az" w:eastAsia="en-US" w:bidi="ar-SA"/>
      </w:rPr>
    </w:lvl>
    <w:lvl w:ilvl="8" w:tplc="BA8CFF4E">
      <w:numFmt w:val="bullet"/>
      <w:lvlText w:val="•"/>
      <w:lvlJc w:val="left"/>
      <w:pPr>
        <w:ind w:left="9263" w:hanging="246"/>
      </w:pPr>
      <w:rPr>
        <w:rFonts w:hint="default"/>
        <w:lang w:val="az" w:eastAsia="en-US" w:bidi="ar-SA"/>
      </w:rPr>
    </w:lvl>
  </w:abstractNum>
  <w:abstractNum w:abstractNumId="29">
    <w:nsid w:val="43013059"/>
    <w:multiLevelType w:val="hybridMultilevel"/>
    <w:tmpl w:val="0250F2AA"/>
    <w:lvl w:ilvl="0" w:tplc="E242AD5A">
      <w:start w:val="6"/>
      <w:numFmt w:val="bullet"/>
      <w:lvlText w:val="-"/>
      <w:lvlJc w:val="left"/>
      <w:pPr>
        <w:ind w:left="1779" w:hanging="360"/>
      </w:pPr>
      <w:rPr>
        <w:rFonts w:ascii="Times New Roman" w:eastAsia="Times New Roman" w:hAnsi="Times New Roman" w:cs="Times New Roman" w:hint="default"/>
      </w:rPr>
    </w:lvl>
    <w:lvl w:ilvl="1" w:tplc="08090003" w:tentative="1">
      <w:start w:val="1"/>
      <w:numFmt w:val="bullet"/>
      <w:lvlText w:val="o"/>
      <w:lvlJc w:val="left"/>
      <w:pPr>
        <w:ind w:left="2499" w:hanging="360"/>
      </w:pPr>
      <w:rPr>
        <w:rFonts w:ascii="Courier New" w:hAnsi="Courier New" w:cs="Courier New" w:hint="default"/>
      </w:rPr>
    </w:lvl>
    <w:lvl w:ilvl="2" w:tplc="08090005" w:tentative="1">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30">
    <w:nsid w:val="4929752E"/>
    <w:multiLevelType w:val="hybridMultilevel"/>
    <w:tmpl w:val="80D620BC"/>
    <w:lvl w:ilvl="0" w:tplc="228CD8D0">
      <w:start w:val="1"/>
      <w:numFmt w:val="decimal"/>
      <w:lvlText w:val="%1."/>
      <w:lvlJc w:val="left"/>
      <w:pPr>
        <w:ind w:left="1664" w:hanging="245"/>
      </w:pPr>
      <w:rPr>
        <w:rFonts w:ascii="Times New Roman" w:eastAsia="Times New Roman" w:hAnsi="Times New Roman" w:cs="Times New Roman" w:hint="default"/>
        <w:b/>
        <w:bCs/>
        <w:w w:val="100"/>
        <w:sz w:val="24"/>
        <w:szCs w:val="24"/>
        <w:lang w:val="az" w:eastAsia="en-US" w:bidi="ar-SA"/>
      </w:rPr>
    </w:lvl>
    <w:lvl w:ilvl="1" w:tplc="4DF2A8FE">
      <w:numFmt w:val="bullet"/>
      <w:lvlText w:val="•"/>
      <w:lvlJc w:val="left"/>
      <w:pPr>
        <w:ind w:left="2610" w:hanging="245"/>
      </w:pPr>
      <w:rPr>
        <w:rFonts w:hint="default"/>
        <w:lang w:val="az" w:eastAsia="en-US" w:bidi="ar-SA"/>
      </w:rPr>
    </w:lvl>
    <w:lvl w:ilvl="2" w:tplc="C5FE25A6">
      <w:numFmt w:val="bullet"/>
      <w:lvlText w:val="•"/>
      <w:lvlJc w:val="left"/>
      <w:pPr>
        <w:ind w:left="3560" w:hanging="245"/>
      </w:pPr>
      <w:rPr>
        <w:rFonts w:hint="default"/>
        <w:lang w:val="az" w:eastAsia="en-US" w:bidi="ar-SA"/>
      </w:rPr>
    </w:lvl>
    <w:lvl w:ilvl="3" w:tplc="C1EAC7CC">
      <w:numFmt w:val="bullet"/>
      <w:lvlText w:val="•"/>
      <w:lvlJc w:val="left"/>
      <w:pPr>
        <w:ind w:left="4511" w:hanging="245"/>
      </w:pPr>
      <w:rPr>
        <w:rFonts w:hint="default"/>
        <w:lang w:val="az" w:eastAsia="en-US" w:bidi="ar-SA"/>
      </w:rPr>
    </w:lvl>
    <w:lvl w:ilvl="4" w:tplc="9AB6D6E2">
      <w:numFmt w:val="bullet"/>
      <w:lvlText w:val="•"/>
      <w:lvlJc w:val="left"/>
      <w:pPr>
        <w:ind w:left="5461" w:hanging="245"/>
      </w:pPr>
      <w:rPr>
        <w:rFonts w:hint="default"/>
        <w:lang w:val="az" w:eastAsia="en-US" w:bidi="ar-SA"/>
      </w:rPr>
    </w:lvl>
    <w:lvl w:ilvl="5" w:tplc="56322A9A">
      <w:numFmt w:val="bullet"/>
      <w:lvlText w:val="•"/>
      <w:lvlJc w:val="left"/>
      <w:pPr>
        <w:ind w:left="6412" w:hanging="245"/>
      </w:pPr>
      <w:rPr>
        <w:rFonts w:hint="default"/>
        <w:lang w:val="az" w:eastAsia="en-US" w:bidi="ar-SA"/>
      </w:rPr>
    </w:lvl>
    <w:lvl w:ilvl="6" w:tplc="B4ACD73C">
      <w:numFmt w:val="bullet"/>
      <w:lvlText w:val="•"/>
      <w:lvlJc w:val="left"/>
      <w:pPr>
        <w:ind w:left="7362" w:hanging="245"/>
      </w:pPr>
      <w:rPr>
        <w:rFonts w:hint="default"/>
        <w:lang w:val="az" w:eastAsia="en-US" w:bidi="ar-SA"/>
      </w:rPr>
    </w:lvl>
    <w:lvl w:ilvl="7" w:tplc="B9C42B92">
      <w:numFmt w:val="bullet"/>
      <w:lvlText w:val="•"/>
      <w:lvlJc w:val="left"/>
      <w:pPr>
        <w:ind w:left="8312" w:hanging="245"/>
      </w:pPr>
      <w:rPr>
        <w:rFonts w:hint="default"/>
        <w:lang w:val="az" w:eastAsia="en-US" w:bidi="ar-SA"/>
      </w:rPr>
    </w:lvl>
    <w:lvl w:ilvl="8" w:tplc="FBEEA168">
      <w:numFmt w:val="bullet"/>
      <w:lvlText w:val="•"/>
      <w:lvlJc w:val="left"/>
      <w:pPr>
        <w:ind w:left="9263" w:hanging="245"/>
      </w:pPr>
      <w:rPr>
        <w:rFonts w:hint="default"/>
        <w:lang w:val="az" w:eastAsia="en-US" w:bidi="ar-SA"/>
      </w:rPr>
    </w:lvl>
  </w:abstractNum>
  <w:abstractNum w:abstractNumId="31">
    <w:nsid w:val="4FA65DC1"/>
    <w:multiLevelType w:val="hybridMultilevel"/>
    <w:tmpl w:val="ECE0E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0337677"/>
    <w:multiLevelType w:val="hybridMultilevel"/>
    <w:tmpl w:val="EA5417E2"/>
    <w:lvl w:ilvl="0" w:tplc="B4D291F6">
      <w:start w:val="1"/>
      <w:numFmt w:val="decimal"/>
      <w:lvlText w:val="%1."/>
      <w:lvlJc w:val="left"/>
      <w:pPr>
        <w:ind w:left="1664" w:hanging="245"/>
      </w:pPr>
      <w:rPr>
        <w:rFonts w:ascii="Times New Roman" w:eastAsia="Times New Roman" w:hAnsi="Times New Roman" w:cs="Times New Roman" w:hint="default"/>
        <w:b/>
        <w:bCs/>
        <w:w w:val="100"/>
        <w:sz w:val="24"/>
        <w:szCs w:val="24"/>
        <w:lang w:val="az" w:eastAsia="en-US" w:bidi="ar-SA"/>
      </w:rPr>
    </w:lvl>
    <w:lvl w:ilvl="1" w:tplc="056C55BA">
      <w:numFmt w:val="bullet"/>
      <w:lvlText w:val=""/>
      <w:lvlJc w:val="left"/>
      <w:pPr>
        <w:ind w:left="2140" w:hanging="360"/>
      </w:pPr>
      <w:rPr>
        <w:rFonts w:ascii="Symbol" w:eastAsia="Symbol" w:hAnsi="Symbol" w:cs="Symbol" w:hint="default"/>
        <w:w w:val="100"/>
        <w:sz w:val="24"/>
        <w:szCs w:val="24"/>
        <w:lang w:val="az" w:eastAsia="en-US" w:bidi="ar-SA"/>
      </w:rPr>
    </w:lvl>
    <w:lvl w:ilvl="2" w:tplc="1EB8D832">
      <w:numFmt w:val="bullet"/>
      <w:lvlText w:val="•"/>
      <w:lvlJc w:val="left"/>
      <w:pPr>
        <w:ind w:left="3142" w:hanging="360"/>
      </w:pPr>
      <w:rPr>
        <w:rFonts w:hint="default"/>
        <w:lang w:val="az" w:eastAsia="en-US" w:bidi="ar-SA"/>
      </w:rPr>
    </w:lvl>
    <w:lvl w:ilvl="3" w:tplc="91BC750A">
      <w:numFmt w:val="bullet"/>
      <w:lvlText w:val="•"/>
      <w:lvlJc w:val="left"/>
      <w:pPr>
        <w:ind w:left="4145" w:hanging="360"/>
      </w:pPr>
      <w:rPr>
        <w:rFonts w:hint="default"/>
        <w:lang w:val="az" w:eastAsia="en-US" w:bidi="ar-SA"/>
      </w:rPr>
    </w:lvl>
    <w:lvl w:ilvl="4" w:tplc="817846E4">
      <w:numFmt w:val="bullet"/>
      <w:lvlText w:val="•"/>
      <w:lvlJc w:val="left"/>
      <w:pPr>
        <w:ind w:left="5148" w:hanging="360"/>
      </w:pPr>
      <w:rPr>
        <w:rFonts w:hint="default"/>
        <w:lang w:val="az" w:eastAsia="en-US" w:bidi="ar-SA"/>
      </w:rPr>
    </w:lvl>
    <w:lvl w:ilvl="5" w:tplc="2382852A">
      <w:numFmt w:val="bullet"/>
      <w:lvlText w:val="•"/>
      <w:lvlJc w:val="left"/>
      <w:pPr>
        <w:ind w:left="6150" w:hanging="360"/>
      </w:pPr>
      <w:rPr>
        <w:rFonts w:hint="default"/>
        <w:lang w:val="az" w:eastAsia="en-US" w:bidi="ar-SA"/>
      </w:rPr>
    </w:lvl>
    <w:lvl w:ilvl="6" w:tplc="09205888">
      <w:numFmt w:val="bullet"/>
      <w:lvlText w:val="•"/>
      <w:lvlJc w:val="left"/>
      <w:pPr>
        <w:ind w:left="7153" w:hanging="360"/>
      </w:pPr>
      <w:rPr>
        <w:rFonts w:hint="default"/>
        <w:lang w:val="az" w:eastAsia="en-US" w:bidi="ar-SA"/>
      </w:rPr>
    </w:lvl>
    <w:lvl w:ilvl="7" w:tplc="E4AAEF8C">
      <w:numFmt w:val="bullet"/>
      <w:lvlText w:val="•"/>
      <w:lvlJc w:val="left"/>
      <w:pPr>
        <w:ind w:left="8156" w:hanging="360"/>
      </w:pPr>
      <w:rPr>
        <w:rFonts w:hint="default"/>
        <w:lang w:val="az" w:eastAsia="en-US" w:bidi="ar-SA"/>
      </w:rPr>
    </w:lvl>
    <w:lvl w:ilvl="8" w:tplc="87A2B0BC">
      <w:numFmt w:val="bullet"/>
      <w:lvlText w:val="•"/>
      <w:lvlJc w:val="left"/>
      <w:pPr>
        <w:ind w:left="9158" w:hanging="360"/>
      </w:pPr>
      <w:rPr>
        <w:rFonts w:hint="default"/>
        <w:lang w:val="az" w:eastAsia="en-US" w:bidi="ar-SA"/>
      </w:rPr>
    </w:lvl>
  </w:abstractNum>
  <w:abstractNum w:abstractNumId="33">
    <w:nsid w:val="508C5DA3"/>
    <w:multiLevelType w:val="hybridMultilevel"/>
    <w:tmpl w:val="C3C86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43F4A5B"/>
    <w:multiLevelType w:val="hybridMultilevel"/>
    <w:tmpl w:val="08A62AA6"/>
    <w:lvl w:ilvl="0" w:tplc="7324BE3A">
      <w:start w:val="1"/>
      <w:numFmt w:val="decimal"/>
      <w:lvlText w:val="%1."/>
      <w:lvlJc w:val="left"/>
      <w:pPr>
        <w:ind w:left="720" w:hanging="360"/>
      </w:pPr>
      <w:rPr>
        <w:b/>
      </w:rPr>
    </w:lvl>
    <w:lvl w:ilvl="1" w:tplc="042C0019">
      <w:start w:val="1"/>
      <w:numFmt w:val="lowerLetter"/>
      <w:lvlText w:val="%2."/>
      <w:lvlJc w:val="left"/>
      <w:pPr>
        <w:ind w:left="1440" w:hanging="360"/>
      </w:pPr>
    </w:lvl>
    <w:lvl w:ilvl="2" w:tplc="042C001B">
      <w:start w:val="1"/>
      <w:numFmt w:val="lowerRoman"/>
      <w:lvlText w:val="%3."/>
      <w:lvlJc w:val="right"/>
      <w:pPr>
        <w:ind w:left="2160" w:hanging="180"/>
      </w:pPr>
    </w:lvl>
    <w:lvl w:ilvl="3" w:tplc="042C000F">
      <w:start w:val="1"/>
      <w:numFmt w:val="decimal"/>
      <w:lvlText w:val="%4."/>
      <w:lvlJc w:val="left"/>
      <w:pPr>
        <w:ind w:left="2880" w:hanging="360"/>
      </w:pPr>
    </w:lvl>
    <w:lvl w:ilvl="4" w:tplc="042C0019">
      <w:start w:val="1"/>
      <w:numFmt w:val="lowerLetter"/>
      <w:lvlText w:val="%5."/>
      <w:lvlJc w:val="left"/>
      <w:pPr>
        <w:ind w:left="3600" w:hanging="360"/>
      </w:pPr>
    </w:lvl>
    <w:lvl w:ilvl="5" w:tplc="042C001B">
      <w:start w:val="1"/>
      <w:numFmt w:val="lowerRoman"/>
      <w:lvlText w:val="%6."/>
      <w:lvlJc w:val="right"/>
      <w:pPr>
        <w:ind w:left="4320" w:hanging="180"/>
      </w:pPr>
    </w:lvl>
    <w:lvl w:ilvl="6" w:tplc="042C000F">
      <w:start w:val="1"/>
      <w:numFmt w:val="decimal"/>
      <w:lvlText w:val="%7."/>
      <w:lvlJc w:val="left"/>
      <w:pPr>
        <w:ind w:left="5040" w:hanging="360"/>
      </w:pPr>
    </w:lvl>
    <w:lvl w:ilvl="7" w:tplc="042C0019">
      <w:start w:val="1"/>
      <w:numFmt w:val="lowerLetter"/>
      <w:lvlText w:val="%8."/>
      <w:lvlJc w:val="left"/>
      <w:pPr>
        <w:ind w:left="5760" w:hanging="360"/>
      </w:pPr>
    </w:lvl>
    <w:lvl w:ilvl="8" w:tplc="042C001B">
      <w:start w:val="1"/>
      <w:numFmt w:val="lowerRoman"/>
      <w:lvlText w:val="%9."/>
      <w:lvlJc w:val="right"/>
      <w:pPr>
        <w:ind w:left="6480" w:hanging="180"/>
      </w:pPr>
    </w:lvl>
  </w:abstractNum>
  <w:abstractNum w:abstractNumId="35">
    <w:nsid w:val="54CC5382"/>
    <w:multiLevelType w:val="hybridMultilevel"/>
    <w:tmpl w:val="ED00D450"/>
    <w:lvl w:ilvl="0" w:tplc="84B473E2">
      <w:start w:val="1"/>
      <w:numFmt w:val="decimal"/>
      <w:lvlText w:val="%1."/>
      <w:lvlJc w:val="left"/>
      <w:pPr>
        <w:ind w:left="1419" w:hanging="245"/>
      </w:pPr>
      <w:rPr>
        <w:rFonts w:ascii="Times New Roman" w:eastAsia="Times New Roman" w:hAnsi="Times New Roman" w:cs="Times New Roman" w:hint="default"/>
        <w:b/>
        <w:bCs/>
        <w:w w:val="100"/>
        <w:sz w:val="24"/>
        <w:szCs w:val="24"/>
        <w:lang w:val="az" w:eastAsia="en-US" w:bidi="ar-SA"/>
      </w:rPr>
    </w:lvl>
    <w:lvl w:ilvl="1" w:tplc="3F003F8A">
      <w:numFmt w:val="bullet"/>
      <w:lvlText w:val="•"/>
      <w:lvlJc w:val="left"/>
      <w:pPr>
        <w:ind w:left="2394" w:hanging="245"/>
      </w:pPr>
      <w:rPr>
        <w:rFonts w:hint="default"/>
        <w:lang w:val="az" w:eastAsia="en-US" w:bidi="ar-SA"/>
      </w:rPr>
    </w:lvl>
    <w:lvl w:ilvl="2" w:tplc="F7DE8238">
      <w:numFmt w:val="bullet"/>
      <w:lvlText w:val="•"/>
      <w:lvlJc w:val="left"/>
      <w:pPr>
        <w:ind w:left="3368" w:hanging="245"/>
      </w:pPr>
      <w:rPr>
        <w:rFonts w:hint="default"/>
        <w:lang w:val="az" w:eastAsia="en-US" w:bidi="ar-SA"/>
      </w:rPr>
    </w:lvl>
    <w:lvl w:ilvl="3" w:tplc="26AABED0">
      <w:numFmt w:val="bullet"/>
      <w:lvlText w:val="•"/>
      <w:lvlJc w:val="left"/>
      <w:pPr>
        <w:ind w:left="4343" w:hanging="245"/>
      </w:pPr>
      <w:rPr>
        <w:rFonts w:hint="default"/>
        <w:lang w:val="az" w:eastAsia="en-US" w:bidi="ar-SA"/>
      </w:rPr>
    </w:lvl>
    <w:lvl w:ilvl="4" w:tplc="A344E85E">
      <w:numFmt w:val="bullet"/>
      <w:lvlText w:val="•"/>
      <w:lvlJc w:val="left"/>
      <w:pPr>
        <w:ind w:left="5317" w:hanging="245"/>
      </w:pPr>
      <w:rPr>
        <w:rFonts w:hint="default"/>
        <w:lang w:val="az" w:eastAsia="en-US" w:bidi="ar-SA"/>
      </w:rPr>
    </w:lvl>
    <w:lvl w:ilvl="5" w:tplc="E61EA2A6">
      <w:numFmt w:val="bullet"/>
      <w:lvlText w:val="•"/>
      <w:lvlJc w:val="left"/>
      <w:pPr>
        <w:ind w:left="6292" w:hanging="245"/>
      </w:pPr>
      <w:rPr>
        <w:rFonts w:hint="default"/>
        <w:lang w:val="az" w:eastAsia="en-US" w:bidi="ar-SA"/>
      </w:rPr>
    </w:lvl>
    <w:lvl w:ilvl="6" w:tplc="50CC2B60">
      <w:numFmt w:val="bullet"/>
      <w:lvlText w:val="•"/>
      <w:lvlJc w:val="left"/>
      <w:pPr>
        <w:ind w:left="7266" w:hanging="245"/>
      </w:pPr>
      <w:rPr>
        <w:rFonts w:hint="default"/>
        <w:lang w:val="az" w:eastAsia="en-US" w:bidi="ar-SA"/>
      </w:rPr>
    </w:lvl>
    <w:lvl w:ilvl="7" w:tplc="7DEC4546">
      <w:numFmt w:val="bullet"/>
      <w:lvlText w:val="•"/>
      <w:lvlJc w:val="left"/>
      <w:pPr>
        <w:ind w:left="8240" w:hanging="245"/>
      </w:pPr>
      <w:rPr>
        <w:rFonts w:hint="default"/>
        <w:lang w:val="az" w:eastAsia="en-US" w:bidi="ar-SA"/>
      </w:rPr>
    </w:lvl>
    <w:lvl w:ilvl="8" w:tplc="E300167E">
      <w:numFmt w:val="bullet"/>
      <w:lvlText w:val="•"/>
      <w:lvlJc w:val="left"/>
      <w:pPr>
        <w:ind w:left="9215" w:hanging="245"/>
      </w:pPr>
      <w:rPr>
        <w:rFonts w:hint="default"/>
        <w:lang w:val="az" w:eastAsia="en-US" w:bidi="ar-SA"/>
      </w:rPr>
    </w:lvl>
  </w:abstractNum>
  <w:abstractNum w:abstractNumId="36">
    <w:nsid w:val="5768737A"/>
    <w:multiLevelType w:val="hybridMultilevel"/>
    <w:tmpl w:val="AE4E96EA"/>
    <w:lvl w:ilvl="0" w:tplc="28A82072">
      <w:start w:val="1"/>
      <w:numFmt w:val="decimal"/>
      <w:lvlText w:val="%1."/>
      <w:lvlJc w:val="left"/>
      <w:pPr>
        <w:ind w:left="1664" w:hanging="245"/>
      </w:pPr>
      <w:rPr>
        <w:rFonts w:ascii="Times New Roman" w:eastAsia="Times New Roman" w:hAnsi="Times New Roman" w:cs="Times New Roman" w:hint="default"/>
        <w:b/>
        <w:bCs/>
        <w:w w:val="100"/>
        <w:sz w:val="24"/>
        <w:szCs w:val="24"/>
        <w:lang w:val="az" w:eastAsia="en-US" w:bidi="ar-SA"/>
      </w:rPr>
    </w:lvl>
    <w:lvl w:ilvl="1" w:tplc="F77E518E">
      <w:numFmt w:val="bullet"/>
      <w:lvlText w:val=""/>
      <w:lvlJc w:val="left"/>
      <w:pPr>
        <w:ind w:left="2140" w:hanging="360"/>
      </w:pPr>
      <w:rPr>
        <w:rFonts w:ascii="Symbol" w:eastAsia="Symbol" w:hAnsi="Symbol" w:cs="Symbol" w:hint="default"/>
        <w:w w:val="100"/>
        <w:sz w:val="24"/>
        <w:szCs w:val="24"/>
        <w:lang w:val="az" w:eastAsia="en-US" w:bidi="ar-SA"/>
      </w:rPr>
    </w:lvl>
    <w:lvl w:ilvl="2" w:tplc="32983914">
      <w:numFmt w:val="bullet"/>
      <w:lvlText w:val="•"/>
      <w:lvlJc w:val="left"/>
      <w:pPr>
        <w:ind w:left="3142" w:hanging="360"/>
      </w:pPr>
      <w:rPr>
        <w:rFonts w:hint="default"/>
        <w:lang w:val="az" w:eastAsia="en-US" w:bidi="ar-SA"/>
      </w:rPr>
    </w:lvl>
    <w:lvl w:ilvl="3" w:tplc="2F9A6FB0">
      <w:numFmt w:val="bullet"/>
      <w:lvlText w:val="•"/>
      <w:lvlJc w:val="left"/>
      <w:pPr>
        <w:ind w:left="4145" w:hanging="360"/>
      </w:pPr>
      <w:rPr>
        <w:rFonts w:hint="default"/>
        <w:lang w:val="az" w:eastAsia="en-US" w:bidi="ar-SA"/>
      </w:rPr>
    </w:lvl>
    <w:lvl w:ilvl="4" w:tplc="2FD8EE28">
      <w:numFmt w:val="bullet"/>
      <w:lvlText w:val="•"/>
      <w:lvlJc w:val="left"/>
      <w:pPr>
        <w:ind w:left="5148" w:hanging="360"/>
      </w:pPr>
      <w:rPr>
        <w:rFonts w:hint="default"/>
        <w:lang w:val="az" w:eastAsia="en-US" w:bidi="ar-SA"/>
      </w:rPr>
    </w:lvl>
    <w:lvl w:ilvl="5" w:tplc="23CC9D78">
      <w:numFmt w:val="bullet"/>
      <w:lvlText w:val="•"/>
      <w:lvlJc w:val="left"/>
      <w:pPr>
        <w:ind w:left="6150" w:hanging="360"/>
      </w:pPr>
      <w:rPr>
        <w:rFonts w:hint="default"/>
        <w:lang w:val="az" w:eastAsia="en-US" w:bidi="ar-SA"/>
      </w:rPr>
    </w:lvl>
    <w:lvl w:ilvl="6" w:tplc="AB8C8CE4">
      <w:numFmt w:val="bullet"/>
      <w:lvlText w:val="•"/>
      <w:lvlJc w:val="left"/>
      <w:pPr>
        <w:ind w:left="7153" w:hanging="360"/>
      </w:pPr>
      <w:rPr>
        <w:rFonts w:hint="default"/>
        <w:lang w:val="az" w:eastAsia="en-US" w:bidi="ar-SA"/>
      </w:rPr>
    </w:lvl>
    <w:lvl w:ilvl="7" w:tplc="A5A09202">
      <w:numFmt w:val="bullet"/>
      <w:lvlText w:val="•"/>
      <w:lvlJc w:val="left"/>
      <w:pPr>
        <w:ind w:left="8156" w:hanging="360"/>
      </w:pPr>
      <w:rPr>
        <w:rFonts w:hint="default"/>
        <w:lang w:val="az" w:eastAsia="en-US" w:bidi="ar-SA"/>
      </w:rPr>
    </w:lvl>
    <w:lvl w:ilvl="8" w:tplc="D0E80620">
      <w:numFmt w:val="bullet"/>
      <w:lvlText w:val="•"/>
      <w:lvlJc w:val="left"/>
      <w:pPr>
        <w:ind w:left="9158" w:hanging="360"/>
      </w:pPr>
      <w:rPr>
        <w:rFonts w:hint="default"/>
        <w:lang w:val="az" w:eastAsia="en-US" w:bidi="ar-SA"/>
      </w:rPr>
    </w:lvl>
  </w:abstractNum>
  <w:abstractNum w:abstractNumId="37">
    <w:nsid w:val="57EB2909"/>
    <w:multiLevelType w:val="hybridMultilevel"/>
    <w:tmpl w:val="E40E768C"/>
    <w:lvl w:ilvl="0" w:tplc="7D9AD9B8">
      <w:start w:val="1"/>
      <w:numFmt w:val="decimal"/>
      <w:lvlText w:val="%1."/>
      <w:lvlJc w:val="left"/>
      <w:pPr>
        <w:ind w:left="1419" w:hanging="245"/>
      </w:pPr>
      <w:rPr>
        <w:rFonts w:ascii="Times New Roman" w:eastAsia="Times New Roman" w:hAnsi="Times New Roman" w:cs="Times New Roman" w:hint="default"/>
        <w:b/>
        <w:bCs/>
        <w:w w:val="100"/>
        <w:sz w:val="24"/>
        <w:szCs w:val="24"/>
        <w:lang w:val="az" w:eastAsia="en-US" w:bidi="ar-SA"/>
      </w:rPr>
    </w:lvl>
    <w:lvl w:ilvl="1" w:tplc="0CF8D43E">
      <w:numFmt w:val="bullet"/>
      <w:lvlText w:val="•"/>
      <w:lvlJc w:val="left"/>
      <w:pPr>
        <w:ind w:left="2394" w:hanging="245"/>
      </w:pPr>
      <w:rPr>
        <w:rFonts w:hint="default"/>
        <w:lang w:val="az" w:eastAsia="en-US" w:bidi="ar-SA"/>
      </w:rPr>
    </w:lvl>
    <w:lvl w:ilvl="2" w:tplc="CDB636D2">
      <w:numFmt w:val="bullet"/>
      <w:lvlText w:val="•"/>
      <w:lvlJc w:val="left"/>
      <w:pPr>
        <w:ind w:left="3368" w:hanging="245"/>
      </w:pPr>
      <w:rPr>
        <w:rFonts w:hint="default"/>
        <w:lang w:val="az" w:eastAsia="en-US" w:bidi="ar-SA"/>
      </w:rPr>
    </w:lvl>
    <w:lvl w:ilvl="3" w:tplc="7892E3C8">
      <w:numFmt w:val="bullet"/>
      <w:lvlText w:val="•"/>
      <w:lvlJc w:val="left"/>
      <w:pPr>
        <w:ind w:left="4343" w:hanging="245"/>
      </w:pPr>
      <w:rPr>
        <w:rFonts w:hint="default"/>
        <w:lang w:val="az" w:eastAsia="en-US" w:bidi="ar-SA"/>
      </w:rPr>
    </w:lvl>
    <w:lvl w:ilvl="4" w:tplc="2FDA2DD4">
      <w:numFmt w:val="bullet"/>
      <w:lvlText w:val="•"/>
      <w:lvlJc w:val="left"/>
      <w:pPr>
        <w:ind w:left="5317" w:hanging="245"/>
      </w:pPr>
      <w:rPr>
        <w:rFonts w:hint="default"/>
        <w:lang w:val="az" w:eastAsia="en-US" w:bidi="ar-SA"/>
      </w:rPr>
    </w:lvl>
    <w:lvl w:ilvl="5" w:tplc="67602682">
      <w:numFmt w:val="bullet"/>
      <w:lvlText w:val="•"/>
      <w:lvlJc w:val="left"/>
      <w:pPr>
        <w:ind w:left="6292" w:hanging="245"/>
      </w:pPr>
      <w:rPr>
        <w:rFonts w:hint="default"/>
        <w:lang w:val="az" w:eastAsia="en-US" w:bidi="ar-SA"/>
      </w:rPr>
    </w:lvl>
    <w:lvl w:ilvl="6" w:tplc="9CAC0C94">
      <w:numFmt w:val="bullet"/>
      <w:lvlText w:val="•"/>
      <w:lvlJc w:val="left"/>
      <w:pPr>
        <w:ind w:left="7266" w:hanging="245"/>
      </w:pPr>
      <w:rPr>
        <w:rFonts w:hint="default"/>
        <w:lang w:val="az" w:eastAsia="en-US" w:bidi="ar-SA"/>
      </w:rPr>
    </w:lvl>
    <w:lvl w:ilvl="7" w:tplc="DE8E6960">
      <w:numFmt w:val="bullet"/>
      <w:lvlText w:val="•"/>
      <w:lvlJc w:val="left"/>
      <w:pPr>
        <w:ind w:left="8240" w:hanging="245"/>
      </w:pPr>
      <w:rPr>
        <w:rFonts w:hint="default"/>
        <w:lang w:val="az" w:eastAsia="en-US" w:bidi="ar-SA"/>
      </w:rPr>
    </w:lvl>
    <w:lvl w:ilvl="8" w:tplc="07AA7A52">
      <w:numFmt w:val="bullet"/>
      <w:lvlText w:val="•"/>
      <w:lvlJc w:val="left"/>
      <w:pPr>
        <w:ind w:left="9215" w:hanging="245"/>
      </w:pPr>
      <w:rPr>
        <w:rFonts w:hint="default"/>
        <w:lang w:val="az" w:eastAsia="en-US" w:bidi="ar-SA"/>
      </w:rPr>
    </w:lvl>
  </w:abstractNum>
  <w:abstractNum w:abstractNumId="38">
    <w:nsid w:val="5ECC032C"/>
    <w:multiLevelType w:val="hybridMultilevel"/>
    <w:tmpl w:val="AB74342A"/>
    <w:lvl w:ilvl="0" w:tplc="7A5A5686">
      <w:start w:val="1"/>
      <w:numFmt w:val="decimal"/>
      <w:lvlText w:val="%1."/>
      <w:lvlJc w:val="left"/>
      <w:pPr>
        <w:ind w:left="1664" w:hanging="245"/>
      </w:pPr>
      <w:rPr>
        <w:rFonts w:ascii="Times New Roman" w:eastAsia="Times New Roman" w:hAnsi="Times New Roman" w:cs="Times New Roman" w:hint="default"/>
        <w:b/>
        <w:bCs/>
        <w:w w:val="100"/>
        <w:sz w:val="24"/>
        <w:szCs w:val="24"/>
        <w:lang w:val="az" w:eastAsia="en-US" w:bidi="ar-SA"/>
      </w:rPr>
    </w:lvl>
    <w:lvl w:ilvl="1" w:tplc="C43A68EC">
      <w:numFmt w:val="bullet"/>
      <w:lvlText w:val=""/>
      <w:lvlJc w:val="left"/>
      <w:pPr>
        <w:ind w:left="2140" w:hanging="360"/>
      </w:pPr>
      <w:rPr>
        <w:rFonts w:ascii="Symbol" w:eastAsia="Symbol" w:hAnsi="Symbol" w:cs="Symbol" w:hint="default"/>
        <w:b/>
        <w:bCs/>
        <w:w w:val="99"/>
        <w:sz w:val="24"/>
        <w:szCs w:val="24"/>
        <w:lang w:val="az" w:eastAsia="en-US" w:bidi="ar-SA"/>
      </w:rPr>
    </w:lvl>
    <w:lvl w:ilvl="2" w:tplc="BCE8B586">
      <w:numFmt w:val="bullet"/>
      <w:lvlText w:val="•"/>
      <w:lvlJc w:val="left"/>
      <w:pPr>
        <w:ind w:left="3142" w:hanging="360"/>
      </w:pPr>
      <w:rPr>
        <w:rFonts w:hint="default"/>
        <w:lang w:val="az" w:eastAsia="en-US" w:bidi="ar-SA"/>
      </w:rPr>
    </w:lvl>
    <w:lvl w:ilvl="3" w:tplc="4E965170">
      <w:numFmt w:val="bullet"/>
      <w:lvlText w:val="•"/>
      <w:lvlJc w:val="left"/>
      <w:pPr>
        <w:ind w:left="4145" w:hanging="360"/>
      </w:pPr>
      <w:rPr>
        <w:rFonts w:hint="default"/>
        <w:lang w:val="az" w:eastAsia="en-US" w:bidi="ar-SA"/>
      </w:rPr>
    </w:lvl>
    <w:lvl w:ilvl="4" w:tplc="B4247802">
      <w:numFmt w:val="bullet"/>
      <w:lvlText w:val="•"/>
      <w:lvlJc w:val="left"/>
      <w:pPr>
        <w:ind w:left="5148" w:hanging="360"/>
      </w:pPr>
      <w:rPr>
        <w:rFonts w:hint="default"/>
        <w:lang w:val="az" w:eastAsia="en-US" w:bidi="ar-SA"/>
      </w:rPr>
    </w:lvl>
    <w:lvl w:ilvl="5" w:tplc="770C70D6">
      <w:numFmt w:val="bullet"/>
      <w:lvlText w:val="•"/>
      <w:lvlJc w:val="left"/>
      <w:pPr>
        <w:ind w:left="6150" w:hanging="360"/>
      </w:pPr>
      <w:rPr>
        <w:rFonts w:hint="default"/>
        <w:lang w:val="az" w:eastAsia="en-US" w:bidi="ar-SA"/>
      </w:rPr>
    </w:lvl>
    <w:lvl w:ilvl="6" w:tplc="5C36201E">
      <w:numFmt w:val="bullet"/>
      <w:lvlText w:val="•"/>
      <w:lvlJc w:val="left"/>
      <w:pPr>
        <w:ind w:left="7153" w:hanging="360"/>
      </w:pPr>
      <w:rPr>
        <w:rFonts w:hint="default"/>
        <w:lang w:val="az" w:eastAsia="en-US" w:bidi="ar-SA"/>
      </w:rPr>
    </w:lvl>
    <w:lvl w:ilvl="7" w:tplc="8A82063C">
      <w:numFmt w:val="bullet"/>
      <w:lvlText w:val="•"/>
      <w:lvlJc w:val="left"/>
      <w:pPr>
        <w:ind w:left="8156" w:hanging="360"/>
      </w:pPr>
      <w:rPr>
        <w:rFonts w:hint="default"/>
        <w:lang w:val="az" w:eastAsia="en-US" w:bidi="ar-SA"/>
      </w:rPr>
    </w:lvl>
    <w:lvl w:ilvl="8" w:tplc="6B8C315A">
      <w:numFmt w:val="bullet"/>
      <w:lvlText w:val="•"/>
      <w:lvlJc w:val="left"/>
      <w:pPr>
        <w:ind w:left="9158" w:hanging="360"/>
      </w:pPr>
      <w:rPr>
        <w:rFonts w:hint="default"/>
        <w:lang w:val="az" w:eastAsia="en-US" w:bidi="ar-SA"/>
      </w:rPr>
    </w:lvl>
  </w:abstractNum>
  <w:abstractNum w:abstractNumId="39">
    <w:nsid w:val="63086A22"/>
    <w:multiLevelType w:val="hybridMultilevel"/>
    <w:tmpl w:val="BD6A4490"/>
    <w:lvl w:ilvl="0" w:tplc="C0F61ED4">
      <w:start w:val="1"/>
      <w:numFmt w:val="decimal"/>
      <w:lvlText w:val="%1."/>
      <w:lvlJc w:val="left"/>
      <w:pPr>
        <w:ind w:left="1419" w:hanging="246"/>
      </w:pPr>
      <w:rPr>
        <w:rFonts w:ascii="Times New Roman" w:eastAsia="Times New Roman" w:hAnsi="Times New Roman" w:cs="Times New Roman" w:hint="default"/>
        <w:b/>
        <w:bCs/>
        <w:w w:val="100"/>
        <w:sz w:val="24"/>
        <w:szCs w:val="24"/>
        <w:lang w:eastAsia="en-US" w:bidi="ar-SA"/>
      </w:rPr>
    </w:lvl>
    <w:lvl w:ilvl="1" w:tplc="0896C0CC">
      <w:numFmt w:val="bullet"/>
      <w:lvlText w:val="•"/>
      <w:lvlJc w:val="left"/>
      <w:pPr>
        <w:ind w:left="2394" w:hanging="246"/>
      </w:pPr>
      <w:rPr>
        <w:lang w:eastAsia="en-US" w:bidi="ar-SA"/>
      </w:rPr>
    </w:lvl>
    <w:lvl w:ilvl="2" w:tplc="F028EEEA">
      <w:numFmt w:val="bullet"/>
      <w:lvlText w:val="•"/>
      <w:lvlJc w:val="left"/>
      <w:pPr>
        <w:ind w:left="3368" w:hanging="246"/>
      </w:pPr>
      <w:rPr>
        <w:lang w:eastAsia="en-US" w:bidi="ar-SA"/>
      </w:rPr>
    </w:lvl>
    <w:lvl w:ilvl="3" w:tplc="1DBACA98">
      <w:numFmt w:val="bullet"/>
      <w:lvlText w:val="•"/>
      <w:lvlJc w:val="left"/>
      <w:pPr>
        <w:ind w:left="4343" w:hanging="246"/>
      </w:pPr>
      <w:rPr>
        <w:lang w:eastAsia="en-US" w:bidi="ar-SA"/>
      </w:rPr>
    </w:lvl>
    <w:lvl w:ilvl="4" w:tplc="AB56B3A2">
      <w:numFmt w:val="bullet"/>
      <w:lvlText w:val="•"/>
      <w:lvlJc w:val="left"/>
      <w:pPr>
        <w:ind w:left="5317" w:hanging="246"/>
      </w:pPr>
      <w:rPr>
        <w:lang w:eastAsia="en-US" w:bidi="ar-SA"/>
      </w:rPr>
    </w:lvl>
    <w:lvl w:ilvl="5" w:tplc="BFC8F828">
      <w:numFmt w:val="bullet"/>
      <w:lvlText w:val="•"/>
      <w:lvlJc w:val="left"/>
      <w:pPr>
        <w:ind w:left="6292" w:hanging="246"/>
      </w:pPr>
      <w:rPr>
        <w:lang w:eastAsia="en-US" w:bidi="ar-SA"/>
      </w:rPr>
    </w:lvl>
    <w:lvl w:ilvl="6" w:tplc="AD74E93C">
      <w:numFmt w:val="bullet"/>
      <w:lvlText w:val="•"/>
      <w:lvlJc w:val="left"/>
      <w:pPr>
        <w:ind w:left="7266" w:hanging="246"/>
      </w:pPr>
      <w:rPr>
        <w:lang w:eastAsia="en-US" w:bidi="ar-SA"/>
      </w:rPr>
    </w:lvl>
    <w:lvl w:ilvl="7" w:tplc="27CE7B72">
      <w:numFmt w:val="bullet"/>
      <w:lvlText w:val="•"/>
      <w:lvlJc w:val="left"/>
      <w:pPr>
        <w:ind w:left="8240" w:hanging="246"/>
      </w:pPr>
      <w:rPr>
        <w:lang w:eastAsia="en-US" w:bidi="ar-SA"/>
      </w:rPr>
    </w:lvl>
    <w:lvl w:ilvl="8" w:tplc="3B80E65E">
      <w:numFmt w:val="bullet"/>
      <w:lvlText w:val="•"/>
      <w:lvlJc w:val="left"/>
      <w:pPr>
        <w:ind w:left="9215" w:hanging="246"/>
      </w:pPr>
      <w:rPr>
        <w:lang w:eastAsia="en-US" w:bidi="ar-SA"/>
      </w:rPr>
    </w:lvl>
  </w:abstractNum>
  <w:abstractNum w:abstractNumId="40">
    <w:nsid w:val="63602DD0"/>
    <w:multiLevelType w:val="hybridMultilevel"/>
    <w:tmpl w:val="7AE88DA0"/>
    <w:lvl w:ilvl="0" w:tplc="C0D4FCBA">
      <w:start w:val="1"/>
      <w:numFmt w:val="decimal"/>
      <w:lvlText w:val="%1)"/>
      <w:lvlJc w:val="left"/>
      <w:pPr>
        <w:ind w:left="1684" w:hanging="265"/>
      </w:pPr>
      <w:rPr>
        <w:rFonts w:ascii="Times New Roman" w:eastAsia="Times New Roman" w:hAnsi="Times New Roman" w:cs="Times New Roman" w:hint="default"/>
        <w:b/>
        <w:bCs/>
        <w:w w:val="99"/>
        <w:sz w:val="24"/>
        <w:szCs w:val="24"/>
        <w:lang w:val="az" w:eastAsia="en-US" w:bidi="ar-SA"/>
      </w:rPr>
    </w:lvl>
    <w:lvl w:ilvl="1" w:tplc="FBEAE35A">
      <w:numFmt w:val="bullet"/>
      <w:lvlText w:val="•"/>
      <w:lvlJc w:val="left"/>
      <w:pPr>
        <w:ind w:left="2628" w:hanging="265"/>
      </w:pPr>
      <w:rPr>
        <w:rFonts w:hint="default"/>
        <w:lang w:val="az" w:eastAsia="en-US" w:bidi="ar-SA"/>
      </w:rPr>
    </w:lvl>
    <w:lvl w:ilvl="2" w:tplc="A15A6F8E">
      <w:numFmt w:val="bullet"/>
      <w:lvlText w:val="•"/>
      <w:lvlJc w:val="left"/>
      <w:pPr>
        <w:ind w:left="3576" w:hanging="265"/>
      </w:pPr>
      <w:rPr>
        <w:rFonts w:hint="default"/>
        <w:lang w:val="az" w:eastAsia="en-US" w:bidi="ar-SA"/>
      </w:rPr>
    </w:lvl>
    <w:lvl w:ilvl="3" w:tplc="324E6274">
      <w:numFmt w:val="bullet"/>
      <w:lvlText w:val="•"/>
      <w:lvlJc w:val="left"/>
      <w:pPr>
        <w:ind w:left="4525" w:hanging="265"/>
      </w:pPr>
      <w:rPr>
        <w:rFonts w:hint="default"/>
        <w:lang w:val="az" w:eastAsia="en-US" w:bidi="ar-SA"/>
      </w:rPr>
    </w:lvl>
    <w:lvl w:ilvl="4" w:tplc="5ED6D63C">
      <w:numFmt w:val="bullet"/>
      <w:lvlText w:val="•"/>
      <w:lvlJc w:val="left"/>
      <w:pPr>
        <w:ind w:left="5473" w:hanging="265"/>
      </w:pPr>
      <w:rPr>
        <w:rFonts w:hint="default"/>
        <w:lang w:val="az" w:eastAsia="en-US" w:bidi="ar-SA"/>
      </w:rPr>
    </w:lvl>
    <w:lvl w:ilvl="5" w:tplc="4AC0202E">
      <w:numFmt w:val="bullet"/>
      <w:lvlText w:val="•"/>
      <w:lvlJc w:val="left"/>
      <w:pPr>
        <w:ind w:left="6422" w:hanging="265"/>
      </w:pPr>
      <w:rPr>
        <w:rFonts w:hint="default"/>
        <w:lang w:val="az" w:eastAsia="en-US" w:bidi="ar-SA"/>
      </w:rPr>
    </w:lvl>
    <w:lvl w:ilvl="6" w:tplc="07A6D5E2">
      <w:numFmt w:val="bullet"/>
      <w:lvlText w:val="•"/>
      <w:lvlJc w:val="left"/>
      <w:pPr>
        <w:ind w:left="7370" w:hanging="265"/>
      </w:pPr>
      <w:rPr>
        <w:rFonts w:hint="default"/>
        <w:lang w:val="az" w:eastAsia="en-US" w:bidi="ar-SA"/>
      </w:rPr>
    </w:lvl>
    <w:lvl w:ilvl="7" w:tplc="E0187786">
      <w:numFmt w:val="bullet"/>
      <w:lvlText w:val="•"/>
      <w:lvlJc w:val="left"/>
      <w:pPr>
        <w:ind w:left="8318" w:hanging="265"/>
      </w:pPr>
      <w:rPr>
        <w:rFonts w:hint="default"/>
        <w:lang w:val="az" w:eastAsia="en-US" w:bidi="ar-SA"/>
      </w:rPr>
    </w:lvl>
    <w:lvl w:ilvl="8" w:tplc="C1F43BBE">
      <w:numFmt w:val="bullet"/>
      <w:lvlText w:val="•"/>
      <w:lvlJc w:val="left"/>
      <w:pPr>
        <w:ind w:left="9267" w:hanging="265"/>
      </w:pPr>
      <w:rPr>
        <w:rFonts w:hint="default"/>
        <w:lang w:val="az" w:eastAsia="en-US" w:bidi="ar-SA"/>
      </w:rPr>
    </w:lvl>
  </w:abstractNum>
  <w:abstractNum w:abstractNumId="41">
    <w:nsid w:val="63FA3553"/>
    <w:multiLevelType w:val="multilevel"/>
    <w:tmpl w:val="C54EC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66464A88"/>
    <w:multiLevelType w:val="hybridMultilevel"/>
    <w:tmpl w:val="269ED38E"/>
    <w:lvl w:ilvl="0" w:tplc="98266518">
      <w:start w:val="1"/>
      <w:numFmt w:val="decimal"/>
      <w:lvlText w:val="%1."/>
      <w:lvlJc w:val="left"/>
      <w:pPr>
        <w:ind w:left="876" w:hanging="246"/>
      </w:pPr>
      <w:rPr>
        <w:rFonts w:ascii="Times New Roman" w:eastAsia="Times New Roman" w:hAnsi="Times New Roman" w:cs="Times New Roman" w:hint="default"/>
        <w:b/>
        <w:bCs/>
        <w:w w:val="100"/>
        <w:sz w:val="24"/>
        <w:szCs w:val="24"/>
        <w:lang w:val="az" w:eastAsia="en-US" w:bidi="ar-SA"/>
      </w:rPr>
    </w:lvl>
    <w:lvl w:ilvl="1" w:tplc="B5423AAE">
      <w:numFmt w:val="bullet"/>
      <w:lvlText w:val="•"/>
      <w:lvlJc w:val="left"/>
      <w:pPr>
        <w:ind w:left="1822" w:hanging="246"/>
      </w:pPr>
      <w:rPr>
        <w:rFonts w:hint="default"/>
        <w:lang w:val="az" w:eastAsia="en-US" w:bidi="ar-SA"/>
      </w:rPr>
    </w:lvl>
    <w:lvl w:ilvl="2" w:tplc="83EA1368">
      <w:numFmt w:val="bullet"/>
      <w:lvlText w:val="•"/>
      <w:lvlJc w:val="left"/>
      <w:pPr>
        <w:ind w:left="2772" w:hanging="246"/>
      </w:pPr>
      <w:rPr>
        <w:rFonts w:hint="default"/>
        <w:lang w:val="az" w:eastAsia="en-US" w:bidi="ar-SA"/>
      </w:rPr>
    </w:lvl>
    <w:lvl w:ilvl="3" w:tplc="02C241F0">
      <w:numFmt w:val="bullet"/>
      <w:lvlText w:val="•"/>
      <w:lvlJc w:val="left"/>
      <w:pPr>
        <w:ind w:left="3723" w:hanging="246"/>
      </w:pPr>
      <w:rPr>
        <w:rFonts w:hint="default"/>
        <w:lang w:val="az" w:eastAsia="en-US" w:bidi="ar-SA"/>
      </w:rPr>
    </w:lvl>
    <w:lvl w:ilvl="4" w:tplc="15F6E19C">
      <w:numFmt w:val="bullet"/>
      <w:lvlText w:val="•"/>
      <w:lvlJc w:val="left"/>
      <w:pPr>
        <w:ind w:left="4673" w:hanging="246"/>
      </w:pPr>
      <w:rPr>
        <w:rFonts w:hint="default"/>
        <w:lang w:val="az" w:eastAsia="en-US" w:bidi="ar-SA"/>
      </w:rPr>
    </w:lvl>
    <w:lvl w:ilvl="5" w:tplc="DC10EC4A">
      <w:numFmt w:val="bullet"/>
      <w:lvlText w:val="•"/>
      <w:lvlJc w:val="left"/>
      <w:pPr>
        <w:ind w:left="5624" w:hanging="246"/>
      </w:pPr>
      <w:rPr>
        <w:rFonts w:hint="default"/>
        <w:lang w:val="az" w:eastAsia="en-US" w:bidi="ar-SA"/>
      </w:rPr>
    </w:lvl>
    <w:lvl w:ilvl="6" w:tplc="6D08509E">
      <w:numFmt w:val="bullet"/>
      <w:lvlText w:val="•"/>
      <w:lvlJc w:val="left"/>
      <w:pPr>
        <w:ind w:left="6574" w:hanging="246"/>
      </w:pPr>
      <w:rPr>
        <w:rFonts w:hint="default"/>
        <w:lang w:val="az" w:eastAsia="en-US" w:bidi="ar-SA"/>
      </w:rPr>
    </w:lvl>
    <w:lvl w:ilvl="7" w:tplc="19C2AD26">
      <w:numFmt w:val="bullet"/>
      <w:lvlText w:val="•"/>
      <w:lvlJc w:val="left"/>
      <w:pPr>
        <w:ind w:left="7524" w:hanging="246"/>
      </w:pPr>
      <w:rPr>
        <w:rFonts w:hint="default"/>
        <w:lang w:val="az" w:eastAsia="en-US" w:bidi="ar-SA"/>
      </w:rPr>
    </w:lvl>
    <w:lvl w:ilvl="8" w:tplc="33E2D5D0">
      <w:numFmt w:val="bullet"/>
      <w:lvlText w:val="•"/>
      <w:lvlJc w:val="left"/>
      <w:pPr>
        <w:ind w:left="8475" w:hanging="246"/>
      </w:pPr>
      <w:rPr>
        <w:rFonts w:hint="default"/>
        <w:lang w:val="az" w:eastAsia="en-US" w:bidi="ar-SA"/>
      </w:rPr>
    </w:lvl>
  </w:abstractNum>
  <w:abstractNum w:abstractNumId="43">
    <w:nsid w:val="66C42792"/>
    <w:multiLevelType w:val="hybridMultilevel"/>
    <w:tmpl w:val="717E55E4"/>
    <w:lvl w:ilvl="0" w:tplc="A2B0DCB4">
      <w:numFmt w:val="bullet"/>
      <w:lvlText w:val=""/>
      <w:lvlJc w:val="left"/>
      <w:pPr>
        <w:ind w:left="2140" w:hanging="360"/>
      </w:pPr>
      <w:rPr>
        <w:rFonts w:ascii="Symbol" w:eastAsia="Symbol" w:hAnsi="Symbol" w:cs="Symbol" w:hint="default"/>
        <w:w w:val="100"/>
        <w:sz w:val="24"/>
        <w:szCs w:val="24"/>
        <w:lang w:val="az" w:eastAsia="en-US" w:bidi="ar-SA"/>
      </w:rPr>
    </w:lvl>
    <w:lvl w:ilvl="1" w:tplc="9F286394">
      <w:numFmt w:val="bullet"/>
      <w:lvlText w:val="•"/>
      <w:lvlJc w:val="left"/>
      <w:pPr>
        <w:ind w:left="3042" w:hanging="360"/>
      </w:pPr>
      <w:rPr>
        <w:rFonts w:hint="default"/>
        <w:lang w:val="az" w:eastAsia="en-US" w:bidi="ar-SA"/>
      </w:rPr>
    </w:lvl>
    <w:lvl w:ilvl="2" w:tplc="934EC1BA">
      <w:numFmt w:val="bullet"/>
      <w:lvlText w:val="•"/>
      <w:lvlJc w:val="left"/>
      <w:pPr>
        <w:ind w:left="3944" w:hanging="360"/>
      </w:pPr>
      <w:rPr>
        <w:rFonts w:hint="default"/>
        <w:lang w:val="az" w:eastAsia="en-US" w:bidi="ar-SA"/>
      </w:rPr>
    </w:lvl>
    <w:lvl w:ilvl="3" w:tplc="94FE5414">
      <w:numFmt w:val="bullet"/>
      <w:lvlText w:val="•"/>
      <w:lvlJc w:val="left"/>
      <w:pPr>
        <w:ind w:left="4847" w:hanging="360"/>
      </w:pPr>
      <w:rPr>
        <w:rFonts w:hint="default"/>
        <w:lang w:val="az" w:eastAsia="en-US" w:bidi="ar-SA"/>
      </w:rPr>
    </w:lvl>
    <w:lvl w:ilvl="4" w:tplc="009E1AC0">
      <w:numFmt w:val="bullet"/>
      <w:lvlText w:val="•"/>
      <w:lvlJc w:val="left"/>
      <w:pPr>
        <w:ind w:left="5749" w:hanging="360"/>
      </w:pPr>
      <w:rPr>
        <w:rFonts w:hint="default"/>
        <w:lang w:val="az" w:eastAsia="en-US" w:bidi="ar-SA"/>
      </w:rPr>
    </w:lvl>
    <w:lvl w:ilvl="5" w:tplc="A1129D02">
      <w:numFmt w:val="bullet"/>
      <w:lvlText w:val="•"/>
      <w:lvlJc w:val="left"/>
      <w:pPr>
        <w:ind w:left="6652" w:hanging="360"/>
      </w:pPr>
      <w:rPr>
        <w:rFonts w:hint="default"/>
        <w:lang w:val="az" w:eastAsia="en-US" w:bidi="ar-SA"/>
      </w:rPr>
    </w:lvl>
    <w:lvl w:ilvl="6" w:tplc="D2A480CA">
      <w:numFmt w:val="bullet"/>
      <w:lvlText w:val="•"/>
      <w:lvlJc w:val="left"/>
      <w:pPr>
        <w:ind w:left="7554" w:hanging="360"/>
      </w:pPr>
      <w:rPr>
        <w:rFonts w:hint="default"/>
        <w:lang w:val="az" w:eastAsia="en-US" w:bidi="ar-SA"/>
      </w:rPr>
    </w:lvl>
    <w:lvl w:ilvl="7" w:tplc="6D8AD71A">
      <w:numFmt w:val="bullet"/>
      <w:lvlText w:val="•"/>
      <w:lvlJc w:val="left"/>
      <w:pPr>
        <w:ind w:left="8456" w:hanging="360"/>
      </w:pPr>
      <w:rPr>
        <w:rFonts w:hint="default"/>
        <w:lang w:val="az" w:eastAsia="en-US" w:bidi="ar-SA"/>
      </w:rPr>
    </w:lvl>
    <w:lvl w:ilvl="8" w:tplc="992A8164">
      <w:numFmt w:val="bullet"/>
      <w:lvlText w:val="•"/>
      <w:lvlJc w:val="left"/>
      <w:pPr>
        <w:ind w:left="9359" w:hanging="360"/>
      </w:pPr>
      <w:rPr>
        <w:rFonts w:hint="default"/>
        <w:lang w:val="az" w:eastAsia="en-US" w:bidi="ar-SA"/>
      </w:rPr>
    </w:lvl>
  </w:abstractNum>
  <w:abstractNum w:abstractNumId="44">
    <w:nsid w:val="682071C8"/>
    <w:multiLevelType w:val="hybridMultilevel"/>
    <w:tmpl w:val="C1AA2192"/>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45">
    <w:nsid w:val="6AF753A1"/>
    <w:multiLevelType w:val="hybridMultilevel"/>
    <w:tmpl w:val="FA4A893C"/>
    <w:lvl w:ilvl="0" w:tplc="56623E72">
      <w:start w:val="1"/>
      <w:numFmt w:val="decimal"/>
      <w:lvlText w:val="%1."/>
      <w:lvlJc w:val="left"/>
      <w:pPr>
        <w:ind w:left="1664" w:hanging="246"/>
      </w:pPr>
      <w:rPr>
        <w:rFonts w:ascii="Times New Roman" w:eastAsia="Times New Roman" w:hAnsi="Times New Roman" w:cs="Times New Roman" w:hint="default"/>
        <w:b/>
        <w:bCs/>
        <w:w w:val="100"/>
        <w:sz w:val="24"/>
        <w:szCs w:val="24"/>
        <w:lang w:val="az" w:eastAsia="en-US" w:bidi="ar-SA"/>
      </w:rPr>
    </w:lvl>
    <w:lvl w:ilvl="1" w:tplc="E4CAAD40">
      <w:numFmt w:val="bullet"/>
      <w:lvlText w:val=""/>
      <w:lvlJc w:val="left"/>
      <w:pPr>
        <w:ind w:left="2140" w:hanging="360"/>
      </w:pPr>
      <w:rPr>
        <w:rFonts w:ascii="Symbol" w:eastAsia="Symbol" w:hAnsi="Symbol" w:cs="Symbol" w:hint="default"/>
        <w:w w:val="100"/>
        <w:sz w:val="24"/>
        <w:szCs w:val="24"/>
        <w:lang w:val="az" w:eastAsia="en-US" w:bidi="ar-SA"/>
      </w:rPr>
    </w:lvl>
    <w:lvl w:ilvl="2" w:tplc="DDD03828">
      <w:numFmt w:val="bullet"/>
      <w:lvlText w:val="•"/>
      <w:lvlJc w:val="left"/>
      <w:pPr>
        <w:ind w:left="3142" w:hanging="360"/>
      </w:pPr>
      <w:rPr>
        <w:rFonts w:hint="default"/>
        <w:lang w:val="az" w:eastAsia="en-US" w:bidi="ar-SA"/>
      </w:rPr>
    </w:lvl>
    <w:lvl w:ilvl="3" w:tplc="B9D26764">
      <w:numFmt w:val="bullet"/>
      <w:lvlText w:val="•"/>
      <w:lvlJc w:val="left"/>
      <w:pPr>
        <w:ind w:left="4145" w:hanging="360"/>
      </w:pPr>
      <w:rPr>
        <w:rFonts w:hint="default"/>
        <w:lang w:val="az" w:eastAsia="en-US" w:bidi="ar-SA"/>
      </w:rPr>
    </w:lvl>
    <w:lvl w:ilvl="4" w:tplc="E91A3CB8">
      <w:numFmt w:val="bullet"/>
      <w:lvlText w:val="•"/>
      <w:lvlJc w:val="left"/>
      <w:pPr>
        <w:ind w:left="5148" w:hanging="360"/>
      </w:pPr>
      <w:rPr>
        <w:rFonts w:hint="default"/>
        <w:lang w:val="az" w:eastAsia="en-US" w:bidi="ar-SA"/>
      </w:rPr>
    </w:lvl>
    <w:lvl w:ilvl="5" w:tplc="E7B49992">
      <w:numFmt w:val="bullet"/>
      <w:lvlText w:val="•"/>
      <w:lvlJc w:val="left"/>
      <w:pPr>
        <w:ind w:left="6150" w:hanging="360"/>
      </w:pPr>
      <w:rPr>
        <w:rFonts w:hint="default"/>
        <w:lang w:val="az" w:eastAsia="en-US" w:bidi="ar-SA"/>
      </w:rPr>
    </w:lvl>
    <w:lvl w:ilvl="6" w:tplc="0EC64332">
      <w:numFmt w:val="bullet"/>
      <w:lvlText w:val="•"/>
      <w:lvlJc w:val="left"/>
      <w:pPr>
        <w:ind w:left="7153" w:hanging="360"/>
      </w:pPr>
      <w:rPr>
        <w:rFonts w:hint="default"/>
        <w:lang w:val="az" w:eastAsia="en-US" w:bidi="ar-SA"/>
      </w:rPr>
    </w:lvl>
    <w:lvl w:ilvl="7" w:tplc="435A3D98">
      <w:numFmt w:val="bullet"/>
      <w:lvlText w:val="•"/>
      <w:lvlJc w:val="left"/>
      <w:pPr>
        <w:ind w:left="8156" w:hanging="360"/>
      </w:pPr>
      <w:rPr>
        <w:rFonts w:hint="default"/>
        <w:lang w:val="az" w:eastAsia="en-US" w:bidi="ar-SA"/>
      </w:rPr>
    </w:lvl>
    <w:lvl w:ilvl="8" w:tplc="61F2F432">
      <w:numFmt w:val="bullet"/>
      <w:lvlText w:val="•"/>
      <w:lvlJc w:val="left"/>
      <w:pPr>
        <w:ind w:left="9158" w:hanging="360"/>
      </w:pPr>
      <w:rPr>
        <w:rFonts w:hint="default"/>
        <w:lang w:val="az" w:eastAsia="en-US" w:bidi="ar-SA"/>
      </w:rPr>
    </w:lvl>
  </w:abstractNum>
  <w:abstractNum w:abstractNumId="46">
    <w:nsid w:val="6CD86E62"/>
    <w:multiLevelType w:val="hybridMultilevel"/>
    <w:tmpl w:val="FEBAB9DC"/>
    <w:lvl w:ilvl="0" w:tplc="DEF4B796">
      <w:start w:val="1"/>
      <w:numFmt w:val="decimal"/>
      <w:lvlText w:val="%1."/>
      <w:lvlJc w:val="left"/>
      <w:pPr>
        <w:ind w:left="1419" w:hanging="246"/>
      </w:pPr>
      <w:rPr>
        <w:rFonts w:ascii="Times New Roman" w:eastAsia="Times New Roman" w:hAnsi="Times New Roman" w:cs="Times New Roman" w:hint="default"/>
        <w:b/>
        <w:bCs/>
        <w:w w:val="100"/>
        <w:sz w:val="24"/>
        <w:szCs w:val="24"/>
        <w:lang w:val="az" w:eastAsia="en-US" w:bidi="ar-SA"/>
      </w:rPr>
    </w:lvl>
    <w:lvl w:ilvl="1" w:tplc="AF306D06">
      <w:numFmt w:val="bullet"/>
      <w:lvlText w:val="•"/>
      <w:lvlJc w:val="left"/>
      <w:pPr>
        <w:ind w:left="5880" w:hanging="246"/>
      </w:pPr>
      <w:rPr>
        <w:rFonts w:hint="default"/>
        <w:lang w:val="az" w:eastAsia="en-US" w:bidi="ar-SA"/>
      </w:rPr>
    </w:lvl>
    <w:lvl w:ilvl="2" w:tplc="1E90BAB2">
      <w:numFmt w:val="bullet"/>
      <w:lvlText w:val="•"/>
      <w:lvlJc w:val="left"/>
      <w:pPr>
        <w:ind w:left="6467" w:hanging="246"/>
      </w:pPr>
      <w:rPr>
        <w:rFonts w:hint="default"/>
        <w:lang w:val="az" w:eastAsia="en-US" w:bidi="ar-SA"/>
      </w:rPr>
    </w:lvl>
    <w:lvl w:ilvl="3" w:tplc="F0EE997C">
      <w:numFmt w:val="bullet"/>
      <w:lvlText w:val="•"/>
      <w:lvlJc w:val="left"/>
      <w:pPr>
        <w:ind w:left="7054" w:hanging="246"/>
      </w:pPr>
      <w:rPr>
        <w:rFonts w:hint="default"/>
        <w:lang w:val="az" w:eastAsia="en-US" w:bidi="ar-SA"/>
      </w:rPr>
    </w:lvl>
    <w:lvl w:ilvl="4" w:tplc="9CAE6EBC">
      <w:numFmt w:val="bullet"/>
      <w:lvlText w:val="•"/>
      <w:lvlJc w:val="left"/>
      <w:pPr>
        <w:ind w:left="7641" w:hanging="246"/>
      </w:pPr>
      <w:rPr>
        <w:rFonts w:hint="default"/>
        <w:lang w:val="az" w:eastAsia="en-US" w:bidi="ar-SA"/>
      </w:rPr>
    </w:lvl>
    <w:lvl w:ilvl="5" w:tplc="9B1C1C60">
      <w:numFmt w:val="bullet"/>
      <w:lvlText w:val="•"/>
      <w:lvlJc w:val="left"/>
      <w:pPr>
        <w:ind w:left="8228" w:hanging="246"/>
      </w:pPr>
      <w:rPr>
        <w:rFonts w:hint="default"/>
        <w:lang w:val="az" w:eastAsia="en-US" w:bidi="ar-SA"/>
      </w:rPr>
    </w:lvl>
    <w:lvl w:ilvl="6" w:tplc="0376208C">
      <w:numFmt w:val="bullet"/>
      <w:lvlText w:val="•"/>
      <w:lvlJc w:val="left"/>
      <w:pPr>
        <w:ind w:left="8815" w:hanging="246"/>
      </w:pPr>
      <w:rPr>
        <w:rFonts w:hint="default"/>
        <w:lang w:val="az" w:eastAsia="en-US" w:bidi="ar-SA"/>
      </w:rPr>
    </w:lvl>
    <w:lvl w:ilvl="7" w:tplc="0CC2BA40">
      <w:numFmt w:val="bullet"/>
      <w:lvlText w:val="•"/>
      <w:lvlJc w:val="left"/>
      <w:pPr>
        <w:ind w:left="9402" w:hanging="246"/>
      </w:pPr>
      <w:rPr>
        <w:rFonts w:hint="default"/>
        <w:lang w:val="az" w:eastAsia="en-US" w:bidi="ar-SA"/>
      </w:rPr>
    </w:lvl>
    <w:lvl w:ilvl="8" w:tplc="E188B630">
      <w:numFmt w:val="bullet"/>
      <w:lvlText w:val="•"/>
      <w:lvlJc w:val="left"/>
      <w:pPr>
        <w:ind w:left="9989" w:hanging="246"/>
      </w:pPr>
      <w:rPr>
        <w:rFonts w:hint="default"/>
        <w:lang w:val="az" w:eastAsia="en-US" w:bidi="ar-SA"/>
      </w:rPr>
    </w:lvl>
  </w:abstractNum>
  <w:abstractNum w:abstractNumId="47">
    <w:nsid w:val="72CA0BBA"/>
    <w:multiLevelType w:val="hybridMultilevel"/>
    <w:tmpl w:val="25FCB448"/>
    <w:lvl w:ilvl="0" w:tplc="E04AF53A">
      <w:numFmt w:val="bullet"/>
      <w:lvlText w:val=""/>
      <w:lvlJc w:val="left"/>
      <w:pPr>
        <w:ind w:left="2140" w:hanging="360"/>
      </w:pPr>
      <w:rPr>
        <w:rFonts w:ascii="Symbol" w:eastAsia="Symbol" w:hAnsi="Symbol" w:cs="Symbol" w:hint="default"/>
        <w:w w:val="100"/>
        <w:sz w:val="24"/>
        <w:szCs w:val="24"/>
        <w:lang w:val="az" w:eastAsia="en-US" w:bidi="ar-SA"/>
      </w:rPr>
    </w:lvl>
    <w:lvl w:ilvl="1" w:tplc="7506C6C0">
      <w:numFmt w:val="bullet"/>
      <w:lvlText w:val="•"/>
      <w:lvlJc w:val="left"/>
      <w:pPr>
        <w:ind w:left="3042" w:hanging="360"/>
      </w:pPr>
      <w:rPr>
        <w:rFonts w:hint="default"/>
        <w:lang w:val="az" w:eastAsia="en-US" w:bidi="ar-SA"/>
      </w:rPr>
    </w:lvl>
    <w:lvl w:ilvl="2" w:tplc="46BACBD0">
      <w:numFmt w:val="bullet"/>
      <w:lvlText w:val="•"/>
      <w:lvlJc w:val="left"/>
      <w:pPr>
        <w:ind w:left="3944" w:hanging="360"/>
      </w:pPr>
      <w:rPr>
        <w:rFonts w:hint="default"/>
        <w:lang w:val="az" w:eastAsia="en-US" w:bidi="ar-SA"/>
      </w:rPr>
    </w:lvl>
    <w:lvl w:ilvl="3" w:tplc="6C0C7DD8">
      <w:numFmt w:val="bullet"/>
      <w:lvlText w:val="•"/>
      <w:lvlJc w:val="left"/>
      <w:pPr>
        <w:ind w:left="4847" w:hanging="360"/>
      </w:pPr>
      <w:rPr>
        <w:rFonts w:hint="default"/>
        <w:lang w:val="az" w:eastAsia="en-US" w:bidi="ar-SA"/>
      </w:rPr>
    </w:lvl>
    <w:lvl w:ilvl="4" w:tplc="6B840E1E">
      <w:numFmt w:val="bullet"/>
      <w:lvlText w:val="•"/>
      <w:lvlJc w:val="left"/>
      <w:pPr>
        <w:ind w:left="5749" w:hanging="360"/>
      </w:pPr>
      <w:rPr>
        <w:rFonts w:hint="default"/>
        <w:lang w:val="az" w:eastAsia="en-US" w:bidi="ar-SA"/>
      </w:rPr>
    </w:lvl>
    <w:lvl w:ilvl="5" w:tplc="00DC4CC2">
      <w:numFmt w:val="bullet"/>
      <w:lvlText w:val="•"/>
      <w:lvlJc w:val="left"/>
      <w:pPr>
        <w:ind w:left="6652" w:hanging="360"/>
      </w:pPr>
      <w:rPr>
        <w:rFonts w:hint="default"/>
        <w:lang w:val="az" w:eastAsia="en-US" w:bidi="ar-SA"/>
      </w:rPr>
    </w:lvl>
    <w:lvl w:ilvl="6" w:tplc="20C8DD8E">
      <w:numFmt w:val="bullet"/>
      <w:lvlText w:val="•"/>
      <w:lvlJc w:val="left"/>
      <w:pPr>
        <w:ind w:left="7554" w:hanging="360"/>
      </w:pPr>
      <w:rPr>
        <w:rFonts w:hint="default"/>
        <w:lang w:val="az" w:eastAsia="en-US" w:bidi="ar-SA"/>
      </w:rPr>
    </w:lvl>
    <w:lvl w:ilvl="7" w:tplc="346223A8">
      <w:numFmt w:val="bullet"/>
      <w:lvlText w:val="•"/>
      <w:lvlJc w:val="left"/>
      <w:pPr>
        <w:ind w:left="8456" w:hanging="360"/>
      </w:pPr>
      <w:rPr>
        <w:rFonts w:hint="default"/>
        <w:lang w:val="az" w:eastAsia="en-US" w:bidi="ar-SA"/>
      </w:rPr>
    </w:lvl>
    <w:lvl w:ilvl="8" w:tplc="3332701E">
      <w:numFmt w:val="bullet"/>
      <w:lvlText w:val="•"/>
      <w:lvlJc w:val="left"/>
      <w:pPr>
        <w:ind w:left="9359" w:hanging="360"/>
      </w:pPr>
      <w:rPr>
        <w:rFonts w:hint="default"/>
        <w:lang w:val="az" w:eastAsia="en-US" w:bidi="ar-SA"/>
      </w:rPr>
    </w:lvl>
  </w:abstractNum>
  <w:abstractNum w:abstractNumId="48">
    <w:nsid w:val="73E27AFD"/>
    <w:multiLevelType w:val="hybridMultilevel"/>
    <w:tmpl w:val="363636F0"/>
    <w:lvl w:ilvl="0" w:tplc="EC7CD290">
      <w:start w:val="1"/>
      <w:numFmt w:val="decimal"/>
      <w:lvlText w:val="%1."/>
      <w:lvlJc w:val="left"/>
      <w:pPr>
        <w:ind w:left="1419" w:hanging="246"/>
      </w:pPr>
      <w:rPr>
        <w:rFonts w:ascii="Times New Roman" w:eastAsia="Times New Roman" w:hAnsi="Times New Roman" w:cs="Times New Roman" w:hint="default"/>
        <w:b/>
        <w:bCs/>
        <w:w w:val="100"/>
        <w:sz w:val="24"/>
        <w:szCs w:val="24"/>
        <w:lang w:val="az" w:eastAsia="en-US" w:bidi="ar-SA"/>
      </w:rPr>
    </w:lvl>
    <w:lvl w:ilvl="1" w:tplc="9D8466A6">
      <w:numFmt w:val="bullet"/>
      <w:lvlText w:val="•"/>
      <w:lvlJc w:val="left"/>
      <w:pPr>
        <w:ind w:left="2394" w:hanging="246"/>
      </w:pPr>
      <w:rPr>
        <w:rFonts w:hint="default"/>
        <w:lang w:val="az" w:eastAsia="en-US" w:bidi="ar-SA"/>
      </w:rPr>
    </w:lvl>
    <w:lvl w:ilvl="2" w:tplc="820A4456">
      <w:numFmt w:val="bullet"/>
      <w:lvlText w:val="•"/>
      <w:lvlJc w:val="left"/>
      <w:pPr>
        <w:ind w:left="3368" w:hanging="246"/>
      </w:pPr>
      <w:rPr>
        <w:rFonts w:hint="default"/>
        <w:lang w:val="az" w:eastAsia="en-US" w:bidi="ar-SA"/>
      </w:rPr>
    </w:lvl>
    <w:lvl w:ilvl="3" w:tplc="FFA61D5C">
      <w:numFmt w:val="bullet"/>
      <w:lvlText w:val="•"/>
      <w:lvlJc w:val="left"/>
      <w:pPr>
        <w:ind w:left="4343" w:hanging="246"/>
      </w:pPr>
      <w:rPr>
        <w:rFonts w:hint="default"/>
        <w:lang w:val="az" w:eastAsia="en-US" w:bidi="ar-SA"/>
      </w:rPr>
    </w:lvl>
    <w:lvl w:ilvl="4" w:tplc="A98CD800">
      <w:numFmt w:val="bullet"/>
      <w:lvlText w:val="•"/>
      <w:lvlJc w:val="left"/>
      <w:pPr>
        <w:ind w:left="5317" w:hanging="246"/>
      </w:pPr>
      <w:rPr>
        <w:rFonts w:hint="default"/>
        <w:lang w:val="az" w:eastAsia="en-US" w:bidi="ar-SA"/>
      </w:rPr>
    </w:lvl>
    <w:lvl w:ilvl="5" w:tplc="EEEC7866">
      <w:numFmt w:val="bullet"/>
      <w:lvlText w:val="•"/>
      <w:lvlJc w:val="left"/>
      <w:pPr>
        <w:ind w:left="6292" w:hanging="246"/>
      </w:pPr>
      <w:rPr>
        <w:rFonts w:hint="default"/>
        <w:lang w:val="az" w:eastAsia="en-US" w:bidi="ar-SA"/>
      </w:rPr>
    </w:lvl>
    <w:lvl w:ilvl="6" w:tplc="53FA0A54">
      <w:numFmt w:val="bullet"/>
      <w:lvlText w:val="•"/>
      <w:lvlJc w:val="left"/>
      <w:pPr>
        <w:ind w:left="7266" w:hanging="246"/>
      </w:pPr>
      <w:rPr>
        <w:rFonts w:hint="default"/>
        <w:lang w:val="az" w:eastAsia="en-US" w:bidi="ar-SA"/>
      </w:rPr>
    </w:lvl>
    <w:lvl w:ilvl="7" w:tplc="A9549814">
      <w:numFmt w:val="bullet"/>
      <w:lvlText w:val="•"/>
      <w:lvlJc w:val="left"/>
      <w:pPr>
        <w:ind w:left="8240" w:hanging="246"/>
      </w:pPr>
      <w:rPr>
        <w:rFonts w:hint="default"/>
        <w:lang w:val="az" w:eastAsia="en-US" w:bidi="ar-SA"/>
      </w:rPr>
    </w:lvl>
    <w:lvl w:ilvl="8" w:tplc="DCD697B4">
      <w:numFmt w:val="bullet"/>
      <w:lvlText w:val="•"/>
      <w:lvlJc w:val="left"/>
      <w:pPr>
        <w:ind w:left="9215" w:hanging="246"/>
      </w:pPr>
      <w:rPr>
        <w:rFonts w:hint="default"/>
        <w:lang w:val="az" w:eastAsia="en-US" w:bidi="ar-SA"/>
      </w:rPr>
    </w:lvl>
  </w:abstractNum>
  <w:abstractNum w:abstractNumId="49">
    <w:nsid w:val="777C2F58"/>
    <w:multiLevelType w:val="hybridMultilevel"/>
    <w:tmpl w:val="075C8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7BD03C56"/>
    <w:multiLevelType w:val="hybridMultilevel"/>
    <w:tmpl w:val="CE5C3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7C226A8D"/>
    <w:multiLevelType w:val="hybridMultilevel"/>
    <w:tmpl w:val="F84870E0"/>
    <w:lvl w:ilvl="0" w:tplc="B54491F0">
      <w:start w:val="1"/>
      <w:numFmt w:val="decimal"/>
      <w:lvlText w:val="%1."/>
      <w:lvlJc w:val="left"/>
      <w:pPr>
        <w:ind w:left="1419" w:hanging="240"/>
      </w:pPr>
      <w:rPr>
        <w:rFonts w:ascii="Times New Roman" w:eastAsia="Times New Roman" w:hAnsi="Times New Roman" w:cs="Times New Roman" w:hint="default"/>
        <w:b/>
        <w:bCs/>
        <w:w w:val="100"/>
        <w:sz w:val="24"/>
        <w:szCs w:val="24"/>
        <w:lang w:val="az" w:eastAsia="en-US" w:bidi="ar-SA"/>
      </w:rPr>
    </w:lvl>
    <w:lvl w:ilvl="1" w:tplc="40320B34">
      <w:numFmt w:val="bullet"/>
      <w:lvlText w:val=""/>
      <w:lvlJc w:val="left"/>
      <w:pPr>
        <w:ind w:left="2140" w:hanging="360"/>
      </w:pPr>
      <w:rPr>
        <w:rFonts w:ascii="Symbol" w:eastAsia="Symbol" w:hAnsi="Symbol" w:cs="Symbol" w:hint="default"/>
        <w:w w:val="100"/>
        <w:sz w:val="24"/>
        <w:szCs w:val="24"/>
        <w:lang w:val="az" w:eastAsia="en-US" w:bidi="ar-SA"/>
      </w:rPr>
    </w:lvl>
    <w:lvl w:ilvl="2" w:tplc="49F0EFD2">
      <w:numFmt w:val="bullet"/>
      <w:lvlText w:val="•"/>
      <w:lvlJc w:val="left"/>
      <w:pPr>
        <w:ind w:left="3142" w:hanging="360"/>
      </w:pPr>
      <w:rPr>
        <w:rFonts w:hint="default"/>
        <w:lang w:val="az" w:eastAsia="en-US" w:bidi="ar-SA"/>
      </w:rPr>
    </w:lvl>
    <w:lvl w:ilvl="3" w:tplc="DC22C144">
      <w:numFmt w:val="bullet"/>
      <w:lvlText w:val="•"/>
      <w:lvlJc w:val="left"/>
      <w:pPr>
        <w:ind w:left="4145" w:hanging="360"/>
      </w:pPr>
      <w:rPr>
        <w:rFonts w:hint="default"/>
        <w:lang w:val="az" w:eastAsia="en-US" w:bidi="ar-SA"/>
      </w:rPr>
    </w:lvl>
    <w:lvl w:ilvl="4" w:tplc="EECEE586">
      <w:numFmt w:val="bullet"/>
      <w:lvlText w:val="•"/>
      <w:lvlJc w:val="left"/>
      <w:pPr>
        <w:ind w:left="5148" w:hanging="360"/>
      </w:pPr>
      <w:rPr>
        <w:rFonts w:hint="default"/>
        <w:lang w:val="az" w:eastAsia="en-US" w:bidi="ar-SA"/>
      </w:rPr>
    </w:lvl>
    <w:lvl w:ilvl="5" w:tplc="F5FED336">
      <w:numFmt w:val="bullet"/>
      <w:lvlText w:val="•"/>
      <w:lvlJc w:val="left"/>
      <w:pPr>
        <w:ind w:left="6150" w:hanging="360"/>
      </w:pPr>
      <w:rPr>
        <w:rFonts w:hint="default"/>
        <w:lang w:val="az" w:eastAsia="en-US" w:bidi="ar-SA"/>
      </w:rPr>
    </w:lvl>
    <w:lvl w:ilvl="6" w:tplc="78E089AC">
      <w:numFmt w:val="bullet"/>
      <w:lvlText w:val="•"/>
      <w:lvlJc w:val="left"/>
      <w:pPr>
        <w:ind w:left="7153" w:hanging="360"/>
      </w:pPr>
      <w:rPr>
        <w:rFonts w:hint="default"/>
        <w:lang w:val="az" w:eastAsia="en-US" w:bidi="ar-SA"/>
      </w:rPr>
    </w:lvl>
    <w:lvl w:ilvl="7" w:tplc="F9561ECC">
      <w:numFmt w:val="bullet"/>
      <w:lvlText w:val="•"/>
      <w:lvlJc w:val="left"/>
      <w:pPr>
        <w:ind w:left="8156" w:hanging="360"/>
      </w:pPr>
      <w:rPr>
        <w:rFonts w:hint="default"/>
        <w:lang w:val="az" w:eastAsia="en-US" w:bidi="ar-SA"/>
      </w:rPr>
    </w:lvl>
    <w:lvl w:ilvl="8" w:tplc="CDB671F0">
      <w:numFmt w:val="bullet"/>
      <w:lvlText w:val="•"/>
      <w:lvlJc w:val="left"/>
      <w:pPr>
        <w:ind w:left="9158" w:hanging="360"/>
      </w:pPr>
      <w:rPr>
        <w:rFonts w:hint="default"/>
        <w:lang w:val="az" w:eastAsia="en-US" w:bidi="ar-SA"/>
      </w:rPr>
    </w:lvl>
  </w:abstractNum>
  <w:num w:numId="1">
    <w:abstractNumId w:val="0"/>
  </w:num>
  <w:num w:numId="2">
    <w:abstractNumId w:val="18"/>
  </w:num>
  <w:num w:numId="3">
    <w:abstractNumId w:val="42"/>
  </w:num>
  <w:num w:numId="4">
    <w:abstractNumId w:val="49"/>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8"/>
  </w:num>
  <w:num w:numId="7">
    <w:abstractNumId w:val="46"/>
  </w:num>
  <w:num w:numId="8">
    <w:abstractNumId w:val="23"/>
  </w:num>
  <w:num w:numId="9">
    <w:abstractNumId w:val="6"/>
  </w:num>
  <w:num w:numId="10">
    <w:abstractNumId w:val="35"/>
  </w:num>
  <w:num w:numId="11">
    <w:abstractNumId w:val="31"/>
  </w:num>
  <w:num w:numId="12">
    <w:abstractNumId w:val="51"/>
  </w:num>
  <w:num w:numId="13">
    <w:abstractNumId w:val="29"/>
  </w:num>
  <w:num w:numId="14">
    <w:abstractNumId w:val="17"/>
  </w:num>
  <w:num w:numId="15">
    <w:abstractNumId w:val="38"/>
  </w:num>
  <w:num w:numId="16">
    <w:abstractNumId w:val="1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24"/>
    <w:lvlOverride w:ilvl="0">
      <w:startOverride w:val="1"/>
    </w:lvlOverride>
    <w:lvlOverride w:ilvl="1"/>
    <w:lvlOverride w:ilvl="2"/>
    <w:lvlOverride w:ilvl="3"/>
    <w:lvlOverride w:ilvl="4"/>
    <w:lvlOverride w:ilvl="5"/>
    <w:lvlOverride w:ilvl="6"/>
    <w:lvlOverride w:ilvl="7"/>
    <w:lvlOverride w:ilvl="8"/>
  </w:num>
  <w:num w:numId="19">
    <w:abstractNumId w:val="14"/>
    <w:lvlOverride w:ilvl="0">
      <w:startOverride w:val="1"/>
    </w:lvlOverride>
    <w:lvlOverride w:ilvl="1"/>
    <w:lvlOverride w:ilvl="2"/>
    <w:lvlOverride w:ilvl="3"/>
    <w:lvlOverride w:ilvl="4"/>
    <w:lvlOverride w:ilvl="5"/>
    <w:lvlOverride w:ilvl="6"/>
    <w:lvlOverride w:ilvl="7"/>
    <w:lvlOverride w:ilvl="8"/>
  </w:num>
  <w:num w:numId="20">
    <w:abstractNumId w:val="39"/>
    <w:lvlOverride w:ilvl="0">
      <w:startOverride w:val="1"/>
    </w:lvlOverride>
    <w:lvlOverride w:ilvl="1"/>
    <w:lvlOverride w:ilvl="2"/>
    <w:lvlOverride w:ilvl="3"/>
    <w:lvlOverride w:ilvl="4"/>
    <w:lvlOverride w:ilvl="5"/>
    <w:lvlOverride w:ilvl="6"/>
    <w:lvlOverride w:ilvl="7"/>
    <w:lvlOverride w:ilvl="8"/>
  </w:num>
  <w:num w:numId="21">
    <w:abstractNumId w:val="21"/>
    <w:lvlOverride w:ilvl="0">
      <w:startOverride w:val="1"/>
    </w:lvlOverride>
    <w:lvlOverride w:ilvl="1"/>
    <w:lvlOverride w:ilvl="2"/>
    <w:lvlOverride w:ilvl="3"/>
    <w:lvlOverride w:ilvl="4"/>
    <w:lvlOverride w:ilvl="5"/>
    <w:lvlOverride w:ilvl="6"/>
    <w:lvlOverride w:ilvl="7"/>
    <w:lvlOverride w:ilvl="8"/>
  </w:num>
  <w:num w:numId="22">
    <w:abstractNumId w:val="3"/>
  </w:num>
  <w:num w:numId="23">
    <w:abstractNumId w:val="26"/>
  </w:num>
  <w:num w:numId="24">
    <w:abstractNumId w:val="1"/>
  </w:num>
  <w:num w:numId="25">
    <w:abstractNumId w:val="45"/>
  </w:num>
  <w:num w:numId="26">
    <w:abstractNumId w:val="40"/>
  </w:num>
  <w:num w:numId="27">
    <w:abstractNumId w:val="22"/>
  </w:num>
  <w:num w:numId="28">
    <w:abstractNumId w:val="43"/>
  </w:num>
  <w:num w:numId="29">
    <w:abstractNumId w:val="5"/>
  </w:num>
  <w:num w:numId="30">
    <w:abstractNumId w:val="37"/>
  </w:num>
  <w:num w:numId="31">
    <w:abstractNumId w:val="47"/>
  </w:num>
  <w:num w:numId="32">
    <w:abstractNumId w:val="28"/>
  </w:num>
  <w:num w:numId="33">
    <w:abstractNumId w:val="25"/>
  </w:num>
  <w:num w:numId="34">
    <w:abstractNumId w:val="2"/>
  </w:num>
  <w:num w:numId="35">
    <w:abstractNumId w:val="36"/>
  </w:num>
  <w:num w:numId="36">
    <w:abstractNumId w:val="19"/>
  </w:num>
  <w:num w:numId="37">
    <w:abstractNumId w:val="30"/>
  </w:num>
  <w:num w:numId="38">
    <w:abstractNumId w:val="32"/>
  </w:num>
  <w:num w:numId="39">
    <w:abstractNumId w:val="20"/>
  </w:num>
  <w:num w:numId="40">
    <w:abstractNumId w:val="4"/>
  </w:num>
  <w:num w:numId="41">
    <w:abstractNumId w:val="7"/>
  </w:num>
  <w:num w:numId="42">
    <w:abstractNumId w:val="41"/>
  </w:num>
  <w:num w:numId="43">
    <w:abstractNumId w:val="11"/>
  </w:num>
  <w:num w:numId="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6"/>
  </w:num>
  <w:num w:numId="47">
    <w:abstractNumId w:val="9"/>
  </w:num>
  <w:num w:numId="48">
    <w:abstractNumId w:val="44"/>
  </w:num>
  <w:num w:numId="49">
    <w:abstractNumId w:val="12"/>
  </w:num>
  <w:num w:numId="50">
    <w:abstractNumId w:val="27"/>
  </w:num>
  <w:num w:numId="51">
    <w:abstractNumId w:val="33"/>
  </w:num>
  <w:num w:numId="52">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BA7"/>
    <w:rsid w:val="0000328C"/>
    <w:rsid w:val="000044EA"/>
    <w:rsid w:val="00013F97"/>
    <w:rsid w:val="00025877"/>
    <w:rsid w:val="00026080"/>
    <w:rsid w:val="00030971"/>
    <w:rsid w:val="00031E2B"/>
    <w:rsid w:val="0003297D"/>
    <w:rsid w:val="00033A68"/>
    <w:rsid w:val="00033BDD"/>
    <w:rsid w:val="00034702"/>
    <w:rsid w:val="00037423"/>
    <w:rsid w:val="000379E6"/>
    <w:rsid w:val="00043E40"/>
    <w:rsid w:val="0004489C"/>
    <w:rsid w:val="00045257"/>
    <w:rsid w:val="00051713"/>
    <w:rsid w:val="00054967"/>
    <w:rsid w:val="000558EE"/>
    <w:rsid w:val="0006220F"/>
    <w:rsid w:val="00065E33"/>
    <w:rsid w:val="00070DCF"/>
    <w:rsid w:val="000750FE"/>
    <w:rsid w:val="00075C68"/>
    <w:rsid w:val="00076E34"/>
    <w:rsid w:val="00080067"/>
    <w:rsid w:val="000809A3"/>
    <w:rsid w:val="00083D16"/>
    <w:rsid w:val="00084F95"/>
    <w:rsid w:val="00092128"/>
    <w:rsid w:val="000935C0"/>
    <w:rsid w:val="00095D08"/>
    <w:rsid w:val="00095F49"/>
    <w:rsid w:val="00097539"/>
    <w:rsid w:val="000A0703"/>
    <w:rsid w:val="000A35B4"/>
    <w:rsid w:val="000A3A48"/>
    <w:rsid w:val="000B0040"/>
    <w:rsid w:val="000B39BE"/>
    <w:rsid w:val="000B71BB"/>
    <w:rsid w:val="000C14EE"/>
    <w:rsid w:val="000C2958"/>
    <w:rsid w:val="000F3D37"/>
    <w:rsid w:val="000F510A"/>
    <w:rsid w:val="000F572E"/>
    <w:rsid w:val="000F6F33"/>
    <w:rsid w:val="00101DF7"/>
    <w:rsid w:val="00102326"/>
    <w:rsid w:val="00102EC6"/>
    <w:rsid w:val="001102D7"/>
    <w:rsid w:val="001106F5"/>
    <w:rsid w:val="0011565B"/>
    <w:rsid w:val="00115FA5"/>
    <w:rsid w:val="0012405D"/>
    <w:rsid w:val="00125536"/>
    <w:rsid w:val="00131287"/>
    <w:rsid w:val="00131689"/>
    <w:rsid w:val="00140834"/>
    <w:rsid w:val="001410A8"/>
    <w:rsid w:val="001430D1"/>
    <w:rsid w:val="00152A02"/>
    <w:rsid w:val="00164B6C"/>
    <w:rsid w:val="001715A7"/>
    <w:rsid w:val="00172562"/>
    <w:rsid w:val="00182D82"/>
    <w:rsid w:val="00187BA7"/>
    <w:rsid w:val="0019123D"/>
    <w:rsid w:val="00196C56"/>
    <w:rsid w:val="00197658"/>
    <w:rsid w:val="001A0BE4"/>
    <w:rsid w:val="001A24CD"/>
    <w:rsid w:val="001A5400"/>
    <w:rsid w:val="001B2AD4"/>
    <w:rsid w:val="001B3CFB"/>
    <w:rsid w:val="001C4C49"/>
    <w:rsid w:val="001D3A44"/>
    <w:rsid w:val="001D4E43"/>
    <w:rsid w:val="001E4B24"/>
    <w:rsid w:val="001F0D84"/>
    <w:rsid w:val="001F5937"/>
    <w:rsid w:val="00202391"/>
    <w:rsid w:val="00202A52"/>
    <w:rsid w:val="002036DD"/>
    <w:rsid w:val="00203924"/>
    <w:rsid w:val="00206905"/>
    <w:rsid w:val="00210A31"/>
    <w:rsid w:val="002113DD"/>
    <w:rsid w:val="002124E4"/>
    <w:rsid w:val="0021537F"/>
    <w:rsid w:val="002158AA"/>
    <w:rsid w:val="00217DA4"/>
    <w:rsid w:val="00225ED2"/>
    <w:rsid w:val="00233A4C"/>
    <w:rsid w:val="002341CC"/>
    <w:rsid w:val="00235773"/>
    <w:rsid w:val="00236DD9"/>
    <w:rsid w:val="00240823"/>
    <w:rsid w:val="00242398"/>
    <w:rsid w:val="00255AB8"/>
    <w:rsid w:val="00256F7D"/>
    <w:rsid w:val="0025746B"/>
    <w:rsid w:val="002728D4"/>
    <w:rsid w:val="00272FF9"/>
    <w:rsid w:val="002779CF"/>
    <w:rsid w:val="00277F76"/>
    <w:rsid w:val="002911F6"/>
    <w:rsid w:val="002948CD"/>
    <w:rsid w:val="00294A22"/>
    <w:rsid w:val="002C3AB4"/>
    <w:rsid w:val="002C47BA"/>
    <w:rsid w:val="002C6AAD"/>
    <w:rsid w:val="002C6C10"/>
    <w:rsid w:val="002D69B8"/>
    <w:rsid w:val="002F0B5A"/>
    <w:rsid w:val="002F320B"/>
    <w:rsid w:val="002F48F8"/>
    <w:rsid w:val="0030035F"/>
    <w:rsid w:val="003034B7"/>
    <w:rsid w:val="00303A82"/>
    <w:rsid w:val="0030791A"/>
    <w:rsid w:val="00317110"/>
    <w:rsid w:val="00320A9A"/>
    <w:rsid w:val="00321D14"/>
    <w:rsid w:val="00327AE3"/>
    <w:rsid w:val="003320D7"/>
    <w:rsid w:val="00333576"/>
    <w:rsid w:val="00334B65"/>
    <w:rsid w:val="003353B7"/>
    <w:rsid w:val="00340306"/>
    <w:rsid w:val="00344682"/>
    <w:rsid w:val="00346A0A"/>
    <w:rsid w:val="003673C8"/>
    <w:rsid w:val="0037274B"/>
    <w:rsid w:val="0038065C"/>
    <w:rsid w:val="003826CC"/>
    <w:rsid w:val="00385A82"/>
    <w:rsid w:val="003934EB"/>
    <w:rsid w:val="003A33E1"/>
    <w:rsid w:val="003B3578"/>
    <w:rsid w:val="003C05B4"/>
    <w:rsid w:val="003C15A9"/>
    <w:rsid w:val="003C2DF4"/>
    <w:rsid w:val="003C3144"/>
    <w:rsid w:val="003C5BAF"/>
    <w:rsid w:val="003C7D07"/>
    <w:rsid w:val="003D242B"/>
    <w:rsid w:val="003D38B6"/>
    <w:rsid w:val="003D6594"/>
    <w:rsid w:val="003D6D3E"/>
    <w:rsid w:val="003D6E12"/>
    <w:rsid w:val="003D7B03"/>
    <w:rsid w:val="003E795C"/>
    <w:rsid w:val="003F03B1"/>
    <w:rsid w:val="003F3634"/>
    <w:rsid w:val="003F5AFB"/>
    <w:rsid w:val="003F7A0D"/>
    <w:rsid w:val="00400FE2"/>
    <w:rsid w:val="00401234"/>
    <w:rsid w:val="00402E0A"/>
    <w:rsid w:val="00411DA8"/>
    <w:rsid w:val="00414B9A"/>
    <w:rsid w:val="00414DEE"/>
    <w:rsid w:val="00415D0F"/>
    <w:rsid w:val="00417120"/>
    <w:rsid w:val="00421223"/>
    <w:rsid w:val="004237A8"/>
    <w:rsid w:val="00430CAB"/>
    <w:rsid w:val="0043691F"/>
    <w:rsid w:val="00436DE7"/>
    <w:rsid w:val="00443DA0"/>
    <w:rsid w:val="00445905"/>
    <w:rsid w:val="00447F93"/>
    <w:rsid w:val="00470EAA"/>
    <w:rsid w:val="00477E81"/>
    <w:rsid w:val="0048191F"/>
    <w:rsid w:val="00482DE2"/>
    <w:rsid w:val="0048530B"/>
    <w:rsid w:val="0049335E"/>
    <w:rsid w:val="00495578"/>
    <w:rsid w:val="004A3017"/>
    <w:rsid w:val="004A63EE"/>
    <w:rsid w:val="004A6B95"/>
    <w:rsid w:val="004A7018"/>
    <w:rsid w:val="004B3D4B"/>
    <w:rsid w:val="004B7F13"/>
    <w:rsid w:val="004C3C56"/>
    <w:rsid w:val="004D5896"/>
    <w:rsid w:val="004E73CA"/>
    <w:rsid w:val="004F12DE"/>
    <w:rsid w:val="004F785F"/>
    <w:rsid w:val="0050284B"/>
    <w:rsid w:val="00504B8D"/>
    <w:rsid w:val="00510468"/>
    <w:rsid w:val="00511A64"/>
    <w:rsid w:val="005223C4"/>
    <w:rsid w:val="005261CB"/>
    <w:rsid w:val="00526957"/>
    <w:rsid w:val="00536B8C"/>
    <w:rsid w:val="00537B3E"/>
    <w:rsid w:val="00545073"/>
    <w:rsid w:val="00545D0C"/>
    <w:rsid w:val="00550C6E"/>
    <w:rsid w:val="005546AD"/>
    <w:rsid w:val="0055657B"/>
    <w:rsid w:val="00560B4C"/>
    <w:rsid w:val="00561860"/>
    <w:rsid w:val="00562911"/>
    <w:rsid w:val="00566698"/>
    <w:rsid w:val="00576CDF"/>
    <w:rsid w:val="00582CC1"/>
    <w:rsid w:val="00583071"/>
    <w:rsid w:val="00592A27"/>
    <w:rsid w:val="005A6192"/>
    <w:rsid w:val="005A742E"/>
    <w:rsid w:val="005B23DB"/>
    <w:rsid w:val="005C11E9"/>
    <w:rsid w:val="005C1365"/>
    <w:rsid w:val="005C53C7"/>
    <w:rsid w:val="005D4670"/>
    <w:rsid w:val="005D56E0"/>
    <w:rsid w:val="005D72FD"/>
    <w:rsid w:val="005D7B1F"/>
    <w:rsid w:val="005E1237"/>
    <w:rsid w:val="005E2A89"/>
    <w:rsid w:val="005E3B68"/>
    <w:rsid w:val="005E426A"/>
    <w:rsid w:val="005F47A3"/>
    <w:rsid w:val="00602955"/>
    <w:rsid w:val="006063EF"/>
    <w:rsid w:val="0061183A"/>
    <w:rsid w:val="006157B5"/>
    <w:rsid w:val="00626C00"/>
    <w:rsid w:val="00634F12"/>
    <w:rsid w:val="00640CF6"/>
    <w:rsid w:val="006477CE"/>
    <w:rsid w:val="00647C5F"/>
    <w:rsid w:val="0065200C"/>
    <w:rsid w:val="00652644"/>
    <w:rsid w:val="00653FCE"/>
    <w:rsid w:val="0066748A"/>
    <w:rsid w:val="006829AF"/>
    <w:rsid w:val="0068307B"/>
    <w:rsid w:val="0068536E"/>
    <w:rsid w:val="00687864"/>
    <w:rsid w:val="00690AF4"/>
    <w:rsid w:val="00691372"/>
    <w:rsid w:val="006959E8"/>
    <w:rsid w:val="00696F0A"/>
    <w:rsid w:val="006A7402"/>
    <w:rsid w:val="006B0AAE"/>
    <w:rsid w:val="006B0D6E"/>
    <w:rsid w:val="006B156B"/>
    <w:rsid w:val="006C51BA"/>
    <w:rsid w:val="006C54BD"/>
    <w:rsid w:val="006C5AAB"/>
    <w:rsid w:val="006D09ED"/>
    <w:rsid w:val="006D54AE"/>
    <w:rsid w:val="006D7113"/>
    <w:rsid w:val="006E1A06"/>
    <w:rsid w:val="006E1CFC"/>
    <w:rsid w:val="006E76BC"/>
    <w:rsid w:val="006E789F"/>
    <w:rsid w:val="006E7E07"/>
    <w:rsid w:val="006F2976"/>
    <w:rsid w:val="006F5F27"/>
    <w:rsid w:val="006F6DF2"/>
    <w:rsid w:val="00706984"/>
    <w:rsid w:val="00707D44"/>
    <w:rsid w:val="00711075"/>
    <w:rsid w:val="0071231F"/>
    <w:rsid w:val="00713C45"/>
    <w:rsid w:val="007140D2"/>
    <w:rsid w:val="00717DA8"/>
    <w:rsid w:val="007314C8"/>
    <w:rsid w:val="007326B8"/>
    <w:rsid w:val="00745514"/>
    <w:rsid w:val="007551D0"/>
    <w:rsid w:val="007757B0"/>
    <w:rsid w:val="00781391"/>
    <w:rsid w:val="007840DF"/>
    <w:rsid w:val="00784570"/>
    <w:rsid w:val="00794F89"/>
    <w:rsid w:val="007960B5"/>
    <w:rsid w:val="007A4361"/>
    <w:rsid w:val="007A7DB7"/>
    <w:rsid w:val="007B196E"/>
    <w:rsid w:val="007B3F9F"/>
    <w:rsid w:val="007B6723"/>
    <w:rsid w:val="007C54C3"/>
    <w:rsid w:val="007C5525"/>
    <w:rsid w:val="007C7D67"/>
    <w:rsid w:val="007D39DB"/>
    <w:rsid w:val="007D475E"/>
    <w:rsid w:val="007E1EC7"/>
    <w:rsid w:val="007E3BF7"/>
    <w:rsid w:val="007E48E5"/>
    <w:rsid w:val="007E4DF3"/>
    <w:rsid w:val="007E7C8C"/>
    <w:rsid w:val="007F45BA"/>
    <w:rsid w:val="007F522D"/>
    <w:rsid w:val="007F551A"/>
    <w:rsid w:val="007F6D1D"/>
    <w:rsid w:val="007F6E9B"/>
    <w:rsid w:val="0080132C"/>
    <w:rsid w:val="0080519E"/>
    <w:rsid w:val="00810F86"/>
    <w:rsid w:val="00812E1C"/>
    <w:rsid w:val="00816294"/>
    <w:rsid w:val="00816EFF"/>
    <w:rsid w:val="00823154"/>
    <w:rsid w:val="00823D64"/>
    <w:rsid w:val="008241EE"/>
    <w:rsid w:val="0082770C"/>
    <w:rsid w:val="00827C9E"/>
    <w:rsid w:val="0083128B"/>
    <w:rsid w:val="008410DE"/>
    <w:rsid w:val="00841720"/>
    <w:rsid w:val="00851886"/>
    <w:rsid w:val="00855D65"/>
    <w:rsid w:val="00857729"/>
    <w:rsid w:val="00862ABD"/>
    <w:rsid w:val="00866ED5"/>
    <w:rsid w:val="008714FF"/>
    <w:rsid w:val="0087207A"/>
    <w:rsid w:val="00876E09"/>
    <w:rsid w:val="0088210C"/>
    <w:rsid w:val="00884F70"/>
    <w:rsid w:val="00885D8F"/>
    <w:rsid w:val="00895137"/>
    <w:rsid w:val="0089516D"/>
    <w:rsid w:val="00896DA0"/>
    <w:rsid w:val="008A0CE4"/>
    <w:rsid w:val="008A6B08"/>
    <w:rsid w:val="008A7B17"/>
    <w:rsid w:val="008B046A"/>
    <w:rsid w:val="008B29DA"/>
    <w:rsid w:val="008B5517"/>
    <w:rsid w:val="008B7C25"/>
    <w:rsid w:val="008C1A5D"/>
    <w:rsid w:val="008C459D"/>
    <w:rsid w:val="008C6C0C"/>
    <w:rsid w:val="008D2252"/>
    <w:rsid w:val="008D4731"/>
    <w:rsid w:val="008D65C6"/>
    <w:rsid w:val="008E1752"/>
    <w:rsid w:val="008E68C3"/>
    <w:rsid w:val="008F2883"/>
    <w:rsid w:val="008F2D96"/>
    <w:rsid w:val="008F3239"/>
    <w:rsid w:val="008F4736"/>
    <w:rsid w:val="008F5024"/>
    <w:rsid w:val="008F58B4"/>
    <w:rsid w:val="008F5B31"/>
    <w:rsid w:val="008F708C"/>
    <w:rsid w:val="008F7D3C"/>
    <w:rsid w:val="00905A2D"/>
    <w:rsid w:val="00912762"/>
    <w:rsid w:val="009139D0"/>
    <w:rsid w:val="00913A07"/>
    <w:rsid w:val="00916733"/>
    <w:rsid w:val="00924A58"/>
    <w:rsid w:val="00930F48"/>
    <w:rsid w:val="00931CC5"/>
    <w:rsid w:val="009320B5"/>
    <w:rsid w:val="00942E64"/>
    <w:rsid w:val="00945102"/>
    <w:rsid w:val="00951344"/>
    <w:rsid w:val="00954EC8"/>
    <w:rsid w:val="00956647"/>
    <w:rsid w:val="009572B7"/>
    <w:rsid w:val="00966B70"/>
    <w:rsid w:val="00970789"/>
    <w:rsid w:val="0097290C"/>
    <w:rsid w:val="00984FCE"/>
    <w:rsid w:val="009872C7"/>
    <w:rsid w:val="00987E42"/>
    <w:rsid w:val="0099452B"/>
    <w:rsid w:val="00996ED5"/>
    <w:rsid w:val="00997989"/>
    <w:rsid w:val="009A3317"/>
    <w:rsid w:val="009A3E57"/>
    <w:rsid w:val="009A3F01"/>
    <w:rsid w:val="009A5F7B"/>
    <w:rsid w:val="009B0CAC"/>
    <w:rsid w:val="009B3602"/>
    <w:rsid w:val="009B53E2"/>
    <w:rsid w:val="009C147C"/>
    <w:rsid w:val="009C7043"/>
    <w:rsid w:val="009D755A"/>
    <w:rsid w:val="009D79D6"/>
    <w:rsid w:val="009E65F3"/>
    <w:rsid w:val="009F1530"/>
    <w:rsid w:val="009F5673"/>
    <w:rsid w:val="009F5A4D"/>
    <w:rsid w:val="00A02142"/>
    <w:rsid w:val="00A02FED"/>
    <w:rsid w:val="00A10554"/>
    <w:rsid w:val="00A157F0"/>
    <w:rsid w:val="00A1587D"/>
    <w:rsid w:val="00A158A7"/>
    <w:rsid w:val="00A164AE"/>
    <w:rsid w:val="00A171FE"/>
    <w:rsid w:val="00A33D22"/>
    <w:rsid w:val="00A53A1F"/>
    <w:rsid w:val="00A54349"/>
    <w:rsid w:val="00A55A49"/>
    <w:rsid w:val="00A55CB8"/>
    <w:rsid w:val="00A73BE7"/>
    <w:rsid w:val="00A74087"/>
    <w:rsid w:val="00A821B2"/>
    <w:rsid w:val="00A85787"/>
    <w:rsid w:val="00A86094"/>
    <w:rsid w:val="00AA00CA"/>
    <w:rsid w:val="00AA16B6"/>
    <w:rsid w:val="00AA5569"/>
    <w:rsid w:val="00AB152F"/>
    <w:rsid w:val="00AB697E"/>
    <w:rsid w:val="00AC327D"/>
    <w:rsid w:val="00AD1C7B"/>
    <w:rsid w:val="00AF345C"/>
    <w:rsid w:val="00AF36F3"/>
    <w:rsid w:val="00AF577B"/>
    <w:rsid w:val="00AF7589"/>
    <w:rsid w:val="00AF788F"/>
    <w:rsid w:val="00B0019E"/>
    <w:rsid w:val="00B03745"/>
    <w:rsid w:val="00B07295"/>
    <w:rsid w:val="00B10AD7"/>
    <w:rsid w:val="00B17FDF"/>
    <w:rsid w:val="00B31A73"/>
    <w:rsid w:val="00B31D60"/>
    <w:rsid w:val="00B32280"/>
    <w:rsid w:val="00B3318F"/>
    <w:rsid w:val="00B33ACA"/>
    <w:rsid w:val="00B342D9"/>
    <w:rsid w:val="00B348AD"/>
    <w:rsid w:val="00B35C12"/>
    <w:rsid w:val="00B35FAB"/>
    <w:rsid w:val="00B425E2"/>
    <w:rsid w:val="00B46723"/>
    <w:rsid w:val="00B61314"/>
    <w:rsid w:val="00B62D3A"/>
    <w:rsid w:val="00B64169"/>
    <w:rsid w:val="00B72711"/>
    <w:rsid w:val="00B76094"/>
    <w:rsid w:val="00B8683A"/>
    <w:rsid w:val="00BB1676"/>
    <w:rsid w:val="00BB19AC"/>
    <w:rsid w:val="00BB78CA"/>
    <w:rsid w:val="00BC2845"/>
    <w:rsid w:val="00BC378B"/>
    <w:rsid w:val="00BC72B5"/>
    <w:rsid w:val="00BD4126"/>
    <w:rsid w:val="00BD49A8"/>
    <w:rsid w:val="00BD5C42"/>
    <w:rsid w:val="00BD6F3C"/>
    <w:rsid w:val="00BD7A56"/>
    <w:rsid w:val="00BD7F7F"/>
    <w:rsid w:val="00BE30AA"/>
    <w:rsid w:val="00BE3C7F"/>
    <w:rsid w:val="00BF372F"/>
    <w:rsid w:val="00BF6D74"/>
    <w:rsid w:val="00C03D66"/>
    <w:rsid w:val="00C15806"/>
    <w:rsid w:val="00C232EF"/>
    <w:rsid w:val="00C355B8"/>
    <w:rsid w:val="00C37878"/>
    <w:rsid w:val="00C40318"/>
    <w:rsid w:val="00C4732D"/>
    <w:rsid w:val="00C47511"/>
    <w:rsid w:val="00C525CA"/>
    <w:rsid w:val="00C57D34"/>
    <w:rsid w:val="00C81999"/>
    <w:rsid w:val="00C820A8"/>
    <w:rsid w:val="00C92225"/>
    <w:rsid w:val="00C94937"/>
    <w:rsid w:val="00C94E80"/>
    <w:rsid w:val="00C97725"/>
    <w:rsid w:val="00C97874"/>
    <w:rsid w:val="00CA2E25"/>
    <w:rsid w:val="00CC375F"/>
    <w:rsid w:val="00CC4257"/>
    <w:rsid w:val="00CC56E5"/>
    <w:rsid w:val="00CC5963"/>
    <w:rsid w:val="00CD1DA5"/>
    <w:rsid w:val="00CD2394"/>
    <w:rsid w:val="00CE2EFE"/>
    <w:rsid w:val="00CE4E91"/>
    <w:rsid w:val="00CE6F46"/>
    <w:rsid w:val="00CE7388"/>
    <w:rsid w:val="00CF1792"/>
    <w:rsid w:val="00CF7D1F"/>
    <w:rsid w:val="00D04C1D"/>
    <w:rsid w:val="00D165D9"/>
    <w:rsid w:val="00D325D1"/>
    <w:rsid w:val="00D34103"/>
    <w:rsid w:val="00D34296"/>
    <w:rsid w:val="00D42AF5"/>
    <w:rsid w:val="00D4683F"/>
    <w:rsid w:val="00D57AC7"/>
    <w:rsid w:val="00D6654D"/>
    <w:rsid w:val="00D67FEA"/>
    <w:rsid w:val="00D710E4"/>
    <w:rsid w:val="00D7399D"/>
    <w:rsid w:val="00D83B9B"/>
    <w:rsid w:val="00D8597E"/>
    <w:rsid w:val="00D8651F"/>
    <w:rsid w:val="00D8727F"/>
    <w:rsid w:val="00D916BD"/>
    <w:rsid w:val="00D929FC"/>
    <w:rsid w:val="00D964AA"/>
    <w:rsid w:val="00D97A22"/>
    <w:rsid w:val="00DB6865"/>
    <w:rsid w:val="00DB767B"/>
    <w:rsid w:val="00DE0489"/>
    <w:rsid w:val="00DE29B3"/>
    <w:rsid w:val="00DE5F92"/>
    <w:rsid w:val="00DE649F"/>
    <w:rsid w:val="00DE7108"/>
    <w:rsid w:val="00DF3A08"/>
    <w:rsid w:val="00DF5DA6"/>
    <w:rsid w:val="00DF6419"/>
    <w:rsid w:val="00E01900"/>
    <w:rsid w:val="00E072C5"/>
    <w:rsid w:val="00E11E93"/>
    <w:rsid w:val="00E21A23"/>
    <w:rsid w:val="00E25245"/>
    <w:rsid w:val="00E3650B"/>
    <w:rsid w:val="00E372E5"/>
    <w:rsid w:val="00E37BFE"/>
    <w:rsid w:val="00E43CE2"/>
    <w:rsid w:val="00E44CA1"/>
    <w:rsid w:val="00E466A1"/>
    <w:rsid w:val="00E5050A"/>
    <w:rsid w:val="00E62C65"/>
    <w:rsid w:val="00E63C43"/>
    <w:rsid w:val="00E65B3E"/>
    <w:rsid w:val="00E66DB2"/>
    <w:rsid w:val="00E66E81"/>
    <w:rsid w:val="00E66E89"/>
    <w:rsid w:val="00E6734A"/>
    <w:rsid w:val="00E72309"/>
    <w:rsid w:val="00E728F5"/>
    <w:rsid w:val="00E744D1"/>
    <w:rsid w:val="00E755C4"/>
    <w:rsid w:val="00E85DF9"/>
    <w:rsid w:val="00E871A7"/>
    <w:rsid w:val="00E93FB3"/>
    <w:rsid w:val="00EA0512"/>
    <w:rsid w:val="00EA1F44"/>
    <w:rsid w:val="00EA3D1D"/>
    <w:rsid w:val="00EA40A6"/>
    <w:rsid w:val="00EA5BAD"/>
    <w:rsid w:val="00EA7B4D"/>
    <w:rsid w:val="00EB0F59"/>
    <w:rsid w:val="00EB6477"/>
    <w:rsid w:val="00EB6F68"/>
    <w:rsid w:val="00EC0081"/>
    <w:rsid w:val="00EC2CE8"/>
    <w:rsid w:val="00EC48BD"/>
    <w:rsid w:val="00EC774D"/>
    <w:rsid w:val="00ED2A90"/>
    <w:rsid w:val="00ED2D2C"/>
    <w:rsid w:val="00ED5DF3"/>
    <w:rsid w:val="00EE0D3B"/>
    <w:rsid w:val="00EE333E"/>
    <w:rsid w:val="00EE4755"/>
    <w:rsid w:val="00EE7C2E"/>
    <w:rsid w:val="00EF1BA7"/>
    <w:rsid w:val="00EF1C8C"/>
    <w:rsid w:val="00EF5C99"/>
    <w:rsid w:val="00F013BC"/>
    <w:rsid w:val="00F116B0"/>
    <w:rsid w:val="00F159BE"/>
    <w:rsid w:val="00F227B2"/>
    <w:rsid w:val="00F2440A"/>
    <w:rsid w:val="00F24DED"/>
    <w:rsid w:val="00F273D0"/>
    <w:rsid w:val="00F33CE7"/>
    <w:rsid w:val="00F3703B"/>
    <w:rsid w:val="00F373B3"/>
    <w:rsid w:val="00F37ABA"/>
    <w:rsid w:val="00F40E59"/>
    <w:rsid w:val="00F46231"/>
    <w:rsid w:val="00F46D20"/>
    <w:rsid w:val="00F479C2"/>
    <w:rsid w:val="00F533D7"/>
    <w:rsid w:val="00F55E15"/>
    <w:rsid w:val="00F57D98"/>
    <w:rsid w:val="00F654C7"/>
    <w:rsid w:val="00F7095B"/>
    <w:rsid w:val="00F833B7"/>
    <w:rsid w:val="00FB20E3"/>
    <w:rsid w:val="00FB61C9"/>
    <w:rsid w:val="00FC58FA"/>
    <w:rsid w:val="00FC6424"/>
    <w:rsid w:val="00FC6E55"/>
    <w:rsid w:val="00FD1EB3"/>
    <w:rsid w:val="00FD6C3D"/>
    <w:rsid w:val="00FD7A33"/>
    <w:rsid w:val="00FE2C97"/>
    <w:rsid w:val="00FE4A48"/>
    <w:rsid w:val="00FE709E"/>
    <w:rsid w:val="00FE76EB"/>
    <w:rsid w:val="00FF2B5B"/>
    <w:rsid w:val="00FF3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15806"/>
    <w:pPr>
      <w:widowControl w:val="0"/>
      <w:autoSpaceDE w:val="0"/>
      <w:autoSpaceDN w:val="0"/>
      <w:spacing w:after="0" w:line="240" w:lineRule="auto"/>
    </w:pPr>
    <w:rPr>
      <w:rFonts w:ascii="Times New Roman" w:eastAsia="Times New Roman" w:hAnsi="Times New Roman" w:cs="Times New Roman"/>
      <w:lang w:val="az"/>
    </w:rPr>
  </w:style>
  <w:style w:type="paragraph" w:styleId="1">
    <w:name w:val="heading 1"/>
    <w:basedOn w:val="a"/>
    <w:link w:val="10"/>
    <w:uiPriority w:val="1"/>
    <w:qFormat/>
    <w:rsid w:val="00B07295"/>
    <w:pPr>
      <w:ind w:left="1419"/>
      <w:outlineLvl w:val="0"/>
    </w:pPr>
    <w:rPr>
      <w:b/>
      <w:bCs/>
      <w:sz w:val="28"/>
      <w:szCs w:val="28"/>
    </w:rPr>
  </w:style>
  <w:style w:type="paragraph" w:styleId="2">
    <w:name w:val="heading 2"/>
    <w:basedOn w:val="a"/>
    <w:next w:val="a"/>
    <w:link w:val="20"/>
    <w:uiPriority w:val="1"/>
    <w:unhideWhenUsed/>
    <w:qFormat/>
    <w:rsid w:val="008D473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987E4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987E4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B07295"/>
    <w:pPr>
      <w:ind w:left="1419"/>
    </w:pPr>
    <w:rPr>
      <w:sz w:val="24"/>
      <w:szCs w:val="24"/>
    </w:rPr>
  </w:style>
  <w:style w:type="character" w:customStyle="1" w:styleId="a4">
    <w:name w:val="Основной текст Знак"/>
    <w:basedOn w:val="a0"/>
    <w:link w:val="a3"/>
    <w:uiPriority w:val="1"/>
    <w:rsid w:val="00B07295"/>
    <w:rPr>
      <w:rFonts w:ascii="Times New Roman" w:eastAsia="Times New Roman" w:hAnsi="Times New Roman" w:cs="Times New Roman"/>
      <w:sz w:val="24"/>
      <w:szCs w:val="24"/>
      <w:lang w:val="az"/>
    </w:rPr>
  </w:style>
  <w:style w:type="paragraph" w:styleId="a5">
    <w:name w:val="Title"/>
    <w:basedOn w:val="a"/>
    <w:link w:val="a6"/>
    <w:uiPriority w:val="1"/>
    <w:qFormat/>
    <w:rsid w:val="00B07295"/>
    <w:pPr>
      <w:spacing w:before="55"/>
      <w:ind w:left="1419" w:hanging="1556"/>
    </w:pPr>
    <w:rPr>
      <w:b/>
      <w:bCs/>
      <w:sz w:val="40"/>
      <w:szCs w:val="40"/>
    </w:rPr>
  </w:style>
  <w:style w:type="character" w:customStyle="1" w:styleId="a6">
    <w:name w:val="Название Знак"/>
    <w:basedOn w:val="a0"/>
    <w:link w:val="a5"/>
    <w:uiPriority w:val="1"/>
    <w:rsid w:val="00B07295"/>
    <w:rPr>
      <w:rFonts w:ascii="Times New Roman" w:eastAsia="Times New Roman" w:hAnsi="Times New Roman" w:cs="Times New Roman"/>
      <w:b/>
      <w:bCs/>
      <w:sz w:val="40"/>
      <w:szCs w:val="40"/>
      <w:lang w:val="az"/>
    </w:rPr>
  </w:style>
  <w:style w:type="character" w:customStyle="1" w:styleId="10">
    <w:name w:val="Заголовок 1 Знак"/>
    <w:basedOn w:val="a0"/>
    <w:link w:val="1"/>
    <w:uiPriority w:val="1"/>
    <w:rsid w:val="00B07295"/>
    <w:rPr>
      <w:rFonts w:ascii="Times New Roman" w:eastAsia="Times New Roman" w:hAnsi="Times New Roman" w:cs="Times New Roman"/>
      <w:b/>
      <w:bCs/>
      <w:sz w:val="28"/>
      <w:szCs w:val="28"/>
      <w:lang w:val="az"/>
    </w:rPr>
  </w:style>
  <w:style w:type="paragraph" w:styleId="a7">
    <w:name w:val="List Paragraph"/>
    <w:basedOn w:val="a"/>
    <w:uiPriority w:val="34"/>
    <w:qFormat/>
    <w:rsid w:val="00AC327D"/>
    <w:pPr>
      <w:ind w:left="720"/>
      <w:contextualSpacing/>
    </w:pPr>
  </w:style>
  <w:style w:type="character" w:customStyle="1" w:styleId="20">
    <w:name w:val="Заголовок 2 Знак"/>
    <w:basedOn w:val="a0"/>
    <w:link w:val="2"/>
    <w:uiPriority w:val="1"/>
    <w:rsid w:val="008D4731"/>
    <w:rPr>
      <w:rFonts w:asciiTheme="majorHAnsi" w:eastAsiaTheme="majorEastAsia" w:hAnsiTheme="majorHAnsi" w:cstheme="majorBidi"/>
      <w:color w:val="2E74B5" w:themeColor="accent1" w:themeShade="BF"/>
      <w:sz w:val="26"/>
      <w:szCs w:val="26"/>
      <w:lang w:val="az"/>
    </w:rPr>
  </w:style>
  <w:style w:type="paragraph" w:customStyle="1" w:styleId="TableParagraph">
    <w:name w:val="Table Paragraph"/>
    <w:basedOn w:val="a"/>
    <w:uiPriority w:val="1"/>
    <w:qFormat/>
    <w:rsid w:val="00707D44"/>
  </w:style>
  <w:style w:type="table" w:customStyle="1" w:styleId="TableNormal1">
    <w:name w:val="Table Normal1"/>
    <w:uiPriority w:val="2"/>
    <w:semiHidden/>
    <w:unhideWhenUsed/>
    <w:qFormat/>
    <w:rsid w:val="00707D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uiPriority w:val="9"/>
    <w:rsid w:val="00987E42"/>
    <w:rPr>
      <w:rFonts w:asciiTheme="majorHAnsi" w:eastAsiaTheme="majorEastAsia" w:hAnsiTheme="majorHAnsi" w:cstheme="majorBidi"/>
      <w:i/>
      <w:iCs/>
      <w:color w:val="2E74B5" w:themeColor="accent1" w:themeShade="BF"/>
      <w:lang w:val="az"/>
    </w:rPr>
  </w:style>
  <w:style w:type="paragraph" w:styleId="a8">
    <w:name w:val="Normal (Web)"/>
    <w:basedOn w:val="a"/>
    <w:uiPriority w:val="99"/>
    <w:unhideWhenUsed/>
    <w:rsid w:val="00987E42"/>
    <w:pPr>
      <w:widowControl/>
      <w:autoSpaceDE/>
      <w:autoSpaceDN/>
      <w:spacing w:before="100" w:beforeAutospacing="1" w:after="100" w:afterAutospacing="1"/>
    </w:pPr>
    <w:rPr>
      <w:sz w:val="24"/>
      <w:szCs w:val="24"/>
      <w:lang w:val="en-US"/>
    </w:rPr>
  </w:style>
  <w:style w:type="character" w:customStyle="1" w:styleId="30">
    <w:name w:val="Заголовок 3 Знак"/>
    <w:basedOn w:val="a0"/>
    <w:link w:val="3"/>
    <w:uiPriority w:val="9"/>
    <w:semiHidden/>
    <w:rsid w:val="00987E42"/>
    <w:rPr>
      <w:rFonts w:asciiTheme="majorHAnsi" w:eastAsiaTheme="majorEastAsia" w:hAnsiTheme="majorHAnsi" w:cstheme="majorBidi"/>
      <w:color w:val="1F4D78" w:themeColor="accent1" w:themeShade="7F"/>
      <w:sz w:val="24"/>
      <w:szCs w:val="24"/>
      <w:lang w:val="az"/>
    </w:rPr>
  </w:style>
  <w:style w:type="paragraph" w:styleId="11">
    <w:name w:val="toc 1"/>
    <w:basedOn w:val="a"/>
    <w:uiPriority w:val="1"/>
    <w:qFormat/>
    <w:rsid w:val="00D325D1"/>
    <w:pPr>
      <w:spacing w:before="100"/>
      <w:ind w:left="1419" w:right="392"/>
    </w:pPr>
    <w:rPr>
      <w:b/>
      <w:bCs/>
      <w:sz w:val="24"/>
      <w:szCs w:val="24"/>
    </w:rPr>
  </w:style>
  <w:style w:type="paragraph" w:styleId="a9">
    <w:name w:val="header"/>
    <w:basedOn w:val="a"/>
    <w:link w:val="aa"/>
    <w:uiPriority w:val="99"/>
    <w:unhideWhenUsed/>
    <w:rsid w:val="00D325D1"/>
    <w:pPr>
      <w:tabs>
        <w:tab w:val="center" w:pos="4677"/>
        <w:tab w:val="right" w:pos="9355"/>
      </w:tabs>
    </w:pPr>
  </w:style>
  <w:style w:type="character" w:customStyle="1" w:styleId="aa">
    <w:name w:val="Верхний колонтитул Знак"/>
    <w:basedOn w:val="a0"/>
    <w:link w:val="a9"/>
    <w:uiPriority w:val="99"/>
    <w:rsid w:val="00D325D1"/>
    <w:rPr>
      <w:rFonts w:ascii="Times New Roman" w:eastAsia="Times New Roman" w:hAnsi="Times New Roman" w:cs="Times New Roman"/>
      <w:lang w:val="az"/>
    </w:rPr>
  </w:style>
  <w:style w:type="paragraph" w:styleId="ab">
    <w:name w:val="footer"/>
    <w:basedOn w:val="a"/>
    <w:link w:val="ac"/>
    <w:uiPriority w:val="99"/>
    <w:unhideWhenUsed/>
    <w:rsid w:val="00D325D1"/>
    <w:pPr>
      <w:tabs>
        <w:tab w:val="center" w:pos="4677"/>
        <w:tab w:val="right" w:pos="9355"/>
      </w:tabs>
    </w:pPr>
  </w:style>
  <w:style w:type="character" w:customStyle="1" w:styleId="ac">
    <w:name w:val="Нижний колонтитул Знак"/>
    <w:basedOn w:val="a0"/>
    <w:link w:val="ab"/>
    <w:uiPriority w:val="99"/>
    <w:rsid w:val="00D325D1"/>
    <w:rPr>
      <w:rFonts w:ascii="Times New Roman" w:eastAsia="Times New Roman" w:hAnsi="Times New Roman" w:cs="Times New Roman"/>
      <w:lang w:val="az"/>
    </w:rPr>
  </w:style>
  <w:style w:type="paragraph" w:styleId="ad">
    <w:name w:val="Balloon Text"/>
    <w:basedOn w:val="a"/>
    <w:link w:val="ae"/>
    <w:uiPriority w:val="99"/>
    <w:semiHidden/>
    <w:unhideWhenUsed/>
    <w:rsid w:val="00D325D1"/>
    <w:rPr>
      <w:rFonts w:ascii="Tahoma" w:hAnsi="Tahoma" w:cs="Tahoma"/>
      <w:sz w:val="16"/>
      <w:szCs w:val="16"/>
    </w:rPr>
  </w:style>
  <w:style w:type="character" w:customStyle="1" w:styleId="ae">
    <w:name w:val="Текст выноски Знак"/>
    <w:basedOn w:val="a0"/>
    <w:link w:val="ad"/>
    <w:uiPriority w:val="99"/>
    <w:semiHidden/>
    <w:rsid w:val="00D325D1"/>
    <w:rPr>
      <w:rFonts w:ascii="Tahoma" w:eastAsia="Times New Roman" w:hAnsi="Tahoma" w:cs="Tahoma"/>
      <w:sz w:val="16"/>
      <w:szCs w:val="16"/>
      <w:lang w:val="az"/>
    </w:rPr>
  </w:style>
  <w:style w:type="paragraph" w:styleId="af">
    <w:name w:val="No Spacing"/>
    <w:link w:val="af0"/>
    <w:uiPriority w:val="1"/>
    <w:qFormat/>
    <w:rsid w:val="00C15806"/>
    <w:pPr>
      <w:spacing w:after="0" w:line="240" w:lineRule="auto"/>
    </w:pPr>
    <w:rPr>
      <w:rFonts w:eastAsiaTheme="minorEastAsia"/>
      <w:lang w:val="ru-RU" w:eastAsia="ru-RU"/>
    </w:rPr>
  </w:style>
  <w:style w:type="character" w:customStyle="1" w:styleId="af0">
    <w:name w:val="Без интервала Знак"/>
    <w:basedOn w:val="a0"/>
    <w:link w:val="af"/>
    <w:uiPriority w:val="1"/>
    <w:rsid w:val="00C15806"/>
    <w:rPr>
      <w:rFonts w:eastAsiaTheme="minorEastAsia"/>
      <w:lang w:val="ru-RU" w:eastAsia="ru-RU"/>
    </w:rPr>
  </w:style>
  <w:style w:type="paragraph" w:styleId="21">
    <w:name w:val="toc 2"/>
    <w:basedOn w:val="a"/>
    <w:next w:val="a"/>
    <w:autoRedefine/>
    <w:uiPriority w:val="39"/>
    <w:semiHidden/>
    <w:unhideWhenUsed/>
    <w:rsid w:val="008F2D96"/>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15806"/>
    <w:pPr>
      <w:widowControl w:val="0"/>
      <w:autoSpaceDE w:val="0"/>
      <w:autoSpaceDN w:val="0"/>
      <w:spacing w:after="0" w:line="240" w:lineRule="auto"/>
    </w:pPr>
    <w:rPr>
      <w:rFonts w:ascii="Times New Roman" w:eastAsia="Times New Roman" w:hAnsi="Times New Roman" w:cs="Times New Roman"/>
      <w:lang w:val="az"/>
    </w:rPr>
  </w:style>
  <w:style w:type="paragraph" w:styleId="1">
    <w:name w:val="heading 1"/>
    <w:basedOn w:val="a"/>
    <w:link w:val="10"/>
    <w:uiPriority w:val="1"/>
    <w:qFormat/>
    <w:rsid w:val="00B07295"/>
    <w:pPr>
      <w:ind w:left="1419"/>
      <w:outlineLvl w:val="0"/>
    </w:pPr>
    <w:rPr>
      <w:b/>
      <w:bCs/>
      <w:sz w:val="28"/>
      <w:szCs w:val="28"/>
    </w:rPr>
  </w:style>
  <w:style w:type="paragraph" w:styleId="2">
    <w:name w:val="heading 2"/>
    <w:basedOn w:val="a"/>
    <w:next w:val="a"/>
    <w:link w:val="20"/>
    <w:uiPriority w:val="1"/>
    <w:unhideWhenUsed/>
    <w:qFormat/>
    <w:rsid w:val="008D473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987E4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987E4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B07295"/>
    <w:pPr>
      <w:ind w:left="1419"/>
    </w:pPr>
    <w:rPr>
      <w:sz w:val="24"/>
      <w:szCs w:val="24"/>
    </w:rPr>
  </w:style>
  <w:style w:type="character" w:customStyle="1" w:styleId="a4">
    <w:name w:val="Основной текст Знак"/>
    <w:basedOn w:val="a0"/>
    <w:link w:val="a3"/>
    <w:uiPriority w:val="1"/>
    <w:rsid w:val="00B07295"/>
    <w:rPr>
      <w:rFonts w:ascii="Times New Roman" w:eastAsia="Times New Roman" w:hAnsi="Times New Roman" w:cs="Times New Roman"/>
      <w:sz w:val="24"/>
      <w:szCs w:val="24"/>
      <w:lang w:val="az"/>
    </w:rPr>
  </w:style>
  <w:style w:type="paragraph" w:styleId="a5">
    <w:name w:val="Title"/>
    <w:basedOn w:val="a"/>
    <w:link w:val="a6"/>
    <w:uiPriority w:val="1"/>
    <w:qFormat/>
    <w:rsid w:val="00B07295"/>
    <w:pPr>
      <w:spacing w:before="55"/>
      <w:ind w:left="1419" w:hanging="1556"/>
    </w:pPr>
    <w:rPr>
      <w:b/>
      <w:bCs/>
      <w:sz w:val="40"/>
      <w:szCs w:val="40"/>
    </w:rPr>
  </w:style>
  <w:style w:type="character" w:customStyle="1" w:styleId="a6">
    <w:name w:val="Название Знак"/>
    <w:basedOn w:val="a0"/>
    <w:link w:val="a5"/>
    <w:uiPriority w:val="1"/>
    <w:rsid w:val="00B07295"/>
    <w:rPr>
      <w:rFonts w:ascii="Times New Roman" w:eastAsia="Times New Roman" w:hAnsi="Times New Roman" w:cs="Times New Roman"/>
      <w:b/>
      <w:bCs/>
      <w:sz w:val="40"/>
      <w:szCs w:val="40"/>
      <w:lang w:val="az"/>
    </w:rPr>
  </w:style>
  <w:style w:type="character" w:customStyle="1" w:styleId="10">
    <w:name w:val="Заголовок 1 Знак"/>
    <w:basedOn w:val="a0"/>
    <w:link w:val="1"/>
    <w:uiPriority w:val="1"/>
    <w:rsid w:val="00B07295"/>
    <w:rPr>
      <w:rFonts w:ascii="Times New Roman" w:eastAsia="Times New Roman" w:hAnsi="Times New Roman" w:cs="Times New Roman"/>
      <w:b/>
      <w:bCs/>
      <w:sz w:val="28"/>
      <w:szCs w:val="28"/>
      <w:lang w:val="az"/>
    </w:rPr>
  </w:style>
  <w:style w:type="paragraph" w:styleId="a7">
    <w:name w:val="List Paragraph"/>
    <w:basedOn w:val="a"/>
    <w:uiPriority w:val="34"/>
    <w:qFormat/>
    <w:rsid w:val="00AC327D"/>
    <w:pPr>
      <w:ind w:left="720"/>
      <w:contextualSpacing/>
    </w:pPr>
  </w:style>
  <w:style w:type="character" w:customStyle="1" w:styleId="20">
    <w:name w:val="Заголовок 2 Знак"/>
    <w:basedOn w:val="a0"/>
    <w:link w:val="2"/>
    <w:uiPriority w:val="1"/>
    <w:rsid w:val="008D4731"/>
    <w:rPr>
      <w:rFonts w:asciiTheme="majorHAnsi" w:eastAsiaTheme="majorEastAsia" w:hAnsiTheme="majorHAnsi" w:cstheme="majorBidi"/>
      <w:color w:val="2E74B5" w:themeColor="accent1" w:themeShade="BF"/>
      <w:sz w:val="26"/>
      <w:szCs w:val="26"/>
      <w:lang w:val="az"/>
    </w:rPr>
  </w:style>
  <w:style w:type="paragraph" w:customStyle="1" w:styleId="TableParagraph">
    <w:name w:val="Table Paragraph"/>
    <w:basedOn w:val="a"/>
    <w:uiPriority w:val="1"/>
    <w:qFormat/>
    <w:rsid w:val="00707D44"/>
  </w:style>
  <w:style w:type="table" w:customStyle="1" w:styleId="TableNormal1">
    <w:name w:val="Table Normal1"/>
    <w:uiPriority w:val="2"/>
    <w:semiHidden/>
    <w:unhideWhenUsed/>
    <w:qFormat/>
    <w:rsid w:val="00707D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uiPriority w:val="9"/>
    <w:rsid w:val="00987E42"/>
    <w:rPr>
      <w:rFonts w:asciiTheme="majorHAnsi" w:eastAsiaTheme="majorEastAsia" w:hAnsiTheme="majorHAnsi" w:cstheme="majorBidi"/>
      <w:i/>
      <w:iCs/>
      <w:color w:val="2E74B5" w:themeColor="accent1" w:themeShade="BF"/>
      <w:lang w:val="az"/>
    </w:rPr>
  </w:style>
  <w:style w:type="paragraph" w:styleId="a8">
    <w:name w:val="Normal (Web)"/>
    <w:basedOn w:val="a"/>
    <w:uiPriority w:val="99"/>
    <w:unhideWhenUsed/>
    <w:rsid w:val="00987E42"/>
    <w:pPr>
      <w:widowControl/>
      <w:autoSpaceDE/>
      <w:autoSpaceDN/>
      <w:spacing w:before="100" w:beforeAutospacing="1" w:after="100" w:afterAutospacing="1"/>
    </w:pPr>
    <w:rPr>
      <w:sz w:val="24"/>
      <w:szCs w:val="24"/>
      <w:lang w:val="en-US"/>
    </w:rPr>
  </w:style>
  <w:style w:type="character" w:customStyle="1" w:styleId="30">
    <w:name w:val="Заголовок 3 Знак"/>
    <w:basedOn w:val="a0"/>
    <w:link w:val="3"/>
    <w:uiPriority w:val="9"/>
    <w:semiHidden/>
    <w:rsid w:val="00987E42"/>
    <w:rPr>
      <w:rFonts w:asciiTheme="majorHAnsi" w:eastAsiaTheme="majorEastAsia" w:hAnsiTheme="majorHAnsi" w:cstheme="majorBidi"/>
      <w:color w:val="1F4D78" w:themeColor="accent1" w:themeShade="7F"/>
      <w:sz w:val="24"/>
      <w:szCs w:val="24"/>
      <w:lang w:val="az"/>
    </w:rPr>
  </w:style>
  <w:style w:type="paragraph" w:styleId="11">
    <w:name w:val="toc 1"/>
    <w:basedOn w:val="a"/>
    <w:uiPriority w:val="1"/>
    <w:qFormat/>
    <w:rsid w:val="00D325D1"/>
    <w:pPr>
      <w:spacing w:before="100"/>
      <w:ind w:left="1419" w:right="392"/>
    </w:pPr>
    <w:rPr>
      <w:b/>
      <w:bCs/>
      <w:sz w:val="24"/>
      <w:szCs w:val="24"/>
    </w:rPr>
  </w:style>
  <w:style w:type="paragraph" w:styleId="a9">
    <w:name w:val="header"/>
    <w:basedOn w:val="a"/>
    <w:link w:val="aa"/>
    <w:uiPriority w:val="99"/>
    <w:unhideWhenUsed/>
    <w:rsid w:val="00D325D1"/>
    <w:pPr>
      <w:tabs>
        <w:tab w:val="center" w:pos="4677"/>
        <w:tab w:val="right" w:pos="9355"/>
      </w:tabs>
    </w:pPr>
  </w:style>
  <w:style w:type="character" w:customStyle="1" w:styleId="aa">
    <w:name w:val="Верхний колонтитул Знак"/>
    <w:basedOn w:val="a0"/>
    <w:link w:val="a9"/>
    <w:uiPriority w:val="99"/>
    <w:rsid w:val="00D325D1"/>
    <w:rPr>
      <w:rFonts w:ascii="Times New Roman" w:eastAsia="Times New Roman" w:hAnsi="Times New Roman" w:cs="Times New Roman"/>
      <w:lang w:val="az"/>
    </w:rPr>
  </w:style>
  <w:style w:type="paragraph" w:styleId="ab">
    <w:name w:val="footer"/>
    <w:basedOn w:val="a"/>
    <w:link w:val="ac"/>
    <w:uiPriority w:val="99"/>
    <w:unhideWhenUsed/>
    <w:rsid w:val="00D325D1"/>
    <w:pPr>
      <w:tabs>
        <w:tab w:val="center" w:pos="4677"/>
        <w:tab w:val="right" w:pos="9355"/>
      </w:tabs>
    </w:pPr>
  </w:style>
  <w:style w:type="character" w:customStyle="1" w:styleId="ac">
    <w:name w:val="Нижний колонтитул Знак"/>
    <w:basedOn w:val="a0"/>
    <w:link w:val="ab"/>
    <w:uiPriority w:val="99"/>
    <w:rsid w:val="00D325D1"/>
    <w:rPr>
      <w:rFonts w:ascii="Times New Roman" w:eastAsia="Times New Roman" w:hAnsi="Times New Roman" w:cs="Times New Roman"/>
      <w:lang w:val="az"/>
    </w:rPr>
  </w:style>
  <w:style w:type="paragraph" w:styleId="ad">
    <w:name w:val="Balloon Text"/>
    <w:basedOn w:val="a"/>
    <w:link w:val="ae"/>
    <w:uiPriority w:val="99"/>
    <w:semiHidden/>
    <w:unhideWhenUsed/>
    <w:rsid w:val="00D325D1"/>
    <w:rPr>
      <w:rFonts w:ascii="Tahoma" w:hAnsi="Tahoma" w:cs="Tahoma"/>
      <w:sz w:val="16"/>
      <w:szCs w:val="16"/>
    </w:rPr>
  </w:style>
  <w:style w:type="character" w:customStyle="1" w:styleId="ae">
    <w:name w:val="Текст выноски Знак"/>
    <w:basedOn w:val="a0"/>
    <w:link w:val="ad"/>
    <w:uiPriority w:val="99"/>
    <w:semiHidden/>
    <w:rsid w:val="00D325D1"/>
    <w:rPr>
      <w:rFonts w:ascii="Tahoma" w:eastAsia="Times New Roman" w:hAnsi="Tahoma" w:cs="Tahoma"/>
      <w:sz w:val="16"/>
      <w:szCs w:val="16"/>
      <w:lang w:val="az"/>
    </w:rPr>
  </w:style>
  <w:style w:type="paragraph" w:styleId="af">
    <w:name w:val="No Spacing"/>
    <w:link w:val="af0"/>
    <w:uiPriority w:val="1"/>
    <w:qFormat/>
    <w:rsid w:val="00C15806"/>
    <w:pPr>
      <w:spacing w:after="0" w:line="240" w:lineRule="auto"/>
    </w:pPr>
    <w:rPr>
      <w:rFonts w:eastAsiaTheme="minorEastAsia"/>
      <w:lang w:val="ru-RU" w:eastAsia="ru-RU"/>
    </w:rPr>
  </w:style>
  <w:style w:type="character" w:customStyle="1" w:styleId="af0">
    <w:name w:val="Без интервала Знак"/>
    <w:basedOn w:val="a0"/>
    <w:link w:val="af"/>
    <w:uiPriority w:val="1"/>
    <w:rsid w:val="00C15806"/>
    <w:rPr>
      <w:rFonts w:eastAsiaTheme="minorEastAsia"/>
      <w:lang w:val="ru-RU" w:eastAsia="ru-RU"/>
    </w:rPr>
  </w:style>
  <w:style w:type="paragraph" w:styleId="21">
    <w:name w:val="toc 2"/>
    <w:basedOn w:val="a"/>
    <w:next w:val="a"/>
    <w:autoRedefine/>
    <w:uiPriority w:val="39"/>
    <w:semiHidden/>
    <w:unhideWhenUsed/>
    <w:rsid w:val="008F2D9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773973">
      <w:bodyDiv w:val="1"/>
      <w:marLeft w:val="0"/>
      <w:marRight w:val="0"/>
      <w:marTop w:val="0"/>
      <w:marBottom w:val="0"/>
      <w:divBdr>
        <w:top w:val="none" w:sz="0" w:space="0" w:color="auto"/>
        <w:left w:val="none" w:sz="0" w:space="0" w:color="auto"/>
        <w:bottom w:val="none" w:sz="0" w:space="0" w:color="auto"/>
        <w:right w:val="none" w:sz="0" w:space="0" w:color="auto"/>
      </w:divBdr>
    </w:div>
    <w:div w:id="417219841">
      <w:bodyDiv w:val="1"/>
      <w:marLeft w:val="0"/>
      <w:marRight w:val="0"/>
      <w:marTop w:val="0"/>
      <w:marBottom w:val="0"/>
      <w:divBdr>
        <w:top w:val="none" w:sz="0" w:space="0" w:color="auto"/>
        <w:left w:val="none" w:sz="0" w:space="0" w:color="auto"/>
        <w:bottom w:val="none" w:sz="0" w:space="0" w:color="auto"/>
        <w:right w:val="none" w:sz="0" w:space="0" w:color="auto"/>
      </w:divBdr>
    </w:div>
    <w:div w:id="434403103">
      <w:bodyDiv w:val="1"/>
      <w:marLeft w:val="0"/>
      <w:marRight w:val="0"/>
      <w:marTop w:val="0"/>
      <w:marBottom w:val="0"/>
      <w:divBdr>
        <w:top w:val="none" w:sz="0" w:space="0" w:color="auto"/>
        <w:left w:val="none" w:sz="0" w:space="0" w:color="auto"/>
        <w:bottom w:val="none" w:sz="0" w:space="0" w:color="auto"/>
        <w:right w:val="none" w:sz="0" w:space="0" w:color="auto"/>
      </w:divBdr>
    </w:div>
    <w:div w:id="459689008">
      <w:bodyDiv w:val="1"/>
      <w:marLeft w:val="0"/>
      <w:marRight w:val="0"/>
      <w:marTop w:val="0"/>
      <w:marBottom w:val="0"/>
      <w:divBdr>
        <w:top w:val="none" w:sz="0" w:space="0" w:color="auto"/>
        <w:left w:val="none" w:sz="0" w:space="0" w:color="auto"/>
        <w:bottom w:val="none" w:sz="0" w:space="0" w:color="auto"/>
        <w:right w:val="none" w:sz="0" w:space="0" w:color="auto"/>
      </w:divBdr>
    </w:div>
    <w:div w:id="546138640">
      <w:bodyDiv w:val="1"/>
      <w:marLeft w:val="0"/>
      <w:marRight w:val="0"/>
      <w:marTop w:val="0"/>
      <w:marBottom w:val="0"/>
      <w:divBdr>
        <w:top w:val="none" w:sz="0" w:space="0" w:color="auto"/>
        <w:left w:val="none" w:sz="0" w:space="0" w:color="auto"/>
        <w:bottom w:val="none" w:sz="0" w:space="0" w:color="auto"/>
        <w:right w:val="none" w:sz="0" w:space="0" w:color="auto"/>
      </w:divBdr>
    </w:div>
    <w:div w:id="666635569">
      <w:bodyDiv w:val="1"/>
      <w:marLeft w:val="0"/>
      <w:marRight w:val="0"/>
      <w:marTop w:val="0"/>
      <w:marBottom w:val="0"/>
      <w:divBdr>
        <w:top w:val="none" w:sz="0" w:space="0" w:color="auto"/>
        <w:left w:val="none" w:sz="0" w:space="0" w:color="auto"/>
        <w:bottom w:val="none" w:sz="0" w:space="0" w:color="auto"/>
        <w:right w:val="none" w:sz="0" w:space="0" w:color="auto"/>
      </w:divBdr>
    </w:div>
    <w:div w:id="840125335">
      <w:bodyDiv w:val="1"/>
      <w:marLeft w:val="0"/>
      <w:marRight w:val="0"/>
      <w:marTop w:val="0"/>
      <w:marBottom w:val="0"/>
      <w:divBdr>
        <w:top w:val="none" w:sz="0" w:space="0" w:color="auto"/>
        <w:left w:val="none" w:sz="0" w:space="0" w:color="auto"/>
        <w:bottom w:val="none" w:sz="0" w:space="0" w:color="auto"/>
        <w:right w:val="none" w:sz="0" w:space="0" w:color="auto"/>
      </w:divBdr>
    </w:div>
    <w:div w:id="890650912">
      <w:bodyDiv w:val="1"/>
      <w:marLeft w:val="0"/>
      <w:marRight w:val="0"/>
      <w:marTop w:val="0"/>
      <w:marBottom w:val="0"/>
      <w:divBdr>
        <w:top w:val="none" w:sz="0" w:space="0" w:color="auto"/>
        <w:left w:val="none" w:sz="0" w:space="0" w:color="auto"/>
        <w:bottom w:val="none" w:sz="0" w:space="0" w:color="auto"/>
        <w:right w:val="none" w:sz="0" w:space="0" w:color="auto"/>
      </w:divBdr>
    </w:div>
    <w:div w:id="1240556850">
      <w:bodyDiv w:val="1"/>
      <w:marLeft w:val="0"/>
      <w:marRight w:val="0"/>
      <w:marTop w:val="0"/>
      <w:marBottom w:val="0"/>
      <w:divBdr>
        <w:top w:val="none" w:sz="0" w:space="0" w:color="auto"/>
        <w:left w:val="none" w:sz="0" w:space="0" w:color="auto"/>
        <w:bottom w:val="none" w:sz="0" w:space="0" w:color="auto"/>
        <w:right w:val="none" w:sz="0" w:space="0" w:color="auto"/>
      </w:divBdr>
    </w:div>
    <w:div w:id="1322005521">
      <w:bodyDiv w:val="1"/>
      <w:marLeft w:val="0"/>
      <w:marRight w:val="0"/>
      <w:marTop w:val="0"/>
      <w:marBottom w:val="0"/>
      <w:divBdr>
        <w:top w:val="none" w:sz="0" w:space="0" w:color="auto"/>
        <w:left w:val="none" w:sz="0" w:space="0" w:color="auto"/>
        <w:bottom w:val="none" w:sz="0" w:space="0" w:color="auto"/>
        <w:right w:val="none" w:sz="0" w:space="0" w:color="auto"/>
      </w:divBdr>
    </w:div>
    <w:div w:id="1380125245">
      <w:bodyDiv w:val="1"/>
      <w:marLeft w:val="0"/>
      <w:marRight w:val="0"/>
      <w:marTop w:val="0"/>
      <w:marBottom w:val="0"/>
      <w:divBdr>
        <w:top w:val="none" w:sz="0" w:space="0" w:color="auto"/>
        <w:left w:val="none" w:sz="0" w:space="0" w:color="auto"/>
        <w:bottom w:val="none" w:sz="0" w:space="0" w:color="auto"/>
        <w:right w:val="none" w:sz="0" w:space="0" w:color="auto"/>
      </w:divBdr>
    </w:div>
    <w:div w:id="1885945546">
      <w:bodyDiv w:val="1"/>
      <w:marLeft w:val="0"/>
      <w:marRight w:val="0"/>
      <w:marTop w:val="0"/>
      <w:marBottom w:val="0"/>
      <w:divBdr>
        <w:top w:val="none" w:sz="0" w:space="0" w:color="auto"/>
        <w:left w:val="none" w:sz="0" w:space="0" w:color="auto"/>
        <w:bottom w:val="none" w:sz="0" w:space="0" w:color="auto"/>
        <w:right w:val="none" w:sz="0" w:space="0" w:color="auto"/>
      </w:divBdr>
    </w:div>
    <w:div w:id="199887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0.png"/><Relationship Id="rId44" Type="http://schemas.openxmlformats.org/officeDocument/2006/relationships/image" Target="media/image3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image" Target="media/image190.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glossaryDocument" Target="glossary/document.xml"/><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8947E655DF2476D99B63771AE2DA7F2"/>
        <w:category>
          <w:name w:val="Общие"/>
          <w:gallery w:val="placeholder"/>
        </w:category>
        <w:types>
          <w:type w:val="bbPlcHdr"/>
        </w:types>
        <w:behaviors>
          <w:behavior w:val="content"/>
        </w:behaviors>
        <w:guid w:val="{E8EA547C-D4CE-4EBD-86CA-B7C23CD12652}"/>
      </w:docPartPr>
      <w:docPartBody>
        <w:p w:rsidR="0013732E" w:rsidRDefault="0013732E" w:rsidP="0013732E">
          <w:pPr>
            <w:pStyle w:val="F8947E655DF2476D99B63771AE2DA7F2"/>
          </w:pPr>
          <w:r>
            <w:rPr>
              <w:rFonts w:asciiTheme="majorHAnsi" w:eastAsiaTheme="majorEastAsia" w:hAnsiTheme="majorHAnsi" w:cstheme="majorBidi"/>
              <w:sz w:val="36"/>
              <w:szCs w:val="36"/>
            </w:rPr>
            <w:t>[Введите 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32E"/>
    <w:rsid w:val="0013732E"/>
    <w:rsid w:val="00A034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315BA0F7CB646F7BC13DC771AE0572B">
    <w:name w:val="0315BA0F7CB646F7BC13DC771AE0572B"/>
    <w:rsid w:val="0013732E"/>
  </w:style>
  <w:style w:type="paragraph" w:customStyle="1" w:styleId="F8947E655DF2476D99B63771AE2DA7F2">
    <w:name w:val="F8947E655DF2476D99B63771AE2DA7F2"/>
    <w:rsid w:val="0013732E"/>
  </w:style>
  <w:style w:type="paragraph" w:customStyle="1" w:styleId="8678D192474940879B03F6A292F76883">
    <w:name w:val="8678D192474940879B03F6A292F76883"/>
    <w:rsid w:val="0013732E"/>
  </w:style>
  <w:style w:type="paragraph" w:customStyle="1" w:styleId="BB9B44145C9C4D27934A1DA0BC3FAEE8">
    <w:name w:val="BB9B44145C9C4D27934A1DA0BC3FAEE8"/>
    <w:rsid w:val="0013732E"/>
  </w:style>
  <w:style w:type="paragraph" w:customStyle="1" w:styleId="096680FF9D984137BD6D01899197021F">
    <w:name w:val="096680FF9D984137BD6D01899197021F"/>
    <w:rsid w:val="0013732E"/>
  </w:style>
  <w:style w:type="paragraph" w:customStyle="1" w:styleId="BFFE8DC8ECC74403B8C6802F52078396">
    <w:name w:val="BFFE8DC8ECC74403B8C6802F52078396"/>
    <w:rsid w:val="0013732E"/>
  </w:style>
  <w:style w:type="paragraph" w:customStyle="1" w:styleId="D3D0B6DF184B4A62A9AB12CA8ECD871C">
    <w:name w:val="D3D0B6DF184B4A62A9AB12CA8ECD871C"/>
    <w:rsid w:val="0013732E"/>
  </w:style>
  <w:style w:type="paragraph" w:customStyle="1" w:styleId="97CB4B14B3E54BF1A037893ED54AE8EE">
    <w:name w:val="97CB4B14B3E54BF1A037893ED54AE8EE"/>
    <w:rsid w:val="00A0347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315BA0F7CB646F7BC13DC771AE0572B">
    <w:name w:val="0315BA0F7CB646F7BC13DC771AE0572B"/>
    <w:rsid w:val="0013732E"/>
  </w:style>
  <w:style w:type="paragraph" w:customStyle="1" w:styleId="F8947E655DF2476D99B63771AE2DA7F2">
    <w:name w:val="F8947E655DF2476D99B63771AE2DA7F2"/>
    <w:rsid w:val="0013732E"/>
  </w:style>
  <w:style w:type="paragraph" w:customStyle="1" w:styleId="8678D192474940879B03F6A292F76883">
    <w:name w:val="8678D192474940879B03F6A292F76883"/>
    <w:rsid w:val="0013732E"/>
  </w:style>
  <w:style w:type="paragraph" w:customStyle="1" w:styleId="BB9B44145C9C4D27934A1DA0BC3FAEE8">
    <w:name w:val="BB9B44145C9C4D27934A1DA0BC3FAEE8"/>
    <w:rsid w:val="0013732E"/>
  </w:style>
  <w:style w:type="paragraph" w:customStyle="1" w:styleId="096680FF9D984137BD6D01899197021F">
    <w:name w:val="096680FF9D984137BD6D01899197021F"/>
    <w:rsid w:val="0013732E"/>
  </w:style>
  <w:style w:type="paragraph" w:customStyle="1" w:styleId="BFFE8DC8ECC74403B8C6802F52078396">
    <w:name w:val="BFFE8DC8ECC74403B8C6802F52078396"/>
    <w:rsid w:val="0013732E"/>
  </w:style>
  <w:style w:type="paragraph" w:customStyle="1" w:styleId="D3D0B6DF184B4A62A9AB12CA8ECD871C">
    <w:name w:val="D3D0B6DF184B4A62A9AB12CA8ECD871C"/>
    <w:rsid w:val="0013732E"/>
  </w:style>
  <w:style w:type="paragraph" w:customStyle="1" w:styleId="97CB4B14B3E54BF1A037893ED54AE8EE">
    <w:name w:val="97CB4B14B3E54BF1A037893ED54AE8EE"/>
    <w:rsid w:val="00A034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570529-C0B3-44F4-947F-0685FB423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1542</TotalTime>
  <Pages>63</Pages>
  <Words>29520</Words>
  <Characters>168269</Characters>
  <Application>Microsoft Office Word</Application>
  <DocSecurity>0</DocSecurity>
  <Lines>1402</Lines>
  <Paragraphs>394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AZƏRBAYCAN RESPUBLİKASI SƏHİYYƏ NAZİRLİYİ</vt:lpstr>
      <vt:lpstr/>
    </vt:vector>
  </TitlesOfParts>
  <Company>          Ümumi məlumat                                                                                                                                                                                                                                                      İxtisas :  “Tibb bacısı (qardaşı) işi” – “Mamalıq işi”                                                                                                                                                   Kurs: I    Semestr : II                                                                                                                      Fənnin adı: “Tibbi biokimya”                                                                                                             Fənn üzrə saat :  60 saat                                                                                                                    Tədris forması : mühazirə / laborator</Company>
  <LinksUpToDate>false</LinksUpToDate>
  <CharactersWithSpaces>197395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AZƏRBAYCAN RESPUBLİKASI SƏHİYYƏ NAZİRLİYİ</dc:title>
  <dc:subject>AZƏRBAYCAN RESPUBLİKASI SƏHİYYƏ NAZİRLİYİ                                                1 NÖMRƏLİ BAKI TİBB KOLLECİ                                                                           PUBLİK HÜQUQİ ŞƏXS                                                                                          FƏNN ÜZRƏ MÖVZULAR (Metodik material)</dc:subject>
  <dc:creator>Dilara Ragimova</dc:creator>
  <cp:keywords/>
  <dc:description/>
  <cp:lastModifiedBy>HP</cp:lastModifiedBy>
  <cp:revision>567</cp:revision>
  <dcterms:created xsi:type="dcterms:W3CDTF">2023-07-24T11:44:00Z</dcterms:created>
  <dcterms:modified xsi:type="dcterms:W3CDTF">2026-02-13T08:30:00Z</dcterms:modified>
</cp:coreProperties>
</file>